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88D" w:rsidRDefault="00BE0122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E2788D" w:rsidRPr="00E553D9" w:rsidRDefault="00E2788D" w:rsidP="00E553D9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E2788D" w:rsidRPr="00E553D9" w:rsidRDefault="00E2788D">
      <w:pPr>
        <w:pStyle w:val="Antrats"/>
        <w:jc w:val="center"/>
        <w:rPr>
          <w:sz w:val="24"/>
          <w:szCs w:val="24"/>
        </w:rPr>
      </w:pPr>
    </w:p>
    <w:p w:rsidR="00E2788D" w:rsidRDefault="00E2788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E2788D" w:rsidRDefault="00E2788D">
      <w:pPr>
        <w:pStyle w:val="Antrats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DĖL NUOMOS SUTAR</w:t>
      </w:r>
      <w:r w:rsidR="009F5634">
        <w:rPr>
          <w:b/>
          <w:bCs/>
          <w:caps/>
          <w:color w:val="000000"/>
          <w:sz w:val="24"/>
          <w:szCs w:val="24"/>
        </w:rPr>
        <w:t>TIES</w:t>
      </w:r>
      <w:r>
        <w:rPr>
          <w:b/>
          <w:bCs/>
          <w:caps/>
          <w:color w:val="000000"/>
          <w:sz w:val="24"/>
          <w:szCs w:val="24"/>
        </w:rPr>
        <w:t xml:space="preserve"> </w:t>
      </w:r>
      <w:r w:rsidR="00DD042C">
        <w:rPr>
          <w:b/>
          <w:bCs/>
          <w:caps/>
          <w:color w:val="000000"/>
          <w:sz w:val="24"/>
          <w:szCs w:val="24"/>
        </w:rPr>
        <w:t>PRATĘSIMO</w:t>
      </w:r>
      <w:r>
        <w:rPr>
          <w:b/>
          <w:bCs/>
          <w:caps/>
          <w:color w:val="000000"/>
          <w:sz w:val="24"/>
          <w:szCs w:val="24"/>
        </w:rPr>
        <w:t xml:space="preserve"> </w:t>
      </w:r>
    </w:p>
    <w:p w:rsidR="00E2788D" w:rsidRPr="00E553D9" w:rsidRDefault="00E2788D">
      <w:pPr>
        <w:jc w:val="center"/>
        <w:rPr>
          <w:sz w:val="24"/>
          <w:szCs w:val="24"/>
        </w:rPr>
      </w:pP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F5634">
        <w:rPr>
          <w:sz w:val="24"/>
          <w:szCs w:val="24"/>
        </w:rPr>
        <w:t>21</w:t>
      </w:r>
      <w:r>
        <w:rPr>
          <w:sz w:val="24"/>
          <w:szCs w:val="24"/>
        </w:rPr>
        <w:t xml:space="preserve"> m. </w:t>
      </w:r>
      <w:r w:rsidR="009F5634">
        <w:rPr>
          <w:sz w:val="24"/>
          <w:szCs w:val="24"/>
        </w:rPr>
        <w:t xml:space="preserve">balandžio </w:t>
      </w:r>
      <w:r w:rsidR="00AC037E">
        <w:rPr>
          <w:sz w:val="24"/>
          <w:szCs w:val="24"/>
        </w:rPr>
        <w:t>8</w:t>
      </w:r>
      <w:r>
        <w:rPr>
          <w:sz w:val="24"/>
          <w:szCs w:val="24"/>
        </w:rPr>
        <w:t xml:space="preserve"> d. Nr. T-</w:t>
      </w:r>
      <w:r w:rsidR="00D21423">
        <w:rPr>
          <w:sz w:val="24"/>
          <w:szCs w:val="24"/>
        </w:rPr>
        <w:t>81</w:t>
      </w:r>
    </w:p>
    <w:p w:rsidR="00E2788D" w:rsidRDefault="00E278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E2788D" w:rsidRDefault="00E2788D">
      <w:pPr>
        <w:jc w:val="center"/>
        <w:rPr>
          <w:sz w:val="24"/>
          <w:szCs w:val="24"/>
        </w:rPr>
      </w:pPr>
    </w:p>
    <w:p w:rsidR="00E2788D" w:rsidRDefault="00E2788D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civilinio kodekso 6.482 straipsniu, Lietuvos Respublikos vietos savivaldos įstatymo 16 s</w:t>
      </w:r>
      <w:r w:rsidR="00DD042C">
        <w:rPr>
          <w:sz w:val="24"/>
          <w:szCs w:val="24"/>
        </w:rPr>
        <w:t>traipsnio 2 dalies 26 punktu</w:t>
      </w:r>
      <w:r>
        <w:rPr>
          <w:sz w:val="24"/>
          <w:szCs w:val="24"/>
        </w:rPr>
        <w:t xml:space="preserve">, Lietuvos Respublikos valstybės ir savivaldybių turto valdymo, naudojimo ir disponavimo juo įstatymo 15 straipsnio </w:t>
      </w:r>
      <w:r w:rsidR="00E553D9">
        <w:rPr>
          <w:sz w:val="24"/>
          <w:szCs w:val="24"/>
        </w:rPr>
        <w:br/>
      </w:r>
      <w:r w:rsidR="00DD042C">
        <w:rPr>
          <w:sz w:val="24"/>
          <w:szCs w:val="24"/>
        </w:rPr>
        <w:t>5</w:t>
      </w:r>
      <w:r>
        <w:rPr>
          <w:sz w:val="24"/>
          <w:szCs w:val="24"/>
        </w:rPr>
        <w:t xml:space="preserve"> dalimi,</w:t>
      </w:r>
      <w:r w:rsidR="009D4FD1">
        <w:rPr>
          <w:sz w:val="24"/>
          <w:szCs w:val="24"/>
        </w:rPr>
        <w:t xml:space="preserve">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aprašu</w:t>
      </w:r>
      <w:r w:rsidR="009D4FD1">
        <w:rPr>
          <w:sz w:val="24"/>
          <w:szCs w:val="24"/>
        </w:rPr>
        <w:t>, patvirtintu</w:t>
      </w:r>
      <w:r>
        <w:rPr>
          <w:sz w:val="24"/>
          <w:szCs w:val="24"/>
        </w:rPr>
        <w:t xml:space="preserve"> Panevėžio rajono savivaldybės tarybos 20</w:t>
      </w:r>
      <w:r w:rsidR="005B4E90">
        <w:rPr>
          <w:sz w:val="24"/>
          <w:szCs w:val="24"/>
        </w:rPr>
        <w:t>1</w:t>
      </w:r>
      <w:r w:rsidR="00E553D9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DD042C">
        <w:rPr>
          <w:sz w:val="24"/>
          <w:szCs w:val="24"/>
        </w:rPr>
        <w:t>spalio 31</w:t>
      </w:r>
      <w:r w:rsidR="005B4E90">
        <w:rPr>
          <w:sz w:val="24"/>
          <w:szCs w:val="24"/>
        </w:rPr>
        <w:t xml:space="preserve"> d. sprendimu Nr. T-</w:t>
      </w:r>
      <w:r w:rsidR="00DD042C">
        <w:rPr>
          <w:sz w:val="24"/>
          <w:szCs w:val="24"/>
        </w:rPr>
        <w:t>2</w:t>
      </w:r>
      <w:r w:rsidR="005B4E90">
        <w:rPr>
          <w:sz w:val="24"/>
          <w:szCs w:val="24"/>
        </w:rPr>
        <w:t>14</w:t>
      </w:r>
      <w:r>
        <w:rPr>
          <w:sz w:val="24"/>
          <w:szCs w:val="24"/>
        </w:rPr>
        <w:t xml:space="preserve"> „Dėl </w:t>
      </w:r>
      <w:r w:rsidR="00DD042C" w:rsidRPr="00415F5F">
        <w:rPr>
          <w:sz w:val="24"/>
          <w:szCs w:val="24"/>
        </w:rPr>
        <w:t>Panevėžio rajono savivaldybės ilgalaikio materialiojo turto viešo nuomos konkurso ir nuomos be konkurso organizavimo ir vykdymo tvarkos</w:t>
      </w:r>
      <w:r w:rsidR="00DD042C">
        <w:rPr>
          <w:sz w:val="24"/>
          <w:szCs w:val="24"/>
        </w:rPr>
        <w:t xml:space="preserve"> aprašo</w:t>
      </w:r>
      <w:r w:rsidR="005B4E90">
        <w:rPr>
          <w:sz w:val="24"/>
          <w:szCs w:val="24"/>
        </w:rPr>
        <w:t xml:space="preserve"> </w:t>
      </w:r>
      <w:r>
        <w:rPr>
          <w:sz w:val="24"/>
          <w:szCs w:val="24"/>
        </w:rPr>
        <w:t>patvirtinimo“</w:t>
      </w:r>
      <w:r w:rsidR="009D4FD1">
        <w:rPr>
          <w:sz w:val="24"/>
          <w:szCs w:val="24"/>
        </w:rPr>
        <w:t>,</w:t>
      </w:r>
      <w:r>
        <w:rPr>
          <w:sz w:val="24"/>
          <w:szCs w:val="24"/>
        </w:rPr>
        <w:t xml:space="preserve"> bei atsižvelgdama į </w:t>
      </w:r>
      <w:r w:rsidR="009F5634">
        <w:rPr>
          <w:sz w:val="24"/>
          <w:szCs w:val="24"/>
        </w:rPr>
        <w:t>Jolantos Ražauskienės įmonės</w:t>
      </w:r>
      <w:r>
        <w:rPr>
          <w:sz w:val="24"/>
          <w:szCs w:val="24"/>
        </w:rPr>
        <w:t xml:space="preserve"> 20</w:t>
      </w:r>
      <w:r w:rsidR="009F5634">
        <w:rPr>
          <w:sz w:val="24"/>
          <w:szCs w:val="24"/>
        </w:rPr>
        <w:t>21-03-15</w:t>
      </w:r>
      <w:r w:rsidR="00DD042C">
        <w:rPr>
          <w:sz w:val="24"/>
          <w:szCs w:val="24"/>
        </w:rPr>
        <w:t xml:space="preserve"> </w:t>
      </w:r>
      <w:r>
        <w:rPr>
          <w:sz w:val="24"/>
          <w:szCs w:val="24"/>
        </w:rPr>
        <w:t>prašymą</w:t>
      </w:r>
      <w:r w:rsidR="009F5634">
        <w:rPr>
          <w:sz w:val="24"/>
          <w:szCs w:val="24"/>
        </w:rPr>
        <w:t>,</w:t>
      </w:r>
      <w:r w:rsidR="00DD042C">
        <w:rPr>
          <w:sz w:val="24"/>
          <w:szCs w:val="24"/>
        </w:rPr>
        <w:t xml:space="preserve"> Savivaldybės taryba</w:t>
      </w:r>
      <w:r>
        <w:rPr>
          <w:sz w:val="24"/>
          <w:szCs w:val="24"/>
        </w:rPr>
        <w:t xml:space="preserve"> n u s p r e n d ž i a:</w:t>
      </w:r>
    </w:p>
    <w:p w:rsidR="00975CC3" w:rsidRDefault="00E2788D" w:rsidP="009F5634">
      <w:pPr>
        <w:ind w:right="-15"/>
        <w:jc w:val="both"/>
        <w:rPr>
          <w:color w:val="000000"/>
          <w:spacing w:val="7"/>
          <w:sz w:val="24"/>
          <w:szCs w:val="24"/>
        </w:rPr>
      </w:pPr>
      <w:r>
        <w:rPr>
          <w:sz w:val="24"/>
          <w:szCs w:val="24"/>
        </w:rPr>
        <w:tab/>
        <w:t xml:space="preserve">1. Leisti </w:t>
      </w:r>
      <w:r>
        <w:rPr>
          <w:color w:val="000000"/>
          <w:spacing w:val="7"/>
          <w:sz w:val="24"/>
          <w:szCs w:val="24"/>
        </w:rPr>
        <w:t>Panevėžio rajono savivaldybės administracijai</w:t>
      </w:r>
      <w:r w:rsidR="009D4FD1" w:rsidRPr="009D4FD1">
        <w:rPr>
          <w:sz w:val="24"/>
          <w:szCs w:val="24"/>
        </w:rPr>
        <w:t xml:space="preserve"> </w:t>
      </w:r>
      <w:r w:rsidR="009F5634">
        <w:rPr>
          <w:sz w:val="24"/>
          <w:szCs w:val="24"/>
        </w:rPr>
        <w:t xml:space="preserve">5 </w:t>
      </w:r>
      <w:r w:rsidR="009D4FD1">
        <w:rPr>
          <w:sz w:val="24"/>
          <w:szCs w:val="24"/>
        </w:rPr>
        <w:t>metų laikotarpiui</w:t>
      </w:r>
      <w:r w:rsidR="00423864">
        <w:rPr>
          <w:sz w:val="24"/>
          <w:szCs w:val="24"/>
        </w:rPr>
        <w:t xml:space="preserve"> </w:t>
      </w:r>
      <w:r w:rsidR="00B07D9A">
        <w:rPr>
          <w:sz w:val="24"/>
          <w:szCs w:val="24"/>
        </w:rPr>
        <w:t xml:space="preserve">nuo 2021 m. rugpjūčio 3 d. </w:t>
      </w:r>
      <w:r w:rsidR="00DD042C">
        <w:rPr>
          <w:sz w:val="24"/>
          <w:szCs w:val="24"/>
        </w:rPr>
        <w:t xml:space="preserve">pratęsti </w:t>
      </w:r>
      <w:r w:rsidR="009D4FD1">
        <w:rPr>
          <w:sz w:val="24"/>
          <w:szCs w:val="24"/>
        </w:rPr>
        <w:t xml:space="preserve">su </w:t>
      </w:r>
      <w:r w:rsidR="009F5634">
        <w:rPr>
          <w:sz w:val="24"/>
          <w:szCs w:val="24"/>
        </w:rPr>
        <w:t>Jolantos Ražauskienės įmone</w:t>
      </w:r>
      <w:r>
        <w:rPr>
          <w:color w:val="000000"/>
          <w:spacing w:val="7"/>
          <w:sz w:val="24"/>
          <w:szCs w:val="24"/>
        </w:rPr>
        <w:t xml:space="preserve"> 201</w:t>
      </w:r>
      <w:r w:rsidR="009F5634">
        <w:rPr>
          <w:color w:val="000000"/>
          <w:spacing w:val="7"/>
          <w:sz w:val="24"/>
          <w:szCs w:val="24"/>
        </w:rPr>
        <w:t>6</w:t>
      </w:r>
      <w:r>
        <w:rPr>
          <w:color w:val="000000"/>
          <w:spacing w:val="7"/>
          <w:sz w:val="24"/>
          <w:szCs w:val="24"/>
        </w:rPr>
        <w:t xml:space="preserve"> m. </w:t>
      </w:r>
      <w:r w:rsidR="009F5634">
        <w:rPr>
          <w:color w:val="000000"/>
          <w:spacing w:val="7"/>
          <w:sz w:val="24"/>
          <w:szCs w:val="24"/>
        </w:rPr>
        <w:t>rugpjūčio 3</w:t>
      </w:r>
      <w:r w:rsidR="00556E49">
        <w:rPr>
          <w:color w:val="000000"/>
          <w:spacing w:val="7"/>
          <w:sz w:val="24"/>
          <w:szCs w:val="24"/>
        </w:rPr>
        <w:t xml:space="preserve"> d.</w:t>
      </w:r>
      <w:r w:rsidR="009F5634">
        <w:rPr>
          <w:color w:val="000000"/>
          <w:spacing w:val="7"/>
          <w:sz w:val="24"/>
          <w:szCs w:val="24"/>
        </w:rPr>
        <w:t xml:space="preserve"> </w:t>
      </w:r>
      <w:r w:rsidR="00867A7C" w:rsidRPr="000C1053">
        <w:rPr>
          <w:spacing w:val="7"/>
          <w:sz w:val="24"/>
          <w:szCs w:val="24"/>
        </w:rPr>
        <w:t xml:space="preserve">sudarytą </w:t>
      </w:r>
      <w:r w:rsidR="009F5634">
        <w:rPr>
          <w:color w:val="000000"/>
          <w:spacing w:val="7"/>
          <w:sz w:val="24"/>
          <w:szCs w:val="24"/>
        </w:rPr>
        <w:t>Savivaldybės ilgalaikio</w:t>
      </w:r>
      <w:r w:rsidR="00556E49">
        <w:rPr>
          <w:color w:val="000000"/>
          <w:spacing w:val="7"/>
          <w:sz w:val="24"/>
          <w:szCs w:val="24"/>
        </w:rPr>
        <w:t xml:space="preserve"> </w:t>
      </w:r>
      <w:r w:rsidR="009F5634">
        <w:rPr>
          <w:color w:val="000000"/>
          <w:spacing w:val="7"/>
          <w:sz w:val="24"/>
          <w:szCs w:val="24"/>
        </w:rPr>
        <w:t xml:space="preserve">materialiojo turto </w:t>
      </w:r>
      <w:r w:rsidR="00556E49">
        <w:rPr>
          <w:color w:val="000000"/>
          <w:spacing w:val="7"/>
          <w:sz w:val="24"/>
          <w:szCs w:val="24"/>
        </w:rPr>
        <w:t>nuomos sutartį Nr. S2-</w:t>
      </w:r>
      <w:r w:rsidR="009F5634">
        <w:rPr>
          <w:color w:val="000000"/>
          <w:spacing w:val="7"/>
          <w:sz w:val="24"/>
          <w:szCs w:val="24"/>
        </w:rPr>
        <w:t>88</w:t>
      </w:r>
      <w:r>
        <w:rPr>
          <w:color w:val="000000"/>
          <w:spacing w:val="7"/>
          <w:sz w:val="24"/>
          <w:szCs w:val="24"/>
        </w:rPr>
        <w:t xml:space="preserve"> </w:t>
      </w:r>
      <w:r w:rsidR="00975CC3">
        <w:rPr>
          <w:color w:val="000000"/>
          <w:spacing w:val="7"/>
          <w:sz w:val="24"/>
          <w:szCs w:val="24"/>
        </w:rPr>
        <w:t xml:space="preserve">dėl </w:t>
      </w:r>
      <w:r w:rsidR="009F5634">
        <w:rPr>
          <w:color w:val="000000"/>
          <w:spacing w:val="7"/>
          <w:sz w:val="24"/>
          <w:szCs w:val="24"/>
        </w:rPr>
        <w:t>397,72</w:t>
      </w:r>
      <w:r w:rsidR="00975CC3">
        <w:rPr>
          <w:color w:val="000000"/>
          <w:spacing w:val="7"/>
          <w:sz w:val="24"/>
          <w:szCs w:val="24"/>
        </w:rPr>
        <w:t xml:space="preserve"> kv. m patalpų (unikalus Nr. 669</w:t>
      </w:r>
      <w:r w:rsidR="009F5634">
        <w:rPr>
          <w:color w:val="000000"/>
          <w:spacing w:val="7"/>
          <w:sz w:val="24"/>
          <w:szCs w:val="24"/>
        </w:rPr>
        <w:t>4-0011-1012</w:t>
      </w:r>
      <w:r w:rsidR="00454C13">
        <w:rPr>
          <w:color w:val="000000"/>
          <w:spacing w:val="7"/>
          <w:sz w:val="24"/>
          <w:szCs w:val="24"/>
        </w:rPr>
        <w:t xml:space="preserve">, inventorinis Nr. </w:t>
      </w:r>
      <w:r w:rsidR="007C1F64">
        <w:rPr>
          <w:color w:val="000000"/>
          <w:spacing w:val="7"/>
          <w:sz w:val="24"/>
          <w:szCs w:val="24"/>
        </w:rPr>
        <w:t>101004, įsigijimo vertė 25 557,81 Eur, likutinė vertė 2021 m. kovo 31 d. 5 091,98 Eur</w:t>
      </w:r>
      <w:r w:rsidR="00975CC3">
        <w:rPr>
          <w:color w:val="000000"/>
          <w:spacing w:val="7"/>
          <w:sz w:val="24"/>
          <w:szCs w:val="24"/>
        </w:rPr>
        <w:t>), esančių</w:t>
      </w:r>
      <w:r w:rsidR="00E550DF">
        <w:rPr>
          <w:color w:val="000000"/>
          <w:spacing w:val="7"/>
          <w:sz w:val="24"/>
          <w:szCs w:val="24"/>
        </w:rPr>
        <w:t xml:space="preserve"> Laisvės g. </w:t>
      </w:r>
      <w:r w:rsidR="007C1F64">
        <w:rPr>
          <w:color w:val="000000"/>
          <w:spacing w:val="7"/>
          <w:sz w:val="24"/>
          <w:szCs w:val="24"/>
        </w:rPr>
        <w:t>4</w:t>
      </w:r>
      <w:r w:rsidR="00E550DF">
        <w:rPr>
          <w:color w:val="000000"/>
          <w:spacing w:val="7"/>
          <w:sz w:val="24"/>
          <w:szCs w:val="24"/>
        </w:rPr>
        <w:t>,</w:t>
      </w:r>
      <w:r w:rsidR="00975CC3">
        <w:rPr>
          <w:color w:val="000000"/>
          <w:spacing w:val="7"/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Krekenavos mstl.</w:t>
      </w:r>
      <w:r w:rsidR="00975CC3">
        <w:rPr>
          <w:color w:val="000000"/>
          <w:spacing w:val="7"/>
          <w:sz w:val="24"/>
          <w:szCs w:val="24"/>
        </w:rPr>
        <w:t>, Panevėžio r. sav., nusta</w:t>
      </w:r>
      <w:r w:rsidR="00867A7C">
        <w:rPr>
          <w:color w:val="000000"/>
          <w:spacing w:val="7"/>
          <w:sz w:val="24"/>
          <w:szCs w:val="24"/>
        </w:rPr>
        <w:t>čius</w:t>
      </w:r>
      <w:r w:rsidR="00975CC3">
        <w:rPr>
          <w:color w:val="000000"/>
          <w:spacing w:val="7"/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180</w:t>
      </w:r>
      <w:r w:rsidR="00975CC3">
        <w:rPr>
          <w:color w:val="000000"/>
          <w:spacing w:val="7"/>
          <w:sz w:val="24"/>
          <w:szCs w:val="24"/>
        </w:rPr>
        <w:t xml:space="preserve"> Eur </w:t>
      </w:r>
      <w:r w:rsidR="007B1000">
        <w:rPr>
          <w:color w:val="000000"/>
          <w:spacing w:val="7"/>
          <w:sz w:val="24"/>
          <w:szCs w:val="24"/>
        </w:rPr>
        <w:t xml:space="preserve">nuompinigių </w:t>
      </w:r>
      <w:r w:rsidR="00975CC3">
        <w:rPr>
          <w:color w:val="000000"/>
          <w:spacing w:val="7"/>
          <w:sz w:val="24"/>
          <w:szCs w:val="24"/>
        </w:rPr>
        <w:t>per mėn</w:t>
      </w:r>
      <w:r w:rsidR="009D4FD1">
        <w:rPr>
          <w:color w:val="000000"/>
          <w:spacing w:val="7"/>
          <w:sz w:val="24"/>
          <w:szCs w:val="24"/>
        </w:rPr>
        <w:t>.</w:t>
      </w:r>
    </w:p>
    <w:p w:rsidR="00E2788D" w:rsidRDefault="00975CC3" w:rsidP="00804EBA">
      <w:pPr>
        <w:ind w:righ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Įgalioti </w:t>
      </w:r>
      <w:r w:rsidR="00E2788D">
        <w:rPr>
          <w:sz w:val="24"/>
          <w:szCs w:val="24"/>
        </w:rPr>
        <w:t xml:space="preserve">Savivaldybės administracijos direktorių </w:t>
      </w:r>
      <w:r w:rsidR="00490D33" w:rsidRPr="00490D33">
        <w:rPr>
          <w:sz w:val="24"/>
          <w:szCs w:val="24"/>
        </w:rPr>
        <w:t>pratęs</w:t>
      </w:r>
      <w:r w:rsidR="00423864" w:rsidRPr="00490D33">
        <w:rPr>
          <w:sz w:val="24"/>
          <w:szCs w:val="24"/>
        </w:rPr>
        <w:t>ti</w:t>
      </w:r>
      <w:r w:rsidR="00E2788D" w:rsidRPr="00490D33">
        <w:rPr>
          <w:sz w:val="24"/>
          <w:szCs w:val="24"/>
        </w:rPr>
        <w:t xml:space="preserve"> </w:t>
      </w:r>
      <w:r w:rsidR="00E2788D">
        <w:rPr>
          <w:sz w:val="24"/>
          <w:szCs w:val="24"/>
        </w:rPr>
        <w:t>šio sprendimo 1 punkte</w:t>
      </w:r>
      <w:r w:rsidR="00490D33">
        <w:rPr>
          <w:sz w:val="24"/>
          <w:szCs w:val="24"/>
        </w:rPr>
        <w:t xml:space="preserve"> nurodyt</w:t>
      </w:r>
      <w:r w:rsidR="007C1F64">
        <w:rPr>
          <w:sz w:val="24"/>
          <w:szCs w:val="24"/>
        </w:rPr>
        <w:t>ą</w:t>
      </w:r>
      <w:r w:rsidR="009D4FD1">
        <w:rPr>
          <w:sz w:val="24"/>
          <w:szCs w:val="24"/>
        </w:rPr>
        <w:t xml:space="preserve"> </w:t>
      </w:r>
      <w:r w:rsidR="007C1F64">
        <w:rPr>
          <w:color w:val="000000"/>
          <w:spacing w:val="7"/>
          <w:sz w:val="24"/>
          <w:szCs w:val="24"/>
        </w:rPr>
        <w:t>Savivaldybės ilgalaikio materialiojo turto nuomos</w:t>
      </w:r>
      <w:r w:rsidR="007C1F64">
        <w:rPr>
          <w:sz w:val="24"/>
          <w:szCs w:val="24"/>
        </w:rPr>
        <w:t xml:space="preserve"> sutartį</w:t>
      </w:r>
      <w:r w:rsidR="009D4FD1">
        <w:rPr>
          <w:sz w:val="24"/>
          <w:szCs w:val="24"/>
        </w:rPr>
        <w:t>.</w:t>
      </w:r>
    </w:p>
    <w:p w:rsidR="00E2788D" w:rsidRDefault="00E2788D" w:rsidP="009D4FD1">
      <w:pPr>
        <w:ind w:right="-15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E2788D" w:rsidRDefault="00E2788D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21423" w:rsidRDefault="00D21423">
      <w:pPr>
        <w:widowControl w:val="0"/>
        <w:shd w:val="clear" w:color="auto" w:fill="FFFFFF"/>
        <w:tabs>
          <w:tab w:val="left" w:pos="1090"/>
        </w:tabs>
        <w:autoSpaceDE w:val="0"/>
        <w:spacing w:line="274" w:lineRule="exact"/>
        <w:jc w:val="both"/>
        <w:rPr>
          <w:sz w:val="24"/>
          <w:szCs w:val="24"/>
        </w:rPr>
      </w:pPr>
    </w:p>
    <w:p w:rsidR="00D21423" w:rsidRPr="008245D7" w:rsidRDefault="00D21423" w:rsidP="00D21423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E2788D" w:rsidRDefault="00E2788D">
      <w:pPr>
        <w:ind w:right="-1185"/>
        <w:jc w:val="center"/>
        <w:rPr>
          <w:sz w:val="24"/>
        </w:rPr>
      </w:pPr>
      <w:bookmarkStart w:id="0" w:name="_GoBack"/>
      <w:bookmarkEnd w:id="0"/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7C1F64" w:rsidRDefault="007C1F64">
      <w:pPr>
        <w:ind w:right="-1185"/>
        <w:jc w:val="center"/>
        <w:rPr>
          <w:sz w:val="24"/>
        </w:rPr>
      </w:pPr>
    </w:p>
    <w:p w:rsidR="00E553D9" w:rsidRDefault="00E553D9">
      <w:pPr>
        <w:ind w:right="-1185"/>
        <w:jc w:val="center"/>
        <w:rPr>
          <w:sz w:val="24"/>
        </w:rPr>
      </w:pPr>
    </w:p>
    <w:sectPr w:rsidR="00E553D9">
      <w:headerReference w:type="default" r:id="rId8"/>
      <w:footerReference w:type="default" r:id="rId9"/>
      <w:headerReference w:type="first" r:id="rId10"/>
      <w:footerReference w:type="first" r:id="rId11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22" w:rsidRDefault="00BE0122">
      <w:r>
        <w:separator/>
      </w:r>
    </w:p>
  </w:endnote>
  <w:endnote w:type="continuationSeparator" w:id="0">
    <w:p w:rsidR="00BE0122" w:rsidRDefault="00BE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22" w:rsidRDefault="00BE0122">
      <w:r>
        <w:separator/>
      </w:r>
    </w:p>
  </w:footnote>
  <w:footnote w:type="continuationSeparator" w:id="0">
    <w:p w:rsidR="00BE0122" w:rsidRDefault="00BE0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>
    <w:pPr>
      <w:pStyle w:val="Antrats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88D" w:rsidRDefault="00E2788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49"/>
    <w:rsid w:val="000C1053"/>
    <w:rsid w:val="000D5EA2"/>
    <w:rsid w:val="001F3CF7"/>
    <w:rsid w:val="0024303B"/>
    <w:rsid w:val="002760C3"/>
    <w:rsid w:val="002C238C"/>
    <w:rsid w:val="00342502"/>
    <w:rsid w:val="003E4896"/>
    <w:rsid w:val="00406608"/>
    <w:rsid w:val="00423864"/>
    <w:rsid w:val="00454C13"/>
    <w:rsid w:val="00471332"/>
    <w:rsid w:val="00490D33"/>
    <w:rsid w:val="004A5498"/>
    <w:rsid w:val="004C7172"/>
    <w:rsid w:val="00556E49"/>
    <w:rsid w:val="00585305"/>
    <w:rsid w:val="005B4E90"/>
    <w:rsid w:val="006759A3"/>
    <w:rsid w:val="006B6349"/>
    <w:rsid w:val="00710D90"/>
    <w:rsid w:val="0073112B"/>
    <w:rsid w:val="00732705"/>
    <w:rsid w:val="00737C1A"/>
    <w:rsid w:val="007B1000"/>
    <w:rsid w:val="007C1F64"/>
    <w:rsid w:val="00804EBA"/>
    <w:rsid w:val="00867A7C"/>
    <w:rsid w:val="008B03DD"/>
    <w:rsid w:val="008B2763"/>
    <w:rsid w:val="00946EFC"/>
    <w:rsid w:val="00975CC3"/>
    <w:rsid w:val="009C6911"/>
    <w:rsid w:val="009C73EC"/>
    <w:rsid w:val="009D4FD1"/>
    <w:rsid w:val="009F5634"/>
    <w:rsid w:val="00A7138A"/>
    <w:rsid w:val="00AC037E"/>
    <w:rsid w:val="00B07D9A"/>
    <w:rsid w:val="00BE0122"/>
    <w:rsid w:val="00C14182"/>
    <w:rsid w:val="00C34AF2"/>
    <w:rsid w:val="00C900FA"/>
    <w:rsid w:val="00D21423"/>
    <w:rsid w:val="00DC2F9B"/>
    <w:rsid w:val="00DD042C"/>
    <w:rsid w:val="00DD798D"/>
    <w:rsid w:val="00E2788D"/>
    <w:rsid w:val="00E550DF"/>
    <w:rsid w:val="00E553D9"/>
    <w:rsid w:val="00ED4587"/>
    <w:rsid w:val="00F05DAC"/>
    <w:rsid w:val="00F73496"/>
    <w:rsid w:val="00F73796"/>
    <w:rsid w:val="00F93940"/>
    <w:rsid w:val="00FC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7B2BCD6-ABDA-42A5-9B2B-0019A566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7C1F64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7C1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2019-12-04T11:17:00Z</cp:lastPrinted>
  <dcterms:created xsi:type="dcterms:W3CDTF">2021-04-08T06:09:00Z</dcterms:created>
  <dcterms:modified xsi:type="dcterms:W3CDTF">2021-04-08T06:09:00Z</dcterms:modified>
</cp:coreProperties>
</file>