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ED" w:rsidRDefault="00E5794D">
      <w:pPr>
        <w:pStyle w:val="Header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684" w:rsidRPr="00DE22A4" w:rsidRDefault="00657EED" w:rsidP="0018068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57EED" w:rsidRDefault="00657EE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657EED" w:rsidRDefault="00657EED">
      <w:pPr>
        <w:pStyle w:val="Header"/>
        <w:jc w:val="center"/>
        <w:rPr>
          <w:b/>
          <w:sz w:val="28"/>
        </w:rPr>
      </w:pPr>
    </w:p>
    <w:p w:rsidR="00657EED" w:rsidRDefault="00657EED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57EED" w:rsidRDefault="001C5A4F" w:rsidP="00DD343E">
      <w:pPr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657EED">
        <w:rPr>
          <w:b/>
          <w:bCs/>
          <w:caps/>
          <w:color w:val="000000"/>
          <w:sz w:val="24"/>
          <w:szCs w:val="24"/>
        </w:rPr>
        <w:t xml:space="preserve">PANEVĖŽIO RAJONO </w:t>
      </w:r>
      <w:r w:rsidR="00657EED">
        <w:rPr>
          <w:b/>
          <w:bCs/>
          <w:caps/>
          <w:color w:val="000000"/>
          <w:sz w:val="24"/>
          <w:szCs w:val="24"/>
          <w:lang w:val="pl-PL"/>
        </w:rPr>
        <w:t>SAVIVALDYBĖS</w:t>
      </w:r>
      <w:r w:rsidR="00180684">
        <w:rPr>
          <w:b/>
          <w:bCs/>
          <w:caps/>
          <w:color w:val="000000"/>
          <w:sz w:val="24"/>
          <w:szCs w:val="24"/>
          <w:lang w:val="pl-PL"/>
        </w:rPr>
        <w:t xml:space="preserve"> TARYBOS </w:t>
      </w:r>
      <w:r w:rsidR="00DD343E">
        <w:rPr>
          <w:b/>
          <w:bCs/>
          <w:caps/>
          <w:color w:val="000000"/>
          <w:sz w:val="24"/>
          <w:szCs w:val="24"/>
          <w:lang w:val="pl-PL"/>
        </w:rPr>
        <w:t>2019 M. SPALIO 31 D. SPRENDIMO NR. T-214 „</w:t>
      </w:r>
      <w:r w:rsidR="00DD343E" w:rsidRPr="00596716">
        <w:rPr>
          <w:b/>
          <w:sz w:val="24"/>
          <w:szCs w:val="24"/>
        </w:rPr>
        <w:t xml:space="preserve">DĖL </w:t>
      </w:r>
      <w:r w:rsidR="00DD343E">
        <w:rPr>
          <w:b/>
          <w:sz w:val="24"/>
          <w:szCs w:val="24"/>
        </w:rPr>
        <w:t xml:space="preserve">PANEVĖŽIO RAJONO </w:t>
      </w:r>
      <w:r w:rsidR="00DD343E" w:rsidRPr="00596716">
        <w:rPr>
          <w:b/>
          <w:sz w:val="24"/>
          <w:szCs w:val="24"/>
        </w:rPr>
        <w:t>SAVIVALDYBĖS ILGALAIKIO MATERIALIOJO TURTO VIEŠO NUOMOS KONKURSO IR NUOMOS BE KONKURSO ORGANIZAVIMO IR VYKDYMO TVARKOS</w:t>
      </w:r>
      <w:r w:rsidR="00DD343E" w:rsidRPr="00596716">
        <w:rPr>
          <w:b/>
          <w:bCs/>
          <w:color w:val="000000"/>
          <w:sz w:val="24"/>
          <w:szCs w:val="24"/>
          <w:lang w:eastAsia="lt-LT"/>
        </w:rPr>
        <w:t xml:space="preserve"> APRAŠO </w:t>
      </w:r>
      <w:r w:rsidR="00DD343E" w:rsidRPr="00596716">
        <w:rPr>
          <w:b/>
          <w:sz w:val="24"/>
          <w:szCs w:val="24"/>
        </w:rPr>
        <w:t>PATVIRTINIMO</w:t>
      </w:r>
      <w:r w:rsidR="00180684">
        <w:rPr>
          <w:b/>
          <w:bCs/>
          <w:caps/>
          <w:color w:val="000000"/>
          <w:sz w:val="24"/>
          <w:szCs w:val="24"/>
        </w:rPr>
        <w:t>“ PAKEITIMO</w:t>
      </w:r>
    </w:p>
    <w:p w:rsidR="00657EED" w:rsidRPr="001C5A4F" w:rsidRDefault="00657EED">
      <w:pPr>
        <w:jc w:val="center"/>
        <w:rPr>
          <w:sz w:val="24"/>
          <w:szCs w:val="24"/>
        </w:rPr>
      </w:pPr>
    </w:p>
    <w:p w:rsidR="00657EED" w:rsidRDefault="00657EE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907FE">
        <w:rPr>
          <w:sz w:val="24"/>
          <w:szCs w:val="24"/>
        </w:rPr>
        <w:t xml:space="preserve">20 m. </w:t>
      </w:r>
      <w:r w:rsidR="00180684">
        <w:rPr>
          <w:sz w:val="24"/>
          <w:szCs w:val="24"/>
        </w:rPr>
        <w:t xml:space="preserve">lapkričio 5 </w:t>
      </w:r>
      <w:r>
        <w:rPr>
          <w:sz w:val="24"/>
          <w:szCs w:val="24"/>
        </w:rPr>
        <w:t>d. Nr. T-</w:t>
      </w:r>
      <w:r w:rsidR="00854606">
        <w:rPr>
          <w:sz w:val="24"/>
          <w:szCs w:val="24"/>
        </w:rPr>
        <w:t>239</w:t>
      </w:r>
    </w:p>
    <w:p w:rsidR="00657EED" w:rsidRDefault="00657E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F907FE" w:rsidRDefault="00F907FE">
      <w:pPr>
        <w:ind w:right="-15"/>
        <w:jc w:val="both"/>
        <w:rPr>
          <w:sz w:val="24"/>
          <w:szCs w:val="24"/>
        </w:rPr>
      </w:pPr>
    </w:p>
    <w:p w:rsidR="00657EED" w:rsidRDefault="00657EE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valstybės ir savivaldybių turto valdymo, naudojimo ir disponavimo juo įstatymo 1</w:t>
      </w:r>
      <w:r w:rsidR="00DD343E">
        <w:rPr>
          <w:sz w:val="24"/>
          <w:szCs w:val="24"/>
        </w:rPr>
        <w:t>5</w:t>
      </w:r>
      <w:r>
        <w:rPr>
          <w:sz w:val="24"/>
          <w:szCs w:val="24"/>
        </w:rPr>
        <w:t xml:space="preserve"> straipsniu, Savivaldybės taryba n u s p r e n d ž i a:</w:t>
      </w:r>
    </w:p>
    <w:p w:rsidR="00307FDD" w:rsidRDefault="00204A06" w:rsidP="00307FD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Pakeisti </w:t>
      </w:r>
      <w:r w:rsidR="00DD343E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343E">
        <w:rPr>
          <w:sz w:val="24"/>
          <w:szCs w:val="24"/>
        </w:rPr>
        <w:t xml:space="preserve"> aprašo</w:t>
      </w:r>
      <w:r w:rsidR="004B5822">
        <w:rPr>
          <w:rFonts w:cs="Arial"/>
          <w:sz w:val="24"/>
          <w:szCs w:val="24"/>
        </w:rPr>
        <w:t xml:space="preserve">, patvirtinto </w:t>
      </w:r>
      <w:r>
        <w:rPr>
          <w:sz w:val="24"/>
          <w:szCs w:val="24"/>
        </w:rPr>
        <w:t>Panevėžio rajono savivaldybės tarybos 2</w:t>
      </w:r>
      <w:r w:rsidR="004B5822">
        <w:rPr>
          <w:sz w:val="24"/>
          <w:szCs w:val="24"/>
        </w:rPr>
        <w:t>0</w:t>
      </w:r>
      <w:r w:rsidR="00DD343E">
        <w:rPr>
          <w:sz w:val="24"/>
          <w:szCs w:val="24"/>
        </w:rPr>
        <w:t>19</w:t>
      </w:r>
      <w:r w:rsidR="004B5822">
        <w:rPr>
          <w:sz w:val="24"/>
          <w:szCs w:val="24"/>
        </w:rPr>
        <w:t xml:space="preserve"> m. </w:t>
      </w:r>
      <w:r w:rsidR="00DD343E">
        <w:rPr>
          <w:sz w:val="24"/>
          <w:szCs w:val="24"/>
        </w:rPr>
        <w:t xml:space="preserve">spalio 31 </w:t>
      </w:r>
      <w:r w:rsidR="004B5822">
        <w:rPr>
          <w:sz w:val="24"/>
          <w:szCs w:val="24"/>
        </w:rPr>
        <w:t>d. sprendimu</w:t>
      </w:r>
      <w:r>
        <w:rPr>
          <w:sz w:val="24"/>
          <w:szCs w:val="24"/>
        </w:rPr>
        <w:t xml:space="preserve"> Nr. T-</w:t>
      </w:r>
      <w:r w:rsidR="00DD343E">
        <w:rPr>
          <w:sz w:val="24"/>
          <w:szCs w:val="24"/>
        </w:rPr>
        <w:t>214</w:t>
      </w:r>
      <w:r>
        <w:rPr>
          <w:sz w:val="24"/>
          <w:szCs w:val="24"/>
        </w:rPr>
        <w:t>„</w:t>
      </w:r>
      <w:r w:rsidR="00DD343E">
        <w:rPr>
          <w:sz w:val="24"/>
          <w:szCs w:val="24"/>
        </w:rPr>
        <w:t>Dėl</w:t>
      </w:r>
      <w:r w:rsidR="00DD343E" w:rsidRPr="00415F5F">
        <w:rPr>
          <w:sz w:val="24"/>
          <w:szCs w:val="24"/>
        </w:rPr>
        <w:t xml:space="preserve"> Panevėžio rajono </w:t>
      </w:r>
      <w:r w:rsidR="00DD343E">
        <w:rPr>
          <w:sz w:val="24"/>
          <w:szCs w:val="24"/>
        </w:rPr>
        <w:t>s</w:t>
      </w:r>
      <w:r w:rsidR="00DD343E" w:rsidRPr="00415F5F">
        <w:rPr>
          <w:sz w:val="24"/>
          <w:szCs w:val="24"/>
        </w:rPr>
        <w:t>avivaldybės ilgalaikio materialiojo turto viešo nuomos konkurso ir nuomos be konkurso organizavimo ir vykdymo tvarkos</w:t>
      </w:r>
      <w:r w:rsidR="00DD343E">
        <w:rPr>
          <w:sz w:val="24"/>
          <w:szCs w:val="24"/>
        </w:rPr>
        <w:t xml:space="preserve"> apraš</w:t>
      </w:r>
      <w:r>
        <w:rPr>
          <w:rFonts w:cs="Arial"/>
          <w:sz w:val="24"/>
          <w:szCs w:val="24"/>
        </w:rPr>
        <w:t>o patvirtinimo</w:t>
      </w:r>
      <w:r>
        <w:rPr>
          <w:sz w:val="24"/>
          <w:szCs w:val="24"/>
        </w:rPr>
        <w:t>“</w:t>
      </w:r>
      <w:r w:rsidR="004B5822">
        <w:rPr>
          <w:sz w:val="24"/>
          <w:szCs w:val="24"/>
        </w:rPr>
        <w:t>,</w:t>
      </w:r>
      <w:r w:rsidR="00307FDD" w:rsidRPr="00415F5F">
        <w:rPr>
          <w:color w:val="000000"/>
          <w:sz w:val="24"/>
          <w:szCs w:val="24"/>
          <w:lang w:eastAsia="lt-LT"/>
        </w:rPr>
        <w:t>7.5</w:t>
      </w:r>
      <w:r w:rsidR="00307FDD">
        <w:rPr>
          <w:color w:val="000000"/>
          <w:sz w:val="24"/>
          <w:szCs w:val="24"/>
          <w:lang w:eastAsia="lt-LT"/>
        </w:rPr>
        <w:t xml:space="preserve"> papunktį ir jį išdėstyti taip:</w:t>
      </w:r>
    </w:p>
    <w:p w:rsidR="00307FDD" w:rsidRPr="00415F5F" w:rsidRDefault="00307FDD" w:rsidP="00307FDD">
      <w:pPr>
        <w:ind w:firstLine="851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„7.5. </w:t>
      </w:r>
      <w:r w:rsidRPr="00415F5F">
        <w:rPr>
          <w:color w:val="000000"/>
          <w:sz w:val="24"/>
          <w:szCs w:val="24"/>
          <w:lang w:eastAsia="lt-LT"/>
        </w:rPr>
        <w:t>savivaldybės turtas išnuomojamas pelno nesiekiantiems subjektams, kurių pagrindinis veiklos tikslas atitinka bent vieną iš Lietuvos Respublikos valstybės ir savivaldybių turto valdymo</w:t>
      </w:r>
      <w:r w:rsidR="00C23D48">
        <w:rPr>
          <w:color w:val="000000"/>
          <w:sz w:val="24"/>
          <w:szCs w:val="24"/>
          <w:lang w:eastAsia="lt-LT"/>
        </w:rPr>
        <w:t>,</w:t>
      </w:r>
      <w:r w:rsidRPr="00415F5F">
        <w:rPr>
          <w:color w:val="000000"/>
          <w:sz w:val="24"/>
          <w:szCs w:val="24"/>
          <w:lang w:eastAsia="lt-LT"/>
        </w:rPr>
        <w:t xml:space="preserve"> naudojimo ir disponavimo juo įstatymo 14 strai</w:t>
      </w:r>
      <w:r>
        <w:rPr>
          <w:color w:val="000000"/>
          <w:sz w:val="24"/>
          <w:szCs w:val="24"/>
          <w:lang w:eastAsia="lt-LT"/>
        </w:rPr>
        <w:t>psnio 2 dalyje nustatytų tikslų, arba regionų plėtros taryboms;“</w:t>
      </w:r>
      <w:r w:rsidR="00C23D48">
        <w:rPr>
          <w:color w:val="000000"/>
          <w:sz w:val="24"/>
          <w:szCs w:val="24"/>
          <w:lang w:eastAsia="lt-LT"/>
        </w:rPr>
        <w:t>.</w:t>
      </w:r>
    </w:p>
    <w:p w:rsidR="00C229F5" w:rsidRPr="00C23D48" w:rsidRDefault="00C229F5" w:rsidP="003A0F54">
      <w:pPr>
        <w:pStyle w:val="NoSpacing"/>
        <w:jc w:val="both"/>
        <w:rPr>
          <w:sz w:val="24"/>
          <w:szCs w:val="24"/>
          <w:lang w:eastAsia="lt-LT"/>
        </w:rPr>
      </w:pPr>
    </w:p>
    <w:p w:rsidR="00657EED" w:rsidRDefault="007522B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7EED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70BE" w:rsidRDefault="00E770BE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E770BE" w:rsidRDefault="00E770BE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854606" w:rsidRDefault="00854606" w:rsidP="00854606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854606" w:rsidRDefault="00854606" w:rsidP="00854606">
      <w:pPr>
        <w:pStyle w:val="ListParagraph"/>
        <w:ind w:left="0"/>
        <w:jc w:val="both"/>
        <w:rPr>
          <w:sz w:val="24"/>
          <w:szCs w:val="24"/>
        </w:rPr>
      </w:pPr>
    </w:p>
    <w:p w:rsidR="00657EED" w:rsidRDefault="00657EE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5000E" w:rsidRDefault="0035000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07FDD" w:rsidRDefault="00307FD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307FDD" w:rsidSect="003A0F54">
      <w:headerReference w:type="default" r:id="rId9"/>
      <w:pgSz w:w="11906" w:h="16838" w:code="9"/>
      <w:pgMar w:top="1134" w:right="567" w:bottom="1134" w:left="1701" w:header="284" w:footer="284" w:gutter="0"/>
      <w:pgNumType w:start="1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B8" w:rsidRDefault="00906FB8">
      <w:r>
        <w:separator/>
      </w:r>
    </w:p>
  </w:endnote>
  <w:endnote w:type="continuationSeparator" w:id="1">
    <w:p w:rsidR="00906FB8" w:rsidRDefault="0090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B8" w:rsidRDefault="00906FB8">
      <w:r>
        <w:separator/>
      </w:r>
    </w:p>
  </w:footnote>
  <w:footnote w:type="continuationSeparator" w:id="1">
    <w:p w:rsidR="00906FB8" w:rsidRDefault="00906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72" w:rsidRDefault="00321672">
    <w:pPr>
      <w:pStyle w:val="Header"/>
      <w:jc w:val="center"/>
    </w:pPr>
  </w:p>
  <w:p w:rsidR="00321672" w:rsidRPr="009C0F60" w:rsidRDefault="00321672" w:rsidP="009C0F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F907FE"/>
    <w:rsid w:val="000025A1"/>
    <w:rsid w:val="000120D8"/>
    <w:rsid w:val="00022D80"/>
    <w:rsid w:val="000250B0"/>
    <w:rsid w:val="00096BF8"/>
    <w:rsid w:val="000A6408"/>
    <w:rsid w:val="000D6459"/>
    <w:rsid w:val="000F16F5"/>
    <w:rsid w:val="000F2B54"/>
    <w:rsid w:val="000F3A9B"/>
    <w:rsid w:val="00100A92"/>
    <w:rsid w:val="00180684"/>
    <w:rsid w:val="001A0D9C"/>
    <w:rsid w:val="001B76C4"/>
    <w:rsid w:val="001C0544"/>
    <w:rsid w:val="001C5A4F"/>
    <w:rsid w:val="001D1B84"/>
    <w:rsid w:val="001D7CFC"/>
    <w:rsid w:val="00204A06"/>
    <w:rsid w:val="0021000C"/>
    <w:rsid w:val="0021425A"/>
    <w:rsid w:val="00265370"/>
    <w:rsid w:val="00272148"/>
    <w:rsid w:val="00285279"/>
    <w:rsid w:val="00291C15"/>
    <w:rsid w:val="002A4460"/>
    <w:rsid w:val="002D1538"/>
    <w:rsid w:val="00304F17"/>
    <w:rsid w:val="0030527D"/>
    <w:rsid w:val="00307FDD"/>
    <w:rsid w:val="00321672"/>
    <w:rsid w:val="0035000E"/>
    <w:rsid w:val="0038184D"/>
    <w:rsid w:val="003A0F54"/>
    <w:rsid w:val="003A2D3A"/>
    <w:rsid w:val="003D023A"/>
    <w:rsid w:val="004223BB"/>
    <w:rsid w:val="00424A96"/>
    <w:rsid w:val="004376C6"/>
    <w:rsid w:val="00463107"/>
    <w:rsid w:val="0046422A"/>
    <w:rsid w:val="004A6DE1"/>
    <w:rsid w:val="004B5822"/>
    <w:rsid w:val="004B5B64"/>
    <w:rsid w:val="004F1D85"/>
    <w:rsid w:val="0053712C"/>
    <w:rsid w:val="00552141"/>
    <w:rsid w:val="005624C2"/>
    <w:rsid w:val="005D18BB"/>
    <w:rsid w:val="005E23A5"/>
    <w:rsid w:val="00611681"/>
    <w:rsid w:val="00646EFB"/>
    <w:rsid w:val="00657EED"/>
    <w:rsid w:val="00661252"/>
    <w:rsid w:val="006809D0"/>
    <w:rsid w:val="006C79C6"/>
    <w:rsid w:val="006E6369"/>
    <w:rsid w:val="006F2306"/>
    <w:rsid w:val="006F3EEA"/>
    <w:rsid w:val="007522B7"/>
    <w:rsid w:val="007543CA"/>
    <w:rsid w:val="00757108"/>
    <w:rsid w:val="00762040"/>
    <w:rsid w:val="0076335B"/>
    <w:rsid w:val="00763BB3"/>
    <w:rsid w:val="007A31C4"/>
    <w:rsid w:val="007F7A06"/>
    <w:rsid w:val="00840974"/>
    <w:rsid w:val="0084488F"/>
    <w:rsid w:val="00854606"/>
    <w:rsid w:val="00871BFC"/>
    <w:rsid w:val="008C401A"/>
    <w:rsid w:val="00906FB8"/>
    <w:rsid w:val="009122ED"/>
    <w:rsid w:val="00965019"/>
    <w:rsid w:val="00997F4F"/>
    <w:rsid w:val="009A45E5"/>
    <w:rsid w:val="009A713A"/>
    <w:rsid w:val="009A7696"/>
    <w:rsid w:val="009C0F60"/>
    <w:rsid w:val="009C5C36"/>
    <w:rsid w:val="009E2336"/>
    <w:rsid w:val="00A375E8"/>
    <w:rsid w:val="00A420E6"/>
    <w:rsid w:val="00A43C66"/>
    <w:rsid w:val="00A61D6D"/>
    <w:rsid w:val="00A667B6"/>
    <w:rsid w:val="00AB76C7"/>
    <w:rsid w:val="00AE79C6"/>
    <w:rsid w:val="00B41234"/>
    <w:rsid w:val="00B74855"/>
    <w:rsid w:val="00B8366C"/>
    <w:rsid w:val="00BC4CFC"/>
    <w:rsid w:val="00BC58B2"/>
    <w:rsid w:val="00BF44ED"/>
    <w:rsid w:val="00BF6D61"/>
    <w:rsid w:val="00C229F5"/>
    <w:rsid w:val="00C23D48"/>
    <w:rsid w:val="00C26E94"/>
    <w:rsid w:val="00C849E2"/>
    <w:rsid w:val="00D16CA0"/>
    <w:rsid w:val="00D218F0"/>
    <w:rsid w:val="00D316D1"/>
    <w:rsid w:val="00DA6301"/>
    <w:rsid w:val="00DD343E"/>
    <w:rsid w:val="00DE6846"/>
    <w:rsid w:val="00DE775D"/>
    <w:rsid w:val="00DF2C06"/>
    <w:rsid w:val="00E5794D"/>
    <w:rsid w:val="00E73D80"/>
    <w:rsid w:val="00E770BE"/>
    <w:rsid w:val="00EB4BD5"/>
    <w:rsid w:val="00EE79AA"/>
    <w:rsid w:val="00EF53E4"/>
    <w:rsid w:val="00EF7A71"/>
    <w:rsid w:val="00F0708C"/>
    <w:rsid w:val="00F45F35"/>
    <w:rsid w:val="00F462C5"/>
    <w:rsid w:val="00F8145A"/>
    <w:rsid w:val="00F8215F"/>
    <w:rsid w:val="00F9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4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552141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52141"/>
  </w:style>
  <w:style w:type="character" w:customStyle="1" w:styleId="WW-Absatz-Standardschriftart">
    <w:name w:val="WW-Absatz-Standardschriftart"/>
    <w:rsid w:val="00552141"/>
  </w:style>
  <w:style w:type="character" w:customStyle="1" w:styleId="WW-Absatz-Standardschriftart1">
    <w:name w:val="WW-Absatz-Standardschriftart1"/>
    <w:rsid w:val="00552141"/>
  </w:style>
  <w:style w:type="character" w:customStyle="1" w:styleId="WW-Absatz-Standardschriftart11">
    <w:name w:val="WW-Absatz-Standardschriftart11"/>
    <w:rsid w:val="00552141"/>
  </w:style>
  <w:style w:type="character" w:customStyle="1" w:styleId="WW-Absatz-Standardschriftart111">
    <w:name w:val="WW-Absatz-Standardschriftart111"/>
    <w:rsid w:val="00552141"/>
  </w:style>
  <w:style w:type="character" w:customStyle="1" w:styleId="WW-Absatz-Standardschriftart1111">
    <w:name w:val="WW-Absatz-Standardschriftart1111"/>
    <w:rsid w:val="00552141"/>
  </w:style>
  <w:style w:type="character" w:customStyle="1" w:styleId="WW-Absatz-Standardschriftart11111">
    <w:name w:val="WW-Absatz-Standardschriftart11111"/>
    <w:rsid w:val="00552141"/>
  </w:style>
  <w:style w:type="character" w:customStyle="1" w:styleId="WW-Absatz-Standardschriftart111111">
    <w:name w:val="WW-Absatz-Standardschriftart111111"/>
    <w:rsid w:val="00552141"/>
  </w:style>
  <w:style w:type="character" w:customStyle="1" w:styleId="WW-Absatz-Standardschriftart1111111">
    <w:name w:val="WW-Absatz-Standardschriftart1111111"/>
    <w:rsid w:val="00552141"/>
  </w:style>
  <w:style w:type="character" w:customStyle="1" w:styleId="WW-Absatz-Standardschriftart11111111">
    <w:name w:val="WW-Absatz-Standardschriftart11111111"/>
    <w:rsid w:val="00552141"/>
  </w:style>
  <w:style w:type="character" w:customStyle="1" w:styleId="WW-Absatz-Standardschriftart111111111">
    <w:name w:val="WW-Absatz-Standardschriftart111111111"/>
    <w:rsid w:val="00552141"/>
  </w:style>
  <w:style w:type="character" w:customStyle="1" w:styleId="WW-Absatz-Standardschriftart1111111111">
    <w:name w:val="WW-Absatz-Standardschriftart1111111111"/>
    <w:rsid w:val="00552141"/>
  </w:style>
  <w:style w:type="character" w:customStyle="1" w:styleId="WW-Absatz-Standardschriftart11111111111">
    <w:name w:val="WW-Absatz-Standardschriftart11111111111"/>
    <w:rsid w:val="00552141"/>
  </w:style>
  <w:style w:type="character" w:customStyle="1" w:styleId="WW-Absatz-Standardschriftart111111111111">
    <w:name w:val="WW-Absatz-Standardschriftart111111111111"/>
    <w:rsid w:val="00552141"/>
  </w:style>
  <w:style w:type="character" w:customStyle="1" w:styleId="WW-Absatz-Standardschriftart1111111111111">
    <w:name w:val="WW-Absatz-Standardschriftart1111111111111"/>
    <w:rsid w:val="00552141"/>
  </w:style>
  <w:style w:type="character" w:customStyle="1" w:styleId="Numatytasispastraiposriftas3">
    <w:name w:val="Numatytasis pastraipos šriftas3"/>
    <w:rsid w:val="00552141"/>
  </w:style>
  <w:style w:type="character" w:customStyle="1" w:styleId="WW-Absatz-Standardschriftart11111111111111">
    <w:name w:val="WW-Absatz-Standardschriftart11111111111111"/>
    <w:rsid w:val="00552141"/>
  </w:style>
  <w:style w:type="character" w:customStyle="1" w:styleId="WW-Absatz-Standardschriftart111111111111111">
    <w:name w:val="WW-Absatz-Standardschriftart111111111111111"/>
    <w:rsid w:val="00552141"/>
  </w:style>
  <w:style w:type="character" w:customStyle="1" w:styleId="WW-Absatz-Standardschriftart1111111111111111">
    <w:name w:val="WW-Absatz-Standardschriftart1111111111111111"/>
    <w:rsid w:val="00552141"/>
  </w:style>
  <w:style w:type="character" w:customStyle="1" w:styleId="WW-Absatz-Standardschriftart11111111111111111">
    <w:name w:val="WW-Absatz-Standardschriftart11111111111111111"/>
    <w:rsid w:val="00552141"/>
  </w:style>
  <w:style w:type="character" w:customStyle="1" w:styleId="WW-Absatz-Standardschriftart111111111111111111">
    <w:name w:val="WW-Absatz-Standardschriftart111111111111111111"/>
    <w:rsid w:val="00552141"/>
  </w:style>
  <w:style w:type="character" w:customStyle="1" w:styleId="WW-Absatz-Standardschriftart1111111111111111111">
    <w:name w:val="WW-Absatz-Standardschriftart1111111111111111111"/>
    <w:rsid w:val="00552141"/>
  </w:style>
  <w:style w:type="character" w:customStyle="1" w:styleId="Numatytasispastraiposriftas2">
    <w:name w:val="Numatytasis pastraipos šriftas2"/>
    <w:rsid w:val="00552141"/>
  </w:style>
  <w:style w:type="character" w:customStyle="1" w:styleId="WW-Absatz-Standardschriftart11111111111111111111">
    <w:name w:val="WW-Absatz-Standardschriftart11111111111111111111"/>
    <w:rsid w:val="00552141"/>
  </w:style>
  <w:style w:type="character" w:customStyle="1" w:styleId="WW-Absatz-Standardschriftart111111111111111111111">
    <w:name w:val="WW-Absatz-Standardschriftart111111111111111111111"/>
    <w:rsid w:val="00552141"/>
  </w:style>
  <w:style w:type="character" w:customStyle="1" w:styleId="WW-Absatz-Standardschriftart1111111111111111111111">
    <w:name w:val="WW-Absatz-Standardschriftart1111111111111111111111"/>
    <w:rsid w:val="00552141"/>
  </w:style>
  <w:style w:type="character" w:customStyle="1" w:styleId="WW-Absatz-Standardschriftart11111111111111111111111">
    <w:name w:val="WW-Absatz-Standardschriftart11111111111111111111111"/>
    <w:rsid w:val="00552141"/>
  </w:style>
  <w:style w:type="character" w:customStyle="1" w:styleId="WW-Absatz-Standardschriftart111111111111111111111111">
    <w:name w:val="WW-Absatz-Standardschriftart111111111111111111111111"/>
    <w:rsid w:val="00552141"/>
  </w:style>
  <w:style w:type="character" w:customStyle="1" w:styleId="Numatytasispastraiposriftas1">
    <w:name w:val="Numatytasis pastraipos šriftas1"/>
    <w:rsid w:val="00552141"/>
  </w:style>
  <w:style w:type="character" w:customStyle="1" w:styleId="WW-Absatz-Standardschriftart1111111111111111111111111">
    <w:name w:val="WW-Absatz-Standardschriftart1111111111111111111111111"/>
    <w:rsid w:val="00552141"/>
  </w:style>
  <w:style w:type="character" w:customStyle="1" w:styleId="DefaultParagraphFont1">
    <w:name w:val="Default Paragraph Font1"/>
    <w:rsid w:val="00552141"/>
  </w:style>
  <w:style w:type="character" w:customStyle="1" w:styleId="WW-DefaultParagraphFont">
    <w:name w:val="WW-Default Paragraph Font"/>
    <w:rsid w:val="00552141"/>
  </w:style>
  <w:style w:type="character" w:styleId="PageNumber">
    <w:name w:val="page number"/>
    <w:basedOn w:val="WW-DefaultParagraphFont"/>
    <w:rsid w:val="00552141"/>
  </w:style>
  <w:style w:type="character" w:styleId="Hyperlink">
    <w:name w:val="Hyperlink"/>
    <w:rsid w:val="00552141"/>
    <w:rPr>
      <w:color w:val="0000FF"/>
      <w:u w:val="single"/>
    </w:rPr>
  </w:style>
  <w:style w:type="character" w:styleId="FollowedHyperlink">
    <w:name w:val="FollowedHyperlink"/>
    <w:rsid w:val="00552141"/>
    <w:rPr>
      <w:color w:val="800080"/>
      <w:u w:val="single"/>
    </w:rPr>
  </w:style>
  <w:style w:type="character" w:customStyle="1" w:styleId="Numeravimosimboliai">
    <w:name w:val="Numeravimo simboliai"/>
    <w:rsid w:val="00552141"/>
  </w:style>
  <w:style w:type="paragraph" w:customStyle="1" w:styleId="Antrat4">
    <w:name w:val="Antraštė4"/>
    <w:basedOn w:val="Normal"/>
    <w:next w:val="BodyText"/>
    <w:rsid w:val="0055214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52141"/>
    <w:pPr>
      <w:spacing w:after="120"/>
    </w:pPr>
  </w:style>
  <w:style w:type="paragraph" w:styleId="List">
    <w:name w:val="List"/>
    <w:basedOn w:val="BodyText"/>
    <w:rsid w:val="00552141"/>
    <w:rPr>
      <w:rFonts w:cs="Mangal"/>
    </w:rPr>
  </w:style>
  <w:style w:type="paragraph" w:customStyle="1" w:styleId="Pavadinimas4">
    <w:name w:val="Pavadinimas4"/>
    <w:basedOn w:val="Normal"/>
    <w:rsid w:val="005521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rsid w:val="00552141"/>
    <w:pPr>
      <w:suppressLineNumbers/>
    </w:pPr>
    <w:rPr>
      <w:rFonts w:cs="Mangal"/>
    </w:rPr>
  </w:style>
  <w:style w:type="paragraph" w:styleId="Title">
    <w:name w:val="Title"/>
    <w:basedOn w:val="Antrat4"/>
    <w:next w:val="Subtitle"/>
    <w:link w:val="TitleChar"/>
    <w:qFormat/>
    <w:rsid w:val="00552141"/>
  </w:style>
  <w:style w:type="paragraph" w:styleId="Subtitle">
    <w:name w:val="Subtitle"/>
    <w:basedOn w:val="Antrat4"/>
    <w:next w:val="BodyText"/>
    <w:qFormat/>
    <w:rsid w:val="00552141"/>
    <w:pPr>
      <w:jc w:val="center"/>
    </w:pPr>
    <w:rPr>
      <w:i/>
      <w:iCs/>
    </w:rPr>
  </w:style>
  <w:style w:type="paragraph" w:customStyle="1" w:styleId="Antrat3">
    <w:name w:val="Antraštė3"/>
    <w:basedOn w:val="Normal"/>
    <w:next w:val="BodyText"/>
    <w:rsid w:val="005521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5521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rsid w:val="005521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5521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5214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5521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5521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5521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5521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521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52141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55214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5521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2141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rsid w:val="00552141"/>
    <w:pPr>
      <w:suppressLineNumbers/>
    </w:pPr>
  </w:style>
  <w:style w:type="paragraph" w:customStyle="1" w:styleId="Lentelsantrat">
    <w:name w:val="Lentelės antraštė"/>
    <w:basedOn w:val="Lentelsturinys"/>
    <w:rsid w:val="00552141"/>
    <w:pPr>
      <w:jc w:val="center"/>
    </w:pPr>
    <w:rPr>
      <w:b/>
      <w:bCs/>
    </w:rPr>
  </w:style>
  <w:style w:type="character" w:customStyle="1" w:styleId="FooterChar">
    <w:name w:val="Footer Char"/>
    <w:link w:val="Footer"/>
    <w:rsid w:val="00657EED"/>
    <w:rPr>
      <w:lang w:eastAsia="ar-SA"/>
    </w:rPr>
  </w:style>
  <w:style w:type="paragraph" w:styleId="NoSpacing">
    <w:name w:val="No Spacing"/>
    <w:uiPriority w:val="1"/>
    <w:qFormat/>
    <w:rsid w:val="007522B7"/>
    <w:pPr>
      <w:suppressAutoHyphens/>
    </w:pPr>
    <w:rPr>
      <w:lang w:eastAsia="ar-SA"/>
    </w:rPr>
  </w:style>
  <w:style w:type="character" w:customStyle="1" w:styleId="TitleChar">
    <w:name w:val="Title Char"/>
    <w:link w:val="Title"/>
    <w:rsid w:val="00BF44ED"/>
    <w:rPr>
      <w:rFonts w:ascii="Arial" w:eastAsia="MS Mincho" w:hAnsi="Arial" w:cs="Tahoma"/>
      <w:sz w:val="28"/>
      <w:szCs w:val="28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9C0F60"/>
    <w:rPr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F54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F54"/>
    <w:rPr>
      <w:rFonts w:ascii="Courier New" w:hAnsi="Courier New" w:cs="Courier New"/>
      <w:lang w:eastAsia="ar-SA"/>
    </w:rPr>
  </w:style>
  <w:style w:type="paragraph" w:styleId="ListParagraph">
    <w:name w:val="List Paragraph"/>
    <w:basedOn w:val="Normal"/>
    <w:uiPriority w:val="34"/>
    <w:qFormat/>
    <w:rsid w:val="00854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37CB-D99C-46BB-A360-340150C8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Lenovo</cp:lastModifiedBy>
  <cp:revision>2</cp:revision>
  <cp:lastPrinted>2020-10-20T12:25:00Z</cp:lastPrinted>
  <dcterms:created xsi:type="dcterms:W3CDTF">2020-11-05T07:49:00Z</dcterms:created>
  <dcterms:modified xsi:type="dcterms:W3CDTF">2020-11-05T07:49:00Z</dcterms:modified>
</cp:coreProperties>
</file>