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F7A" w:rsidRDefault="00B04F7A" w:rsidP="00B04F7A">
      <w:pPr>
        <w:spacing w:line="276" w:lineRule="auto"/>
        <w:ind w:left="7920"/>
        <w:jc w:val="both"/>
      </w:pPr>
      <w:bookmarkStart w:id="0" w:name="_GoBack"/>
      <w:bookmarkEnd w:id="0"/>
      <w:r>
        <w:t>Panevėžio rajono savivaldybės bendrojo ugdymo mokyklų tinklo pertvarkos 2021–2025 metais bendrojo plano</w:t>
      </w:r>
    </w:p>
    <w:p w:rsidR="00B04F7A" w:rsidRDefault="00B04F7A" w:rsidP="00B04F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priedas</w:t>
      </w:r>
      <w:r>
        <w:tab/>
      </w:r>
    </w:p>
    <w:p w:rsidR="00B04F7A" w:rsidRDefault="00B04F7A" w:rsidP="00B04F7A"/>
    <w:p w:rsidR="00B04F7A" w:rsidRDefault="00B04F7A" w:rsidP="00B04F7A">
      <w:pPr>
        <w:jc w:val="center"/>
        <w:rPr>
          <w:b/>
        </w:rPr>
      </w:pPr>
      <w:r>
        <w:rPr>
          <w:b/>
        </w:rPr>
        <w:t>MOKYTOJŲ KVALIFIKACIJŲ ATNAUJINIMO IR ĮDARBINIMO PLANAS</w:t>
      </w:r>
      <w:r>
        <w:rPr>
          <w:b/>
          <w:color w:val="5B9BD5"/>
        </w:rPr>
        <w:t xml:space="preserve">   </w:t>
      </w:r>
    </w:p>
    <w:p w:rsidR="00B04F7A" w:rsidRDefault="00B04F7A" w:rsidP="00B04F7A">
      <w:pPr>
        <w:tabs>
          <w:tab w:val="left" w:pos="3270"/>
        </w:tabs>
      </w:pPr>
    </w:p>
    <w:tbl>
      <w:tblPr>
        <w:tblW w:w="0" w:type="auto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4743"/>
        <w:gridCol w:w="2421"/>
        <w:gridCol w:w="1634"/>
        <w:gridCol w:w="2988"/>
      </w:tblGrid>
      <w:tr w:rsidR="00B04F7A" w:rsidTr="00D7671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pPr>
              <w:jc w:val="center"/>
              <w:rPr>
                <w:b/>
              </w:rPr>
            </w:pPr>
            <w:r>
              <w:rPr>
                <w:b/>
              </w:rPr>
              <w:t>Priemonė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pPr>
              <w:jc w:val="center"/>
              <w:rPr>
                <w:b/>
              </w:rPr>
            </w:pPr>
            <w:r>
              <w:rPr>
                <w:b/>
              </w:rPr>
              <w:t>Atsakingas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pPr>
              <w:jc w:val="center"/>
              <w:rPr>
                <w:b/>
              </w:rPr>
            </w:pPr>
            <w:r>
              <w:rPr>
                <w:b/>
              </w:rPr>
              <w:t>Pastabos</w:t>
            </w:r>
          </w:p>
        </w:tc>
      </w:tr>
      <w:tr w:rsidR="00B04F7A" w:rsidTr="00D7671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pPr>
              <w:jc w:val="center"/>
            </w:pPr>
            <w: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 xml:space="preserve">Vykdyti perkvalifikavimo studijų sklaidą (gretutinėms specialybėms įsigyti), siūlyti atnaujinti kvalifikacijas, atsižvelgiant į trūkstamas specialybes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Mokyklų vadovai, Švietimo centras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2021–2025 m.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 xml:space="preserve">Kiekvienais metais </w:t>
            </w:r>
          </w:p>
        </w:tc>
      </w:tr>
      <w:tr w:rsidR="00B04F7A" w:rsidTr="00D7671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pPr>
              <w:jc w:val="center"/>
            </w:pPr>
            <w:r>
              <w:t>2.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Pateikti Švietimo, kultūros ir sporto skyriui sąrašus mokytojų, norinčių atnaujinti kvalifikaciją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Mokyklų vadovai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2021–2025 m.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Kiekvienais metais iki rugsėjo 10 d.</w:t>
            </w:r>
          </w:p>
        </w:tc>
      </w:tr>
      <w:tr w:rsidR="00B04F7A" w:rsidTr="00D7671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pPr>
              <w:jc w:val="center"/>
            </w:pPr>
            <w:r>
              <w:t>3.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Pateikti Švietimo, kultūros ir sporto skyriui informaciją apie mokyklose trūkstamą mokytojų skaičių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 xml:space="preserve">Mokyklų vadovai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2021–2025 m.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Esant poreikiui</w:t>
            </w:r>
          </w:p>
        </w:tc>
      </w:tr>
      <w:tr w:rsidR="00B04F7A" w:rsidTr="00D7671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pPr>
              <w:jc w:val="center"/>
            </w:pPr>
            <w:r>
              <w:t>4.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 xml:space="preserve">Skelbti informaciją mokyklų tinklalapiuose apie laisvas mokytojų pareigybes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Mokyklų vadovai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2021–2025 m.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Esant poreikiui</w:t>
            </w:r>
          </w:p>
        </w:tc>
      </w:tr>
      <w:tr w:rsidR="00B04F7A" w:rsidTr="00D7671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pPr>
              <w:jc w:val="center"/>
            </w:pPr>
            <w:r>
              <w:t>5.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 xml:space="preserve">Skelbti informaciją Panevėžio rajono savivaldybės tinklalapyje apie laisvas mokytojų pareigybes 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Mokyklų vadovai, Švietimo, kultūros ir sporto skyrius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2021–2025 m.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Esant poreikiui</w:t>
            </w:r>
          </w:p>
        </w:tc>
      </w:tr>
      <w:tr w:rsidR="00B04F7A" w:rsidTr="00D7671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pPr>
              <w:jc w:val="center"/>
            </w:pPr>
            <w:r>
              <w:t>6.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Pateikti Švietimo, kultūros ir sporto skyriui informaciją apie privalomųjų dalykų mokytojus, netekusius darbo ar galinčius netekti pedagoginio krūvio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Mokyklų vadovai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2021–2025 m.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Kiekvienais metais iki birželio 25 d.</w:t>
            </w:r>
          </w:p>
        </w:tc>
      </w:tr>
      <w:tr w:rsidR="00B04F7A" w:rsidTr="00D7671E">
        <w:trPr>
          <w:trHeight w:val="41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pPr>
              <w:jc w:val="center"/>
            </w:pPr>
            <w:r>
              <w:t>7.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Bendradarbiauti su Užimtumo tarnyba prie SADM, renkant duomenis apie registruotus ieškančius darbo mokytojus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Mokyklų vadovai, Švietimo, kultūros ir sporto skyrius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2021–2025 m.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Nuolat</w:t>
            </w:r>
          </w:p>
        </w:tc>
      </w:tr>
      <w:tr w:rsidR="00B04F7A" w:rsidTr="00D7671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pPr>
              <w:jc w:val="center"/>
            </w:pPr>
            <w:r>
              <w:t xml:space="preserve">8. 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Esant būtinybei įdarbinti pensinio amžiaus mokytojus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Mokyklų vadovai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2021–2025 m.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Esant poreikiui</w:t>
            </w:r>
          </w:p>
        </w:tc>
      </w:tr>
      <w:tr w:rsidR="00B04F7A" w:rsidTr="00D7671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pPr>
              <w:jc w:val="center"/>
            </w:pPr>
            <w:r>
              <w:lastRenderedPageBreak/>
              <w:t>9.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Rekomenduoti mokyklų vadovams mažinti ne pagrindinėje darbovietėje dirbančių darbuotojų skaičių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Švietimo, kultūros ir sporto skyrius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2021–2025 m.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Esant poreikiui</w:t>
            </w:r>
          </w:p>
        </w:tc>
      </w:tr>
      <w:tr w:rsidR="00B04F7A" w:rsidTr="00D7671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pPr>
              <w:jc w:val="center"/>
            </w:pPr>
            <w:r>
              <w:t xml:space="preserve">10. 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Rekomenduoti numatomus atleisti darbuotojus perkelti iš vienos švietimo įstaigos į kitą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Švietimo, kultūros ir sporto skyrius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2021–2025 m.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7A" w:rsidRDefault="00B04F7A">
            <w:r>
              <w:t>Esant poreikiui</w:t>
            </w:r>
          </w:p>
        </w:tc>
      </w:tr>
    </w:tbl>
    <w:p w:rsidR="00B04F7A" w:rsidRDefault="00B04F7A" w:rsidP="00B04F7A">
      <w:pPr>
        <w:jc w:val="center"/>
      </w:pPr>
      <w:r>
        <w:t>______________________________</w:t>
      </w:r>
    </w:p>
    <w:p w:rsidR="00B04F7A" w:rsidRDefault="00B04F7A" w:rsidP="00B04F7A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</w:p>
    <w:p w:rsidR="00B04F7A" w:rsidRDefault="00B04F7A" w:rsidP="00B04F7A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</w:p>
    <w:p w:rsidR="0061682B" w:rsidRDefault="0061682B"/>
    <w:sectPr w:rsidR="0061682B" w:rsidSect="00E253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F89" w:rsidRDefault="00CC2F89" w:rsidP="00E25348">
      <w:r>
        <w:separator/>
      </w:r>
    </w:p>
  </w:endnote>
  <w:endnote w:type="continuationSeparator" w:id="0">
    <w:p w:rsidR="00CC2F89" w:rsidRDefault="00CC2F89" w:rsidP="00E2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348" w:rsidRDefault="00E2534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348" w:rsidRDefault="00E2534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348" w:rsidRDefault="00E2534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F89" w:rsidRDefault="00CC2F89" w:rsidP="00E25348">
      <w:r>
        <w:separator/>
      </w:r>
    </w:p>
  </w:footnote>
  <w:footnote w:type="continuationSeparator" w:id="0">
    <w:p w:rsidR="00CC2F89" w:rsidRDefault="00CC2F89" w:rsidP="00E25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348" w:rsidRDefault="00E2534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585266"/>
      <w:docPartObj>
        <w:docPartGallery w:val="Page Numbers (Top of Page)"/>
        <w:docPartUnique/>
      </w:docPartObj>
    </w:sdtPr>
    <w:sdtEndPr/>
    <w:sdtContent>
      <w:p w:rsidR="00E25348" w:rsidRDefault="00CC2F89">
        <w:pPr>
          <w:pStyle w:val="Antrats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86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348" w:rsidRDefault="00E2534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348" w:rsidRDefault="00E2534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7A"/>
    <w:rsid w:val="00032FC4"/>
    <w:rsid w:val="00287616"/>
    <w:rsid w:val="00486946"/>
    <w:rsid w:val="0061682B"/>
    <w:rsid w:val="00663D25"/>
    <w:rsid w:val="006E032F"/>
    <w:rsid w:val="007E5A0F"/>
    <w:rsid w:val="00A53DF3"/>
    <w:rsid w:val="00B04F7A"/>
    <w:rsid w:val="00CC2F89"/>
    <w:rsid w:val="00D7671E"/>
    <w:rsid w:val="00E25348"/>
    <w:rsid w:val="00E6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C7233-DE8A-4B9A-957D-057D052D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4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2534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5348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E2534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25348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Zukauskiene</cp:lastModifiedBy>
  <cp:revision>2</cp:revision>
  <dcterms:created xsi:type="dcterms:W3CDTF">2020-11-19T09:26:00Z</dcterms:created>
  <dcterms:modified xsi:type="dcterms:W3CDTF">2020-11-19T09:26:00Z</dcterms:modified>
</cp:coreProperties>
</file>