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11" w:rsidRDefault="006C7511" w:rsidP="006C7511">
      <w:pPr>
        <w:spacing w:line="276" w:lineRule="auto"/>
        <w:ind w:left="7920"/>
        <w:jc w:val="both"/>
      </w:pPr>
      <w:bookmarkStart w:id="0" w:name="_GoBack"/>
      <w:bookmarkEnd w:id="0"/>
      <w:r>
        <w:t>Panevėžio rajono savivaldybės bendrojo ugdymo mokyklų tinklo pertvarkos 2021–2025 metais bendrojo plano</w:t>
      </w:r>
    </w:p>
    <w:p w:rsidR="006C7511" w:rsidRDefault="006C7511" w:rsidP="006C7511">
      <w:pPr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  <w:t>1 priedas</w:t>
      </w:r>
    </w:p>
    <w:p w:rsidR="006C7511" w:rsidRDefault="006C7511" w:rsidP="006C7511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EA20C9" w:rsidRDefault="00EA20C9" w:rsidP="006C7511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6C7511" w:rsidRDefault="006C7511" w:rsidP="006C7511">
      <w:pPr>
        <w:pStyle w:val="Betarp"/>
        <w:jc w:val="center"/>
        <w:rPr>
          <w:b/>
          <w:color w:val="5B9BD5"/>
        </w:rPr>
      </w:pPr>
      <w:r>
        <w:rPr>
          <w:rFonts w:ascii="Times New Roman" w:hAnsi="Times New Roman"/>
          <w:b/>
          <w:sz w:val="24"/>
          <w:szCs w:val="24"/>
        </w:rPr>
        <w:t>MOKYKLŲ STEIGIMO, REORGANIZAVIMO, LIKVIDAVIMO, PERTVARKYMO IR STRUKTŪRINIŲ PERTVARKYMŲ PLANAS</w:t>
      </w:r>
    </w:p>
    <w:p w:rsidR="00EA20C9" w:rsidRDefault="00EA20C9" w:rsidP="006C7511">
      <w:pPr>
        <w:pStyle w:val="Betarp"/>
        <w:rPr>
          <w:rFonts w:ascii="Times New Roman" w:hAnsi="Times New Roman"/>
          <w:sz w:val="24"/>
          <w:szCs w:val="24"/>
        </w:rPr>
      </w:pPr>
    </w:p>
    <w:tbl>
      <w:tblPr>
        <w:tblW w:w="129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407"/>
        <w:gridCol w:w="2410"/>
        <w:gridCol w:w="1890"/>
        <w:gridCol w:w="2646"/>
        <w:gridCol w:w="3071"/>
      </w:tblGrid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Eil. Nr.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Mokyklos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Mokyklos reorganizavimas, struktūriniai pertvarkymai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Planuojamo reorganizavimo, struktūrinių pertvarkymų pabaigos data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Pavadinimas ir struktūra po reorganizavimo, struktūrinių pertvarkymų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Vykdomos programos po struktūrinių pertvarkymų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1.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Krekenavos Mykolo Antanaičio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Krekenavos Mykolo Antanaičio gimnazija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Pradinio, pagrindinio, vidurinio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Naujamiesčio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246E5A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S</w:t>
            </w:r>
            <w:r w:rsidR="006C7511">
              <w:rPr>
                <w:rFonts w:eastAsia="Calibri"/>
                <w:szCs w:val="20"/>
                <w:lang w:eastAsia="en-US"/>
              </w:rPr>
              <w:t>truktūros pertvarka, keičiant mokyklos tipą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2022-09-01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 w:rsidRPr="00836DE7">
              <w:rPr>
                <w:rFonts w:eastAsia="Calibri"/>
                <w:bCs/>
                <w:szCs w:val="20"/>
                <w:lang w:eastAsia="en-US"/>
              </w:rPr>
              <w:t>Naujamiesčio pagrindinė mokykla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Pradinio, pagrindinio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Paįstrio Juozo Zikaro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Paįstrio Juozo Zikaro gimnazija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snapToGrid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Ikimokyklinio, priešmokyklinio, pradinio, pagrindinio, vidurinio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Raguvos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Raguvos gimnazija</w:t>
            </w:r>
          </w:p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tabs>
                <w:tab w:val="left" w:pos="1080"/>
                <w:tab w:val="left" w:pos="1152"/>
              </w:tabs>
              <w:ind w:firstLine="1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Ikimokyklinio, priešmokyklinio, pradinio, pagrindinio vidurinio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Ramygalos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Ramygalos gimnazija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Pradinio, pagrindinio, vidurinio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Smilgių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shd w:val="clear" w:color="auto" w:fill="FFFFFF"/>
                <w:lang w:eastAsia="en-US"/>
              </w:rPr>
              <w:t>Smilgių gimnazija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Ikimokyklinio, priešmokyklinio, pradinio, pagrindinio, vidurinio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Velžio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Velžio gimnazija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Pradinio, pagrindinio, </w:t>
            </w:r>
            <w:r>
              <w:rPr>
                <w:rFonts w:eastAsia="Calibri"/>
                <w:szCs w:val="20"/>
                <w:lang w:eastAsia="en-US"/>
              </w:rPr>
              <w:lastRenderedPageBreak/>
              <w:t>vidurinio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Dembavos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Dembavos progimnazija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Pradinio, pagrindinio ugdymo programos pirmoji dalis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9.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Miežiškių pagrindinė mokykla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Strukt</w:t>
            </w:r>
            <w:r w:rsidR="00836DE7">
              <w:rPr>
                <w:rFonts w:eastAsia="Calibri"/>
                <w:szCs w:val="20"/>
                <w:lang w:eastAsia="en-US"/>
              </w:rPr>
              <w:t xml:space="preserve">ūros pertvarka prijungiant prie </w:t>
            </w:r>
            <w:r w:rsidRPr="00836DE7">
              <w:rPr>
                <w:rFonts w:eastAsia="Calibri"/>
                <w:szCs w:val="20"/>
                <w:lang w:eastAsia="en-US"/>
              </w:rPr>
              <w:t>Raguvos</w:t>
            </w:r>
            <w:r>
              <w:rPr>
                <w:rFonts w:eastAsia="Calibri"/>
                <w:szCs w:val="20"/>
                <w:lang w:eastAsia="en-US"/>
              </w:rPr>
              <w:t xml:space="preserve"> gimnazijos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2021-09-01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 w:rsidRPr="00836DE7">
              <w:rPr>
                <w:rFonts w:eastAsia="Calibri"/>
                <w:szCs w:val="20"/>
                <w:lang w:eastAsia="en-US"/>
              </w:rPr>
              <w:t>Raguvos gimnazijos</w:t>
            </w:r>
            <w:r>
              <w:rPr>
                <w:rFonts w:eastAsia="Calibri"/>
                <w:szCs w:val="20"/>
                <w:lang w:eastAsia="en-US"/>
              </w:rPr>
              <w:t xml:space="preserve"> Miežiškių skyrius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Ikimokyklinio, priešmokyklinio, pradinio, pagrindinio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10.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Paliūniškio pagrindinė mokykla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Paliūniškio pagrindinė mokykla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Ikimokyklinio, priešmokyklinio, pradinio, pagrindinio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Upytės Antano Belazaro pagrindinė mokykla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Upytės Antano Belazaro pagrindinė mokykla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Ikimokyklinio, priešmokyklinio, pradinio, pagrindinio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Vadoklių pagrindinė mokykla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Struktūros pertvarka prijungiant prie Ramygalos gimnazijos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2021-09-01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Ramygalos gimnazijos Vadoklių skyrius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Ikimokyklinio, priešmokyklinio, pradinio, pagrindinio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511" w:rsidRDefault="006C7511">
            <w:pPr>
              <w:snapToGrid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Bernatonių mokykla-darželis</w:t>
            </w:r>
          </w:p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Struktūros pertvarka prijungiant prie </w:t>
            </w:r>
            <w:r w:rsidRPr="00836DE7">
              <w:rPr>
                <w:rFonts w:eastAsia="Calibri"/>
                <w:szCs w:val="20"/>
                <w:lang w:eastAsia="en-US"/>
              </w:rPr>
              <w:t>Piniavos mokyklos-darželi</w:t>
            </w:r>
            <w:r w:rsidR="00836DE7" w:rsidRPr="00836DE7">
              <w:rPr>
                <w:rFonts w:eastAsia="Calibri"/>
                <w:szCs w:val="20"/>
                <w:lang w:eastAsia="en-US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2021-09-01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836DE7">
            <w:pPr>
              <w:rPr>
                <w:rFonts w:eastAsia="Calibri"/>
                <w:szCs w:val="20"/>
                <w:lang w:eastAsia="en-US"/>
              </w:rPr>
            </w:pPr>
            <w:r w:rsidRPr="00836DE7">
              <w:rPr>
                <w:rFonts w:eastAsia="Calibri"/>
                <w:szCs w:val="20"/>
                <w:lang w:eastAsia="en-US"/>
              </w:rPr>
              <w:t xml:space="preserve">Piniavos mokyklos-darželio </w:t>
            </w:r>
            <w:r w:rsidR="006C7511" w:rsidRPr="00836DE7">
              <w:rPr>
                <w:rFonts w:eastAsia="Calibri"/>
                <w:szCs w:val="20"/>
                <w:lang w:eastAsia="en-US"/>
              </w:rPr>
              <w:t>Bernatonių skyrius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Ikimokyklinio, priešmokyklinio, pradinio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Pažagienių mokykla-darželis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Pažagienių mokykla-darželis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Ikimokyklinio, priešmokyklinio, pradinio ugdymo programos</w:t>
            </w:r>
          </w:p>
        </w:tc>
      </w:tr>
      <w:tr w:rsidR="006C7511" w:rsidTr="006C751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Piniavos mokykla-darželis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11" w:rsidRDefault="006C7511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Piniavos mokykla-darželis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11" w:rsidRDefault="006C7511">
            <w:pPr>
              <w:snapToGrid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Ikimokyklinio, priešmokyklinio, pradinio ugdymo programos</w:t>
            </w:r>
          </w:p>
        </w:tc>
      </w:tr>
    </w:tbl>
    <w:p w:rsidR="000323C7" w:rsidRPr="006C7511" w:rsidRDefault="006C7511" w:rsidP="006C7511">
      <w:pPr>
        <w:jc w:val="center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–––––––––––––––––––––––––––––––––––––––</w:t>
      </w:r>
    </w:p>
    <w:sectPr w:rsidR="000323C7" w:rsidRPr="006C7511" w:rsidSect="00FC17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ADA" w:rsidRDefault="00595ADA" w:rsidP="00FC173A">
      <w:r>
        <w:separator/>
      </w:r>
    </w:p>
  </w:endnote>
  <w:endnote w:type="continuationSeparator" w:id="0">
    <w:p w:rsidR="00595ADA" w:rsidRDefault="00595ADA" w:rsidP="00FC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3A" w:rsidRDefault="00FC173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3A" w:rsidRDefault="00FC173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3A" w:rsidRDefault="00FC173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ADA" w:rsidRDefault="00595ADA" w:rsidP="00FC173A">
      <w:r>
        <w:separator/>
      </w:r>
    </w:p>
  </w:footnote>
  <w:footnote w:type="continuationSeparator" w:id="0">
    <w:p w:rsidR="00595ADA" w:rsidRDefault="00595ADA" w:rsidP="00FC1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3A" w:rsidRDefault="00FC173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54172"/>
      <w:docPartObj>
        <w:docPartGallery w:val="Page Numbers (Top of Page)"/>
        <w:docPartUnique/>
      </w:docPartObj>
    </w:sdtPr>
    <w:sdtEndPr/>
    <w:sdtContent>
      <w:p w:rsidR="00FC173A" w:rsidRDefault="003C6C4E">
        <w:pPr>
          <w:pStyle w:val="Antrats"/>
          <w:jc w:val="center"/>
        </w:pPr>
        <w:r>
          <w:rPr>
            <w:noProof/>
          </w:rPr>
          <w:fldChar w:fldCharType="begin"/>
        </w:r>
        <w:r w:rsidR="00B3713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018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173A" w:rsidRDefault="00FC173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3A" w:rsidRDefault="00FC1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511"/>
    <w:rsid w:val="000323C7"/>
    <w:rsid w:val="00246E5A"/>
    <w:rsid w:val="002F486F"/>
    <w:rsid w:val="003C6C4E"/>
    <w:rsid w:val="00595ADA"/>
    <w:rsid w:val="006C7511"/>
    <w:rsid w:val="006E5FA9"/>
    <w:rsid w:val="00836DE7"/>
    <w:rsid w:val="00960BE9"/>
    <w:rsid w:val="009D7C26"/>
    <w:rsid w:val="00B37138"/>
    <w:rsid w:val="00E82D82"/>
    <w:rsid w:val="00EA20C9"/>
    <w:rsid w:val="00F018FA"/>
    <w:rsid w:val="00FC173A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3FB60-E484-46E7-BC73-E75AD393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C751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C173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73A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FC173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C173A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2</cp:revision>
  <dcterms:created xsi:type="dcterms:W3CDTF">2020-11-19T09:25:00Z</dcterms:created>
  <dcterms:modified xsi:type="dcterms:W3CDTF">2020-11-19T09:25:00Z</dcterms:modified>
</cp:coreProperties>
</file>