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B65" w:rsidRDefault="00B6031B">
      <w:r>
        <w:tab/>
      </w:r>
      <w:r>
        <w:tab/>
      </w:r>
      <w:r>
        <w:tab/>
      </w:r>
      <w:r>
        <w:tab/>
      </w:r>
      <w:r>
        <w:tab/>
      </w:r>
      <w:r>
        <w:tab/>
      </w:r>
      <w:r>
        <w:tab/>
      </w:r>
      <w:bookmarkStart w:id="0" w:name="_GoBack"/>
      <w:bookmarkEnd w:id="0"/>
      <w:r w:rsidR="004F4B65">
        <w:t>PATVIRTINTA</w:t>
      </w:r>
    </w:p>
    <w:p w:rsidR="004F4B65" w:rsidRPr="008E66D9" w:rsidRDefault="00B6031B">
      <w:r>
        <w:tab/>
      </w:r>
      <w:r>
        <w:tab/>
      </w:r>
      <w:r>
        <w:tab/>
      </w:r>
      <w:r>
        <w:tab/>
      </w:r>
      <w:r>
        <w:tab/>
      </w:r>
      <w:r>
        <w:tab/>
      </w:r>
      <w:r>
        <w:tab/>
      </w:r>
      <w:r w:rsidR="004F4B65" w:rsidRPr="008E66D9">
        <w:t>Panevėžio rajono savivaldybės tarybos</w:t>
      </w:r>
    </w:p>
    <w:p w:rsidR="004F4B65" w:rsidRDefault="00B6031B">
      <w:r>
        <w:tab/>
      </w:r>
      <w:r>
        <w:tab/>
      </w:r>
      <w:r>
        <w:tab/>
      </w:r>
      <w:r>
        <w:tab/>
      </w:r>
      <w:r>
        <w:tab/>
      </w:r>
      <w:r>
        <w:tab/>
      </w:r>
      <w:r>
        <w:tab/>
      </w:r>
      <w:r w:rsidR="004F4B65" w:rsidRPr="005E6CC8">
        <w:t>20</w:t>
      </w:r>
      <w:r w:rsidR="00A61334" w:rsidRPr="005E6CC8">
        <w:t>20</w:t>
      </w:r>
      <w:r w:rsidR="004F4B65" w:rsidRPr="005E6CC8">
        <w:t xml:space="preserve"> m. </w:t>
      </w:r>
      <w:r w:rsidR="0042108D">
        <w:t>gegužės 28</w:t>
      </w:r>
      <w:r w:rsidR="004F4B65" w:rsidRPr="005E6CC8">
        <w:t xml:space="preserve"> d. sprendimu Nr. T-</w:t>
      </w:r>
      <w:r>
        <w:t>136</w:t>
      </w:r>
    </w:p>
    <w:p w:rsidR="004F4B65" w:rsidRDefault="004F4B65"/>
    <w:p w:rsidR="006C7D8D" w:rsidRPr="00710995" w:rsidRDefault="00710995" w:rsidP="0042108D">
      <w:pPr>
        <w:jc w:val="center"/>
        <w:rPr>
          <w:b/>
        </w:rPr>
      </w:pPr>
      <w:r w:rsidRPr="00710995">
        <w:rPr>
          <w:b/>
        </w:rPr>
        <w:t xml:space="preserve">VALSTYBINĖS ŽEMĖS NUOMOS MOKESČIO ADMINISTRAVIMO </w:t>
      </w:r>
      <w:r w:rsidR="00575FEF">
        <w:rPr>
          <w:b/>
        </w:rPr>
        <w:t xml:space="preserve">PANEVĖŽIO RAJONO SAVIVALDYBĖJE </w:t>
      </w:r>
      <w:r w:rsidR="00575FEF" w:rsidRPr="00710995">
        <w:rPr>
          <w:b/>
        </w:rPr>
        <w:t>TVARKOS APRAŠAS</w:t>
      </w:r>
    </w:p>
    <w:p w:rsidR="006C7D8D" w:rsidRPr="0042108D" w:rsidRDefault="006C7D8D" w:rsidP="00710995">
      <w:pPr>
        <w:jc w:val="center"/>
      </w:pPr>
    </w:p>
    <w:p w:rsidR="0042108D" w:rsidRDefault="00B74F28" w:rsidP="00B74F28">
      <w:pPr>
        <w:jc w:val="center"/>
        <w:rPr>
          <w:b/>
        </w:rPr>
      </w:pPr>
      <w:r w:rsidRPr="00710995">
        <w:rPr>
          <w:b/>
        </w:rPr>
        <w:t>I</w:t>
      </w:r>
      <w:r w:rsidR="0042108D">
        <w:rPr>
          <w:b/>
        </w:rPr>
        <w:t xml:space="preserve"> SKYRIUS</w:t>
      </w:r>
    </w:p>
    <w:p w:rsidR="006C7D8D" w:rsidRPr="00710995" w:rsidRDefault="00B74F28" w:rsidP="00B74F28">
      <w:pPr>
        <w:jc w:val="center"/>
        <w:rPr>
          <w:b/>
        </w:rPr>
      </w:pPr>
      <w:r w:rsidRPr="00710995">
        <w:rPr>
          <w:b/>
        </w:rPr>
        <w:t>BENDROSIOS NUOSTATOS</w:t>
      </w:r>
    </w:p>
    <w:p w:rsidR="00B74F28" w:rsidRPr="0042108D" w:rsidRDefault="00B74F28" w:rsidP="00B74F28"/>
    <w:p w:rsidR="00B74F28" w:rsidRDefault="00B74F28" w:rsidP="0042108D">
      <w:pPr>
        <w:ind w:firstLine="709"/>
        <w:jc w:val="both"/>
      </w:pPr>
      <w:r>
        <w:t>1.</w:t>
      </w:r>
      <w:r w:rsidR="0042108D">
        <w:t xml:space="preserve"> </w:t>
      </w:r>
      <w:r w:rsidR="005352FC">
        <w:t>Valstybinės žemės n</w:t>
      </w:r>
      <w:r>
        <w:t>uomos mokesčio</w:t>
      </w:r>
      <w:r w:rsidR="005352FC">
        <w:t xml:space="preserve"> (toliau – žemės nuomos mokestis)</w:t>
      </w:r>
      <w:r w:rsidR="0042108D">
        <w:t xml:space="preserve"> </w:t>
      </w:r>
      <w:r>
        <w:t xml:space="preserve">administravimo tvarkos aprašas (toliau – Aprašas) nustato </w:t>
      </w:r>
      <w:r w:rsidR="005352FC">
        <w:t xml:space="preserve">žemės </w:t>
      </w:r>
      <w:r>
        <w:t xml:space="preserve">nuomos mokesčio už valstybinę žemę, išnuomotą arba suteiktą </w:t>
      </w:r>
      <w:r w:rsidR="0042108D">
        <w:t xml:space="preserve">naudotis Lietuvos Respublikos </w:t>
      </w:r>
      <w:r w:rsidR="005352FC">
        <w:t xml:space="preserve">įstatymų ir kitų teisės </w:t>
      </w:r>
      <w:r w:rsidR="0042108D">
        <w:t>aktų nustatyta tvarka,</w:t>
      </w:r>
      <w:r>
        <w:t xml:space="preserve"> </w:t>
      </w:r>
      <w:r w:rsidR="00F076FE">
        <w:t xml:space="preserve">duomenų pateikimo, mokesčio ir delspinigių apskaičiavimo, </w:t>
      </w:r>
      <w:r w:rsidR="006724EB">
        <w:t xml:space="preserve">lengvatų taikymo, žemės nuomos mokesčio deklaracijos įteikimo mokesčio mokėtojui, </w:t>
      </w:r>
      <w:r>
        <w:t xml:space="preserve">mokėjimo ir </w:t>
      </w:r>
      <w:r w:rsidR="00AE3517">
        <w:t xml:space="preserve">permokų </w:t>
      </w:r>
      <w:r w:rsidR="0042108D">
        <w:t>grąžinimo</w:t>
      </w:r>
      <w:r>
        <w:t xml:space="preserve"> Panevėžio rajono savivaldybėje tvarką.</w:t>
      </w:r>
    </w:p>
    <w:p w:rsidR="00B74F28" w:rsidRDefault="00B74F28" w:rsidP="0042108D">
      <w:pPr>
        <w:ind w:firstLine="709"/>
        <w:jc w:val="both"/>
      </w:pPr>
      <w:r>
        <w:t>2.</w:t>
      </w:r>
      <w:r w:rsidR="00042152">
        <w:t xml:space="preserve"> </w:t>
      </w:r>
      <w:r>
        <w:t>Aprašas parengtas vadovaujantis Lietuvos</w:t>
      </w:r>
      <w:r w:rsidR="00877CDC">
        <w:t xml:space="preserve"> </w:t>
      </w:r>
      <w:r>
        <w:t xml:space="preserve">Respublikos įstatymais ir </w:t>
      </w:r>
      <w:r w:rsidR="0042108D">
        <w:t xml:space="preserve">šiais </w:t>
      </w:r>
      <w:r>
        <w:t>teisės aktais:</w:t>
      </w:r>
    </w:p>
    <w:p w:rsidR="00264EA4" w:rsidRPr="00264EA4" w:rsidRDefault="00264EA4" w:rsidP="00264EA4">
      <w:pPr>
        <w:ind w:firstLine="709"/>
        <w:jc w:val="both"/>
        <w:rPr>
          <w:rFonts w:eastAsia="Times New Roman" w:cs="Times New Roman"/>
          <w:lang w:eastAsia="lt-LT"/>
        </w:rPr>
      </w:pPr>
      <w:r w:rsidRPr="00264EA4">
        <w:rPr>
          <w:rFonts w:eastAsia="Times New Roman" w:cs="Times New Roman"/>
          <w:lang w:eastAsia="lt-LT"/>
        </w:rPr>
        <w:t xml:space="preserve">2.1. </w:t>
      </w:r>
      <w:r w:rsidR="0042108D">
        <w:t xml:space="preserve">Lietuvos </w:t>
      </w:r>
      <w:r w:rsidR="00D613B0">
        <w:t xml:space="preserve">Respublikos </w:t>
      </w:r>
      <w:r w:rsidR="0042108D">
        <w:rPr>
          <w:rFonts w:eastAsia="Times New Roman" w:cs="Times New Roman"/>
          <w:lang w:eastAsia="lt-LT"/>
        </w:rPr>
        <w:t>c</w:t>
      </w:r>
      <w:r w:rsidRPr="00264EA4">
        <w:rPr>
          <w:rFonts w:eastAsia="Times New Roman" w:cs="Times New Roman"/>
          <w:lang w:eastAsia="lt-LT"/>
        </w:rPr>
        <w:t>iviliniu kodeksu;</w:t>
      </w:r>
    </w:p>
    <w:p w:rsidR="00264EA4" w:rsidRPr="00264EA4" w:rsidRDefault="00264EA4" w:rsidP="00264EA4">
      <w:pPr>
        <w:ind w:firstLine="709"/>
        <w:jc w:val="both"/>
        <w:rPr>
          <w:rFonts w:eastAsia="Times New Roman" w:cs="Times New Roman"/>
          <w:lang w:eastAsia="lt-LT"/>
        </w:rPr>
      </w:pPr>
      <w:r w:rsidRPr="00264EA4">
        <w:rPr>
          <w:rFonts w:eastAsia="Times New Roman" w:cs="Times New Roman"/>
          <w:lang w:eastAsia="lt-LT"/>
        </w:rPr>
        <w:t xml:space="preserve">2.2. </w:t>
      </w:r>
      <w:r w:rsidR="0042108D">
        <w:t>Lietuvos</w:t>
      </w:r>
      <w:r w:rsidR="00D613B0">
        <w:t xml:space="preserve"> Respublikos </w:t>
      </w:r>
      <w:r w:rsidR="0042108D">
        <w:rPr>
          <w:rFonts w:eastAsia="Times New Roman" w:cs="Times New Roman"/>
          <w:lang w:eastAsia="lt-LT"/>
        </w:rPr>
        <w:t>v</w:t>
      </w:r>
      <w:r w:rsidRPr="00264EA4">
        <w:rPr>
          <w:rFonts w:eastAsia="Times New Roman" w:cs="Times New Roman"/>
          <w:lang w:eastAsia="lt-LT"/>
        </w:rPr>
        <w:t>ietos savivaldos įstatymu;</w:t>
      </w:r>
    </w:p>
    <w:p w:rsidR="00264EA4" w:rsidRPr="00264EA4" w:rsidRDefault="00264EA4" w:rsidP="00264EA4">
      <w:pPr>
        <w:ind w:firstLine="709"/>
        <w:jc w:val="both"/>
        <w:rPr>
          <w:rFonts w:eastAsia="Times New Roman" w:cs="Times New Roman"/>
          <w:lang w:eastAsia="lt-LT"/>
        </w:rPr>
      </w:pPr>
      <w:r w:rsidRPr="00264EA4">
        <w:rPr>
          <w:rFonts w:eastAsia="Times New Roman" w:cs="Times New Roman"/>
          <w:lang w:eastAsia="lt-LT"/>
        </w:rPr>
        <w:t xml:space="preserve">2.3. </w:t>
      </w:r>
      <w:r w:rsidR="0042108D">
        <w:rPr>
          <w:rFonts w:eastAsia="Times New Roman" w:cs="Times New Roman"/>
          <w:lang w:eastAsia="lt-LT"/>
        </w:rPr>
        <w:t xml:space="preserve">Lietuvos Respublikos </w:t>
      </w:r>
      <w:r w:rsidR="00533EED" w:rsidRPr="00264EA4">
        <w:rPr>
          <w:rFonts w:eastAsia="Times New Roman" w:cs="Times New Roman"/>
          <w:lang w:eastAsia="lt-LT"/>
        </w:rPr>
        <w:t>Vyriausybės 2002 m. lapkričio 19 d. nutarimu Nr. 1798 „Dėl nuomos mokesčio už valstybinę žemę“;</w:t>
      </w:r>
    </w:p>
    <w:p w:rsidR="00264EA4" w:rsidRPr="00264EA4" w:rsidRDefault="00264EA4" w:rsidP="00264EA4">
      <w:pPr>
        <w:ind w:firstLine="709"/>
        <w:jc w:val="both"/>
        <w:rPr>
          <w:rFonts w:eastAsia="Times New Roman" w:cs="Times New Roman"/>
          <w:lang w:eastAsia="lt-LT"/>
        </w:rPr>
      </w:pPr>
      <w:r w:rsidRPr="00264EA4">
        <w:rPr>
          <w:rFonts w:eastAsia="Times New Roman" w:cs="Times New Roman"/>
          <w:lang w:eastAsia="lt-LT"/>
        </w:rPr>
        <w:t xml:space="preserve">2.4. </w:t>
      </w:r>
      <w:r w:rsidR="0042108D">
        <w:rPr>
          <w:rFonts w:eastAsia="Times New Roman" w:cs="Times New Roman"/>
          <w:lang w:eastAsia="lt-LT"/>
        </w:rPr>
        <w:t xml:space="preserve">Lietuvos Respublikos </w:t>
      </w:r>
      <w:r w:rsidR="00533EED" w:rsidRPr="00264EA4">
        <w:rPr>
          <w:rFonts w:eastAsia="Times New Roman" w:cs="Times New Roman"/>
          <w:lang w:eastAsia="lt-LT"/>
        </w:rPr>
        <w:t>Vyriausybės 2003 m. lapkričio 4 d. nutarimu Nr. 1373 patvirtintomis Kadastro duomenų, kurių reikia nekilnojamojo turto mokesčiams apskaičiuoti ir kitiems tikslams, rengimo, teikimo ir atsiskaitymo už juos taisyklėmis;</w:t>
      </w:r>
    </w:p>
    <w:p w:rsidR="00121495" w:rsidRDefault="00264EA4" w:rsidP="00264EA4">
      <w:pPr>
        <w:ind w:firstLine="709"/>
        <w:jc w:val="both"/>
        <w:rPr>
          <w:rFonts w:eastAsia="Times New Roman" w:cs="Times New Roman"/>
          <w:lang w:eastAsia="lt-LT"/>
        </w:rPr>
      </w:pPr>
      <w:r w:rsidRPr="00264EA4">
        <w:rPr>
          <w:rFonts w:eastAsia="Times New Roman" w:cs="Times New Roman"/>
          <w:lang w:eastAsia="lt-LT"/>
        </w:rPr>
        <w:t xml:space="preserve">2.5. </w:t>
      </w:r>
      <w:r w:rsidR="0042108D">
        <w:rPr>
          <w:rFonts w:eastAsia="Times New Roman" w:cs="Times New Roman"/>
          <w:lang w:eastAsia="lt-LT"/>
        </w:rPr>
        <w:t xml:space="preserve">Lietuvos Respublikos </w:t>
      </w:r>
      <w:r w:rsidR="00533EED" w:rsidRPr="00264EA4">
        <w:rPr>
          <w:rFonts w:eastAsia="Times New Roman" w:cs="Times New Roman"/>
          <w:lang w:eastAsia="lt-LT"/>
        </w:rPr>
        <w:t>Vyriausybės 2003 m. lapkričio 10 d. nutarimu Nr.</w:t>
      </w:r>
      <w:r w:rsidR="0042108D">
        <w:rPr>
          <w:rFonts w:eastAsia="Times New Roman" w:cs="Times New Roman"/>
          <w:lang w:eastAsia="lt-LT"/>
        </w:rPr>
        <w:t xml:space="preserve"> </w:t>
      </w:r>
      <w:r w:rsidR="00533EED" w:rsidRPr="00264EA4">
        <w:rPr>
          <w:rFonts w:eastAsia="Times New Roman" w:cs="Times New Roman"/>
          <w:lang w:eastAsia="lt-LT"/>
        </w:rPr>
        <w:t>1387 „Dėl žemės nuomos mokesčio už valstybinės žemės sklypų naudojimą“;</w:t>
      </w:r>
    </w:p>
    <w:p w:rsidR="00264EA4" w:rsidRPr="00264EA4" w:rsidRDefault="00264EA4" w:rsidP="00264EA4">
      <w:pPr>
        <w:ind w:firstLine="709"/>
        <w:jc w:val="both"/>
        <w:rPr>
          <w:rFonts w:eastAsia="Times New Roman" w:cs="Times New Roman"/>
          <w:lang w:eastAsia="lt-LT"/>
        </w:rPr>
      </w:pPr>
      <w:r w:rsidRPr="00264EA4">
        <w:rPr>
          <w:rFonts w:eastAsia="Times New Roman" w:cs="Times New Roman"/>
          <w:lang w:eastAsia="lt-LT"/>
        </w:rPr>
        <w:t xml:space="preserve">2.6. </w:t>
      </w:r>
      <w:r w:rsidR="00533EED">
        <w:rPr>
          <w:rFonts w:eastAsia="Times New Roman" w:cs="Times New Roman"/>
          <w:lang w:eastAsia="lt-LT"/>
        </w:rPr>
        <w:t>2016 m. balandžio 27 d. Europos Parlamento ir Tarybos reglamentu (ES) 2016/679 „Dėl fizinių asmenų apsaugos tvarkant asmens duomenis ir dėl laisvo tokių duomenų judėjimo“.</w:t>
      </w:r>
    </w:p>
    <w:p w:rsidR="00B74F28" w:rsidRDefault="00B74F28" w:rsidP="0042108D">
      <w:pPr>
        <w:ind w:firstLine="709"/>
        <w:jc w:val="both"/>
      </w:pPr>
      <w:r>
        <w:t>3.</w:t>
      </w:r>
      <w:r w:rsidR="00042152">
        <w:t xml:space="preserve"> </w:t>
      </w:r>
      <w:r w:rsidRPr="00D030D7">
        <w:t>Žemės nuomos mokesčio mokėtoj</w:t>
      </w:r>
      <w:r w:rsidR="0040374B" w:rsidRPr="00D030D7">
        <w:t>a</w:t>
      </w:r>
      <w:r w:rsidR="00121495" w:rsidRPr="00D030D7">
        <w:t>i</w:t>
      </w:r>
      <w:r w:rsidR="0040374B" w:rsidRPr="00D030D7">
        <w:t xml:space="preserve"> </w:t>
      </w:r>
      <w:r w:rsidRPr="00D030D7">
        <w:t>(toliau</w:t>
      </w:r>
      <w:r w:rsidR="009138AC" w:rsidRPr="00D030D7">
        <w:t xml:space="preserve"> – </w:t>
      </w:r>
      <w:r w:rsidR="003A7791">
        <w:t>M</w:t>
      </w:r>
      <w:r w:rsidRPr="00D030D7">
        <w:t>okėtoja</w:t>
      </w:r>
      <w:r w:rsidR="00121495" w:rsidRPr="00D030D7">
        <w:t>i</w:t>
      </w:r>
      <w:r w:rsidRPr="00D030D7">
        <w:t>)</w:t>
      </w:r>
      <w:r>
        <w:t xml:space="preserve"> yra fizini</w:t>
      </w:r>
      <w:r w:rsidR="00121495">
        <w:t>ai</w:t>
      </w:r>
      <w:r>
        <w:t xml:space="preserve"> ar juridini</w:t>
      </w:r>
      <w:r w:rsidR="00121495">
        <w:t>ai</w:t>
      </w:r>
      <w:r>
        <w:t xml:space="preserve"> asm</w:t>
      </w:r>
      <w:r w:rsidR="00121495">
        <w:t>enys</w:t>
      </w:r>
      <w:r w:rsidR="009138AC">
        <w:t>,</w:t>
      </w:r>
      <w:r w:rsidRPr="00B74F28">
        <w:t xml:space="preserve"> </w:t>
      </w:r>
      <w:r>
        <w:t xml:space="preserve">išsinuomoję </w:t>
      </w:r>
      <w:r w:rsidR="0040374B">
        <w:t>valstybinę žemę arba naudojant</w:t>
      </w:r>
      <w:r w:rsidR="00121495">
        <w:t>y</w:t>
      </w:r>
      <w:r w:rsidR="0040374B">
        <w:t>s ją administruojančių institucijų</w:t>
      </w:r>
      <w:r w:rsidR="009138AC">
        <w:t xml:space="preserve"> </w:t>
      </w:r>
      <w:r w:rsidR="0040374B">
        <w:t>sprendimais</w:t>
      </w:r>
      <w:r w:rsidR="009138AC">
        <w:t>,</w:t>
      </w:r>
      <w:r w:rsidR="0040374B">
        <w:t xml:space="preserve"> </w:t>
      </w:r>
      <w:r w:rsidR="009138AC">
        <w:t>taip pat įsigiję nuosavybės arba nuomos teise pastatus, statinius ar patalpas, esančius valstybinėje žemėje, kurios nuosavybės ar nuomos klausimas dar neišspręstas ir kuri nėra perduota naudotis panaudos teise.</w:t>
      </w:r>
    </w:p>
    <w:p w:rsidR="00121495" w:rsidRDefault="00B74F28" w:rsidP="0042108D">
      <w:pPr>
        <w:ind w:firstLine="709"/>
        <w:jc w:val="both"/>
      </w:pPr>
      <w:r>
        <w:t>4.</w:t>
      </w:r>
      <w:r w:rsidR="00121495">
        <w:t xml:space="preserve"> Žemės nuomos mokesčio deklaracijos formą</w:t>
      </w:r>
      <w:r w:rsidR="003E6255">
        <w:t xml:space="preserve"> </w:t>
      </w:r>
      <w:r w:rsidR="003E6255" w:rsidRPr="00D030D7">
        <w:t>(toliau – deklaracija)</w:t>
      </w:r>
      <w:r w:rsidR="00121495">
        <w:t>, skirtą fizinių ir juridinių asmenų žemės nuomos mokesčiui apskaičiuoti</w:t>
      </w:r>
      <w:r w:rsidR="003E6255">
        <w:t>,</w:t>
      </w:r>
      <w:r w:rsidR="00121495">
        <w:t xml:space="preserve"> tvirtina Panevėžio rajono savivaldybės administracijos direktorius. </w:t>
      </w:r>
    </w:p>
    <w:p w:rsidR="00B74F28" w:rsidRDefault="00121495" w:rsidP="00AE3517">
      <w:pPr>
        <w:jc w:val="both"/>
      </w:pPr>
      <w:r>
        <w:tab/>
        <w:t xml:space="preserve">5. </w:t>
      </w:r>
      <w:r w:rsidR="006724EB">
        <w:t>Šiuo A</w:t>
      </w:r>
      <w:r w:rsidR="00614AE0">
        <w:t xml:space="preserve">prašu vadovaujasi </w:t>
      </w:r>
      <w:r w:rsidR="00AF5704">
        <w:t>Viešųjų pirkimų skyrius</w:t>
      </w:r>
      <w:r w:rsidR="009F2474" w:rsidRPr="00D030D7">
        <w:t>,</w:t>
      </w:r>
      <w:r w:rsidR="009F2474">
        <w:t xml:space="preserve"> </w:t>
      </w:r>
      <w:r w:rsidR="00614AE0">
        <w:t>pagal nuostatus atliekantis žemės nuomos mokesčio administravimo funkciją</w:t>
      </w:r>
      <w:r w:rsidR="00A42033">
        <w:t xml:space="preserve"> (toliau –</w:t>
      </w:r>
      <w:r w:rsidR="009C20B3">
        <w:t xml:space="preserve"> </w:t>
      </w:r>
      <w:r w:rsidR="00AF5704">
        <w:t>Skyrius</w:t>
      </w:r>
      <w:r w:rsidR="00D030D7">
        <w:t>).</w:t>
      </w:r>
    </w:p>
    <w:p w:rsidR="00121495" w:rsidRDefault="00121495" w:rsidP="00AE3517">
      <w:pPr>
        <w:jc w:val="both"/>
      </w:pPr>
      <w:r>
        <w:tab/>
        <w:t>6.</w:t>
      </w:r>
      <w:r w:rsidR="00BC63A1">
        <w:t xml:space="preserve"> </w:t>
      </w:r>
      <w:r w:rsidR="00575FEF">
        <w:t>M</w:t>
      </w:r>
      <w:r w:rsidR="00BC63A1" w:rsidRPr="00D030D7">
        <w:rPr>
          <w:lang w:eastAsia="lt-LT"/>
        </w:rPr>
        <w:t>okėtojų</w:t>
      </w:r>
      <w:r w:rsidR="00BC63A1">
        <w:rPr>
          <w:lang w:eastAsia="lt-LT"/>
        </w:rPr>
        <w:t xml:space="preserve"> asmens duomenys (fizinio asmens duomenys reiškia bet kokią informaciją, kuri yra susijusi su fiziniu asmeniu, kurio tapatybė yra žinoma arba gali būti tiesiogiai ar netiesiogiai nustatyta pasinaudojant tokiais duomenimis kaip asmens vardas, pavardė, adresas, mokėtojo kodas, mokėjimo suma) </w:t>
      </w:r>
      <w:r w:rsidR="00C15C95">
        <w:rPr>
          <w:lang w:eastAsia="lt-LT"/>
        </w:rPr>
        <w:t xml:space="preserve">naudojami </w:t>
      </w:r>
      <w:r w:rsidR="00BC63A1">
        <w:rPr>
          <w:lang w:eastAsia="lt-LT"/>
        </w:rPr>
        <w:t xml:space="preserve">tik ta apimtimi, kiek tai yra būtina siekiant vykdyti </w:t>
      </w:r>
      <w:r w:rsidR="00BC63A1">
        <w:rPr>
          <w:lang w:eastAsia="ja-JP"/>
        </w:rPr>
        <w:t xml:space="preserve">duomenų tvarkytojo </w:t>
      </w:r>
      <w:r w:rsidR="00BC63A1">
        <w:rPr>
          <w:lang w:eastAsia="lt-LT"/>
        </w:rPr>
        <w:t>įsipareigojimus, tvarkomi programiniu būdu savivaldybės mokesčių administravimo informacinėje sistemoje žemės nuomos mokesčio administravimo tikslu.</w:t>
      </w:r>
    </w:p>
    <w:p w:rsidR="00B74F28" w:rsidRDefault="00B74F28" w:rsidP="00B74F28"/>
    <w:p w:rsidR="0042108D" w:rsidRDefault="00B74F28" w:rsidP="00877CDC">
      <w:pPr>
        <w:jc w:val="center"/>
        <w:rPr>
          <w:b/>
        </w:rPr>
      </w:pPr>
      <w:r w:rsidRPr="00710995">
        <w:rPr>
          <w:b/>
        </w:rPr>
        <w:t>II</w:t>
      </w:r>
      <w:r w:rsidR="0042108D">
        <w:rPr>
          <w:b/>
        </w:rPr>
        <w:t xml:space="preserve"> SKYRIUS</w:t>
      </w:r>
    </w:p>
    <w:p w:rsidR="00B74F28" w:rsidRPr="00EB0D21" w:rsidRDefault="00B74F28" w:rsidP="00877CDC">
      <w:pPr>
        <w:jc w:val="center"/>
        <w:rPr>
          <w:b/>
        </w:rPr>
      </w:pPr>
      <w:r w:rsidRPr="00710995">
        <w:rPr>
          <w:b/>
        </w:rPr>
        <w:t>DUOMENŲ</w:t>
      </w:r>
      <w:r w:rsidR="00EB0D21" w:rsidRPr="00EB0D21">
        <w:rPr>
          <w:b/>
        </w:rPr>
        <w:t>, REIKALINGŲ ŽEMĖS NUOMOS MOKESČIUI APSKAIČIUOTI</w:t>
      </w:r>
      <w:r w:rsidR="0042108D">
        <w:rPr>
          <w:b/>
        </w:rPr>
        <w:t>,</w:t>
      </w:r>
      <w:r w:rsidR="00EB0D21" w:rsidRPr="00EB0D21">
        <w:rPr>
          <w:b/>
        </w:rPr>
        <w:t xml:space="preserve"> TEIKIMAS</w:t>
      </w:r>
    </w:p>
    <w:p w:rsidR="00B74F28" w:rsidRPr="0042108D" w:rsidRDefault="00B74F28" w:rsidP="00B74F28"/>
    <w:p w:rsidR="00B74F28" w:rsidRPr="00D030D7" w:rsidRDefault="004006EA" w:rsidP="0042108D">
      <w:pPr>
        <w:ind w:firstLine="709"/>
        <w:jc w:val="both"/>
      </w:pPr>
      <w:r>
        <w:t>7.</w:t>
      </w:r>
      <w:r w:rsidR="00931FC8">
        <w:t xml:space="preserve"> </w:t>
      </w:r>
      <w:r w:rsidR="00B74F28">
        <w:t xml:space="preserve">Kadastro duomenis apie Nekilnojamojo turto registre įregistruotus valstybinės žemės sklypus </w:t>
      </w:r>
      <w:r w:rsidR="006724EB">
        <w:t xml:space="preserve">einamųjų metų </w:t>
      </w:r>
      <w:r w:rsidR="0042108D">
        <w:t>liepos 1 dienos būklės</w:t>
      </w:r>
      <w:r w:rsidR="00B74F28">
        <w:t xml:space="preserve"> valstybės įmonė </w:t>
      </w:r>
      <w:r w:rsidR="00A42033">
        <w:t>„</w:t>
      </w:r>
      <w:r w:rsidR="00FD170B">
        <w:t>R</w:t>
      </w:r>
      <w:r w:rsidR="00B74F28">
        <w:t>egistrų centras</w:t>
      </w:r>
      <w:r w:rsidR="00A42033">
        <w:t>“</w:t>
      </w:r>
      <w:r w:rsidR="00877CDC" w:rsidRPr="00877CDC">
        <w:t xml:space="preserve"> </w:t>
      </w:r>
      <w:r w:rsidR="00877CDC">
        <w:t xml:space="preserve">pateikia pagal duomenų teikimo sutartį, sudarytą su </w:t>
      </w:r>
      <w:r w:rsidR="00877CDC" w:rsidRPr="00D030D7">
        <w:t>Panevėžio rajono savivaldybės administracija</w:t>
      </w:r>
      <w:r w:rsidR="00575FEF">
        <w:t>.</w:t>
      </w:r>
      <w:r w:rsidR="00295794" w:rsidRPr="00D030D7">
        <w:t xml:space="preserve"> </w:t>
      </w:r>
    </w:p>
    <w:p w:rsidR="00443065" w:rsidRDefault="004006EA" w:rsidP="0042108D">
      <w:pPr>
        <w:ind w:firstLine="709"/>
        <w:jc w:val="both"/>
      </w:pPr>
      <w:r>
        <w:lastRenderedPageBreak/>
        <w:t>8</w:t>
      </w:r>
      <w:r w:rsidR="00877CDC">
        <w:t>.</w:t>
      </w:r>
      <w:r w:rsidR="00931FC8">
        <w:t xml:space="preserve"> </w:t>
      </w:r>
      <w:r w:rsidR="009C20B3">
        <w:t>D</w:t>
      </w:r>
      <w:r w:rsidR="0042108D">
        <w:t>uomenis apie N</w:t>
      </w:r>
      <w:r w:rsidR="00877CDC">
        <w:t xml:space="preserve">ekilnojamojo turto registre neįregistruotus suteiktus naudotis valstybinės žemės sklypus ir jų naudotojus </w:t>
      </w:r>
      <w:r w:rsidR="006724EB">
        <w:t xml:space="preserve">einamųjų metų </w:t>
      </w:r>
      <w:r w:rsidR="0042108D">
        <w:t>liepos 1 dienos būklės</w:t>
      </w:r>
      <w:r w:rsidR="00877CDC">
        <w:t xml:space="preserve"> pateikia </w:t>
      </w:r>
      <w:r w:rsidR="00477157">
        <w:t>N</w:t>
      </w:r>
      <w:r w:rsidR="00877CDC">
        <w:t xml:space="preserve">acionalinės žemės tarnybos prie </w:t>
      </w:r>
      <w:r w:rsidR="00477157">
        <w:t>Ž</w:t>
      </w:r>
      <w:r w:rsidR="00877CDC">
        <w:t>emės ūkio ministerijos Panevėžio skyrius</w:t>
      </w:r>
      <w:r w:rsidR="00295794">
        <w:t xml:space="preserve"> (toliau –</w:t>
      </w:r>
      <w:r w:rsidR="0042108D">
        <w:t xml:space="preserve"> </w:t>
      </w:r>
      <w:r w:rsidR="00FD170B">
        <w:t>NŽT</w:t>
      </w:r>
      <w:r w:rsidR="00295794">
        <w:t>)</w:t>
      </w:r>
      <w:r w:rsidR="00443065">
        <w:t xml:space="preserve"> pagal</w:t>
      </w:r>
      <w:r w:rsidR="00877CDC">
        <w:t xml:space="preserve"> </w:t>
      </w:r>
      <w:r w:rsidR="009C20B3">
        <w:t xml:space="preserve">Panevėžio rajono savivaldybės administracijos </w:t>
      </w:r>
      <w:r w:rsidR="00877CDC">
        <w:t xml:space="preserve">ir </w:t>
      </w:r>
      <w:r w:rsidR="00FD170B">
        <w:t>NŽT</w:t>
      </w:r>
      <w:r w:rsidR="00877CDC">
        <w:t xml:space="preserve"> </w:t>
      </w:r>
      <w:r w:rsidR="00443065">
        <w:t>sudarytą duomenų teikimo sutartį.</w:t>
      </w:r>
    </w:p>
    <w:p w:rsidR="009138AC" w:rsidRDefault="004006EA" w:rsidP="0042108D">
      <w:pPr>
        <w:ind w:firstLine="709"/>
        <w:jc w:val="both"/>
      </w:pPr>
      <w:r>
        <w:t>9</w:t>
      </w:r>
      <w:r w:rsidR="00877CDC">
        <w:t xml:space="preserve">. </w:t>
      </w:r>
      <w:r w:rsidR="009138AC">
        <w:t>Duomenis apie išnuomotų valstybinės žemės sklypų vidutinės rinkos vertes, apskaičiuotas pagal verčių žemėlapius, reikalingus nuomos mokesčiui apskai</w:t>
      </w:r>
      <w:r w:rsidR="0042108D">
        <w:t>čiuoti, teikia valstybės įmonė Registrų centras</w:t>
      </w:r>
      <w:r w:rsidR="009138AC">
        <w:t xml:space="preserve"> pagal duomenų teikimo sutartį, sudarytą su Panevėžio rajono savivaldybės administracij</w:t>
      </w:r>
      <w:r w:rsidR="006724EB">
        <w:t>a.</w:t>
      </w:r>
    </w:p>
    <w:p w:rsidR="009138AC" w:rsidRDefault="004006EA" w:rsidP="0042108D">
      <w:pPr>
        <w:ind w:firstLine="709"/>
        <w:jc w:val="both"/>
      </w:pPr>
      <w:r>
        <w:t>10</w:t>
      </w:r>
      <w:r w:rsidR="009138AC">
        <w:t>. Duomen</w:t>
      </w:r>
      <w:r w:rsidR="00533EED">
        <w:t>y</w:t>
      </w:r>
      <w:r w:rsidR="0042108D">
        <w:t>s apie N</w:t>
      </w:r>
      <w:r w:rsidR="009138AC">
        <w:t>ekilnojamojo turto registre neįregistruotų žemės sklypų vidutines rinkos verte</w:t>
      </w:r>
      <w:r w:rsidR="0042108D">
        <w:t>s gaunami iš valstybės įmonės Registrų centras</w:t>
      </w:r>
      <w:r w:rsidR="009138AC">
        <w:t>, naudojantis „</w:t>
      </w:r>
      <w:proofErr w:type="spellStart"/>
      <w:r w:rsidR="009138AC">
        <w:t>Webserviso</w:t>
      </w:r>
      <w:proofErr w:type="spellEnd"/>
      <w:r w:rsidR="009138AC">
        <w:t xml:space="preserve">“ paslaugomis pagal atskirą duomenų teikimo sutartį.  </w:t>
      </w:r>
    </w:p>
    <w:p w:rsidR="009138AC" w:rsidRDefault="009138AC" w:rsidP="00877CDC">
      <w:pPr>
        <w:jc w:val="both"/>
      </w:pPr>
      <w:r>
        <w:tab/>
        <w:t>1</w:t>
      </w:r>
      <w:r w:rsidR="004006EA">
        <w:t>1</w:t>
      </w:r>
      <w:r>
        <w:t>.</w:t>
      </w:r>
      <w:r w:rsidRPr="009138AC">
        <w:t xml:space="preserve"> </w:t>
      </w:r>
      <w:r>
        <w:t>Duomen</w:t>
      </w:r>
      <w:r w:rsidR="00533575">
        <w:t>i</w:t>
      </w:r>
      <w:r>
        <w:t xml:space="preserve">s apie fizinių ir juridinių asmenų nuomojamus ar naudojamus valstybinės žemės sklypus, reikalingus žemės nuomos mokesčiui apskaičiuoti, kaupia </w:t>
      </w:r>
      <w:r w:rsidR="00AF5704">
        <w:t>Skyrius</w:t>
      </w:r>
      <w:r w:rsidR="00C801F5" w:rsidRPr="00D030D7">
        <w:t>,</w:t>
      </w:r>
      <w:r w:rsidR="00C801F5">
        <w:t xml:space="preserve"> </w:t>
      </w:r>
      <w:r w:rsidRPr="00710995">
        <w:t xml:space="preserve">naudodamas </w:t>
      </w:r>
      <w:r>
        <w:t>žemės nuomos mokesčio apskaitos informacin</w:t>
      </w:r>
      <w:r w:rsidR="006724EB">
        <w:t>ę</w:t>
      </w:r>
      <w:r>
        <w:t xml:space="preserve"> sistemą.</w:t>
      </w:r>
    </w:p>
    <w:p w:rsidR="00295794" w:rsidRDefault="00E57DEE" w:rsidP="00295794">
      <w:pPr>
        <w:ind w:firstLine="709"/>
        <w:jc w:val="both"/>
      </w:pPr>
      <w:r w:rsidRPr="00533EED">
        <w:t>1</w:t>
      </w:r>
      <w:r w:rsidR="004006EA" w:rsidRPr="00533EED">
        <w:t>2</w:t>
      </w:r>
      <w:r w:rsidR="00295794" w:rsidRPr="00533EED">
        <w:t>. Panevėžio rajono savivaldybės administracijos Informacinių technologijų skyrius</w:t>
      </w:r>
      <w:r w:rsidR="00F40BE3" w:rsidRPr="00533EED">
        <w:t xml:space="preserve">, kaip Žemės nuomos apskaitos sistemos duomenų administratorius, </w:t>
      </w:r>
      <w:r w:rsidR="00295794" w:rsidRPr="00533EED">
        <w:t xml:space="preserve">kiekvienais metais </w:t>
      </w:r>
      <w:r w:rsidR="00533EED" w:rsidRPr="00533EED">
        <w:t xml:space="preserve">prieš </w:t>
      </w:r>
      <w:r w:rsidR="00F578A2" w:rsidRPr="00533EED">
        <w:t xml:space="preserve">žemės nuomos </w:t>
      </w:r>
      <w:r w:rsidR="000B5387">
        <w:t>mokesčio paskaičiavimą</w:t>
      </w:r>
      <w:r w:rsidR="00295794" w:rsidRPr="00533EED">
        <w:t xml:space="preserve"> atnaujina </w:t>
      </w:r>
      <w:r w:rsidR="00F578A2">
        <w:t>M</w:t>
      </w:r>
      <w:r w:rsidR="00295794" w:rsidRPr="00533EED">
        <w:t>okėtojų duomenis Žemės nuomos mokesčio apskaitos informacinėje sistemoje.</w:t>
      </w:r>
    </w:p>
    <w:p w:rsidR="00877CDC" w:rsidRDefault="00877CDC"/>
    <w:p w:rsidR="0042108D" w:rsidRDefault="0042108D" w:rsidP="00877CDC">
      <w:pPr>
        <w:jc w:val="center"/>
        <w:rPr>
          <w:b/>
        </w:rPr>
      </w:pPr>
      <w:r>
        <w:rPr>
          <w:b/>
        </w:rPr>
        <w:t>III SKYRIUS</w:t>
      </w:r>
    </w:p>
    <w:p w:rsidR="00877CDC" w:rsidRPr="00710995" w:rsidRDefault="00877CDC" w:rsidP="00877CDC">
      <w:pPr>
        <w:jc w:val="center"/>
        <w:rPr>
          <w:b/>
        </w:rPr>
      </w:pPr>
      <w:r w:rsidRPr="00710995">
        <w:rPr>
          <w:b/>
        </w:rPr>
        <w:t>ŽEMĖS NU</w:t>
      </w:r>
      <w:r w:rsidR="00E26B3D">
        <w:rPr>
          <w:b/>
        </w:rPr>
        <w:t>O</w:t>
      </w:r>
      <w:r w:rsidRPr="00710995">
        <w:rPr>
          <w:b/>
        </w:rPr>
        <w:t>MOS MOKESČIO APSKAIČIAVIMAS</w:t>
      </w:r>
    </w:p>
    <w:p w:rsidR="00877CDC" w:rsidRDefault="00877CDC" w:rsidP="00877CDC">
      <w:pPr>
        <w:jc w:val="both"/>
      </w:pPr>
    </w:p>
    <w:p w:rsidR="00326914" w:rsidRDefault="00295794" w:rsidP="00710995">
      <w:pPr>
        <w:ind w:firstLine="709"/>
        <w:jc w:val="both"/>
      </w:pPr>
      <w:r>
        <w:t>1</w:t>
      </w:r>
      <w:r w:rsidR="004006EA">
        <w:t>3</w:t>
      </w:r>
      <w:r w:rsidR="00877CDC">
        <w:t xml:space="preserve">. </w:t>
      </w:r>
      <w:r w:rsidR="00326914">
        <w:t xml:space="preserve">Žemės nuomos mokesčio apmokestinamasis laikotarpis yra kalendoriniai metai, kurių pradžia laikoma einamųjų metų sausio 1 d. </w:t>
      </w:r>
    </w:p>
    <w:p w:rsidR="00326914" w:rsidRDefault="00877CDC" w:rsidP="00710995">
      <w:pPr>
        <w:ind w:firstLine="709"/>
        <w:jc w:val="both"/>
      </w:pPr>
      <w:r>
        <w:t>1</w:t>
      </w:r>
      <w:r w:rsidR="004006EA">
        <w:t>4</w:t>
      </w:r>
      <w:r>
        <w:t>.</w:t>
      </w:r>
      <w:r w:rsidR="00CE1B49" w:rsidRPr="00CE1B49">
        <w:t xml:space="preserve"> </w:t>
      </w:r>
      <w:r w:rsidR="00CE1B49">
        <w:t>Žemės nuomos mokesčio už valstybinę žemę, išnuomotą</w:t>
      </w:r>
      <w:r w:rsidR="0042108D">
        <w:t xml:space="preserve"> (naudojamą)</w:t>
      </w:r>
      <w:r w:rsidR="00CE1B49">
        <w:t xml:space="preserve"> ne aukciono būdu, </w:t>
      </w:r>
      <w:r w:rsidR="00F40BE3">
        <w:t xml:space="preserve">metinius </w:t>
      </w:r>
      <w:r w:rsidR="00CE1B49">
        <w:t>tarifus nustato Panevėžio rajono savivaldybės taryba.</w:t>
      </w:r>
      <w:r w:rsidR="00A82002">
        <w:t xml:space="preserve"> </w:t>
      </w:r>
      <w:r w:rsidR="00A82002" w:rsidRPr="00FB67FD">
        <w:t>Ši informacija skelbiama savivaldybės tinklal</w:t>
      </w:r>
      <w:r w:rsidR="004B606C" w:rsidRPr="00FB67FD">
        <w:t>a</w:t>
      </w:r>
      <w:r w:rsidR="00A82002" w:rsidRPr="00FB67FD">
        <w:t>pyje</w:t>
      </w:r>
      <w:r w:rsidR="004B606C" w:rsidRPr="00FB67FD">
        <w:t>.</w:t>
      </w:r>
      <w:r w:rsidR="001D41BA" w:rsidRPr="00FB67FD">
        <w:t xml:space="preserve"> </w:t>
      </w:r>
      <w:r w:rsidR="00F578A2">
        <w:t>Žemės nuomos</w:t>
      </w:r>
      <w:r w:rsidR="001D41BA" w:rsidRPr="00FB67FD">
        <w:t xml:space="preserve"> mokesčio mokėjimo terminus nust</w:t>
      </w:r>
      <w:r w:rsidR="001D41BA">
        <w:t>ato Lietuvos</w:t>
      </w:r>
      <w:r w:rsidR="0039198C">
        <w:t xml:space="preserve"> </w:t>
      </w:r>
      <w:r w:rsidR="001D41BA">
        <w:t>Respublikos Vyriausybė.</w:t>
      </w:r>
    </w:p>
    <w:p w:rsidR="00326914" w:rsidRDefault="00326914" w:rsidP="00710995">
      <w:pPr>
        <w:ind w:firstLine="709"/>
        <w:jc w:val="both"/>
      </w:pPr>
      <w:r>
        <w:t>1</w:t>
      </w:r>
      <w:r w:rsidR="004006EA">
        <w:t>5</w:t>
      </w:r>
      <w:r>
        <w:t>. Žemės nuomos mokestis metams už išnuomotą aukciono būdu žemę yra lygus aukciono metu pasiūlytam didžiausiam nuomos mokesčiui.</w:t>
      </w:r>
    </w:p>
    <w:p w:rsidR="00877CDC" w:rsidRDefault="00877CDC" w:rsidP="00710995">
      <w:pPr>
        <w:ind w:firstLine="709"/>
        <w:jc w:val="both"/>
      </w:pPr>
      <w:r>
        <w:t>1</w:t>
      </w:r>
      <w:r w:rsidR="004006EA">
        <w:t>6</w:t>
      </w:r>
      <w:r>
        <w:t xml:space="preserve">. </w:t>
      </w:r>
      <w:r w:rsidR="00533575">
        <w:t>Ž</w:t>
      </w:r>
      <w:r w:rsidR="00CE1B49">
        <w:t>emės nuomos mokestis skaičiuojamas metams</w:t>
      </w:r>
      <w:r w:rsidR="00326914">
        <w:t xml:space="preserve">, </w:t>
      </w:r>
      <w:r w:rsidR="00CE1B49">
        <w:t xml:space="preserve">žemės </w:t>
      </w:r>
      <w:r w:rsidR="00326914">
        <w:t>s</w:t>
      </w:r>
      <w:r w:rsidR="00CE1B49">
        <w:t>klypo</w:t>
      </w:r>
      <w:r w:rsidR="00326914">
        <w:t xml:space="preserve"> (jo dalies)</w:t>
      </w:r>
      <w:r w:rsidR="00CE1B49">
        <w:t xml:space="preserve"> vertę padauginus iš </w:t>
      </w:r>
      <w:r w:rsidR="00F578A2">
        <w:t xml:space="preserve">metinio </w:t>
      </w:r>
      <w:r w:rsidR="00CE1B49">
        <w:t>mokesčio tarifo. Mokestis skaičiuojam</w:t>
      </w:r>
      <w:r w:rsidR="00690278">
        <w:t>as eurais ir</w:t>
      </w:r>
      <w:r w:rsidR="00CE1B49">
        <w:t xml:space="preserve"> centais</w:t>
      </w:r>
      <w:r w:rsidR="002469B6">
        <w:t>:</w:t>
      </w:r>
    </w:p>
    <w:p w:rsidR="006D5D50" w:rsidRDefault="006D5D50" w:rsidP="006D5D50">
      <w:pPr>
        <w:jc w:val="both"/>
      </w:pPr>
      <w:r>
        <w:tab/>
        <w:t xml:space="preserve">16.1. fiziniai ir juridiniai asmenys nuomos mokestį už nustatyta tvarka jiems suteiktą arba </w:t>
      </w:r>
      <w:r w:rsidR="00690278">
        <w:t xml:space="preserve">išnuomotą valstybinę žemę moka </w:t>
      </w:r>
      <w:r>
        <w:t>nuo nuomos sutart</w:t>
      </w:r>
      <w:r w:rsidR="00690278">
        <w:t>ies sudarymo ir užregistravimo N</w:t>
      </w:r>
      <w:r>
        <w:t>ekilnojamojo turto registre ar žemės suteikimo naudotis</w:t>
      </w:r>
      <w:r w:rsidR="00690278">
        <w:t xml:space="preserve"> įstatymų nustatyta tvarka;</w:t>
      </w:r>
    </w:p>
    <w:p w:rsidR="0019382C" w:rsidRDefault="006D5D50" w:rsidP="0019382C">
      <w:pPr>
        <w:jc w:val="both"/>
      </w:pPr>
      <w:r>
        <w:tab/>
        <w:t xml:space="preserve">16.2. jei pasibaigia valstybinės žemės </w:t>
      </w:r>
      <w:r w:rsidR="00690278">
        <w:t>nuomos</w:t>
      </w:r>
      <w:r w:rsidRPr="004544B3">
        <w:t xml:space="preserve"> </w:t>
      </w:r>
      <w:r>
        <w:t xml:space="preserve">sutarties terminas, nuomos mokestis </w:t>
      </w:r>
      <w:r w:rsidRPr="004544B3">
        <w:t>baigiamas skaičiuoti nuo kit</w:t>
      </w:r>
      <w:r>
        <w:t>os dienos po nuomos sutarties termino pasibaigimo (sutarties nutraukimo).</w:t>
      </w:r>
      <w:r w:rsidR="0019382C">
        <w:t xml:space="preserve"> </w:t>
      </w:r>
      <w:r w:rsidR="0019382C" w:rsidRPr="005E6CC8">
        <w:t>Žemės nuomos sutartis</w:t>
      </w:r>
      <w:r w:rsidR="00690278">
        <w:t>, kuri registruota N</w:t>
      </w:r>
      <w:r w:rsidR="00A82002" w:rsidRPr="005E6CC8">
        <w:t xml:space="preserve">ekilnojamojo turto registre, </w:t>
      </w:r>
      <w:r w:rsidR="0019382C" w:rsidRPr="005E6CC8">
        <w:t>laikoma nutrau</w:t>
      </w:r>
      <w:r w:rsidR="00690278">
        <w:t>kta, kai ji išregistruojama iš Nekilnojamojo turto registro;</w:t>
      </w:r>
    </w:p>
    <w:p w:rsidR="006D5D50" w:rsidRDefault="006D5D50" w:rsidP="006D5D50">
      <w:pPr>
        <w:tabs>
          <w:tab w:val="left" w:pos="567"/>
        </w:tabs>
        <w:ind w:firstLine="720"/>
        <w:jc w:val="both"/>
      </w:pPr>
      <w:r>
        <w:t>16.3.</w:t>
      </w:r>
      <w:r w:rsidR="00690278">
        <w:t xml:space="preserve"> </w:t>
      </w:r>
      <w:r w:rsidRPr="005E6CC8">
        <w:t>ta</w:t>
      </w:r>
      <w:r w:rsidRPr="005E6CC8">
        <w:rPr>
          <w:rFonts w:cs="Times New Roman"/>
        </w:rPr>
        <w:t xml:space="preserve">is atvejais, kai </w:t>
      </w:r>
      <w:r w:rsidR="00575FEF">
        <w:rPr>
          <w:rFonts w:cs="Times New Roman"/>
        </w:rPr>
        <w:t>M</w:t>
      </w:r>
      <w:r w:rsidRPr="00D030D7">
        <w:rPr>
          <w:rFonts w:cs="Times New Roman"/>
        </w:rPr>
        <w:t>okėtojas</w:t>
      </w:r>
      <w:r w:rsidRPr="005E6CC8">
        <w:rPr>
          <w:rFonts w:cs="Times New Roman"/>
        </w:rPr>
        <w:t xml:space="preserve"> įsigyja nekilnojamąjį turtą iš kito mokesčio mokėtojo, kuris žeme naudojosi žemės nuomos sutarties</w:t>
      </w:r>
      <w:r w:rsidR="002469B6" w:rsidRPr="005E6CC8">
        <w:rPr>
          <w:rFonts w:cs="Times New Roman"/>
        </w:rPr>
        <w:t xml:space="preserve"> neužregistr</w:t>
      </w:r>
      <w:r w:rsidR="00690278">
        <w:rPr>
          <w:rFonts w:cs="Times New Roman"/>
        </w:rPr>
        <w:t>avęs N</w:t>
      </w:r>
      <w:r w:rsidR="002469B6" w:rsidRPr="005E6CC8">
        <w:rPr>
          <w:rFonts w:cs="Times New Roman"/>
        </w:rPr>
        <w:t>ekilnojamojo turto registre</w:t>
      </w:r>
      <w:r w:rsidRPr="005E6CC8">
        <w:rPr>
          <w:rFonts w:cs="Times New Roman"/>
        </w:rPr>
        <w:t xml:space="preserve">, nekilnojamąjį turtą įsigijęs </w:t>
      </w:r>
      <w:r w:rsidR="00575FEF">
        <w:rPr>
          <w:rFonts w:cs="Times New Roman"/>
        </w:rPr>
        <w:t>M</w:t>
      </w:r>
      <w:r w:rsidRPr="005E6CC8">
        <w:rPr>
          <w:rFonts w:cs="Times New Roman"/>
        </w:rPr>
        <w:t>okėtojas, kaip valstybinės žemės naudotojas, žemės nuomos mokestį turi pradėti mokėti nuo nekilnojamojo</w:t>
      </w:r>
      <w:r w:rsidRPr="005E6CC8">
        <w:t xml:space="preserve"> turto pirkimo sutarties sudarymo. Kai nekilnojamasis turtas įsigyjamas iš mokesčio mokėtojo, kuris yra sudaręs valstybinės žemės nuom</w:t>
      </w:r>
      <w:r w:rsidR="00690278">
        <w:t>os sutartį ir ją užregistravęs N</w:t>
      </w:r>
      <w:r w:rsidRPr="005E6CC8">
        <w:t xml:space="preserve">ekilnojamojo turto registre, nekilnojamąjį turtą įsigijęs </w:t>
      </w:r>
      <w:r w:rsidR="00575FEF">
        <w:t>M</w:t>
      </w:r>
      <w:r w:rsidRPr="005E6CC8">
        <w:t>okėtojas turi sudaryti naują valstybinės žemės nuom</w:t>
      </w:r>
      <w:r w:rsidR="00690278">
        <w:t>os sutartį ir ją užregistruoti N</w:t>
      </w:r>
      <w:r w:rsidRPr="005E6CC8">
        <w:t>ekilnojamojo turto registre, o žemės nuomos mokestį turi pradėti mokėti nu</w:t>
      </w:r>
      <w:r w:rsidR="00690278">
        <w:t>o šios sutarties įregistravimo N</w:t>
      </w:r>
      <w:r w:rsidRPr="005E6CC8">
        <w:t xml:space="preserve">ekilnojamojo turto registre. </w:t>
      </w:r>
      <w:r w:rsidRPr="00CE2BAB">
        <w:t>Iki naujos valstybinės žemės nuomos sutart</w:t>
      </w:r>
      <w:r w:rsidR="00690278" w:rsidRPr="00CE2BAB">
        <w:t xml:space="preserve">ies sudarymo ir užregistravimo </w:t>
      </w:r>
      <w:r w:rsidRPr="00CE2BAB">
        <w:t>žemės nuomos mokestį turi mokėti nekilnojamąjį tu</w:t>
      </w:r>
      <w:r w:rsidR="00690278" w:rsidRPr="00CE2BAB">
        <w:t>rtą pardavęs mokesčio mokėtojas;</w:t>
      </w:r>
    </w:p>
    <w:p w:rsidR="006D5D50" w:rsidRDefault="00690278" w:rsidP="006D5D50">
      <w:pPr>
        <w:tabs>
          <w:tab w:val="left" w:pos="567"/>
        </w:tabs>
        <w:ind w:firstLine="720"/>
        <w:jc w:val="both"/>
      </w:pPr>
      <w:r>
        <w:t>16.4. n</w:t>
      </w:r>
      <w:r w:rsidR="006D5D50">
        <w:t xml:space="preserve">uomininkas, </w:t>
      </w:r>
      <w:proofErr w:type="spellStart"/>
      <w:r w:rsidR="006D5D50">
        <w:t>subnuomojęs</w:t>
      </w:r>
      <w:proofErr w:type="spellEnd"/>
      <w:r w:rsidR="006D5D50">
        <w:t xml:space="preserve"> valstybinę žemę trečiajam asmeniui, pats moka žemės nuomos moke</w:t>
      </w:r>
      <w:r>
        <w:t>stį, vadovaudamasis šiuo Aprašu;</w:t>
      </w:r>
    </w:p>
    <w:p w:rsidR="006D5D50" w:rsidRPr="00326914" w:rsidRDefault="006D5D50" w:rsidP="006D5D50">
      <w:pPr>
        <w:tabs>
          <w:tab w:val="left" w:pos="567"/>
        </w:tabs>
        <w:ind w:firstLine="720"/>
        <w:jc w:val="both"/>
      </w:pPr>
      <w:r>
        <w:t>1</w:t>
      </w:r>
      <w:r w:rsidR="00C107E4">
        <w:t>6.5.</w:t>
      </w:r>
      <w:r w:rsidR="00690278">
        <w:t xml:space="preserve"> n</w:t>
      </w:r>
      <w:r>
        <w:t xml:space="preserve">audotojas, išnuomojęs statinius ir įrenginius, esančius valstybinėje žemėje, kitam </w:t>
      </w:r>
      <w:r>
        <w:lastRenderedPageBreak/>
        <w:t>asmeniui, pats moka žemės nuomos mokestį, vadovaudamasis šiuo Aprašu.</w:t>
      </w:r>
    </w:p>
    <w:p w:rsidR="00B42345" w:rsidRDefault="006D5D50" w:rsidP="006D5D50">
      <w:pPr>
        <w:jc w:val="both"/>
      </w:pPr>
      <w:r>
        <w:tab/>
      </w:r>
      <w:r w:rsidR="00B42345" w:rsidRPr="00326914">
        <w:t>1</w:t>
      </w:r>
      <w:r w:rsidR="004006EA">
        <w:t>7</w:t>
      </w:r>
      <w:r w:rsidR="00B42345" w:rsidRPr="00326914">
        <w:t>.</w:t>
      </w:r>
      <w:r w:rsidR="00690278">
        <w:t xml:space="preserve"> </w:t>
      </w:r>
      <w:r w:rsidR="00575FEF">
        <w:t>Ž</w:t>
      </w:r>
      <w:r w:rsidR="00B42345" w:rsidRPr="00326914">
        <w:t xml:space="preserve">emės nuomos mokesčio lengvatos taikomos vadovaujantis Savivaldybės </w:t>
      </w:r>
      <w:r w:rsidR="00690278">
        <w:t>t</w:t>
      </w:r>
      <w:r w:rsidR="00B42345" w:rsidRPr="00326914">
        <w:t>arybos priimtais sprendimais</w:t>
      </w:r>
      <w:r w:rsidR="00690278">
        <w:t>:</w:t>
      </w:r>
    </w:p>
    <w:p w:rsidR="009138AC" w:rsidRPr="00326914" w:rsidRDefault="009138AC" w:rsidP="00710995">
      <w:pPr>
        <w:ind w:firstLine="709"/>
        <w:jc w:val="both"/>
      </w:pPr>
      <w:r>
        <w:t>1</w:t>
      </w:r>
      <w:r w:rsidR="004006EA">
        <w:t>7</w:t>
      </w:r>
      <w:r w:rsidR="00690278">
        <w:t>.1. f</w:t>
      </w:r>
      <w:r>
        <w:t xml:space="preserve">iziniai asmenys, kurie </w:t>
      </w:r>
      <w:r w:rsidR="00C801F5">
        <w:t>S</w:t>
      </w:r>
      <w:r>
        <w:t>avivaldybės tarybos</w:t>
      </w:r>
      <w:r w:rsidR="00C801F5">
        <w:t xml:space="preserve"> patvirtintu </w:t>
      </w:r>
      <w:r>
        <w:t>sprendim</w:t>
      </w:r>
      <w:r w:rsidR="00C801F5">
        <w:t>u</w:t>
      </w:r>
      <w:r>
        <w:t xml:space="preserve"> turi teisę gauti žemės nuomos mokesčio lengvatą</w:t>
      </w:r>
      <w:r w:rsidR="00533575">
        <w:t xml:space="preserve">, </w:t>
      </w:r>
      <w:r>
        <w:t xml:space="preserve">kai taikomi neapmokestinami sklypų dydžiai, </w:t>
      </w:r>
      <w:r w:rsidR="00533575">
        <w:t xml:space="preserve">(išskyrus pensijos amžių sukakusius asmenis) </w:t>
      </w:r>
      <w:r>
        <w:t>turi pateikti</w:t>
      </w:r>
      <w:r w:rsidR="00A97306">
        <w:t xml:space="preserve"> prašymą dėl lengvatos taikymo, </w:t>
      </w:r>
      <w:proofErr w:type="spellStart"/>
      <w:r w:rsidR="00A97306">
        <w:t>neįgalumą</w:t>
      </w:r>
      <w:proofErr w:type="spellEnd"/>
      <w:r w:rsidR="00A97306">
        <w:t xml:space="preserve"> (netekt</w:t>
      </w:r>
      <w:r w:rsidR="00C8076E">
        <w:t>ą</w:t>
      </w:r>
      <w:r w:rsidR="00A97306">
        <w:t xml:space="preserve"> darbingumą procentais) patvirtinančio dokumento kopiją, kitus prašymo p</w:t>
      </w:r>
      <w:r w:rsidR="00690278">
        <w:t>agrįstumą įrodančius dokumentus;</w:t>
      </w:r>
    </w:p>
    <w:p w:rsidR="00E26B3D" w:rsidRPr="001A5534" w:rsidRDefault="001A5534" w:rsidP="00E26B3D">
      <w:pPr>
        <w:tabs>
          <w:tab w:val="left" w:pos="567"/>
        </w:tabs>
        <w:ind w:firstLine="720"/>
        <w:jc w:val="both"/>
      </w:pPr>
      <w:r w:rsidRPr="001A5534">
        <w:t>17</w:t>
      </w:r>
      <w:r w:rsidR="00E26B3D" w:rsidRPr="001A5534">
        <w:t>.</w:t>
      </w:r>
      <w:r w:rsidR="004F11D3" w:rsidRPr="001A5534">
        <w:t>2</w:t>
      </w:r>
      <w:r w:rsidR="00E26B3D" w:rsidRPr="001A5534">
        <w:t>.</w:t>
      </w:r>
      <w:r w:rsidRPr="001A5534">
        <w:t xml:space="preserve"> </w:t>
      </w:r>
      <w:r w:rsidR="00690278">
        <w:t>j</w:t>
      </w:r>
      <w:r w:rsidR="00E26B3D" w:rsidRPr="001A5534">
        <w:t>eigu žemės nuomininkas arba naudotojas</w:t>
      </w:r>
      <w:r w:rsidR="00326914" w:rsidRPr="001A5534">
        <w:t xml:space="preserve"> (fizinis asmuo)</w:t>
      </w:r>
      <w:r w:rsidR="00690278">
        <w:t>, turintis teisę į Savivaldybės t</w:t>
      </w:r>
      <w:r w:rsidR="00E26B3D" w:rsidRPr="001A5534">
        <w:t xml:space="preserve">arybos sprendimu nurodytą lengvatą, </w:t>
      </w:r>
      <w:r w:rsidR="00326914" w:rsidRPr="001A5534">
        <w:t xml:space="preserve">nuomoja </w:t>
      </w:r>
      <w:r w:rsidR="00E26B3D" w:rsidRPr="001A5534">
        <w:t>žemės sklypą didesn</w:t>
      </w:r>
      <w:r w:rsidR="00690278">
        <w:t>į negu Savivaldybės t</w:t>
      </w:r>
      <w:r w:rsidR="00E26B3D" w:rsidRPr="001A5534">
        <w:t>arybos sprendimu nustatytas neapmokestinamasis žemės sklypo dydis</w:t>
      </w:r>
      <w:r w:rsidR="00C801F5" w:rsidRPr="001A5534">
        <w:t xml:space="preserve"> (kai taikomi neapmokestinami sklypų dydžiai)</w:t>
      </w:r>
      <w:r w:rsidR="00E26B3D" w:rsidRPr="001A5534">
        <w:t>, už sklypo dalį, viršijančią šį dydį, apskai</w:t>
      </w:r>
      <w:r w:rsidR="00690278">
        <w:t>čiuojamas žemės nuomos mokestis;</w:t>
      </w:r>
    </w:p>
    <w:p w:rsidR="001A5534" w:rsidRPr="001A5534" w:rsidRDefault="00E26B3D" w:rsidP="001A5534">
      <w:pPr>
        <w:tabs>
          <w:tab w:val="left" w:pos="567"/>
        </w:tabs>
        <w:ind w:firstLine="720"/>
        <w:jc w:val="both"/>
        <w:rPr>
          <w:rFonts w:cs="Times New Roman"/>
          <w:sz w:val="22"/>
          <w:szCs w:val="22"/>
        </w:rPr>
      </w:pPr>
      <w:r w:rsidRPr="001A5534">
        <w:rPr>
          <w:rFonts w:cs="Times New Roman"/>
        </w:rPr>
        <w:t>1</w:t>
      </w:r>
      <w:r w:rsidR="001A5534" w:rsidRPr="001A5534">
        <w:rPr>
          <w:rFonts w:cs="Times New Roman"/>
        </w:rPr>
        <w:t>7</w:t>
      </w:r>
      <w:r w:rsidRPr="001A5534">
        <w:rPr>
          <w:rFonts w:cs="Times New Roman"/>
        </w:rPr>
        <w:t>.</w:t>
      </w:r>
      <w:r w:rsidR="004F11D3" w:rsidRPr="001A5534">
        <w:rPr>
          <w:rFonts w:cs="Times New Roman"/>
        </w:rPr>
        <w:t>3</w:t>
      </w:r>
      <w:r w:rsidR="00690278">
        <w:rPr>
          <w:rFonts w:cs="Times New Roman"/>
        </w:rPr>
        <w:t>. j</w:t>
      </w:r>
      <w:r w:rsidRPr="001A5534">
        <w:rPr>
          <w:rFonts w:cs="Times New Roman"/>
        </w:rPr>
        <w:t xml:space="preserve">ei žemės </w:t>
      </w:r>
      <w:r w:rsidRPr="001A5534">
        <w:rPr>
          <w:rFonts w:cs="Times New Roman"/>
          <w:bCs/>
        </w:rPr>
        <w:t>nuomininkas arba naudotojas</w:t>
      </w:r>
      <w:r w:rsidR="0019382C">
        <w:rPr>
          <w:rFonts w:cs="Times New Roman"/>
          <w:bCs/>
        </w:rPr>
        <w:t>,</w:t>
      </w:r>
      <w:r w:rsidRPr="001A5534">
        <w:rPr>
          <w:rFonts w:cs="Times New Roman"/>
          <w:bCs/>
        </w:rPr>
        <w:t xml:space="preserve"> </w:t>
      </w:r>
      <w:r w:rsidRPr="001A5534">
        <w:rPr>
          <w:rFonts w:cs="Times New Roman"/>
        </w:rPr>
        <w:t xml:space="preserve">turintis teisę </w:t>
      </w:r>
      <w:r w:rsidR="00690278">
        <w:rPr>
          <w:rFonts w:cs="Times New Roman"/>
        </w:rPr>
        <w:t>į Savivaldybės t</w:t>
      </w:r>
      <w:r w:rsidRPr="001A5534">
        <w:rPr>
          <w:rFonts w:cs="Times New Roman"/>
        </w:rPr>
        <w:t xml:space="preserve">arybos sprendimu nurodytą lengvatą (kai taikomi neapmokestinami sklypų dydžiai), nuomoja (naudoja) kelis žemės sklypus skirtingose Panevėžio rajono savivaldybės vietose, lengvata apmokestinant </w:t>
      </w:r>
      <w:r w:rsidR="00C801F5" w:rsidRPr="001A5534">
        <w:rPr>
          <w:rFonts w:cs="Times New Roman"/>
        </w:rPr>
        <w:t xml:space="preserve">taikoma </w:t>
      </w:r>
      <w:r w:rsidRPr="001A5534">
        <w:rPr>
          <w:rFonts w:cs="Times New Roman"/>
        </w:rPr>
        <w:t>didžiausi</w:t>
      </w:r>
      <w:r w:rsidR="00C801F5" w:rsidRPr="001A5534">
        <w:rPr>
          <w:rFonts w:cs="Times New Roman"/>
        </w:rPr>
        <w:t>am</w:t>
      </w:r>
      <w:r w:rsidRPr="001A5534">
        <w:rPr>
          <w:rFonts w:cs="Times New Roman"/>
        </w:rPr>
        <w:t xml:space="preserve"> sklyp</w:t>
      </w:r>
      <w:r w:rsidR="00C801F5" w:rsidRPr="001A5534">
        <w:rPr>
          <w:rFonts w:cs="Times New Roman"/>
        </w:rPr>
        <w:t>ui</w:t>
      </w:r>
      <w:r w:rsidR="00690278">
        <w:rPr>
          <w:rFonts w:cs="Times New Roman"/>
        </w:rPr>
        <w:t>;</w:t>
      </w:r>
    </w:p>
    <w:p w:rsidR="001A5534" w:rsidRDefault="00E26B3D" w:rsidP="001A5534">
      <w:pPr>
        <w:tabs>
          <w:tab w:val="left" w:pos="567"/>
        </w:tabs>
        <w:ind w:firstLine="720"/>
        <w:jc w:val="both"/>
        <w:rPr>
          <w:rFonts w:cs="Times New Roman"/>
          <w:lang w:val="en-AU" w:eastAsia="lt-LT"/>
        </w:rPr>
      </w:pPr>
      <w:r w:rsidRPr="001A5534">
        <w:rPr>
          <w:rFonts w:cs="Times New Roman"/>
        </w:rPr>
        <w:t>1</w:t>
      </w:r>
      <w:r w:rsidR="001A5534" w:rsidRPr="001A5534">
        <w:rPr>
          <w:rFonts w:cs="Times New Roman"/>
        </w:rPr>
        <w:t>7</w:t>
      </w:r>
      <w:r w:rsidRPr="001A5534">
        <w:rPr>
          <w:rFonts w:cs="Times New Roman"/>
        </w:rPr>
        <w:t>.</w:t>
      </w:r>
      <w:r w:rsidR="004F11D3" w:rsidRPr="001A5534">
        <w:rPr>
          <w:rFonts w:cs="Times New Roman"/>
        </w:rPr>
        <w:t>4</w:t>
      </w:r>
      <w:r w:rsidRPr="001A5534">
        <w:rPr>
          <w:rFonts w:cs="Times New Roman"/>
        </w:rPr>
        <w:t xml:space="preserve">. </w:t>
      </w:r>
      <w:proofErr w:type="spellStart"/>
      <w:proofErr w:type="gramStart"/>
      <w:r w:rsidR="00690278">
        <w:rPr>
          <w:rFonts w:cs="Times New Roman"/>
          <w:lang w:val="en-AU" w:eastAsia="lt-LT"/>
        </w:rPr>
        <w:t>f</w:t>
      </w:r>
      <w:r w:rsidR="001A5534" w:rsidRPr="001A5534">
        <w:rPr>
          <w:rFonts w:cs="Times New Roman"/>
          <w:lang w:val="en-AU" w:eastAsia="lt-LT"/>
        </w:rPr>
        <w:t>iziniams</w:t>
      </w:r>
      <w:proofErr w:type="spellEnd"/>
      <w:proofErr w:type="gramEnd"/>
      <w:r w:rsidR="001A5534" w:rsidRPr="001A5534">
        <w:rPr>
          <w:rFonts w:cs="Times New Roman"/>
          <w:lang w:val="en-AU" w:eastAsia="lt-LT"/>
        </w:rPr>
        <w:t xml:space="preserve"> </w:t>
      </w:r>
      <w:proofErr w:type="spellStart"/>
      <w:r w:rsidR="001A5534" w:rsidRPr="001A5534">
        <w:rPr>
          <w:rFonts w:cs="Times New Roman"/>
          <w:lang w:val="en-AU" w:eastAsia="lt-LT"/>
        </w:rPr>
        <w:t>asmenims</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kurie</w:t>
      </w:r>
      <w:proofErr w:type="spellEnd"/>
      <w:r w:rsidR="00690278">
        <w:rPr>
          <w:rFonts w:cs="Times New Roman"/>
          <w:lang w:val="en-AU" w:eastAsia="lt-LT"/>
        </w:rPr>
        <w:t xml:space="preserve"> </w:t>
      </w:r>
      <w:proofErr w:type="spellStart"/>
      <w:r w:rsidR="00690278">
        <w:rPr>
          <w:rFonts w:cs="Times New Roman"/>
          <w:lang w:val="en-AU" w:eastAsia="lt-LT"/>
        </w:rPr>
        <w:t>pagal</w:t>
      </w:r>
      <w:proofErr w:type="spellEnd"/>
      <w:r w:rsidR="00690278">
        <w:rPr>
          <w:rFonts w:cs="Times New Roman"/>
          <w:lang w:val="en-AU" w:eastAsia="lt-LT"/>
        </w:rPr>
        <w:t xml:space="preserve"> </w:t>
      </w:r>
      <w:proofErr w:type="spellStart"/>
      <w:r w:rsidR="001A5534" w:rsidRPr="001A5534">
        <w:rPr>
          <w:rFonts w:cs="Times New Roman"/>
          <w:lang w:val="en-AU" w:eastAsia="lt-LT"/>
        </w:rPr>
        <w:t>Savivaldybės</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tarybos</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sprendimą</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turi</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teisę</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gauti</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valstybinės</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žemės</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nuomos</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mokesčio</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lengvatą</w:t>
      </w:r>
      <w:proofErr w:type="spellEnd"/>
      <w:r w:rsidR="001A5534" w:rsidRPr="001A5534">
        <w:rPr>
          <w:rFonts w:cs="Times New Roman"/>
          <w:lang w:val="en-AU" w:eastAsia="lt-LT"/>
        </w:rPr>
        <w:t xml:space="preserve"> (kai </w:t>
      </w:r>
      <w:proofErr w:type="spellStart"/>
      <w:r w:rsidR="001A5534" w:rsidRPr="001A5534">
        <w:rPr>
          <w:rFonts w:cs="Times New Roman"/>
          <w:lang w:val="en-AU" w:eastAsia="lt-LT"/>
        </w:rPr>
        <w:t>taikomi</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neapmokestinami</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sklypų</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dydžiai</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lengvata</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taikoma</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tik</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tada</w:t>
      </w:r>
      <w:proofErr w:type="spellEnd"/>
      <w:r w:rsidR="001A5534" w:rsidRPr="001A5534">
        <w:rPr>
          <w:rFonts w:cs="Times New Roman"/>
          <w:lang w:val="en-AU" w:eastAsia="lt-LT"/>
        </w:rPr>
        <w:t xml:space="preserve">, kai </w:t>
      </w:r>
      <w:proofErr w:type="spellStart"/>
      <w:r w:rsidR="001A5534" w:rsidRPr="001A5534">
        <w:rPr>
          <w:rFonts w:cs="Times New Roman"/>
          <w:lang w:val="en-AU" w:eastAsia="lt-LT"/>
        </w:rPr>
        <w:t>apmokestinamojo</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laikotarpio</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pradžioje</w:t>
      </w:r>
      <w:proofErr w:type="spellEnd"/>
      <w:r w:rsidR="001A5534" w:rsidRPr="001A5534">
        <w:rPr>
          <w:rFonts w:cs="Times New Roman"/>
          <w:lang w:val="en-AU" w:eastAsia="lt-LT"/>
        </w:rPr>
        <w:t xml:space="preserve"> (t.</w:t>
      </w:r>
      <w:r w:rsidR="00690278">
        <w:rPr>
          <w:rFonts w:cs="Times New Roman"/>
          <w:lang w:val="en-AU" w:eastAsia="lt-LT"/>
        </w:rPr>
        <w:t xml:space="preserve"> </w:t>
      </w:r>
      <w:r w:rsidR="001A5534" w:rsidRPr="001A5534">
        <w:rPr>
          <w:rFonts w:cs="Times New Roman"/>
          <w:lang w:val="en-AU" w:eastAsia="lt-LT"/>
        </w:rPr>
        <w:t xml:space="preserve">y. </w:t>
      </w:r>
      <w:proofErr w:type="spellStart"/>
      <w:r w:rsidR="001A5534" w:rsidRPr="001A5534">
        <w:rPr>
          <w:rFonts w:cs="Times New Roman"/>
          <w:lang w:val="en-AU" w:eastAsia="lt-LT"/>
        </w:rPr>
        <w:t>kalendorinių</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metų</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sausio</w:t>
      </w:r>
      <w:proofErr w:type="spellEnd"/>
      <w:r w:rsidR="001A5534" w:rsidRPr="001A5534">
        <w:rPr>
          <w:rFonts w:cs="Times New Roman"/>
          <w:lang w:val="en-AU" w:eastAsia="lt-LT"/>
        </w:rPr>
        <w:t xml:space="preserve"> 1 d.) </w:t>
      </w:r>
      <w:proofErr w:type="spellStart"/>
      <w:r w:rsidR="001A5534" w:rsidRPr="001A5534">
        <w:rPr>
          <w:rFonts w:cs="Times New Roman"/>
          <w:lang w:val="en-AU" w:eastAsia="lt-LT"/>
        </w:rPr>
        <w:t>jų</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šeimose</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nėra</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darbingų</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asmenų</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Jei</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nurodytų</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asmenų</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šeimos</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nariai</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nedarbingais</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tapo</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jau</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prasidėjus</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ataskaitiniam</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laikotarpiui</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po</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kalendorinių</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metų</w:t>
      </w:r>
      <w:proofErr w:type="spellEnd"/>
      <w:r w:rsidR="001A5534" w:rsidRPr="001A5534">
        <w:rPr>
          <w:rFonts w:cs="Times New Roman"/>
          <w:lang w:val="en-AU" w:eastAsia="lt-LT"/>
        </w:rPr>
        <w:t xml:space="preserve"> </w:t>
      </w:r>
      <w:proofErr w:type="spellStart"/>
      <w:r w:rsidR="001A5534" w:rsidRPr="001A5534">
        <w:rPr>
          <w:rFonts w:cs="Times New Roman"/>
          <w:lang w:val="en-AU" w:eastAsia="lt-LT"/>
        </w:rPr>
        <w:t>sausio</w:t>
      </w:r>
      <w:proofErr w:type="spellEnd"/>
      <w:r w:rsidR="001A5534" w:rsidRPr="001A5534">
        <w:rPr>
          <w:rFonts w:cs="Times New Roman"/>
          <w:lang w:val="en-AU" w:eastAsia="lt-LT"/>
        </w:rPr>
        <w:t xml:space="preserve"> 1 d.), </w:t>
      </w:r>
      <w:proofErr w:type="gramStart"/>
      <w:r w:rsidR="001A5534" w:rsidRPr="001A5534">
        <w:rPr>
          <w:rFonts w:cs="Times New Roman"/>
          <w:lang w:val="en-AU" w:eastAsia="lt-LT"/>
        </w:rPr>
        <w:t>tai</w:t>
      </w:r>
      <w:proofErr w:type="gramEnd"/>
      <w:r w:rsidR="001A5534" w:rsidRPr="001A5534">
        <w:rPr>
          <w:rFonts w:cs="Times New Roman"/>
          <w:lang w:val="en-AU" w:eastAsia="lt-LT"/>
        </w:rPr>
        <w:t xml:space="preserve"> </w:t>
      </w:r>
      <w:proofErr w:type="spellStart"/>
      <w:r w:rsidR="001A5534" w:rsidRPr="001A5534">
        <w:rPr>
          <w:rFonts w:cs="Times New Roman"/>
          <w:lang w:val="en-AU" w:eastAsia="lt-LT"/>
        </w:rPr>
        <w:t>len</w:t>
      </w:r>
      <w:r w:rsidR="00690278">
        <w:rPr>
          <w:rFonts w:cs="Times New Roman"/>
          <w:lang w:val="en-AU" w:eastAsia="lt-LT"/>
        </w:rPr>
        <w:t>gvata</w:t>
      </w:r>
      <w:proofErr w:type="spellEnd"/>
      <w:r w:rsidR="00690278">
        <w:rPr>
          <w:rFonts w:cs="Times New Roman"/>
          <w:lang w:val="en-AU" w:eastAsia="lt-LT"/>
        </w:rPr>
        <w:t xml:space="preserve"> </w:t>
      </w:r>
      <w:proofErr w:type="spellStart"/>
      <w:r w:rsidR="00690278">
        <w:rPr>
          <w:rFonts w:cs="Times New Roman"/>
          <w:lang w:val="en-AU" w:eastAsia="lt-LT"/>
        </w:rPr>
        <w:t>tais</w:t>
      </w:r>
      <w:proofErr w:type="spellEnd"/>
      <w:r w:rsidR="00690278">
        <w:rPr>
          <w:rFonts w:cs="Times New Roman"/>
          <w:lang w:val="en-AU" w:eastAsia="lt-LT"/>
        </w:rPr>
        <w:t xml:space="preserve"> </w:t>
      </w:r>
      <w:proofErr w:type="spellStart"/>
      <w:r w:rsidR="00690278">
        <w:rPr>
          <w:rFonts w:cs="Times New Roman"/>
          <w:lang w:val="en-AU" w:eastAsia="lt-LT"/>
        </w:rPr>
        <w:t>metais</w:t>
      </w:r>
      <w:proofErr w:type="spellEnd"/>
      <w:r w:rsidR="00690278">
        <w:rPr>
          <w:rFonts w:cs="Times New Roman"/>
          <w:lang w:val="en-AU" w:eastAsia="lt-LT"/>
        </w:rPr>
        <w:t xml:space="preserve"> </w:t>
      </w:r>
      <w:proofErr w:type="spellStart"/>
      <w:r w:rsidR="00690278">
        <w:rPr>
          <w:rFonts w:cs="Times New Roman"/>
          <w:lang w:val="en-AU" w:eastAsia="lt-LT"/>
        </w:rPr>
        <w:t>nebus</w:t>
      </w:r>
      <w:proofErr w:type="spellEnd"/>
      <w:r w:rsidR="00690278">
        <w:rPr>
          <w:rFonts w:cs="Times New Roman"/>
          <w:lang w:val="en-AU" w:eastAsia="lt-LT"/>
        </w:rPr>
        <w:t xml:space="preserve"> </w:t>
      </w:r>
      <w:proofErr w:type="spellStart"/>
      <w:r w:rsidR="00690278">
        <w:rPr>
          <w:rFonts w:cs="Times New Roman"/>
          <w:lang w:val="en-AU" w:eastAsia="lt-LT"/>
        </w:rPr>
        <w:t>taikoma</w:t>
      </w:r>
      <w:proofErr w:type="spellEnd"/>
      <w:r w:rsidR="00690278">
        <w:rPr>
          <w:rFonts w:cs="Times New Roman"/>
          <w:lang w:val="en-AU" w:eastAsia="lt-LT"/>
        </w:rPr>
        <w:t>;</w:t>
      </w:r>
    </w:p>
    <w:p w:rsidR="001A5534" w:rsidRDefault="00690278" w:rsidP="001A5534">
      <w:pPr>
        <w:tabs>
          <w:tab w:val="left" w:pos="567"/>
        </w:tabs>
        <w:ind w:firstLine="720"/>
        <w:jc w:val="both"/>
        <w:rPr>
          <w:rFonts w:cs="Times New Roman"/>
          <w:lang w:val="en-AU" w:eastAsia="lt-LT"/>
        </w:rPr>
      </w:pPr>
      <w:r>
        <w:rPr>
          <w:lang w:val="en-AU" w:eastAsia="lt-LT"/>
        </w:rPr>
        <w:t xml:space="preserve">17.5. </w:t>
      </w:r>
      <w:proofErr w:type="spellStart"/>
      <w:proofErr w:type="gramStart"/>
      <w:r>
        <w:rPr>
          <w:lang w:val="en-AU" w:eastAsia="lt-LT"/>
        </w:rPr>
        <w:t>t</w:t>
      </w:r>
      <w:r w:rsidR="001A5534">
        <w:rPr>
          <w:lang w:val="en-AU" w:eastAsia="lt-LT"/>
        </w:rPr>
        <w:t>aikant</w:t>
      </w:r>
      <w:proofErr w:type="spellEnd"/>
      <w:proofErr w:type="gramEnd"/>
      <w:r w:rsidR="001A5534">
        <w:rPr>
          <w:lang w:val="en-AU" w:eastAsia="lt-LT"/>
        </w:rPr>
        <w:t xml:space="preserve"> </w:t>
      </w:r>
      <w:proofErr w:type="spellStart"/>
      <w:r w:rsidR="001A5534">
        <w:rPr>
          <w:lang w:val="en-AU" w:eastAsia="lt-LT"/>
        </w:rPr>
        <w:t>lengvatas</w:t>
      </w:r>
      <w:proofErr w:type="spellEnd"/>
      <w:r w:rsidR="001A5534">
        <w:rPr>
          <w:lang w:val="en-AU" w:eastAsia="lt-LT"/>
        </w:rPr>
        <w:t xml:space="preserve"> </w:t>
      </w:r>
      <w:proofErr w:type="spellStart"/>
      <w:r w:rsidR="001A5534">
        <w:rPr>
          <w:lang w:val="en-AU" w:eastAsia="lt-LT"/>
        </w:rPr>
        <w:t>Savivaldybės</w:t>
      </w:r>
      <w:proofErr w:type="spellEnd"/>
      <w:r w:rsidR="001A5534">
        <w:rPr>
          <w:lang w:val="en-AU" w:eastAsia="lt-LT"/>
        </w:rPr>
        <w:t xml:space="preserve"> </w:t>
      </w:r>
      <w:proofErr w:type="spellStart"/>
      <w:r w:rsidR="001A5534">
        <w:rPr>
          <w:lang w:val="en-AU" w:eastAsia="lt-LT"/>
        </w:rPr>
        <w:t>tarybos</w:t>
      </w:r>
      <w:proofErr w:type="spellEnd"/>
      <w:r w:rsidR="001A5534">
        <w:rPr>
          <w:lang w:val="en-AU" w:eastAsia="lt-LT"/>
        </w:rPr>
        <w:t xml:space="preserve"> </w:t>
      </w:r>
      <w:proofErr w:type="spellStart"/>
      <w:r w:rsidR="001A5534">
        <w:rPr>
          <w:lang w:val="en-AU" w:eastAsia="lt-LT"/>
        </w:rPr>
        <w:t>sprendime</w:t>
      </w:r>
      <w:proofErr w:type="spellEnd"/>
      <w:r w:rsidR="001A5534">
        <w:rPr>
          <w:lang w:val="en-AU" w:eastAsia="lt-LT"/>
        </w:rPr>
        <w:t xml:space="preserve"> </w:t>
      </w:r>
      <w:proofErr w:type="spellStart"/>
      <w:r w:rsidR="001A5534">
        <w:rPr>
          <w:lang w:val="en-AU" w:eastAsia="lt-LT"/>
        </w:rPr>
        <w:t>nurodytiems</w:t>
      </w:r>
      <w:proofErr w:type="spellEnd"/>
      <w:r w:rsidR="001A5534">
        <w:rPr>
          <w:lang w:val="en-AU" w:eastAsia="lt-LT"/>
        </w:rPr>
        <w:t xml:space="preserve"> </w:t>
      </w:r>
      <w:proofErr w:type="spellStart"/>
      <w:r w:rsidR="001A5534">
        <w:rPr>
          <w:lang w:val="en-AU" w:eastAsia="lt-LT"/>
        </w:rPr>
        <w:t>asmenims</w:t>
      </w:r>
      <w:proofErr w:type="spellEnd"/>
      <w:r w:rsidR="001A5534">
        <w:rPr>
          <w:lang w:val="en-AU" w:eastAsia="lt-LT"/>
        </w:rPr>
        <w:t xml:space="preserve"> (kai </w:t>
      </w:r>
      <w:proofErr w:type="spellStart"/>
      <w:r w:rsidR="001A5534">
        <w:rPr>
          <w:lang w:val="en-AU" w:eastAsia="lt-LT"/>
        </w:rPr>
        <w:t>taikomi</w:t>
      </w:r>
      <w:proofErr w:type="spellEnd"/>
      <w:r w:rsidR="001A5534">
        <w:rPr>
          <w:lang w:val="en-AU" w:eastAsia="lt-LT"/>
        </w:rPr>
        <w:t xml:space="preserve"> </w:t>
      </w:r>
      <w:proofErr w:type="spellStart"/>
      <w:r w:rsidR="001A5534">
        <w:rPr>
          <w:lang w:val="en-AU" w:eastAsia="lt-LT"/>
        </w:rPr>
        <w:t>neapmokestinami</w:t>
      </w:r>
      <w:proofErr w:type="spellEnd"/>
      <w:r w:rsidR="001A5534">
        <w:rPr>
          <w:lang w:val="en-AU" w:eastAsia="lt-LT"/>
        </w:rPr>
        <w:t xml:space="preserve"> </w:t>
      </w:r>
      <w:proofErr w:type="spellStart"/>
      <w:r w:rsidR="001A5534">
        <w:rPr>
          <w:lang w:val="en-AU" w:eastAsia="lt-LT"/>
        </w:rPr>
        <w:t>sklypų</w:t>
      </w:r>
      <w:proofErr w:type="spellEnd"/>
      <w:r w:rsidR="001A5534">
        <w:rPr>
          <w:lang w:val="en-AU" w:eastAsia="lt-LT"/>
        </w:rPr>
        <w:t xml:space="preserve"> </w:t>
      </w:r>
      <w:proofErr w:type="spellStart"/>
      <w:r w:rsidR="001A5534">
        <w:rPr>
          <w:lang w:val="en-AU" w:eastAsia="lt-LT"/>
        </w:rPr>
        <w:t>dydžiai</w:t>
      </w:r>
      <w:proofErr w:type="spellEnd"/>
      <w:r w:rsidR="001A5534">
        <w:rPr>
          <w:lang w:val="en-AU" w:eastAsia="lt-LT"/>
        </w:rPr>
        <w:t xml:space="preserve">), </w:t>
      </w:r>
      <w:proofErr w:type="spellStart"/>
      <w:r w:rsidR="001A5534">
        <w:rPr>
          <w:lang w:val="en-AU" w:eastAsia="lt-LT"/>
        </w:rPr>
        <w:t>prie</w:t>
      </w:r>
      <w:proofErr w:type="spellEnd"/>
      <w:r w:rsidR="001A5534">
        <w:rPr>
          <w:lang w:val="en-AU" w:eastAsia="lt-LT"/>
        </w:rPr>
        <w:t xml:space="preserve"> </w:t>
      </w:r>
      <w:proofErr w:type="spellStart"/>
      <w:r w:rsidR="001A5534">
        <w:rPr>
          <w:lang w:val="en-AU" w:eastAsia="lt-LT"/>
        </w:rPr>
        <w:t>darbingų</w:t>
      </w:r>
      <w:proofErr w:type="spellEnd"/>
      <w:r w:rsidR="001A5534">
        <w:rPr>
          <w:lang w:val="en-AU" w:eastAsia="lt-LT"/>
        </w:rPr>
        <w:t xml:space="preserve"> </w:t>
      </w:r>
      <w:proofErr w:type="spellStart"/>
      <w:r w:rsidR="001A5534">
        <w:rPr>
          <w:lang w:val="en-AU" w:eastAsia="lt-LT"/>
        </w:rPr>
        <w:t>asmenų</w:t>
      </w:r>
      <w:proofErr w:type="spellEnd"/>
      <w:r w:rsidR="001A5534">
        <w:rPr>
          <w:lang w:val="en-AU" w:eastAsia="lt-LT"/>
        </w:rPr>
        <w:t xml:space="preserve"> </w:t>
      </w:r>
      <w:proofErr w:type="spellStart"/>
      <w:r w:rsidR="001A5534">
        <w:rPr>
          <w:lang w:val="en-AU" w:eastAsia="lt-LT"/>
        </w:rPr>
        <w:t>nepriskiriami</w:t>
      </w:r>
      <w:proofErr w:type="spellEnd"/>
      <w:r w:rsidR="001A5534">
        <w:rPr>
          <w:lang w:val="en-AU" w:eastAsia="lt-LT"/>
        </w:rPr>
        <w:t>:</w:t>
      </w:r>
    </w:p>
    <w:p w:rsidR="001A5534" w:rsidRDefault="001A5534" w:rsidP="001A5534">
      <w:pPr>
        <w:tabs>
          <w:tab w:val="left" w:pos="567"/>
        </w:tabs>
        <w:ind w:firstLine="720"/>
        <w:jc w:val="both"/>
        <w:rPr>
          <w:rFonts w:cs="Times New Roman"/>
          <w:lang w:val="en-AU" w:eastAsia="lt-LT"/>
        </w:rPr>
      </w:pPr>
      <w:r>
        <w:rPr>
          <w:lang w:val="en-AU" w:eastAsia="lt-LT"/>
        </w:rPr>
        <w:t xml:space="preserve">17.5.1. </w:t>
      </w:r>
      <w:proofErr w:type="spellStart"/>
      <w:proofErr w:type="gramStart"/>
      <w:r>
        <w:rPr>
          <w:lang w:val="en-AU" w:eastAsia="lt-LT"/>
        </w:rPr>
        <w:t>nepilnamečiai</w:t>
      </w:r>
      <w:proofErr w:type="spellEnd"/>
      <w:proofErr w:type="gramEnd"/>
      <w:r>
        <w:rPr>
          <w:lang w:val="en-AU" w:eastAsia="lt-LT"/>
        </w:rPr>
        <w:t xml:space="preserve"> </w:t>
      </w:r>
      <w:proofErr w:type="spellStart"/>
      <w:r>
        <w:rPr>
          <w:lang w:val="en-AU" w:eastAsia="lt-LT"/>
        </w:rPr>
        <w:t>vaikai</w:t>
      </w:r>
      <w:proofErr w:type="spellEnd"/>
      <w:r>
        <w:rPr>
          <w:lang w:val="en-AU" w:eastAsia="lt-LT"/>
        </w:rPr>
        <w:t xml:space="preserve"> </w:t>
      </w:r>
      <w:proofErr w:type="spellStart"/>
      <w:r>
        <w:rPr>
          <w:lang w:val="en-AU" w:eastAsia="lt-LT"/>
        </w:rPr>
        <w:t>iki</w:t>
      </w:r>
      <w:proofErr w:type="spellEnd"/>
      <w:r>
        <w:rPr>
          <w:lang w:val="en-AU" w:eastAsia="lt-LT"/>
        </w:rPr>
        <w:t xml:space="preserve"> </w:t>
      </w:r>
      <w:proofErr w:type="spellStart"/>
      <w:r>
        <w:rPr>
          <w:lang w:val="en-AU" w:eastAsia="lt-LT"/>
        </w:rPr>
        <w:t>jiems</w:t>
      </w:r>
      <w:proofErr w:type="spellEnd"/>
      <w:r>
        <w:rPr>
          <w:lang w:val="en-AU" w:eastAsia="lt-LT"/>
        </w:rPr>
        <w:t xml:space="preserve"> </w:t>
      </w:r>
      <w:proofErr w:type="spellStart"/>
      <w:r>
        <w:rPr>
          <w:lang w:val="en-AU" w:eastAsia="lt-LT"/>
        </w:rPr>
        <w:t>sukaks</w:t>
      </w:r>
      <w:proofErr w:type="spellEnd"/>
      <w:r>
        <w:rPr>
          <w:lang w:val="en-AU" w:eastAsia="lt-LT"/>
        </w:rPr>
        <w:t xml:space="preserve"> 18 </w:t>
      </w:r>
      <w:proofErr w:type="spellStart"/>
      <w:r>
        <w:rPr>
          <w:lang w:val="en-AU" w:eastAsia="lt-LT"/>
        </w:rPr>
        <w:t>metų</w:t>
      </w:r>
      <w:proofErr w:type="spellEnd"/>
      <w:r>
        <w:rPr>
          <w:lang w:val="en-AU" w:eastAsia="lt-LT"/>
        </w:rPr>
        <w:t xml:space="preserve"> (</w:t>
      </w:r>
      <w:proofErr w:type="spellStart"/>
      <w:r>
        <w:rPr>
          <w:lang w:val="en-AU" w:eastAsia="lt-LT"/>
        </w:rPr>
        <w:t>nustatomi</w:t>
      </w:r>
      <w:proofErr w:type="spellEnd"/>
      <w:r>
        <w:rPr>
          <w:lang w:val="en-AU" w:eastAsia="lt-LT"/>
        </w:rPr>
        <w:t xml:space="preserve"> </w:t>
      </w:r>
      <w:proofErr w:type="spellStart"/>
      <w:r>
        <w:rPr>
          <w:lang w:val="en-AU" w:eastAsia="lt-LT"/>
        </w:rPr>
        <w:t>pagal</w:t>
      </w:r>
      <w:proofErr w:type="spellEnd"/>
      <w:r>
        <w:rPr>
          <w:lang w:val="en-AU" w:eastAsia="lt-LT"/>
        </w:rPr>
        <w:t xml:space="preserve"> </w:t>
      </w:r>
      <w:proofErr w:type="spellStart"/>
      <w:r>
        <w:rPr>
          <w:lang w:val="en-AU" w:eastAsia="lt-LT"/>
        </w:rPr>
        <w:t>Gyventojų</w:t>
      </w:r>
      <w:proofErr w:type="spellEnd"/>
      <w:r>
        <w:rPr>
          <w:lang w:val="en-AU" w:eastAsia="lt-LT"/>
        </w:rPr>
        <w:t xml:space="preserve"> </w:t>
      </w:r>
      <w:proofErr w:type="spellStart"/>
      <w:r>
        <w:rPr>
          <w:lang w:val="en-AU" w:eastAsia="lt-LT"/>
        </w:rPr>
        <w:t>registre</w:t>
      </w:r>
      <w:proofErr w:type="spellEnd"/>
      <w:r>
        <w:rPr>
          <w:lang w:val="en-AU" w:eastAsia="lt-LT"/>
        </w:rPr>
        <w:t xml:space="preserve"> </w:t>
      </w:r>
      <w:proofErr w:type="spellStart"/>
      <w:r>
        <w:rPr>
          <w:lang w:val="en-AU" w:eastAsia="lt-LT"/>
        </w:rPr>
        <w:t>nurodytas</w:t>
      </w:r>
      <w:proofErr w:type="spellEnd"/>
      <w:r>
        <w:rPr>
          <w:lang w:val="en-AU" w:eastAsia="lt-LT"/>
        </w:rPr>
        <w:t xml:space="preserve"> </w:t>
      </w:r>
      <w:proofErr w:type="spellStart"/>
      <w:r>
        <w:rPr>
          <w:lang w:val="en-AU" w:eastAsia="lt-LT"/>
        </w:rPr>
        <w:t>gimimo</w:t>
      </w:r>
      <w:proofErr w:type="spellEnd"/>
      <w:r>
        <w:rPr>
          <w:lang w:val="en-AU" w:eastAsia="lt-LT"/>
        </w:rPr>
        <w:t xml:space="preserve"> </w:t>
      </w:r>
      <w:proofErr w:type="spellStart"/>
      <w:r>
        <w:rPr>
          <w:lang w:val="en-AU" w:eastAsia="lt-LT"/>
        </w:rPr>
        <w:t>datas</w:t>
      </w:r>
      <w:proofErr w:type="spellEnd"/>
      <w:r>
        <w:rPr>
          <w:lang w:val="en-AU" w:eastAsia="lt-LT"/>
        </w:rPr>
        <w:t xml:space="preserve">), </w:t>
      </w:r>
      <w:proofErr w:type="spellStart"/>
      <w:r>
        <w:rPr>
          <w:lang w:val="en-AU" w:eastAsia="lt-LT"/>
        </w:rPr>
        <w:t>taip</w:t>
      </w:r>
      <w:proofErr w:type="spellEnd"/>
      <w:r>
        <w:rPr>
          <w:lang w:val="en-AU" w:eastAsia="lt-LT"/>
        </w:rPr>
        <w:t xml:space="preserve"> pat 18 </w:t>
      </w:r>
      <w:proofErr w:type="spellStart"/>
      <w:r>
        <w:rPr>
          <w:lang w:val="en-AU" w:eastAsia="lt-LT"/>
        </w:rPr>
        <w:t>metų</w:t>
      </w:r>
      <w:proofErr w:type="spellEnd"/>
      <w:r>
        <w:rPr>
          <w:lang w:val="en-AU" w:eastAsia="lt-LT"/>
        </w:rPr>
        <w:t xml:space="preserve"> </w:t>
      </w:r>
      <w:proofErr w:type="spellStart"/>
      <w:r>
        <w:rPr>
          <w:lang w:val="en-AU" w:eastAsia="lt-LT"/>
        </w:rPr>
        <w:t>sukakę</w:t>
      </w:r>
      <w:proofErr w:type="spellEnd"/>
      <w:r>
        <w:rPr>
          <w:lang w:val="en-AU" w:eastAsia="lt-LT"/>
        </w:rPr>
        <w:t xml:space="preserve"> </w:t>
      </w:r>
      <w:proofErr w:type="spellStart"/>
      <w:r>
        <w:rPr>
          <w:lang w:val="en-AU" w:eastAsia="lt-LT"/>
        </w:rPr>
        <w:t>dienini</w:t>
      </w:r>
      <w:r w:rsidR="00690278">
        <w:rPr>
          <w:lang w:val="en-AU" w:eastAsia="lt-LT"/>
        </w:rPr>
        <w:t>ų</w:t>
      </w:r>
      <w:proofErr w:type="spellEnd"/>
      <w:r w:rsidR="00690278">
        <w:rPr>
          <w:lang w:val="en-AU" w:eastAsia="lt-LT"/>
        </w:rPr>
        <w:t xml:space="preserve"> </w:t>
      </w:r>
      <w:proofErr w:type="spellStart"/>
      <w:r w:rsidR="00690278">
        <w:rPr>
          <w:lang w:val="en-AU" w:eastAsia="lt-LT"/>
        </w:rPr>
        <w:t>skyrių</w:t>
      </w:r>
      <w:proofErr w:type="spellEnd"/>
      <w:r w:rsidR="00690278">
        <w:rPr>
          <w:lang w:val="en-AU" w:eastAsia="lt-LT"/>
        </w:rPr>
        <w:t xml:space="preserve"> </w:t>
      </w:r>
      <w:proofErr w:type="spellStart"/>
      <w:r w:rsidR="00690278">
        <w:rPr>
          <w:lang w:val="en-AU" w:eastAsia="lt-LT"/>
        </w:rPr>
        <w:t>mokymo</w:t>
      </w:r>
      <w:proofErr w:type="spellEnd"/>
      <w:r w:rsidR="00690278">
        <w:rPr>
          <w:lang w:val="en-AU" w:eastAsia="lt-LT"/>
        </w:rPr>
        <w:t xml:space="preserve"> </w:t>
      </w:r>
      <w:proofErr w:type="spellStart"/>
      <w:r w:rsidR="00690278">
        <w:rPr>
          <w:lang w:val="en-AU" w:eastAsia="lt-LT"/>
        </w:rPr>
        <w:t>įstaigų</w:t>
      </w:r>
      <w:proofErr w:type="spellEnd"/>
      <w:r w:rsidR="00690278">
        <w:rPr>
          <w:lang w:val="en-AU" w:eastAsia="lt-LT"/>
        </w:rPr>
        <w:t xml:space="preserve"> </w:t>
      </w:r>
      <w:proofErr w:type="spellStart"/>
      <w:r w:rsidR="00690278">
        <w:rPr>
          <w:lang w:val="en-AU" w:eastAsia="lt-LT"/>
        </w:rPr>
        <w:t>mokin</w:t>
      </w:r>
      <w:r>
        <w:rPr>
          <w:lang w:val="en-AU" w:eastAsia="lt-LT"/>
        </w:rPr>
        <w:t>iai</w:t>
      </w:r>
      <w:proofErr w:type="spellEnd"/>
      <w:r>
        <w:rPr>
          <w:lang w:val="en-AU" w:eastAsia="lt-LT"/>
        </w:rPr>
        <w:t xml:space="preserve"> </w:t>
      </w:r>
      <w:proofErr w:type="spellStart"/>
      <w:r>
        <w:rPr>
          <w:lang w:val="en-AU" w:eastAsia="lt-LT"/>
        </w:rPr>
        <w:t>ir</w:t>
      </w:r>
      <w:proofErr w:type="spellEnd"/>
      <w:r>
        <w:rPr>
          <w:lang w:val="en-AU" w:eastAsia="lt-LT"/>
        </w:rPr>
        <w:t xml:space="preserve"> </w:t>
      </w:r>
      <w:proofErr w:type="spellStart"/>
      <w:r>
        <w:rPr>
          <w:lang w:val="en-AU" w:eastAsia="lt-LT"/>
        </w:rPr>
        <w:t>studentai</w:t>
      </w:r>
      <w:proofErr w:type="spellEnd"/>
      <w:r>
        <w:rPr>
          <w:lang w:val="en-AU" w:eastAsia="lt-LT"/>
        </w:rPr>
        <w:t xml:space="preserve"> (</w:t>
      </w:r>
      <w:proofErr w:type="spellStart"/>
      <w:r>
        <w:rPr>
          <w:lang w:val="en-AU" w:eastAsia="lt-LT"/>
        </w:rPr>
        <w:t>nustatomi</w:t>
      </w:r>
      <w:proofErr w:type="spellEnd"/>
      <w:r>
        <w:rPr>
          <w:lang w:val="en-AU" w:eastAsia="lt-LT"/>
        </w:rPr>
        <w:t xml:space="preserve"> </w:t>
      </w:r>
      <w:proofErr w:type="spellStart"/>
      <w:r>
        <w:rPr>
          <w:lang w:val="en-AU" w:eastAsia="lt-LT"/>
        </w:rPr>
        <w:t>pagal</w:t>
      </w:r>
      <w:proofErr w:type="spellEnd"/>
      <w:r>
        <w:rPr>
          <w:lang w:val="en-AU" w:eastAsia="lt-LT"/>
        </w:rPr>
        <w:t xml:space="preserve"> </w:t>
      </w:r>
      <w:proofErr w:type="spellStart"/>
      <w:r>
        <w:rPr>
          <w:lang w:val="en-AU" w:eastAsia="lt-LT"/>
        </w:rPr>
        <w:t>pateiktus</w:t>
      </w:r>
      <w:proofErr w:type="spellEnd"/>
      <w:r>
        <w:rPr>
          <w:lang w:val="en-AU" w:eastAsia="lt-LT"/>
        </w:rPr>
        <w:t xml:space="preserve"> </w:t>
      </w:r>
      <w:proofErr w:type="spellStart"/>
      <w:r>
        <w:rPr>
          <w:lang w:val="en-AU" w:eastAsia="lt-LT"/>
        </w:rPr>
        <w:t>dokumentus</w:t>
      </w:r>
      <w:proofErr w:type="spellEnd"/>
      <w:r>
        <w:rPr>
          <w:lang w:val="en-AU" w:eastAsia="lt-LT"/>
        </w:rPr>
        <w:t>);</w:t>
      </w:r>
    </w:p>
    <w:p w:rsidR="001A5534" w:rsidRDefault="001A5534" w:rsidP="001A5534">
      <w:pPr>
        <w:tabs>
          <w:tab w:val="left" w:pos="567"/>
        </w:tabs>
        <w:ind w:firstLine="720"/>
        <w:jc w:val="both"/>
        <w:rPr>
          <w:rFonts w:cs="Times New Roman"/>
          <w:lang w:val="en-AU" w:eastAsia="lt-LT"/>
        </w:rPr>
      </w:pPr>
      <w:r>
        <w:rPr>
          <w:lang w:val="en-AU" w:eastAsia="lt-LT"/>
        </w:rPr>
        <w:t xml:space="preserve">17.5.2. </w:t>
      </w:r>
      <w:proofErr w:type="spellStart"/>
      <w:proofErr w:type="gramStart"/>
      <w:r>
        <w:rPr>
          <w:lang w:val="en-AU" w:eastAsia="lt-LT"/>
        </w:rPr>
        <w:t>asmenys</w:t>
      </w:r>
      <w:proofErr w:type="spellEnd"/>
      <w:proofErr w:type="gramEnd"/>
      <w:r>
        <w:rPr>
          <w:lang w:val="en-AU" w:eastAsia="lt-LT"/>
        </w:rPr>
        <w:t xml:space="preserve"> (tarp </w:t>
      </w:r>
      <w:proofErr w:type="spellStart"/>
      <w:r>
        <w:rPr>
          <w:lang w:val="en-AU" w:eastAsia="lt-LT"/>
        </w:rPr>
        <w:t>jų</w:t>
      </w:r>
      <w:proofErr w:type="spellEnd"/>
      <w:r>
        <w:rPr>
          <w:lang w:val="en-AU" w:eastAsia="lt-LT"/>
        </w:rPr>
        <w:t xml:space="preserve"> </w:t>
      </w:r>
      <w:proofErr w:type="spellStart"/>
      <w:r>
        <w:rPr>
          <w:lang w:val="en-AU" w:eastAsia="lt-LT"/>
        </w:rPr>
        <w:t>ir</w:t>
      </w:r>
      <w:proofErr w:type="spellEnd"/>
      <w:r>
        <w:rPr>
          <w:lang w:val="en-AU" w:eastAsia="lt-LT"/>
        </w:rPr>
        <w:t xml:space="preserve"> </w:t>
      </w:r>
      <w:proofErr w:type="spellStart"/>
      <w:r>
        <w:rPr>
          <w:lang w:val="en-AU" w:eastAsia="lt-LT"/>
        </w:rPr>
        <w:t>d</w:t>
      </w:r>
      <w:r w:rsidR="00690278">
        <w:rPr>
          <w:lang w:val="en-AU" w:eastAsia="lt-LT"/>
        </w:rPr>
        <w:t>irbantys</w:t>
      </w:r>
      <w:proofErr w:type="spellEnd"/>
      <w:r w:rsidR="00690278">
        <w:rPr>
          <w:lang w:val="en-AU" w:eastAsia="lt-LT"/>
        </w:rPr>
        <w:t xml:space="preserve">), </w:t>
      </w:r>
      <w:proofErr w:type="spellStart"/>
      <w:r w:rsidR="00690278">
        <w:rPr>
          <w:lang w:val="en-AU" w:eastAsia="lt-LT"/>
        </w:rPr>
        <w:t>kuriems</w:t>
      </w:r>
      <w:proofErr w:type="spellEnd"/>
      <w:r w:rsidR="00690278">
        <w:rPr>
          <w:lang w:val="en-AU" w:eastAsia="lt-LT"/>
        </w:rPr>
        <w:t xml:space="preserve"> </w:t>
      </w:r>
      <w:proofErr w:type="spellStart"/>
      <w:r w:rsidR="00690278">
        <w:rPr>
          <w:lang w:val="en-AU" w:eastAsia="lt-LT"/>
        </w:rPr>
        <w:t>nustatytas</w:t>
      </w:r>
      <w:proofErr w:type="spellEnd"/>
      <w:r w:rsidR="00690278">
        <w:rPr>
          <w:lang w:val="en-AU" w:eastAsia="lt-LT"/>
        </w:rPr>
        <w:t xml:space="preserve"> 0–</w:t>
      </w:r>
      <w:r w:rsidR="00575FEF">
        <w:rPr>
          <w:lang w:val="en-AU" w:eastAsia="lt-LT"/>
        </w:rPr>
        <w:t>4</w:t>
      </w:r>
      <w:r>
        <w:rPr>
          <w:lang w:val="en-AU" w:eastAsia="lt-LT"/>
        </w:rPr>
        <w:t xml:space="preserve">5 </w:t>
      </w:r>
      <w:proofErr w:type="spellStart"/>
      <w:r>
        <w:rPr>
          <w:lang w:val="en-AU" w:eastAsia="lt-LT"/>
        </w:rPr>
        <w:t>procentų</w:t>
      </w:r>
      <w:proofErr w:type="spellEnd"/>
      <w:r>
        <w:rPr>
          <w:lang w:val="en-AU" w:eastAsia="lt-LT"/>
        </w:rPr>
        <w:t xml:space="preserve"> </w:t>
      </w:r>
      <w:proofErr w:type="spellStart"/>
      <w:r>
        <w:rPr>
          <w:lang w:val="en-AU" w:eastAsia="lt-LT"/>
        </w:rPr>
        <w:t>darbingumo</w:t>
      </w:r>
      <w:proofErr w:type="spellEnd"/>
      <w:r>
        <w:rPr>
          <w:lang w:val="en-AU" w:eastAsia="lt-LT"/>
        </w:rPr>
        <w:t xml:space="preserve"> </w:t>
      </w:r>
      <w:proofErr w:type="spellStart"/>
      <w:r>
        <w:rPr>
          <w:lang w:val="en-AU" w:eastAsia="lt-LT"/>
        </w:rPr>
        <w:t>lygis</w:t>
      </w:r>
      <w:proofErr w:type="spellEnd"/>
      <w:r>
        <w:rPr>
          <w:lang w:val="en-AU" w:eastAsia="lt-LT"/>
        </w:rPr>
        <w:t>;</w:t>
      </w:r>
    </w:p>
    <w:p w:rsidR="00A96877" w:rsidRDefault="001A5534" w:rsidP="001A5534">
      <w:pPr>
        <w:tabs>
          <w:tab w:val="left" w:pos="567"/>
        </w:tabs>
        <w:ind w:firstLine="720"/>
        <w:jc w:val="both"/>
        <w:rPr>
          <w:lang w:val="en-AU" w:eastAsia="lt-LT"/>
        </w:rPr>
      </w:pPr>
      <w:r>
        <w:rPr>
          <w:lang w:val="en-AU" w:eastAsia="lt-LT"/>
        </w:rPr>
        <w:t xml:space="preserve">17.5.3. </w:t>
      </w:r>
      <w:proofErr w:type="spellStart"/>
      <w:proofErr w:type="gramStart"/>
      <w:r>
        <w:rPr>
          <w:lang w:val="en-AU" w:eastAsia="lt-LT"/>
        </w:rPr>
        <w:t>asmenys</w:t>
      </w:r>
      <w:proofErr w:type="spellEnd"/>
      <w:proofErr w:type="gramEnd"/>
      <w:r>
        <w:rPr>
          <w:lang w:val="en-AU" w:eastAsia="lt-LT"/>
        </w:rPr>
        <w:t xml:space="preserve"> (tarp </w:t>
      </w:r>
      <w:proofErr w:type="spellStart"/>
      <w:r>
        <w:rPr>
          <w:lang w:val="en-AU" w:eastAsia="lt-LT"/>
        </w:rPr>
        <w:t>jų</w:t>
      </w:r>
      <w:proofErr w:type="spellEnd"/>
      <w:r>
        <w:rPr>
          <w:lang w:val="en-AU" w:eastAsia="lt-LT"/>
        </w:rPr>
        <w:t xml:space="preserve"> </w:t>
      </w:r>
      <w:proofErr w:type="spellStart"/>
      <w:r>
        <w:rPr>
          <w:lang w:val="en-AU" w:eastAsia="lt-LT"/>
        </w:rPr>
        <w:t>ir</w:t>
      </w:r>
      <w:proofErr w:type="spellEnd"/>
      <w:r>
        <w:rPr>
          <w:lang w:val="en-AU" w:eastAsia="lt-LT"/>
        </w:rPr>
        <w:t xml:space="preserve"> </w:t>
      </w:r>
      <w:proofErr w:type="spellStart"/>
      <w:r>
        <w:rPr>
          <w:lang w:val="en-AU" w:eastAsia="lt-LT"/>
        </w:rPr>
        <w:t>dirbantys</w:t>
      </w:r>
      <w:proofErr w:type="spellEnd"/>
      <w:r>
        <w:rPr>
          <w:lang w:val="en-AU" w:eastAsia="lt-LT"/>
        </w:rPr>
        <w:t xml:space="preserve">), </w:t>
      </w:r>
      <w:proofErr w:type="spellStart"/>
      <w:r>
        <w:rPr>
          <w:lang w:val="en-AU" w:eastAsia="lt-LT"/>
        </w:rPr>
        <w:t>sukakę</w:t>
      </w:r>
      <w:proofErr w:type="spellEnd"/>
      <w:r>
        <w:rPr>
          <w:lang w:val="en-AU" w:eastAsia="lt-LT"/>
        </w:rPr>
        <w:t xml:space="preserve"> </w:t>
      </w:r>
      <w:proofErr w:type="spellStart"/>
      <w:r>
        <w:rPr>
          <w:lang w:val="en-AU" w:eastAsia="lt-LT"/>
        </w:rPr>
        <w:t>senatvės</w:t>
      </w:r>
      <w:proofErr w:type="spellEnd"/>
      <w:r>
        <w:rPr>
          <w:lang w:val="en-AU" w:eastAsia="lt-LT"/>
        </w:rPr>
        <w:t xml:space="preserve"> </w:t>
      </w:r>
      <w:proofErr w:type="spellStart"/>
      <w:r>
        <w:rPr>
          <w:lang w:val="en-AU" w:eastAsia="lt-LT"/>
        </w:rPr>
        <w:t>pensijos</w:t>
      </w:r>
      <w:proofErr w:type="spellEnd"/>
      <w:r>
        <w:rPr>
          <w:lang w:val="en-AU" w:eastAsia="lt-LT"/>
        </w:rPr>
        <w:t xml:space="preserve"> </w:t>
      </w:r>
      <w:proofErr w:type="spellStart"/>
      <w:r>
        <w:rPr>
          <w:lang w:val="en-AU" w:eastAsia="lt-LT"/>
        </w:rPr>
        <w:t>amžių</w:t>
      </w:r>
      <w:proofErr w:type="spellEnd"/>
      <w:r w:rsidR="00A96877">
        <w:rPr>
          <w:lang w:val="en-AU" w:eastAsia="lt-LT"/>
        </w:rPr>
        <w:t>.</w:t>
      </w:r>
    </w:p>
    <w:p w:rsidR="00A96877" w:rsidRDefault="001A5534" w:rsidP="001A5534">
      <w:pPr>
        <w:tabs>
          <w:tab w:val="left" w:pos="567"/>
        </w:tabs>
        <w:ind w:firstLine="720"/>
        <w:jc w:val="both"/>
        <w:rPr>
          <w:lang w:val="en-AU" w:eastAsia="lt-LT"/>
        </w:rPr>
      </w:pPr>
      <w:r>
        <w:rPr>
          <w:lang w:val="en-AU" w:eastAsia="lt-LT"/>
        </w:rPr>
        <w:t xml:space="preserve">18. </w:t>
      </w:r>
      <w:proofErr w:type="spellStart"/>
      <w:r>
        <w:rPr>
          <w:lang w:val="en-AU" w:eastAsia="lt-LT"/>
        </w:rPr>
        <w:t>Senatvės</w:t>
      </w:r>
      <w:proofErr w:type="spellEnd"/>
      <w:r>
        <w:rPr>
          <w:lang w:val="en-AU" w:eastAsia="lt-LT"/>
        </w:rPr>
        <w:t xml:space="preserve"> </w:t>
      </w:r>
      <w:proofErr w:type="spellStart"/>
      <w:r>
        <w:rPr>
          <w:lang w:val="en-AU" w:eastAsia="lt-LT"/>
        </w:rPr>
        <w:t>pensininkais</w:t>
      </w:r>
      <w:proofErr w:type="spellEnd"/>
      <w:r>
        <w:rPr>
          <w:lang w:val="en-AU" w:eastAsia="lt-LT"/>
        </w:rPr>
        <w:t xml:space="preserve">, </w:t>
      </w:r>
      <w:proofErr w:type="spellStart"/>
      <w:r>
        <w:rPr>
          <w:lang w:val="en-AU" w:eastAsia="lt-LT"/>
        </w:rPr>
        <w:t>kuriem</w:t>
      </w:r>
      <w:r w:rsidR="00690278">
        <w:rPr>
          <w:lang w:val="en-AU" w:eastAsia="lt-LT"/>
        </w:rPr>
        <w:t>s</w:t>
      </w:r>
      <w:proofErr w:type="spellEnd"/>
      <w:r w:rsidR="00690278">
        <w:rPr>
          <w:lang w:val="en-AU" w:eastAsia="lt-LT"/>
        </w:rPr>
        <w:t xml:space="preserve"> </w:t>
      </w:r>
      <w:proofErr w:type="spellStart"/>
      <w:r w:rsidR="00690278">
        <w:rPr>
          <w:lang w:val="en-AU" w:eastAsia="lt-LT"/>
        </w:rPr>
        <w:t>taikoma</w:t>
      </w:r>
      <w:proofErr w:type="spellEnd"/>
      <w:r w:rsidR="00690278">
        <w:rPr>
          <w:lang w:val="en-AU" w:eastAsia="lt-LT"/>
        </w:rPr>
        <w:t xml:space="preserve"> </w:t>
      </w:r>
      <w:proofErr w:type="spellStart"/>
      <w:r w:rsidR="00690278">
        <w:rPr>
          <w:lang w:val="en-AU" w:eastAsia="lt-LT"/>
        </w:rPr>
        <w:t>lengvata</w:t>
      </w:r>
      <w:proofErr w:type="spellEnd"/>
      <w:r w:rsidR="00690278">
        <w:rPr>
          <w:lang w:val="en-AU" w:eastAsia="lt-LT"/>
        </w:rPr>
        <w:t xml:space="preserve"> </w:t>
      </w:r>
      <w:proofErr w:type="spellStart"/>
      <w:r w:rsidR="00690278">
        <w:rPr>
          <w:lang w:val="en-AU" w:eastAsia="lt-LT"/>
        </w:rPr>
        <w:t>pagal</w:t>
      </w:r>
      <w:proofErr w:type="spellEnd"/>
      <w:r w:rsidR="00690278">
        <w:rPr>
          <w:lang w:val="en-AU" w:eastAsia="lt-LT"/>
        </w:rPr>
        <w:t xml:space="preserve"> </w:t>
      </w:r>
      <w:proofErr w:type="spellStart"/>
      <w:r>
        <w:rPr>
          <w:lang w:val="en-AU" w:eastAsia="lt-LT"/>
        </w:rPr>
        <w:t>Savivaldybės</w:t>
      </w:r>
      <w:proofErr w:type="spellEnd"/>
      <w:r>
        <w:rPr>
          <w:lang w:val="en-AU" w:eastAsia="lt-LT"/>
        </w:rPr>
        <w:t xml:space="preserve"> </w:t>
      </w:r>
      <w:proofErr w:type="spellStart"/>
      <w:r>
        <w:rPr>
          <w:lang w:val="en-AU" w:eastAsia="lt-LT"/>
        </w:rPr>
        <w:t>tarybos</w:t>
      </w:r>
      <w:proofErr w:type="spellEnd"/>
      <w:r>
        <w:rPr>
          <w:lang w:val="en-AU" w:eastAsia="lt-LT"/>
        </w:rPr>
        <w:t xml:space="preserve"> </w:t>
      </w:r>
      <w:proofErr w:type="spellStart"/>
      <w:r>
        <w:rPr>
          <w:lang w:val="en-AU" w:eastAsia="lt-LT"/>
        </w:rPr>
        <w:t>sprendimą</w:t>
      </w:r>
      <w:proofErr w:type="spellEnd"/>
      <w:r>
        <w:rPr>
          <w:lang w:val="en-AU" w:eastAsia="lt-LT"/>
        </w:rPr>
        <w:t xml:space="preserve">, </w:t>
      </w:r>
      <w:proofErr w:type="spellStart"/>
      <w:r>
        <w:rPr>
          <w:lang w:val="en-AU" w:eastAsia="lt-LT"/>
        </w:rPr>
        <w:t>laikomi</w:t>
      </w:r>
      <w:proofErr w:type="spellEnd"/>
      <w:r>
        <w:rPr>
          <w:lang w:val="en-AU" w:eastAsia="lt-LT"/>
        </w:rPr>
        <w:t xml:space="preserve"> </w:t>
      </w:r>
      <w:proofErr w:type="spellStart"/>
      <w:r>
        <w:rPr>
          <w:lang w:val="en-AU" w:eastAsia="lt-LT"/>
        </w:rPr>
        <w:t>asmenys</w:t>
      </w:r>
      <w:proofErr w:type="spellEnd"/>
      <w:r>
        <w:rPr>
          <w:lang w:val="en-AU" w:eastAsia="lt-LT"/>
        </w:rPr>
        <w:t xml:space="preserve">, </w:t>
      </w:r>
      <w:proofErr w:type="spellStart"/>
      <w:r>
        <w:rPr>
          <w:lang w:val="en-AU" w:eastAsia="lt-LT"/>
        </w:rPr>
        <w:t>kurie</w:t>
      </w:r>
      <w:proofErr w:type="spellEnd"/>
      <w:r>
        <w:rPr>
          <w:lang w:val="en-AU" w:eastAsia="lt-LT"/>
        </w:rPr>
        <w:t xml:space="preserve"> </w:t>
      </w:r>
      <w:proofErr w:type="spellStart"/>
      <w:r>
        <w:rPr>
          <w:lang w:val="en-AU" w:eastAsia="lt-LT"/>
        </w:rPr>
        <w:t>yra</w:t>
      </w:r>
      <w:proofErr w:type="spellEnd"/>
      <w:r>
        <w:rPr>
          <w:lang w:val="en-AU" w:eastAsia="lt-LT"/>
        </w:rPr>
        <w:t xml:space="preserve"> </w:t>
      </w:r>
      <w:proofErr w:type="spellStart"/>
      <w:r>
        <w:rPr>
          <w:lang w:val="en-AU" w:eastAsia="lt-LT"/>
        </w:rPr>
        <w:t>sukakę</w:t>
      </w:r>
      <w:proofErr w:type="spellEnd"/>
      <w:r>
        <w:rPr>
          <w:lang w:val="en-AU" w:eastAsia="lt-LT"/>
        </w:rPr>
        <w:t xml:space="preserve"> </w:t>
      </w:r>
      <w:proofErr w:type="spellStart"/>
      <w:r>
        <w:rPr>
          <w:lang w:val="en-AU" w:eastAsia="lt-LT"/>
        </w:rPr>
        <w:t>senatvės</w:t>
      </w:r>
      <w:proofErr w:type="spellEnd"/>
      <w:r>
        <w:rPr>
          <w:lang w:val="en-AU" w:eastAsia="lt-LT"/>
        </w:rPr>
        <w:t xml:space="preserve"> </w:t>
      </w:r>
      <w:proofErr w:type="spellStart"/>
      <w:r>
        <w:rPr>
          <w:lang w:val="en-AU" w:eastAsia="lt-LT"/>
        </w:rPr>
        <w:t>pensijos</w:t>
      </w:r>
      <w:proofErr w:type="spellEnd"/>
      <w:r>
        <w:rPr>
          <w:lang w:val="en-AU" w:eastAsia="lt-LT"/>
        </w:rPr>
        <w:t xml:space="preserve"> </w:t>
      </w:r>
      <w:proofErr w:type="spellStart"/>
      <w:r>
        <w:rPr>
          <w:lang w:val="en-AU" w:eastAsia="lt-LT"/>
        </w:rPr>
        <w:t>amžių</w:t>
      </w:r>
      <w:proofErr w:type="spellEnd"/>
      <w:r>
        <w:rPr>
          <w:lang w:val="en-AU" w:eastAsia="lt-LT"/>
        </w:rPr>
        <w:t xml:space="preserve">, </w:t>
      </w:r>
      <w:proofErr w:type="spellStart"/>
      <w:r>
        <w:rPr>
          <w:lang w:val="en-AU" w:eastAsia="lt-LT"/>
        </w:rPr>
        <w:t>nustatytą</w:t>
      </w:r>
      <w:proofErr w:type="spellEnd"/>
      <w:r>
        <w:rPr>
          <w:lang w:val="en-AU" w:eastAsia="lt-LT"/>
        </w:rPr>
        <w:t xml:space="preserve"> </w:t>
      </w:r>
      <w:proofErr w:type="spellStart"/>
      <w:r>
        <w:rPr>
          <w:lang w:val="en-AU" w:eastAsia="lt-LT"/>
        </w:rPr>
        <w:t>Lietuvos</w:t>
      </w:r>
      <w:proofErr w:type="spellEnd"/>
      <w:r>
        <w:rPr>
          <w:lang w:val="en-AU" w:eastAsia="lt-LT"/>
        </w:rPr>
        <w:t xml:space="preserve"> </w:t>
      </w:r>
      <w:proofErr w:type="spellStart"/>
      <w:r>
        <w:rPr>
          <w:lang w:val="en-AU" w:eastAsia="lt-LT"/>
        </w:rPr>
        <w:t>Respublikos</w:t>
      </w:r>
      <w:proofErr w:type="spellEnd"/>
      <w:r>
        <w:rPr>
          <w:lang w:val="en-AU" w:eastAsia="lt-LT"/>
        </w:rPr>
        <w:t xml:space="preserve"> </w:t>
      </w:r>
      <w:proofErr w:type="spellStart"/>
      <w:r>
        <w:rPr>
          <w:lang w:val="en-AU" w:eastAsia="lt-LT"/>
        </w:rPr>
        <w:t>valstybinių</w:t>
      </w:r>
      <w:proofErr w:type="spellEnd"/>
      <w:r>
        <w:rPr>
          <w:lang w:val="en-AU" w:eastAsia="lt-LT"/>
        </w:rPr>
        <w:t xml:space="preserve"> </w:t>
      </w:r>
      <w:proofErr w:type="spellStart"/>
      <w:r>
        <w:rPr>
          <w:lang w:val="en-AU" w:eastAsia="lt-LT"/>
        </w:rPr>
        <w:t>socialinio</w:t>
      </w:r>
      <w:proofErr w:type="spellEnd"/>
      <w:r>
        <w:rPr>
          <w:lang w:val="en-AU" w:eastAsia="lt-LT"/>
        </w:rPr>
        <w:t xml:space="preserve"> </w:t>
      </w:r>
      <w:proofErr w:type="spellStart"/>
      <w:r>
        <w:rPr>
          <w:lang w:val="en-AU" w:eastAsia="lt-LT"/>
        </w:rPr>
        <w:t>draudimo</w:t>
      </w:r>
      <w:proofErr w:type="spellEnd"/>
      <w:r>
        <w:rPr>
          <w:lang w:val="en-AU" w:eastAsia="lt-LT"/>
        </w:rPr>
        <w:t xml:space="preserve"> </w:t>
      </w:r>
      <w:proofErr w:type="spellStart"/>
      <w:r>
        <w:rPr>
          <w:lang w:val="en-AU" w:eastAsia="lt-LT"/>
        </w:rPr>
        <w:t>pensijų</w:t>
      </w:r>
      <w:proofErr w:type="spellEnd"/>
      <w:r>
        <w:rPr>
          <w:lang w:val="en-AU" w:eastAsia="lt-LT"/>
        </w:rPr>
        <w:t xml:space="preserve"> </w:t>
      </w:r>
      <w:proofErr w:type="spellStart"/>
      <w:r>
        <w:rPr>
          <w:lang w:val="en-AU" w:eastAsia="lt-LT"/>
        </w:rPr>
        <w:t>įstatyme</w:t>
      </w:r>
      <w:proofErr w:type="spellEnd"/>
      <w:r w:rsidR="00A96877">
        <w:rPr>
          <w:lang w:val="en-AU" w:eastAsia="lt-LT"/>
        </w:rPr>
        <w:t>.</w:t>
      </w:r>
      <w:r>
        <w:rPr>
          <w:lang w:val="en-AU" w:eastAsia="lt-LT"/>
        </w:rPr>
        <w:t xml:space="preserve"> </w:t>
      </w:r>
    </w:p>
    <w:p w:rsidR="00117D54" w:rsidRPr="001A5534" w:rsidRDefault="001A5534" w:rsidP="001A5534">
      <w:pPr>
        <w:tabs>
          <w:tab w:val="left" w:pos="567"/>
        </w:tabs>
        <w:ind w:firstLine="720"/>
        <w:jc w:val="both"/>
        <w:rPr>
          <w:rFonts w:cs="Times New Roman"/>
        </w:rPr>
      </w:pPr>
      <w:r>
        <w:rPr>
          <w:rFonts w:cs="Times New Roman"/>
          <w:lang w:val="en-AU" w:eastAsia="lt-LT"/>
        </w:rPr>
        <w:t>19.</w:t>
      </w:r>
      <w:r w:rsidR="00117D54" w:rsidRPr="001A5534">
        <w:rPr>
          <w:rFonts w:cs="Times New Roman"/>
        </w:rPr>
        <w:t xml:space="preserve"> Mokesčių lengvata netaikoma, jei žemės sklypas nuomojamas aukciono būdu.</w:t>
      </w:r>
    </w:p>
    <w:p w:rsidR="00B42345" w:rsidRDefault="00651A08" w:rsidP="00AE5848">
      <w:pPr>
        <w:ind w:firstLine="709"/>
        <w:jc w:val="both"/>
      </w:pPr>
      <w:r>
        <w:t>20.</w:t>
      </w:r>
      <w:r w:rsidR="007C1A49">
        <w:t xml:space="preserve"> </w:t>
      </w:r>
      <w:r w:rsidR="00575FEF">
        <w:t>M</w:t>
      </w:r>
      <w:r w:rsidR="00AE5848">
        <w:t xml:space="preserve">okėtojui apskaičiuojama ir suformuojama viena kalendorinių metų deklaracija, kurioje nurodomi visi savivaldybės teritorijoje asmens </w:t>
      </w:r>
      <w:r w:rsidR="006F3507">
        <w:t>nuomojami (</w:t>
      </w:r>
      <w:r w:rsidR="00AE5848">
        <w:t>naudojami</w:t>
      </w:r>
      <w:r w:rsidR="006F3507">
        <w:t>)</w:t>
      </w:r>
      <w:r w:rsidR="00AE5848">
        <w:t xml:space="preserve"> valstybiniai žemės sklypai, jų vertės, žemės nuomos mokesčio lengvatos (jei taik</w:t>
      </w:r>
      <w:r w:rsidR="00690278">
        <w:t>oma), mokesčio priskaitymo suma</w:t>
      </w:r>
      <w:r w:rsidR="00AE5848">
        <w:t xml:space="preserve"> ir kiti duomenys.</w:t>
      </w:r>
    </w:p>
    <w:p w:rsidR="004544B3" w:rsidRDefault="003C78D5" w:rsidP="004544B3">
      <w:pPr>
        <w:ind w:firstLine="709"/>
        <w:jc w:val="both"/>
      </w:pPr>
      <w:r>
        <w:t>21</w:t>
      </w:r>
      <w:r w:rsidR="00911F75">
        <w:t xml:space="preserve">. </w:t>
      </w:r>
      <w:r w:rsidR="00E57DEE">
        <w:t xml:space="preserve">Po žemės nuomininko mirties su nuomos sutartimi susijusios teisės ir pareigos pereina jo įpėdiniams, jeigu šie jų neatsisako. </w:t>
      </w:r>
      <w:r w:rsidR="004544B3">
        <w:t xml:space="preserve"> </w:t>
      </w:r>
    </w:p>
    <w:p w:rsidR="00B42345" w:rsidRDefault="00B42345" w:rsidP="00877CDC">
      <w:pPr>
        <w:jc w:val="both"/>
      </w:pPr>
    </w:p>
    <w:p w:rsidR="00690278" w:rsidRDefault="00B42345" w:rsidP="00601666">
      <w:pPr>
        <w:jc w:val="center"/>
        <w:rPr>
          <w:b/>
        </w:rPr>
      </w:pPr>
      <w:r w:rsidRPr="00285B96">
        <w:rPr>
          <w:b/>
        </w:rPr>
        <w:t>IV</w:t>
      </w:r>
      <w:r w:rsidR="00690278">
        <w:rPr>
          <w:b/>
        </w:rPr>
        <w:t xml:space="preserve"> SKYRIUS</w:t>
      </w:r>
    </w:p>
    <w:p w:rsidR="00B42345" w:rsidRPr="00285B96" w:rsidRDefault="00B42345" w:rsidP="00601666">
      <w:pPr>
        <w:jc w:val="center"/>
        <w:rPr>
          <w:b/>
        </w:rPr>
      </w:pPr>
      <w:r w:rsidRPr="00285B96">
        <w:rPr>
          <w:b/>
        </w:rPr>
        <w:t>DEKLARACIJOS PATEIKIMO TVARKA</w:t>
      </w:r>
    </w:p>
    <w:p w:rsidR="00601666" w:rsidRDefault="00601666" w:rsidP="00601666">
      <w:pPr>
        <w:jc w:val="both"/>
      </w:pPr>
    </w:p>
    <w:p w:rsidR="00352CD4" w:rsidRDefault="00285B96" w:rsidP="006D5D50">
      <w:pPr>
        <w:jc w:val="both"/>
      </w:pPr>
      <w:r>
        <w:tab/>
      </w:r>
      <w:r w:rsidR="00E57DEE">
        <w:t>2</w:t>
      </w:r>
      <w:r w:rsidR="00B921F7">
        <w:t>2</w:t>
      </w:r>
      <w:r w:rsidR="00601666">
        <w:t>.</w:t>
      </w:r>
      <w:r w:rsidR="007C1A49">
        <w:t xml:space="preserve"> </w:t>
      </w:r>
      <w:r w:rsidR="00D030D7">
        <w:t>D</w:t>
      </w:r>
      <w:r w:rsidR="003A1BE9" w:rsidRPr="00D030D7">
        <w:t>eklaracijos</w:t>
      </w:r>
      <w:r w:rsidR="003A1BE9">
        <w:t xml:space="preserve"> kartu su mokėjimo pranešimais </w:t>
      </w:r>
      <w:r w:rsidR="00F578A2">
        <w:t>M</w:t>
      </w:r>
      <w:r w:rsidR="003A1BE9">
        <w:t>okėtojams gali būti:</w:t>
      </w:r>
    </w:p>
    <w:p w:rsidR="00155F21" w:rsidRDefault="00B921F7" w:rsidP="003A1BE9">
      <w:pPr>
        <w:jc w:val="both"/>
      </w:pPr>
      <w:r>
        <w:tab/>
      </w:r>
      <w:r w:rsidR="00E57DEE">
        <w:t>2</w:t>
      </w:r>
      <w:r w:rsidR="003A1BE9">
        <w:t>2</w:t>
      </w:r>
      <w:r w:rsidR="00155F21">
        <w:t>.1. siunčiamos paštu</w:t>
      </w:r>
      <w:r w:rsidR="007C1A49">
        <w:t xml:space="preserve"> </w:t>
      </w:r>
      <w:r w:rsidR="008E6810">
        <w:t xml:space="preserve">pagal gyvenamąją vietą </w:t>
      </w:r>
      <w:r w:rsidR="007C1A49">
        <w:t>arba elektroniniu paštu;</w:t>
      </w:r>
    </w:p>
    <w:p w:rsidR="00155F21" w:rsidRDefault="00E57DEE" w:rsidP="00F44429">
      <w:pPr>
        <w:ind w:firstLine="709"/>
        <w:jc w:val="both"/>
      </w:pPr>
      <w:r>
        <w:t>2</w:t>
      </w:r>
      <w:r w:rsidR="003A1BE9">
        <w:t>2</w:t>
      </w:r>
      <w:r w:rsidR="007C1A49">
        <w:t>.</w:t>
      </w:r>
      <w:r w:rsidR="00155F21">
        <w:t>2.</w:t>
      </w:r>
      <w:r w:rsidR="00C35377">
        <w:t xml:space="preserve"> </w:t>
      </w:r>
      <w:r w:rsidR="00155F21">
        <w:t>įteikiamos asmeniškai;</w:t>
      </w:r>
    </w:p>
    <w:p w:rsidR="00155F21" w:rsidRDefault="00E57DEE" w:rsidP="00F44429">
      <w:pPr>
        <w:ind w:firstLine="709"/>
        <w:jc w:val="both"/>
      </w:pPr>
      <w:r>
        <w:t>2</w:t>
      </w:r>
      <w:r w:rsidR="003A1BE9">
        <w:t>2</w:t>
      </w:r>
      <w:r w:rsidR="007C1A49">
        <w:t>.</w:t>
      </w:r>
      <w:r w:rsidR="00155F21">
        <w:t>3.</w:t>
      </w:r>
      <w:r w:rsidR="00C35377">
        <w:t xml:space="preserve"> </w:t>
      </w:r>
      <w:r w:rsidR="00155F21">
        <w:t>įteikiamos asmeniškai, pasitelkiant seniūnijos darbuotojus;</w:t>
      </w:r>
    </w:p>
    <w:p w:rsidR="00155F21" w:rsidRDefault="003C78D5" w:rsidP="00F44429">
      <w:pPr>
        <w:ind w:firstLine="709"/>
        <w:jc w:val="both"/>
      </w:pPr>
      <w:r>
        <w:t>22.</w:t>
      </w:r>
      <w:r w:rsidR="00155F21">
        <w:t>4.</w:t>
      </w:r>
      <w:r w:rsidR="00C35377">
        <w:t xml:space="preserve"> </w:t>
      </w:r>
      <w:r w:rsidR="00155F21">
        <w:t>asmeniškai prašant, išsiunčiamos nurodytu elektroninio pašto adresu.</w:t>
      </w:r>
    </w:p>
    <w:p w:rsidR="007C1A49" w:rsidRDefault="00E57DEE" w:rsidP="00F44429">
      <w:pPr>
        <w:ind w:firstLine="709"/>
        <w:jc w:val="both"/>
      </w:pPr>
      <w:r>
        <w:t>2</w:t>
      </w:r>
      <w:r w:rsidR="003A1BE9">
        <w:t>3</w:t>
      </w:r>
      <w:r w:rsidR="007C1A49">
        <w:t xml:space="preserve">. Kartu su </w:t>
      </w:r>
      <w:r w:rsidR="007C1A49" w:rsidRPr="00D030D7">
        <w:t>deklaracija</w:t>
      </w:r>
      <w:r w:rsidR="00C35377">
        <w:t xml:space="preserve"> fiziniams asmenims</w:t>
      </w:r>
      <w:r w:rsidR="007C1A49">
        <w:t xml:space="preserve"> išsiunčiamas arba įteikiamas užpildytas žemės nuomos mokesčio mokėjimo kvitas.</w:t>
      </w:r>
    </w:p>
    <w:p w:rsidR="00155F21" w:rsidRDefault="00155F21" w:rsidP="007C1A49">
      <w:pPr>
        <w:ind w:firstLine="709"/>
        <w:jc w:val="both"/>
      </w:pPr>
      <w:r>
        <w:t>2</w:t>
      </w:r>
      <w:r w:rsidR="003A1BE9">
        <w:t>4</w:t>
      </w:r>
      <w:r>
        <w:t>.</w:t>
      </w:r>
      <w:r w:rsidR="007C1A49">
        <w:t xml:space="preserve"> </w:t>
      </w:r>
      <w:r w:rsidR="00D030D7">
        <w:t>D</w:t>
      </w:r>
      <w:r w:rsidR="00FD6C5F">
        <w:t>eklaracijos pateikiamos ne vėliau kaip likus 15 dienų iki mokesčio sumokėjimo termino.</w:t>
      </w:r>
    </w:p>
    <w:p w:rsidR="00F44429" w:rsidRDefault="00E57DEE" w:rsidP="007C1A49">
      <w:pPr>
        <w:ind w:firstLine="709"/>
        <w:jc w:val="both"/>
      </w:pPr>
      <w:r>
        <w:lastRenderedPageBreak/>
        <w:t>2</w:t>
      </w:r>
      <w:r w:rsidR="003A1BE9">
        <w:t>5</w:t>
      </w:r>
      <w:r>
        <w:t xml:space="preserve">. </w:t>
      </w:r>
      <w:r w:rsidR="007C1A49">
        <w:t>D</w:t>
      </w:r>
      <w:r w:rsidR="00F44429">
        <w:t xml:space="preserve">eklaracijos nesiunčiamos </w:t>
      </w:r>
      <w:r w:rsidR="00F578A2">
        <w:t>M</w:t>
      </w:r>
      <w:r w:rsidR="00F44429">
        <w:t>okėtojams, kurie</w:t>
      </w:r>
      <w:r w:rsidR="00690278">
        <w:t>,</w:t>
      </w:r>
      <w:r w:rsidR="00931FC8">
        <w:t xml:space="preserve"> vadovaujantis</w:t>
      </w:r>
      <w:r w:rsidR="00690278">
        <w:t xml:space="preserve"> Savivaldybės t</w:t>
      </w:r>
      <w:r w:rsidR="00931FC8">
        <w:t>arybos priimtais sprendimais</w:t>
      </w:r>
      <w:r w:rsidR="009601E7">
        <w:t>,</w:t>
      </w:r>
      <w:r w:rsidR="00F44429">
        <w:t xml:space="preserve"> yra atleisti nuo žemės nuomos mokesčio mokėjimo</w:t>
      </w:r>
      <w:r w:rsidR="00CA6D6A">
        <w:t>.</w:t>
      </w:r>
      <w:r w:rsidR="00C1376A">
        <w:t xml:space="preserve"> Jei mokesčio mokėtojui apskaičiuota mokėtina valstybinės žemės nuomos mokes</w:t>
      </w:r>
      <w:r w:rsidR="00690278">
        <w:t xml:space="preserve">čio suma, pritaikius lengvatą, </w:t>
      </w:r>
      <w:r w:rsidR="00C1376A">
        <w:t>lygi nuliui, tokiam mokėtojui deklaracija sudaroma, tačiau nesiunčiama.</w:t>
      </w:r>
      <w:r>
        <w:t xml:space="preserve"> </w:t>
      </w:r>
      <w:r w:rsidR="00CA6D6A">
        <w:t xml:space="preserve">Mirusiam </w:t>
      </w:r>
      <w:r w:rsidR="00F578A2">
        <w:t>M</w:t>
      </w:r>
      <w:r w:rsidR="00690278">
        <w:t>okėtojui deklaracija nesudaro</w:t>
      </w:r>
      <w:r w:rsidR="00CA6D6A">
        <w:t>ma ir nesiunčiama.</w:t>
      </w:r>
    </w:p>
    <w:p w:rsidR="00F44429" w:rsidRDefault="00F44429" w:rsidP="00877CDC">
      <w:pPr>
        <w:jc w:val="both"/>
      </w:pPr>
    </w:p>
    <w:p w:rsidR="00690278" w:rsidRDefault="00690278" w:rsidP="00F44429">
      <w:pPr>
        <w:jc w:val="center"/>
        <w:rPr>
          <w:b/>
        </w:rPr>
      </w:pPr>
      <w:r>
        <w:rPr>
          <w:b/>
        </w:rPr>
        <w:t>V SKYRIUS</w:t>
      </w:r>
    </w:p>
    <w:p w:rsidR="00F44429" w:rsidRPr="007C1A49" w:rsidRDefault="00F44429" w:rsidP="00F44429">
      <w:pPr>
        <w:jc w:val="center"/>
        <w:rPr>
          <w:b/>
        </w:rPr>
      </w:pPr>
      <w:r w:rsidRPr="007C1A49">
        <w:rPr>
          <w:b/>
        </w:rPr>
        <w:t>DEKLARACIJOS</w:t>
      </w:r>
      <w:r w:rsidR="00D56F46">
        <w:rPr>
          <w:b/>
        </w:rPr>
        <w:t xml:space="preserve"> </w:t>
      </w:r>
      <w:r w:rsidRPr="007C1A49">
        <w:rPr>
          <w:b/>
        </w:rPr>
        <w:t xml:space="preserve"> TIKSLINIMAS</w:t>
      </w:r>
    </w:p>
    <w:p w:rsidR="00F44429" w:rsidRDefault="00F44429" w:rsidP="00877CDC">
      <w:pPr>
        <w:jc w:val="both"/>
      </w:pPr>
    </w:p>
    <w:p w:rsidR="00F44429" w:rsidRDefault="00F44429" w:rsidP="007C1A49">
      <w:pPr>
        <w:ind w:firstLine="709"/>
        <w:jc w:val="both"/>
      </w:pPr>
      <w:r>
        <w:t>2</w:t>
      </w:r>
      <w:r w:rsidR="00A572BD">
        <w:t>6</w:t>
      </w:r>
      <w:r>
        <w:t>.</w:t>
      </w:r>
      <w:r w:rsidR="007C1A49">
        <w:t xml:space="preserve"> </w:t>
      </w:r>
      <w:r w:rsidR="00D030D7">
        <w:t>D</w:t>
      </w:r>
      <w:r>
        <w:t xml:space="preserve">eklaracija gali būti tikslinama, kai nesutampa duomenys apie </w:t>
      </w:r>
      <w:r w:rsidR="00CB4DC8">
        <w:t>M</w:t>
      </w:r>
      <w:r>
        <w:t xml:space="preserve">okėtoją, žemės sklypą (plotą, vertę) arba </w:t>
      </w:r>
      <w:r w:rsidR="00CB4DC8">
        <w:t>M</w:t>
      </w:r>
      <w:r>
        <w:t>okėtojui nepritaikyta Savivaldybės tarybos sprendimu nustatyta lengvata</w:t>
      </w:r>
      <w:r w:rsidR="00C41DB5">
        <w:t>,</w:t>
      </w:r>
      <w:r w:rsidR="00686CB5">
        <w:t xml:space="preserve"> jei</w:t>
      </w:r>
      <w:r w:rsidR="00690278">
        <w:t xml:space="preserve"> NŽT patikslina duomenis apie N</w:t>
      </w:r>
      <w:r w:rsidR="00C41DB5">
        <w:t>ekilnojamojo turto registre neįregistruotus valstybinės žemės sklypus ir jų naudotojus.</w:t>
      </w:r>
    </w:p>
    <w:p w:rsidR="00F44429" w:rsidRDefault="004F11D3" w:rsidP="007C1A49">
      <w:pPr>
        <w:ind w:firstLine="709"/>
        <w:jc w:val="both"/>
      </w:pPr>
      <w:r>
        <w:t>2</w:t>
      </w:r>
      <w:r w:rsidR="00A572BD">
        <w:t>7</w:t>
      </w:r>
      <w:r w:rsidR="00B921F7">
        <w:t>.</w:t>
      </w:r>
      <w:r w:rsidR="007C1A49">
        <w:t xml:space="preserve"> </w:t>
      </w:r>
      <w:r w:rsidR="00F44429">
        <w:t xml:space="preserve">Fiziniai ir juridiniai asmenys gali kreiptis į </w:t>
      </w:r>
      <w:r w:rsidR="00B4769A">
        <w:t>Skyriaus</w:t>
      </w:r>
      <w:r w:rsidR="00C41DB5" w:rsidRPr="00D030D7">
        <w:t xml:space="preserve"> </w:t>
      </w:r>
      <w:r w:rsidR="00C41DB5">
        <w:t xml:space="preserve">darbuotojus </w:t>
      </w:r>
      <w:r w:rsidR="00F44429">
        <w:t>dėl žemės nuomos mokesčio perskaičiavimo, kartu pateikdami dokumentus, įrodančius deklaracijoje esančius netikslumus.</w:t>
      </w:r>
    </w:p>
    <w:p w:rsidR="00F44429" w:rsidRDefault="003A1BE9" w:rsidP="007C1A49">
      <w:pPr>
        <w:ind w:firstLine="709"/>
        <w:jc w:val="both"/>
      </w:pPr>
      <w:r>
        <w:t>2</w:t>
      </w:r>
      <w:r w:rsidR="00A572BD">
        <w:t>8</w:t>
      </w:r>
      <w:r w:rsidR="00B921F7">
        <w:t>.</w:t>
      </w:r>
      <w:r w:rsidR="007C1A49">
        <w:t xml:space="preserve"> </w:t>
      </w:r>
      <w:r w:rsidR="00F44429">
        <w:t>Deklaracija gali būti tikslinama ne anksčiau, kaip pasibaigus einamajam mėnesiui, kuriame buvo atliktas žemės nuomos mokesčio apskaičiavimas.</w:t>
      </w:r>
    </w:p>
    <w:p w:rsidR="004240D4" w:rsidRDefault="00CA6D6A" w:rsidP="004240D4">
      <w:pPr>
        <w:widowControl/>
        <w:suppressAutoHyphens w:val="0"/>
        <w:autoSpaceDE w:val="0"/>
        <w:autoSpaceDN w:val="0"/>
        <w:adjustRightInd w:val="0"/>
        <w:jc w:val="both"/>
        <w:rPr>
          <w:rFonts w:eastAsia="Times New Roman" w:cs="Times New Roman"/>
          <w:kern w:val="0"/>
          <w:lang w:eastAsia="lt-LT" w:bidi="ar-SA"/>
        </w:rPr>
      </w:pPr>
      <w:r>
        <w:rPr>
          <w:rFonts w:cs="Times New Roman"/>
        </w:rPr>
        <w:tab/>
      </w:r>
      <w:r w:rsidR="00A572BD">
        <w:rPr>
          <w:rFonts w:cs="Times New Roman"/>
        </w:rPr>
        <w:t>29</w:t>
      </w:r>
      <w:r w:rsidR="003C78D5" w:rsidRPr="002A153B">
        <w:rPr>
          <w:rFonts w:cs="Times New Roman"/>
        </w:rPr>
        <w:t>.</w:t>
      </w:r>
      <w:r w:rsidR="0051121C" w:rsidRPr="002A153B">
        <w:rPr>
          <w:rFonts w:cs="Times New Roman"/>
        </w:rPr>
        <w:t xml:space="preserve"> </w:t>
      </w:r>
      <w:r w:rsidR="0051121C" w:rsidRPr="002A153B">
        <w:rPr>
          <w:rFonts w:eastAsia="Times New Roman" w:cs="Times New Roman"/>
          <w:kern w:val="0"/>
          <w:lang w:eastAsia="lt-LT" w:bidi="ar-SA"/>
        </w:rPr>
        <w:t>Jei žemės nuomos mokestis skaičiuojamas ar per</w:t>
      </w:r>
      <w:r w:rsidR="00690278">
        <w:rPr>
          <w:rFonts w:eastAsia="Times New Roman" w:cs="Times New Roman"/>
          <w:kern w:val="0"/>
          <w:lang w:eastAsia="lt-LT" w:bidi="ar-SA"/>
        </w:rPr>
        <w:t xml:space="preserve">skaičiuojamas ne dėl nuomininko </w:t>
      </w:r>
      <w:r w:rsidR="0051121C" w:rsidRPr="002A153B">
        <w:rPr>
          <w:rFonts w:eastAsia="Times New Roman" w:cs="Times New Roman"/>
          <w:kern w:val="0"/>
          <w:lang w:eastAsia="lt-LT" w:bidi="ar-SA"/>
        </w:rPr>
        <w:t xml:space="preserve">(naudotojo) kaltės, </w:t>
      </w:r>
      <w:r w:rsidR="00B4769A">
        <w:rPr>
          <w:rFonts w:eastAsia="Times New Roman" w:cs="Times New Roman"/>
          <w:kern w:val="0"/>
          <w:lang w:eastAsia="lt-LT" w:bidi="ar-SA"/>
        </w:rPr>
        <w:t>Skyriui</w:t>
      </w:r>
      <w:r w:rsidR="00B921F7">
        <w:rPr>
          <w:rFonts w:eastAsia="Times New Roman" w:cs="Times New Roman"/>
          <w:kern w:val="0"/>
          <w:lang w:eastAsia="lt-LT" w:bidi="ar-SA"/>
        </w:rPr>
        <w:t xml:space="preserve"> suteikiama teisė nustatyti kitą mokesčio mokėjimo terminą, bet ne ilgesnį kaip 30 dienų</w:t>
      </w:r>
      <w:r w:rsidR="00D030D7">
        <w:rPr>
          <w:rFonts w:eastAsia="Times New Roman" w:cs="Times New Roman"/>
          <w:kern w:val="0"/>
          <w:lang w:eastAsia="lt-LT" w:bidi="ar-SA"/>
        </w:rPr>
        <w:t>.</w:t>
      </w:r>
      <w:r w:rsidR="004240D4">
        <w:rPr>
          <w:rFonts w:eastAsia="Times New Roman" w:cs="Times New Roman"/>
          <w:kern w:val="0"/>
          <w:lang w:eastAsia="lt-LT" w:bidi="ar-SA"/>
        </w:rPr>
        <w:t xml:space="preserve"> </w:t>
      </w:r>
    </w:p>
    <w:p w:rsidR="00E64C88" w:rsidRDefault="004240D4" w:rsidP="004240D4">
      <w:pPr>
        <w:widowControl/>
        <w:suppressAutoHyphens w:val="0"/>
        <w:autoSpaceDE w:val="0"/>
        <w:autoSpaceDN w:val="0"/>
        <w:adjustRightInd w:val="0"/>
        <w:jc w:val="both"/>
      </w:pPr>
      <w:r>
        <w:rPr>
          <w:rFonts w:eastAsia="Times New Roman" w:cs="Times New Roman"/>
          <w:kern w:val="0"/>
          <w:lang w:eastAsia="lt-LT" w:bidi="ar-SA"/>
        </w:rPr>
        <w:tab/>
        <w:t>3</w:t>
      </w:r>
      <w:r w:rsidR="00A572BD">
        <w:rPr>
          <w:rFonts w:eastAsia="Times New Roman" w:cs="Times New Roman"/>
          <w:kern w:val="0"/>
          <w:lang w:eastAsia="lt-LT" w:bidi="ar-SA"/>
        </w:rPr>
        <w:t>0</w:t>
      </w:r>
      <w:r w:rsidR="00CA6D6A">
        <w:t>.</w:t>
      </w:r>
      <w:r w:rsidR="007C1A49">
        <w:t xml:space="preserve"> </w:t>
      </w:r>
      <w:r w:rsidR="00F44429">
        <w:t>Žemės nuomos mokesčio permoka</w:t>
      </w:r>
      <w:r w:rsidR="002A153B">
        <w:t xml:space="preserve"> (arba neteisingai pervesta suma – mokestis pervestas ne į tą sąskaitą, sumokėtas ne tas mokestis ir kt.)</w:t>
      </w:r>
      <w:r w:rsidR="00F44429">
        <w:t xml:space="preserve"> </w:t>
      </w:r>
      <w:r w:rsidR="00D56F46">
        <w:t xml:space="preserve">grąžinama į nurodytą asmens sąskaitą banke, </w:t>
      </w:r>
      <w:r w:rsidR="00CB4DC8">
        <w:t>M</w:t>
      </w:r>
      <w:r>
        <w:t>okėtojui pateikus prašymą</w:t>
      </w:r>
      <w:r w:rsidR="003F2535">
        <w:t xml:space="preserve"> raštu</w:t>
      </w:r>
      <w:r>
        <w:t xml:space="preserve">, kuris išnagrinėjamas per </w:t>
      </w:r>
      <w:r w:rsidR="00CB4DC8">
        <w:t>2</w:t>
      </w:r>
      <w:r w:rsidR="002A153B">
        <w:t>0 kalendorinių dienų nuo rašytinio prašymo gavimo dienos</w:t>
      </w:r>
      <w:r w:rsidR="00F44429">
        <w:t>.</w:t>
      </w:r>
      <w:r w:rsidR="00E64C88">
        <w:t xml:space="preserve"> </w:t>
      </w:r>
    </w:p>
    <w:p w:rsidR="00F44429" w:rsidRDefault="004F11D3" w:rsidP="007C1A49">
      <w:pPr>
        <w:ind w:firstLine="709"/>
        <w:jc w:val="both"/>
      </w:pPr>
      <w:r w:rsidRPr="00B049ED">
        <w:t>3</w:t>
      </w:r>
      <w:r w:rsidR="00A572BD">
        <w:t>1</w:t>
      </w:r>
      <w:r w:rsidR="00E64C88" w:rsidRPr="00B049ED">
        <w:t>.</w:t>
      </w:r>
      <w:r w:rsidR="007C1A49">
        <w:t xml:space="preserve"> </w:t>
      </w:r>
      <w:r w:rsidR="00C66919">
        <w:t xml:space="preserve">Grąžinant permoką, pirmiausia užskaitoma visa skola, delspinigiai, po to grąžinama likusi permokos dalis. </w:t>
      </w:r>
    </w:p>
    <w:p w:rsidR="005E6CC8" w:rsidRDefault="004F11D3" w:rsidP="007C1A49">
      <w:pPr>
        <w:ind w:firstLine="709"/>
        <w:jc w:val="both"/>
      </w:pPr>
      <w:r>
        <w:t>3</w:t>
      </w:r>
      <w:r w:rsidR="00A572BD">
        <w:t>2</w:t>
      </w:r>
      <w:r w:rsidR="00E64C88">
        <w:t>.</w:t>
      </w:r>
      <w:r w:rsidR="007C1A49">
        <w:t xml:space="preserve"> </w:t>
      </w:r>
      <w:r w:rsidR="00C66919">
        <w:t xml:space="preserve">Pasibaigus mokestiniams laikotarpiui už praėjusius metus, nepateikus prašymo dėl nuomos mokesčio permokos grąžinimo, nuomos mokesčio permoka įskaitoma į einamųjų metų mokestinį laikotarpį. </w:t>
      </w:r>
    </w:p>
    <w:p w:rsidR="00E64C88" w:rsidRDefault="00CA6D6A" w:rsidP="007C1A49">
      <w:pPr>
        <w:ind w:firstLine="709"/>
        <w:jc w:val="both"/>
      </w:pPr>
      <w:r>
        <w:t>3</w:t>
      </w:r>
      <w:r w:rsidR="00A572BD">
        <w:t>3</w:t>
      </w:r>
      <w:r w:rsidR="00E64C88" w:rsidRPr="004E5B4E">
        <w:t>.</w:t>
      </w:r>
      <w:r w:rsidR="007C1A49" w:rsidRPr="004E5B4E">
        <w:t xml:space="preserve"> </w:t>
      </w:r>
      <w:r w:rsidR="004240D4">
        <w:t xml:space="preserve">Laiku neapmokestinti </w:t>
      </w:r>
      <w:r w:rsidR="00911F9D">
        <w:t>M</w:t>
      </w:r>
      <w:r w:rsidR="004240D4">
        <w:t>okėtojai apmokestinami ir m</w:t>
      </w:r>
      <w:r w:rsidR="004E5B4E" w:rsidRPr="004E5B4E">
        <w:t>okestis perskaičiuojamas</w:t>
      </w:r>
      <w:r w:rsidR="004240D4">
        <w:t>,</w:t>
      </w:r>
      <w:r w:rsidR="004E5B4E" w:rsidRPr="004E5B4E">
        <w:t xml:space="preserve"> </w:t>
      </w:r>
      <w:r w:rsidR="004240D4">
        <w:t>o</w:t>
      </w:r>
      <w:r w:rsidR="004E5B4E" w:rsidRPr="004E5B4E">
        <w:t xml:space="preserve"> mokesčio</w:t>
      </w:r>
      <w:r w:rsidR="004E5B4E">
        <w:t xml:space="preserve"> permoka gali būti grąžinta </w:t>
      </w:r>
      <w:r w:rsidR="00E64C88">
        <w:t xml:space="preserve">jeigu ji susidarė ne anksčiau kaip per einamuosius ir prieš juos einančius penkerius kalendorinius metus. </w:t>
      </w:r>
    </w:p>
    <w:p w:rsidR="00E64C88" w:rsidRDefault="00C1376A" w:rsidP="00375AB4">
      <w:pPr>
        <w:jc w:val="both"/>
      </w:pPr>
      <w:r>
        <w:tab/>
      </w:r>
      <w:r w:rsidR="00210015">
        <w:t xml:space="preserve"> </w:t>
      </w:r>
    </w:p>
    <w:p w:rsidR="00690278" w:rsidRDefault="00690278" w:rsidP="00E64C88">
      <w:pPr>
        <w:jc w:val="center"/>
        <w:rPr>
          <w:b/>
        </w:rPr>
      </w:pPr>
      <w:r>
        <w:rPr>
          <w:b/>
        </w:rPr>
        <w:t>VI SKYRIUS</w:t>
      </w:r>
    </w:p>
    <w:p w:rsidR="00E64C88" w:rsidRDefault="00911F9D" w:rsidP="00E64C88">
      <w:pPr>
        <w:jc w:val="center"/>
        <w:rPr>
          <w:b/>
        </w:rPr>
      </w:pPr>
      <w:r>
        <w:rPr>
          <w:b/>
        </w:rPr>
        <w:t xml:space="preserve">ŽEMĖS NUOMOS </w:t>
      </w:r>
      <w:r w:rsidR="00E64C88" w:rsidRPr="007C1A49">
        <w:rPr>
          <w:b/>
        </w:rPr>
        <w:t>MOKESČIO MOKĖJIMO TVA</w:t>
      </w:r>
      <w:r w:rsidR="00157753" w:rsidRPr="007C1A49">
        <w:rPr>
          <w:b/>
        </w:rPr>
        <w:t>R</w:t>
      </w:r>
      <w:r w:rsidR="00E64C88" w:rsidRPr="007C1A49">
        <w:rPr>
          <w:b/>
        </w:rPr>
        <w:t>KA</w:t>
      </w:r>
    </w:p>
    <w:p w:rsidR="00E64C88" w:rsidRDefault="00E64C88" w:rsidP="00E64C88">
      <w:pPr>
        <w:jc w:val="both"/>
      </w:pPr>
    </w:p>
    <w:p w:rsidR="00E64C88" w:rsidRDefault="004F11D3" w:rsidP="007C1A49">
      <w:pPr>
        <w:ind w:firstLine="709"/>
        <w:jc w:val="both"/>
      </w:pPr>
      <w:r>
        <w:t>3</w:t>
      </w:r>
      <w:r w:rsidR="00A572BD">
        <w:t>4</w:t>
      </w:r>
      <w:r>
        <w:t>.</w:t>
      </w:r>
      <w:r w:rsidR="007C1A49">
        <w:t xml:space="preserve"> </w:t>
      </w:r>
      <w:r w:rsidR="009C20B3">
        <w:t xml:space="preserve">Fiziniai ir juridiniai asmenys žemės nuomos </w:t>
      </w:r>
      <w:r w:rsidR="00E64C88">
        <w:t>mokest</w:t>
      </w:r>
      <w:r w:rsidR="009C20B3">
        <w:t>į</w:t>
      </w:r>
      <w:r w:rsidR="00723B7F">
        <w:t xml:space="preserve"> moka į S</w:t>
      </w:r>
      <w:r w:rsidR="00E64C88">
        <w:t xml:space="preserve">avivaldybės administracijos nurodytą </w:t>
      </w:r>
      <w:r w:rsidR="00612CFD">
        <w:t xml:space="preserve">žemės nuomos mokesčio surenkamąją </w:t>
      </w:r>
      <w:r w:rsidR="00E64C88">
        <w:t>sąskaitą įstatymų nustatytais terminais.</w:t>
      </w:r>
      <w:r w:rsidR="00911F9D" w:rsidRPr="00911F9D">
        <w:t xml:space="preserve"> </w:t>
      </w:r>
      <w:r w:rsidR="00911F9D">
        <w:t>Šį m</w:t>
      </w:r>
      <w:r w:rsidR="00911F9D" w:rsidRPr="00B049ED">
        <w:t xml:space="preserve">okestį </w:t>
      </w:r>
      <w:r w:rsidR="00911F9D">
        <w:t>M</w:t>
      </w:r>
      <w:r w:rsidR="00911F9D" w:rsidRPr="00B049ED">
        <w:t>okėtojai gali sumokėti:</w:t>
      </w:r>
    </w:p>
    <w:p w:rsidR="00E64C88" w:rsidRPr="00B049ED" w:rsidRDefault="00E64C88" w:rsidP="007C1A49">
      <w:pPr>
        <w:ind w:firstLine="709"/>
        <w:jc w:val="both"/>
      </w:pPr>
      <w:r w:rsidRPr="00B049ED">
        <w:t>3</w:t>
      </w:r>
      <w:r w:rsidR="00A572BD">
        <w:t>4</w:t>
      </w:r>
      <w:r w:rsidR="004F11D3" w:rsidRPr="00B049ED">
        <w:t>.1</w:t>
      </w:r>
      <w:r w:rsidRPr="00B049ED">
        <w:t>.</w:t>
      </w:r>
      <w:r w:rsidR="007C1A49" w:rsidRPr="00B049ED">
        <w:t xml:space="preserve"> </w:t>
      </w:r>
      <w:r w:rsidR="00911F9D">
        <w:t>bankų įstaigose (įskaitant internetu);</w:t>
      </w:r>
    </w:p>
    <w:p w:rsidR="00E64C88" w:rsidRDefault="00E64C88" w:rsidP="007F4958">
      <w:pPr>
        <w:ind w:firstLine="709"/>
        <w:jc w:val="both"/>
      </w:pPr>
      <w:r w:rsidRPr="00B049ED">
        <w:t>3</w:t>
      </w:r>
      <w:r w:rsidR="00A572BD">
        <w:t>4</w:t>
      </w:r>
      <w:r>
        <w:t>.</w:t>
      </w:r>
      <w:r w:rsidR="004F11D3">
        <w:t>2</w:t>
      </w:r>
      <w:r>
        <w:t xml:space="preserve">. </w:t>
      </w:r>
      <w:r w:rsidR="00911F9D">
        <w:t>pašto skyriuose;</w:t>
      </w:r>
    </w:p>
    <w:p w:rsidR="00E64C88" w:rsidRDefault="00E64C88" w:rsidP="007F4958">
      <w:pPr>
        <w:ind w:firstLine="709"/>
        <w:jc w:val="both"/>
      </w:pPr>
      <w:r>
        <w:t>3</w:t>
      </w:r>
      <w:r w:rsidR="00A572BD">
        <w:t>4</w:t>
      </w:r>
      <w:r>
        <w:t>.</w:t>
      </w:r>
      <w:r w:rsidR="004F11D3">
        <w:t>3</w:t>
      </w:r>
      <w:r>
        <w:t xml:space="preserve">. </w:t>
      </w:r>
      <w:r w:rsidR="00911F9D">
        <w:t>UAB „Perlo paslaugos“ mokėjimo terminaluose.</w:t>
      </w:r>
    </w:p>
    <w:p w:rsidR="007C1A49" w:rsidRDefault="007C1A49" w:rsidP="007F4958">
      <w:pPr>
        <w:ind w:firstLine="709"/>
        <w:jc w:val="both"/>
      </w:pPr>
      <w:r>
        <w:t>3</w:t>
      </w:r>
      <w:r w:rsidR="004F11D3">
        <w:t>5</w:t>
      </w:r>
      <w:r>
        <w:t>.</w:t>
      </w:r>
      <w:r w:rsidR="00690278">
        <w:t xml:space="preserve"> U</w:t>
      </w:r>
      <w:r w:rsidR="004544B3">
        <w:t xml:space="preserve">ž įmokos priėmimo paslaugą moka </w:t>
      </w:r>
      <w:r w:rsidR="00546FF7">
        <w:t>M</w:t>
      </w:r>
      <w:r w:rsidR="004544B3">
        <w:t>okėtojas pagal įstaigų, kurioje mokamas mokestis, nustatytus tarifus.</w:t>
      </w:r>
    </w:p>
    <w:p w:rsidR="00E723EE" w:rsidRPr="00E723EE" w:rsidRDefault="002D35BA" w:rsidP="007F4958">
      <w:pPr>
        <w:ind w:firstLine="709"/>
        <w:jc w:val="both"/>
      </w:pPr>
      <w:r>
        <w:t>3</w:t>
      </w:r>
      <w:r w:rsidR="00690278">
        <w:t>6</w:t>
      </w:r>
      <w:r>
        <w:t>.</w:t>
      </w:r>
      <w:r w:rsidR="00B049ED">
        <w:t xml:space="preserve"> </w:t>
      </w:r>
      <w:r w:rsidR="00546FF7">
        <w:t>M</w:t>
      </w:r>
      <w:r>
        <w:t xml:space="preserve">okėtojų įmokų paskirstymą pagal asmenis </w:t>
      </w:r>
      <w:r w:rsidR="00723B7F">
        <w:t>Ž</w:t>
      </w:r>
      <w:r w:rsidR="00B049ED" w:rsidRPr="00723B7F">
        <w:t xml:space="preserve">emės nuomos apskaitos sistemoje pagal surenkamosios sąskaitos banko išrašus </w:t>
      </w:r>
      <w:r w:rsidRPr="00723B7F">
        <w:t xml:space="preserve">atlieka </w:t>
      </w:r>
      <w:r w:rsidR="00AF5704">
        <w:t>Skyrius</w:t>
      </w:r>
      <w:r w:rsidR="00E723EE">
        <w:t>.</w:t>
      </w:r>
    </w:p>
    <w:p w:rsidR="0010102C" w:rsidRDefault="00911F9D" w:rsidP="007F4958">
      <w:pPr>
        <w:ind w:firstLine="709"/>
        <w:jc w:val="both"/>
      </w:pPr>
      <w:r>
        <w:t>3</w:t>
      </w:r>
      <w:r w:rsidR="00690278">
        <w:t>7</w:t>
      </w:r>
      <w:r w:rsidR="002D35BA">
        <w:t xml:space="preserve">. </w:t>
      </w:r>
      <w:r w:rsidR="00546FF7">
        <w:t>M</w:t>
      </w:r>
      <w:r w:rsidR="0010102C">
        <w:t>okėtojo įmokos įskaitomos eilės tvarka</w:t>
      </w:r>
      <w:r w:rsidR="00BE40DF">
        <w:t xml:space="preserve">, </w:t>
      </w:r>
      <w:r w:rsidR="0010102C">
        <w:t>pradedant anksčiausiai atsiradusiai prievolei padengti: mokesčio nepriemokai, mokesčio nepriemokos dels</w:t>
      </w:r>
      <w:r w:rsidR="007231AF">
        <w:t>p</w:t>
      </w:r>
      <w:r w:rsidR="0010102C">
        <w:t xml:space="preserve">inigiams, einamųjų metų mokesčiui. </w:t>
      </w:r>
    </w:p>
    <w:p w:rsidR="002D35BA" w:rsidRDefault="0010102C" w:rsidP="007F4958">
      <w:pPr>
        <w:ind w:firstLine="709"/>
        <w:jc w:val="both"/>
      </w:pPr>
      <w:r>
        <w:t>3</w:t>
      </w:r>
      <w:r w:rsidR="00690278">
        <w:t>8</w:t>
      </w:r>
      <w:r>
        <w:t>.</w:t>
      </w:r>
      <w:r w:rsidR="00BE40DF">
        <w:t xml:space="preserve"> </w:t>
      </w:r>
      <w:r w:rsidR="002D35BA">
        <w:t>Mokestis laikomas sumokėtu, kai mokesčio mokėjimą priimanti įstaiga įvykdo atitinkamą mokesčio mokėjimo nurodymą ir įmokos įskaitomos į Savivaldybės administracijos surenkamąją sąskaitą.</w:t>
      </w:r>
      <w:r>
        <w:t xml:space="preserve"> </w:t>
      </w:r>
    </w:p>
    <w:p w:rsidR="00B324FE" w:rsidRDefault="003A1BE9" w:rsidP="007C1A49">
      <w:pPr>
        <w:ind w:firstLine="709"/>
        <w:jc w:val="both"/>
      </w:pPr>
      <w:r>
        <w:lastRenderedPageBreak/>
        <w:t>3</w:t>
      </w:r>
      <w:r w:rsidR="00723B7F">
        <w:t>9</w:t>
      </w:r>
      <w:r w:rsidR="007F4958">
        <w:t>.</w:t>
      </w:r>
      <w:r w:rsidR="007C1A49">
        <w:t xml:space="preserve"> </w:t>
      </w:r>
      <w:r w:rsidR="007F4958">
        <w:t>Už laiku nesumokėtą mokestį skaičiuojami delspinigiai. Delspinigiai p</w:t>
      </w:r>
      <w:r w:rsidR="00E57DEE">
        <w:t>ra</w:t>
      </w:r>
      <w:r w:rsidR="007F4958">
        <w:t>dedami skaičiuoti nuo kitos dienos, kai mokestis turėjo būti sumokėtas nustatytais terminais.</w:t>
      </w:r>
      <w:r w:rsidR="00E56D02">
        <w:t xml:space="preserve"> Delspinigia</w:t>
      </w:r>
      <w:r w:rsidR="002D35BA">
        <w:t>i</w:t>
      </w:r>
      <w:r w:rsidR="00E56D02">
        <w:t xml:space="preserve"> skaičiuojami už kiekvieną kalendorinę dieną ne ilgiau kaip 180 kalendorinių dienų ir baigiami skaičiuoti</w:t>
      </w:r>
      <w:r w:rsidR="00B324FE">
        <w:t>:</w:t>
      </w:r>
    </w:p>
    <w:p w:rsidR="007F4958" w:rsidRDefault="003A1BE9" w:rsidP="007C1A49">
      <w:pPr>
        <w:ind w:firstLine="709"/>
        <w:jc w:val="both"/>
      </w:pPr>
      <w:r>
        <w:t>3</w:t>
      </w:r>
      <w:r w:rsidR="00723B7F">
        <w:t>9</w:t>
      </w:r>
      <w:r w:rsidR="00B324FE">
        <w:t>.1.</w:t>
      </w:r>
      <w:r w:rsidR="00E56D02">
        <w:t xml:space="preserve"> mokesčio sumokėjimo </w:t>
      </w:r>
      <w:r w:rsidR="00723B7F">
        <w:t xml:space="preserve">į </w:t>
      </w:r>
      <w:r w:rsidR="00B324FE">
        <w:t xml:space="preserve">Savivaldybės administracijos surenkamąją sąskaitą </w:t>
      </w:r>
      <w:r w:rsidR="00E56D02">
        <w:t xml:space="preserve">dieną </w:t>
      </w:r>
      <w:r w:rsidR="00B324FE">
        <w:t>(</w:t>
      </w:r>
      <w:r w:rsidR="00E56D02">
        <w:t>įskaitytinai</w:t>
      </w:r>
      <w:r w:rsidR="00B324FE">
        <w:t>);</w:t>
      </w:r>
    </w:p>
    <w:p w:rsidR="00B324FE" w:rsidRDefault="003A1BE9" w:rsidP="007C1A49">
      <w:pPr>
        <w:ind w:firstLine="709"/>
        <w:jc w:val="both"/>
      </w:pPr>
      <w:r>
        <w:t>3</w:t>
      </w:r>
      <w:r w:rsidR="00723B7F">
        <w:t>9</w:t>
      </w:r>
      <w:r w:rsidR="00B324FE">
        <w:t>.2.</w:t>
      </w:r>
      <w:r w:rsidR="00723B7F">
        <w:t xml:space="preserve"> </w:t>
      </w:r>
      <w:r w:rsidR="00B324FE">
        <w:t>mokesčio mokėtojas paskelbtas bankrutuojančiu arba reorganizuojamu, kitą dieną po paskelbimo;</w:t>
      </w:r>
    </w:p>
    <w:p w:rsidR="00B324FE" w:rsidRDefault="003A1BE9" w:rsidP="007C1A49">
      <w:pPr>
        <w:ind w:firstLine="709"/>
        <w:jc w:val="both"/>
      </w:pPr>
      <w:r>
        <w:t>3</w:t>
      </w:r>
      <w:r w:rsidR="00723B7F">
        <w:t>9</w:t>
      </w:r>
      <w:r w:rsidR="00B324FE">
        <w:t>.3. tą dieną, kai mokestinė prievolė pasibaig</w:t>
      </w:r>
      <w:r w:rsidR="00723B7F">
        <w:t>ia su kitais šio Apraše išvardy</w:t>
      </w:r>
      <w:r w:rsidR="00B324FE">
        <w:t xml:space="preserve">tais punktais (mirė fizinis asmuo, atleidimas nuo mokesčio ir kt. atvejais). </w:t>
      </w:r>
    </w:p>
    <w:p w:rsidR="007F4958" w:rsidRDefault="00723B7F" w:rsidP="007C1A49">
      <w:pPr>
        <w:ind w:firstLine="709"/>
        <w:jc w:val="both"/>
      </w:pPr>
      <w:r>
        <w:t>40</w:t>
      </w:r>
      <w:r w:rsidR="007F4958">
        <w:t>.</w:t>
      </w:r>
      <w:r w:rsidR="007C1A49">
        <w:t xml:space="preserve"> </w:t>
      </w:r>
      <w:r w:rsidR="007F4958">
        <w:t>Delspinigių dydį ir jų apskaičiavimo tvarką reglamentuoja teisės aktai.</w:t>
      </w:r>
    </w:p>
    <w:p w:rsidR="00B324FE" w:rsidRDefault="00723B7F" w:rsidP="007C1A49">
      <w:pPr>
        <w:ind w:firstLine="709"/>
        <w:jc w:val="both"/>
      </w:pPr>
      <w:r>
        <w:t>41</w:t>
      </w:r>
      <w:r w:rsidR="00B324FE">
        <w:t>.</w:t>
      </w:r>
      <w:r w:rsidR="00B049ED">
        <w:t xml:space="preserve"> </w:t>
      </w:r>
      <w:r w:rsidR="00B324FE">
        <w:t>Delspinigiai nurašomi:</w:t>
      </w:r>
    </w:p>
    <w:p w:rsidR="00B324FE" w:rsidRDefault="00210015" w:rsidP="007C1A49">
      <w:pPr>
        <w:ind w:firstLine="709"/>
        <w:jc w:val="both"/>
      </w:pPr>
      <w:r>
        <w:t>4</w:t>
      </w:r>
      <w:r w:rsidR="00723B7F">
        <w:t>1</w:t>
      </w:r>
      <w:r w:rsidR="00B324FE">
        <w:t>.1.</w:t>
      </w:r>
      <w:r w:rsidR="00097489">
        <w:t xml:space="preserve"> </w:t>
      </w:r>
      <w:r w:rsidR="00B324FE">
        <w:t>kai deklaracija tikslinama ir anuliuojama;</w:t>
      </w:r>
    </w:p>
    <w:p w:rsidR="00B324FE" w:rsidRDefault="00210015" w:rsidP="007C1A49">
      <w:pPr>
        <w:ind w:firstLine="709"/>
        <w:jc w:val="both"/>
      </w:pPr>
      <w:r>
        <w:t>4</w:t>
      </w:r>
      <w:r w:rsidR="00723B7F">
        <w:t>1.2. kai Ž</w:t>
      </w:r>
      <w:r w:rsidR="00687439">
        <w:t xml:space="preserve">emės nuomos apskaitos sistemoje </w:t>
      </w:r>
      <w:r w:rsidR="00723B7F">
        <w:t xml:space="preserve">yra </w:t>
      </w:r>
      <w:r w:rsidR="00687439">
        <w:t>programinė klaida.</w:t>
      </w:r>
    </w:p>
    <w:p w:rsidR="00746734" w:rsidRDefault="00687439" w:rsidP="00723B7F">
      <w:pPr>
        <w:widowControl/>
        <w:suppressAutoHyphens w:val="0"/>
        <w:autoSpaceDE w:val="0"/>
        <w:autoSpaceDN w:val="0"/>
        <w:adjustRightInd w:val="0"/>
        <w:ind w:firstLine="709"/>
        <w:jc w:val="both"/>
      </w:pPr>
      <w:r>
        <w:t>4</w:t>
      </w:r>
      <w:r w:rsidR="00723B7F">
        <w:t>2</w:t>
      </w:r>
      <w:r w:rsidR="00746734">
        <w:t>.</w:t>
      </w:r>
      <w:r w:rsidR="002D35BA">
        <w:t xml:space="preserve"> </w:t>
      </w:r>
      <w:r w:rsidR="005D6A75">
        <w:t>Jeigu asmuo ilgiau kaip 90 dienų nuo nustatyto termino ne</w:t>
      </w:r>
      <w:r w:rsidR="00723B7F">
        <w:t xml:space="preserve">sumoka žemės nuomos </w:t>
      </w:r>
      <w:r w:rsidR="005D6A75">
        <w:t>mokesčio</w:t>
      </w:r>
      <w:r w:rsidR="00746734">
        <w:t xml:space="preserve">, </w:t>
      </w:r>
      <w:r w:rsidR="005D6A75">
        <w:t xml:space="preserve">jam siunčiamas priminimas apie pareigą sumokėti </w:t>
      </w:r>
      <w:r w:rsidR="00113651">
        <w:t xml:space="preserve">žemės </w:t>
      </w:r>
      <w:r w:rsidR="005D6A75">
        <w:t xml:space="preserve">nuomos mokestį, nurodant </w:t>
      </w:r>
      <w:r w:rsidR="00723B7F">
        <w:br/>
      </w:r>
      <w:r w:rsidR="005D6A75">
        <w:t>15 kalendorinių dienų terminą sumokėti skolą</w:t>
      </w:r>
      <w:r w:rsidR="00746734">
        <w:t xml:space="preserve"> </w:t>
      </w:r>
      <w:r w:rsidR="005D6A75">
        <w:t xml:space="preserve">ir pastabą, kad nesumokėjus skolos geranoriškai, ji gali būti išieškoma teismine tvarka. Priminimas siunčiamas, jei įsiskolinimas didesnis </w:t>
      </w:r>
      <w:r w:rsidR="005D6A75" w:rsidRPr="00C66919">
        <w:t>kaip 5 eurai.</w:t>
      </w:r>
      <w:r w:rsidR="00723B7F">
        <w:t xml:space="preserve"> </w:t>
      </w:r>
      <w:r w:rsidR="00FD22BF">
        <w:t>Priminimai M</w:t>
      </w:r>
      <w:r w:rsidR="00746734">
        <w:t xml:space="preserve">okėtojams siunčiami </w:t>
      </w:r>
      <w:r w:rsidR="005D6A75">
        <w:t>paštu</w:t>
      </w:r>
      <w:r w:rsidR="00BF1891">
        <w:t xml:space="preserve">. </w:t>
      </w:r>
    </w:p>
    <w:p w:rsidR="00612CFD" w:rsidRDefault="004F11D3" w:rsidP="00A61334">
      <w:pPr>
        <w:jc w:val="both"/>
      </w:pPr>
      <w:r>
        <w:tab/>
      </w:r>
      <w:r w:rsidR="002D35BA">
        <w:t>4</w:t>
      </w:r>
      <w:r w:rsidR="00546FF7">
        <w:t>3</w:t>
      </w:r>
      <w:r w:rsidR="005D6A75">
        <w:t>.</w:t>
      </w:r>
      <w:r w:rsidR="00612CFD">
        <w:t xml:space="preserve"> </w:t>
      </w:r>
      <w:r w:rsidR="005D6A75">
        <w:t>Nesumokėtos per priminime nurodytą terminą sumos išieškomos teismine tvarka.</w:t>
      </w:r>
      <w:r w:rsidR="00AF5704">
        <w:t xml:space="preserve"> Skyrius</w:t>
      </w:r>
      <w:r w:rsidR="004F3302">
        <w:t xml:space="preserve"> </w:t>
      </w:r>
      <w:r w:rsidR="002A1871">
        <w:t>surenka dokumentus dėl nuomos mokesčio skolos išieškojimo</w:t>
      </w:r>
      <w:r w:rsidR="00A61334">
        <w:t xml:space="preserve"> ir teikia ju</w:t>
      </w:r>
      <w:r w:rsidR="00723B7F">
        <w:t xml:space="preserve">os </w:t>
      </w:r>
      <w:r w:rsidR="00A61334">
        <w:t>Juridiniam skyriui</w:t>
      </w:r>
      <w:r w:rsidR="00C66919">
        <w:t xml:space="preserve"> </w:t>
      </w:r>
      <w:r w:rsidR="002A1871">
        <w:t xml:space="preserve">procesiniams dokumentams parengti ir pateikti teismams </w:t>
      </w:r>
      <w:r w:rsidR="00C66919">
        <w:t>ne</w:t>
      </w:r>
      <w:r w:rsidR="00723B7F">
        <w:t>priemokai išieškoti</w:t>
      </w:r>
      <w:r w:rsidR="00C66919">
        <w:t>.</w:t>
      </w:r>
      <w:r w:rsidR="005D6A75">
        <w:t xml:space="preserve"> </w:t>
      </w:r>
    </w:p>
    <w:p w:rsidR="0010102C" w:rsidRDefault="0010102C" w:rsidP="00A61334">
      <w:pPr>
        <w:jc w:val="both"/>
      </w:pPr>
    </w:p>
    <w:p w:rsidR="00723B7F" w:rsidRDefault="00723B7F" w:rsidP="00157753">
      <w:pPr>
        <w:jc w:val="center"/>
        <w:rPr>
          <w:b/>
        </w:rPr>
      </w:pPr>
      <w:r>
        <w:rPr>
          <w:b/>
        </w:rPr>
        <w:t>VII SKYRIUS</w:t>
      </w:r>
    </w:p>
    <w:p w:rsidR="00157753" w:rsidRPr="003E1E3F" w:rsidRDefault="00157753" w:rsidP="00157753">
      <w:pPr>
        <w:jc w:val="center"/>
        <w:rPr>
          <w:b/>
        </w:rPr>
      </w:pPr>
      <w:r w:rsidRPr="003E1E3F">
        <w:rPr>
          <w:b/>
        </w:rPr>
        <w:t>BAIGIAMOSIOS NUOSATOS</w:t>
      </w:r>
    </w:p>
    <w:p w:rsidR="002C68FC" w:rsidRDefault="002C68FC" w:rsidP="00157753">
      <w:pPr>
        <w:jc w:val="center"/>
      </w:pPr>
    </w:p>
    <w:p w:rsidR="00157753" w:rsidRDefault="002C68FC" w:rsidP="00723B7F">
      <w:pPr>
        <w:ind w:firstLine="709"/>
        <w:jc w:val="both"/>
      </w:pPr>
      <w:r>
        <w:t>4</w:t>
      </w:r>
      <w:r w:rsidR="00546FF7">
        <w:t>4</w:t>
      </w:r>
      <w:r>
        <w:t>.</w:t>
      </w:r>
      <w:r w:rsidR="00FD22BF">
        <w:t xml:space="preserve"> </w:t>
      </w:r>
      <w:r>
        <w:t xml:space="preserve">Visi ginčai, kylantys dėl atsisakymo mokėti mokestį, mokesčio dydžio ir mokesčio nesumokėjimo nustatytais terminais sprendžiami Lietuvos </w:t>
      </w:r>
      <w:r w:rsidR="00097489">
        <w:t>R</w:t>
      </w:r>
      <w:r>
        <w:t>espublikos įstatymų ir kitų teisės aktų nustatyta tva</w:t>
      </w:r>
      <w:r w:rsidR="00723B7F">
        <w:t>rka.</w:t>
      </w:r>
    </w:p>
    <w:p w:rsidR="00375AB4" w:rsidRDefault="004F11D3" w:rsidP="00723B7F">
      <w:pPr>
        <w:ind w:firstLine="709"/>
        <w:jc w:val="both"/>
      </w:pPr>
      <w:r>
        <w:t>4</w:t>
      </w:r>
      <w:r w:rsidR="00546FF7">
        <w:t>5</w:t>
      </w:r>
      <w:r>
        <w:t>.</w:t>
      </w:r>
      <w:r w:rsidR="00C208E7">
        <w:t xml:space="preserve"> </w:t>
      </w:r>
      <w:r w:rsidR="00157753">
        <w:t xml:space="preserve">Pasikeitus </w:t>
      </w:r>
      <w:r w:rsidR="00D030D7" w:rsidRPr="00D030D7">
        <w:t>Apraše</w:t>
      </w:r>
      <w:r w:rsidR="00157753" w:rsidRPr="00D030D7">
        <w:t xml:space="preserve"> </w:t>
      </w:r>
      <w:r w:rsidR="00157753">
        <w:t xml:space="preserve">nurodytų norminių teisės </w:t>
      </w:r>
      <w:r w:rsidR="00157753" w:rsidRPr="002C68FC">
        <w:t>aktų ir (ar) rekomendacinio pobūdžio dokumentų nuostatoms, norminiams teisės ir (ar) rekom</w:t>
      </w:r>
      <w:r w:rsidR="00723B7F">
        <w:t xml:space="preserve">endacinio pobūdžio dokumentams </w:t>
      </w:r>
      <w:r w:rsidR="00157753" w:rsidRPr="002C68FC">
        <w:t>netekus galios arba įsigaliojus naujiems norminiams aktams ir (ar) rekomendacinio pobūdži</w:t>
      </w:r>
      <w:r w:rsidR="00723B7F">
        <w:t>o dokumentams, kurie reguliuoja</w:t>
      </w:r>
      <w:r w:rsidR="00157753" w:rsidRPr="002C68FC">
        <w:t xml:space="preserve"> ir (ar) rekomenduoja </w:t>
      </w:r>
      <w:r w:rsidR="002C68FC" w:rsidRPr="002C68FC">
        <w:t>Apraše</w:t>
      </w:r>
      <w:r w:rsidR="00157753" w:rsidRPr="002C68FC">
        <w:t xml:space="preserve"> aptariamus aspektus, </w:t>
      </w:r>
      <w:r w:rsidR="002C68FC" w:rsidRPr="002C68FC">
        <w:t xml:space="preserve">Aprašu </w:t>
      </w:r>
      <w:r w:rsidR="00157753" w:rsidRPr="002C68FC">
        <w:t>vadovaujamasi tiek</w:t>
      </w:r>
      <w:r w:rsidR="00723B7F">
        <w:t>,</w:t>
      </w:r>
      <w:r w:rsidR="00157753" w:rsidRPr="002C68FC">
        <w:t xml:space="preserve"> kiek j</w:t>
      </w:r>
      <w:r w:rsidR="00097489">
        <w:t>is</w:t>
      </w:r>
      <w:r w:rsidR="00157753" w:rsidRPr="002C68FC">
        <w:t xml:space="preserve"> neprieštarauja norminiams aktams, kartu atsižvelgiant į pasikeitusį, norminiuose teisės aktuose įtvirtintą teisinį reguliavimą ir (ar) pasikeitusias rekomendacinio pobūdžio dokumentų nuostatas.</w:t>
      </w:r>
      <w:r w:rsidR="00103A65">
        <w:t xml:space="preserve">                                      </w:t>
      </w:r>
    </w:p>
    <w:p w:rsidR="002C68FC" w:rsidRDefault="002C68FC" w:rsidP="00723B7F">
      <w:pPr>
        <w:jc w:val="center"/>
      </w:pPr>
      <w:r>
        <w:t>______________________</w:t>
      </w:r>
    </w:p>
    <w:sectPr w:rsidR="002C68FC" w:rsidSect="0042108D">
      <w:headerReference w:type="default" r:id="rId8"/>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25C" w:rsidRDefault="00AB125C" w:rsidP="00601666">
      <w:r>
        <w:separator/>
      </w:r>
    </w:p>
  </w:endnote>
  <w:endnote w:type="continuationSeparator" w:id="0">
    <w:p w:rsidR="00AB125C" w:rsidRDefault="00AB125C" w:rsidP="00601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25C" w:rsidRDefault="00AB125C" w:rsidP="00601666">
      <w:r>
        <w:separator/>
      </w:r>
    </w:p>
  </w:footnote>
  <w:footnote w:type="continuationSeparator" w:id="0">
    <w:p w:rsidR="00AB125C" w:rsidRDefault="00AB125C" w:rsidP="00601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08D" w:rsidRDefault="0042108D">
    <w:pPr>
      <w:pStyle w:val="Antrats"/>
      <w:jc w:val="center"/>
    </w:pPr>
    <w:r>
      <w:fldChar w:fldCharType="begin"/>
    </w:r>
    <w:r>
      <w:instrText xml:space="preserve"> PAGE   \* MERGEFORMAT </w:instrText>
    </w:r>
    <w:r>
      <w:fldChar w:fldCharType="separate"/>
    </w:r>
    <w:r w:rsidR="00B6031B">
      <w:rPr>
        <w:noProof/>
      </w:rPr>
      <w:t>5</w:t>
    </w:r>
    <w:r>
      <w:rPr>
        <w:noProof/>
      </w:rPr>
      <w:fldChar w:fldCharType="end"/>
    </w:r>
  </w:p>
  <w:p w:rsidR="00BF22CD" w:rsidRDefault="00BF22C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911"/>
    <w:rsid w:val="00026F0D"/>
    <w:rsid w:val="00032378"/>
    <w:rsid w:val="00042152"/>
    <w:rsid w:val="00070445"/>
    <w:rsid w:val="00097489"/>
    <w:rsid w:val="000B4400"/>
    <w:rsid w:val="000B5387"/>
    <w:rsid w:val="0010102C"/>
    <w:rsid w:val="00103A65"/>
    <w:rsid w:val="00113651"/>
    <w:rsid w:val="00117D54"/>
    <w:rsid w:val="00121495"/>
    <w:rsid w:val="00155F21"/>
    <w:rsid w:val="00157753"/>
    <w:rsid w:val="0019382C"/>
    <w:rsid w:val="001A5534"/>
    <w:rsid w:val="001D41BA"/>
    <w:rsid w:val="001E572A"/>
    <w:rsid w:val="00210015"/>
    <w:rsid w:val="00212BE2"/>
    <w:rsid w:val="002469B6"/>
    <w:rsid w:val="00264EA4"/>
    <w:rsid w:val="0027520A"/>
    <w:rsid w:val="00284DBF"/>
    <w:rsid w:val="00285B96"/>
    <w:rsid w:val="00295794"/>
    <w:rsid w:val="002A153B"/>
    <w:rsid w:val="002A1871"/>
    <w:rsid w:val="002C68FC"/>
    <w:rsid w:val="002D35BA"/>
    <w:rsid w:val="002E48B4"/>
    <w:rsid w:val="00326914"/>
    <w:rsid w:val="00330802"/>
    <w:rsid w:val="003319FD"/>
    <w:rsid w:val="00352CD4"/>
    <w:rsid w:val="00356DFB"/>
    <w:rsid w:val="00375AB4"/>
    <w:rsid w:val="003850F7"/>
    <w:rsid w:val="0039198C"/>
    <w:rsid w:val="003A1BE9"/>
    <w:rsid w:val="003A7791"/>
    <w:rsid w:val="003C2B4F"/>
    <w:rsid w:val="003C78D5"/>
    <w:rsid w:val="003E1E3F"/>
    <w:rsid w:val="003E6255"/>
    <w:rsid w:val="003F2535"/>
    <w:rsid w:val="004006EA"/>
    <w:rsid w:val="0040374B"/>
    <w:rsid w:val="0042108D"/>
    <w:rsid w:val="004240D4"/>
    <w:rsid w:val="00443065"/>
    <w:rsid w:val="004544B3"/>
    <w:rsid w:val="00477157"/>
    <w:rsid w:val="004856AC"/>
    <w:rsid w:val="004B606C"/>
    <w:rsid w:val="004D109F"/>
    <w:rsid w:val="004E5B4E"/>
    <w:rsid w:val="004F11D3"/>
    <w:rsid w:val="004F3302"/>
    <w:rsid w:val="004F45A7"/>
    <w:rsid w:val="004F4B65"/>
    <w:rsid w:val="0051121C"/>
    <w:rsid w:val="00531D5C"/>
    <w:rsid w:val="00533575"/>
    <w:rsid w:val="00533EED"/>
    <w:rsid w:val="005352FC"/>
    <w:rsid w:val="00546FF7"/>
    <w:rsid w:val="005676E5"/>
    <w:rsid w:val="00575FEF"/>
    <w:rsid w:val="00593823"/>
    <w:rsid w:val="005B36B9"/>
    <w:rsid w:val="005D6A75"/>
    <w:rsid w:val="005E648D"/>
    <w:rsid w:val="005E6CC8"/>
    <w:rsid w:val="00601666"/>
    <w:rsid w:val="00612CFD"/>
    <w:rsid w:val="00614AE0"/>
    <w:rsid w:val="00627042"/>
    <w:rsid w:val="0063195D"/>
    <w:rsid w:val="00651A08"/>
    <w:rsid w:val="006579F2"/>
    <w:rsid w:val="006724EB"/>
    <w:rsid w:val="00686CB5"/>
    <w:rsid w:val="00687439"/>
    <w:rsid w:val="00690278"/>
    <w:rsid w:val="006B5F46"/>
    <w:rsid w:val="006C7D8D"/>
    <w:rsid w:val="006D5D50"/>
    <w:rsid w:val="006F3507"/>
    <w:rsid w:val="00710995"/>
    <w:rsid w:val="007231AF"/>
    <w:rsid w:val="00723B7F"/>
    <w:rsid w:val="007376D6"/>
    <w:rsid w:val="00745596"/>
    <w:rsid w:val="00746734"/>
    <w:rsid w:val="00763085"/>
    <w:rsid w:val="00777241"/>
    <w:rsid w:val="00780DCA"/>
    <w:rsid w:val="007C1A49"/>
    <w:rsid w:val="007F4958"/>
    <w:rsid w:val="00810B9C"/>
    <w:rsid w:val="008218DB"/>
    <w:rsid w:val="00841B97"/>
    <w:rsid w:val="00845CAC"/>
    <w:rsid w:val="00877CDC"/>
    <w:rsid w:val="008E66D9"/>
    <w:rsid w:val="008E6810"/>
    <w:rsid w:val="00911F75"/>
    <w:rsid w:val="00911F9D"/>
    <w:rsid w:val="0091294E"/>
    <w:rsid w:val="009138AC"/>
    <w:rsid w:val="00931FC8"/>
    <w:rsid w:val="00945564"/>
    <w:rsid w:val="009601E7"/>
    <w:rsid w:val="0096053D"/>
    <w:rsid w:val="00972FC1"/>
    <w:rsid w:val="009C20B3"/>
    <w:rsid w:val="009E7C81"/>
    <w:rsid w:val="009F2474"/>
    <w:rsid w:val="00A01AFC"/>
    <w:rsid w:val="00A42033"/>
    <w:rsid w:val="00A572BD"/>
    <w:rsid w:val="00A61334"/>
    <w:rsid w:val="00A82002"/>
    <w:rsid w:val="00A84E7B"/>
    <w:rsid w:val="00A928B4"/>
    <w:rsid w:val="00A93B5B"/>
    <w:rsid w:val="00A96877"/>
    <w:rsid w:val="00A97306"/>
    <w:rsid w:val="00AB125C"/>
    <w:rsid w:val="00AE3517"/>
    <w:rsid w:val="00AE5848"/>
    <w:rsid w:val="00AF5704"/>
    <w:rsid w:val="00B049ED"/>
    <w:rsid w:val="00B324FE"/>
    <w:rsid w:val="00B42345"/>
    <w:rsid w:val="00B4769A"/>
    <w:rsid w:val="00B6031B"/>
    <w:rsid w:val="00B6372C"/>
    <w:rsid w:val="00B74F28"/>
    <w:rsid w:val="00B921F7"/>
    <w:rsid w:val="00BA67C8"/>
    <w:rsid w:val="00BB5687"/>
    <w:rsid w:val="00BC3201"/>
    <w:rsid w:val="00BC63A1"/>
    <w:rsid w:val="00BE40DF"/>
    <w:rsid w:val="00BF1891"/>
    <w:rsid w:val="00BF22CD"/>
    <w:rsid w:val="00C107E4"/>
    <w:rsid w:val="00C1376A"/>
    <w:rsid w:val="00C15C95"/>
    <w:rsid w:val="00C208E7"/>
    <w:rsid w:val="00C35377"/>
    <w:rsid w:val="00C41DB5"/>
    <w:rsid w:val="00C66919"/>
    <w:rsid w:val="00C801F5"/>
    <w:rsid w:val="00C8076E"/>
    <w:rsid w:val="00C827A0"/>
    <w:rsid w:val="00CA6D6A"/>
    <w:rsid w:val="00CB4DC8"/>
    <w:rsid w:val="00CC0E87"/>
    <w:rsid w:val="00CE1B49"/>
    <w:rsid w:val="00CE2BAB"/>
    <w:rsid w:val="00CF7E03"/>
    <w:rsid w:val="00D030D7"/>
    <w:rsid w:val="00D147D5"/>
    <w:rsid w:val="00D220FF"/>
    <w:rsid w:val="00D27BE8"/>
    <w:rsid w:val="00D37F0A"/>
    <w:rsid w:val="00D56F46"/>
    <w:rsid w:val="00D613B0"/>
    <w:rsid w:val="00D8120D"/>
    <w:rsid w:val="00DC4DD7"/>
    <w:rsid w:val="00DD54A1"/>
    <w:rsid w:val="00E26B3D"/>
    <w:rsid w:val="00E44E4B"/>
    <w:rsid w:val="00E56D02"/>
    <w:rsid w:val="00E57DEE"/>
    <w:rsid w:val="00E64C88"/>
    <w:rsid w:val="00E723EE"/>
    <w:rsid w:val="00E72F3D"/>
    <w:rsid w:val="00E8200D"/>
    <w:rsid w:val="00E8734A"/>
    <w:rsid w:val="00E91372"/>
    <w:rsid w:val="00E91911"/>
    <w:rsid w:val="00EA3DCF"/>
    <w:rsid w:val="00EA496C"/>
    <w:rsid w:val="00EA6F80"/>
    <w:rsid w:val="00EB0D21"/>
    <w:rsid w:val="00EB743A"/>
    <w:rsid w:val="00F076FE"/>
    <w:rsid w:val="00F156B6"/>
    <w:rsid w:val="00F40BE3"/>
    <w:rsid w:val="00F44429"/>
    <w:rsid w:val="00F578A2"/>
    <w:rsid w:val="00FA6AF2"/>
    <w:rsid w:val="00FB67FD"/>
    <w:rsid w:val="00FD170B"/>
    <w:rsid w:val="00FD22BF"/>
    <w:rsid w:val="00FD6C5F"/>
    <w:rsid w:val="00FE4C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
    <w:name w:val="Antraštė1"/>
    <w:basedOn w:val="prastasis"/>
    <w:next w:val="Pagrindinistekstas"/>
    <w:pPr>
      <w:keepNext/>
      <w:spacing w:before="240" w:after="120"/>
    </w:pPr>
    <w:rPr>
      <w:rFonts w:ascii="Arial" w:eastAsia="Microsoft YaHei" w:hAnsi="Arial"/>
      <w:sz w:val="28"/>
      <w:szCs w:val="28"/>
    </w:rPr>
  </w:style>
  <w:style w:type="paragraph" w:styleId="Pagrindinistekstas">
    <w:name w:val="Body Text"/>
    <w:basedOn w:val="prastasis"/>
    <w:pPr>
      <w:spacing w:after="120"/>
    </w:pPr>
  </w:style>
  <w:style w:type="paragraph" w:styleId="Pavadinimas">
    <w:name w:val="Title"/>
    <w:basedOn w:val="Antrat1"/>
    <w:next w:val="Antrinispavadinimas"/>
    <w:qFormat/>
  </w:style>
  <w:style w:type="paragraph" w:styleId="Antrinispavadinimas">
    <w:name w:val="Subtitle"/>
    <w:basedOn w:val="Antrat1"/>
    <w:next w:val="Pagrindinistekstas"/>
    <w:qFormat/>
    <w:pPr>
      <w:jc w:val="center"/>
    </w:pPr>
    <w:rPr>
      <w:i/>
      <w:iCs/>
    </w:rPr>
  </w:style>
  <w:style w:type="paragraph" w:styleId="Sraas">
    <w:name w:val="List"/>
    <w:basedOn w:val="Pagrindinistekstas"/>
  </w:style>
  <w:style w:type="paragraph" w:customStyle="1" w:styleId="Pavadinimas1">
    <w:name w:val="Pavadinimas1"/>
    <w:basedOn w:val="prastasis"/>
    <w:pPr>
      <w:suppressLineNumbers/>
      <w:spacing w:before="120" w:after="120"/>
    </w:pPr>
    <w:rPr>
      <w:i/>
      <w:iCs/>
    </w:rPr>
  </w:style>
  <w:style w:type="paragraph" w:customStyle="1" w:styleId="Rodykl">
    <w:name w:val="Rodyklė"/>
    <w:basedOn w:val="prastasis"/>
    <w:pPr>
      <w:suppressLineNumbers/>
    </w:pPr>
  </w:style>
  <w:style w:type="paragraph" w:styleId="Antrats">
    <w:name w:val="header"/>
    <w:basedOn w:val="prastasis"/>
    <w:link w:val="AntratsDiagrama"/>
    <w:uiPriority w:val="99"/>
    <w:unhideWhenUsed/>
    <w:rsid w:val="00601666"/>
    <w:pPr>
      <w:tabs>
        <w:tab w:val="center" w:pos="4819"/>
        <w:tab w:val="right" w:pos="9638"/>
      </w:tabs>
    </w:pPr>
    <w:rPr>
      <w:szCs w:val="21"/>
    </w:rPr>
  </w:style>
  <w:style w:type="character" w:customStyle="1" w:styleId="AntratsDiagrama">
    <w:name w:val="Antraštės Diagrama"/>
    <w:link w:val="Antrats"/>
    <w:uiPriority w:val="99"/>
    <w:rsid w:val="00601666"/>
    <w:rPr>
      <w:rFonts w:eastAsia="SimSun" w:cs="Mangal"/>
      <w:kern w:val="1"/>
      <w:sz w:val="24"/>
      <w:szCs w:val="21"/>
      <w:lang w:eastAsia="hi-IN" w:bidi="hi-IN"/>
    </w:rPr>
  </w:style>
  <w:style w:type="paragraph" w:styleId="Porat">
    <w:name w:val="footer"/>
    <w:basedOn w:val="prastasis"/>
    <w:link w:val="PoratDiagrama"/>
    <w:uiPriority w:val="99"/>
    <w:unhideWhenUsed/>
    <w:rsid w:val="00601666"/>
    <w:pPr>
      <w:tabs>
        <w:tab w:val="center" w:pos="4819"/>
        <w:tab w:val="right" w:pos="9638"/>
      </w:tabs>
    </w:pPr>
    <w:rPr>
      <w:szCs w:val="21"/>
    </w:rPr>
  </w:style>
  <w:style w:type="character" w:customStyle="1" w:styleId="PoratDiagrama">
    <w:name w:val="Poraštė Diagrama"/>
    <w:link w:val="Porat"/>
    <w:uiPriority w:val="99"/>
    <w:rsid w:val="00601666"/>
    <w:rPr>
      <w:rFonts w:eastAsia="SimSun" w:cs="Mangal"/>
      <w:kern w:val="1"/>
      <w:sz w:val="24"/>
      <w:szCs w:val="21"/>
      <w:lang w:eastAsia="hi-IN" w:bidi="hi-IN"/>
    </w:rPr>
  </w:style>
  <w:style w:type="paragraph" w:styleId="Debesliotekstas">
    <w:name w:val="Balloon Text"/>
    <w:basedOn w:val="prastasis"/>
    <w:link w:val="DebesliotekstasDiagrama"/>
    <w:uiPriority w:val="99"/>
    <w:semiHidden/>
    <w:unhideWhenUsed/>
    <w:rsid w:val="003E1E3F"/>
    <w:rPr>
      <w:rFonts w:ascii="Tahoma" w:hAnsi="Tahoma"/>
      <w:sz w:val="16"/>
      <w:szCs w:val="14"/>
    </w:rPr>
  </w:style>
  <w:style w:type="character" w:customStyle="1" w:styleId="DebesliotekstasDiagrama">
    <w:name w:val="Debesėlio tekstas Diagrama"/>
    <w:link w:val="Debesliotekstas"/>
    <w:uiPriority w:val="99"/>
    <w:semiHidden/>
    <w:rsid w:val="003E1E3F"/>
    <w:rPr>
      <w:rFonts w:ascii="Tahoma" w:eastAsia="SimSun"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
    <w:name w:val="Antraštė1"/>
    <w:basedOn w:val="prastasis"/>
    <w:next w:val="Pagrindinistekstas"/>
    <w:pPr>
      <w:keepNext/>
      <w:spacing w:before="240" w:after="120"/>
    </w:pPr>
    <w:rPr>
      <w:rFonts w:ascii="Arial" w:eastAsia="Microsoft YaHei" w:hAnsi="Arial"/>
      <w:sz w:val="28"/>
      <w:szCs w:val="28"/>
    </w:rPr>
  </w:style>
  <w:style w:type="paragraph" w:styleId="Pagrindinistekstas">
    <w:name w:val="Body Text"/>
    <w:basedOn w:val="prastasis"/>
    <w:pPr>
      <w:spacing w:after="120"/>
    </w:pPr>
  </w:style>
  <w:style w:type="paragraph" w:styleId="Pavadinimas">
    <w:name w:val="Title"/>
    <w:basedOn w:val="Antrat1"/>
    <w:next w:val="Antrinispavadinimas"/>
    <w:qFormat/>
  </w:style>
  <w:style w:type="paragraph" w:styleId="Antrinispavadinimas">
    <w:name w:val="Subtitle"/>
    <w:basedOn w:val="Antrat1"/>
    <w:next w:val="Pagrindinistekstas"/>
    <w:qFormat/>
    <w:pPr>
      <w:jc w:val="center"/>
    </w:pPr>
    <w:rPr>
      <w:i/>
      <w:iCs/>
    </w:rPr>
  </w:style>
  <w:style w:type="paragraph" w:styleId="Sraas">
    <w:name w:val="List"/>
    <w:basedOn w:val="Pagrindinistekstas"/>
  </w:style>
  <w:style w:type="paragraph" w:customStyle="1" w:styleId="Pavadinimas1">
    <w:name w:val="Pavadinimas1"/>
    <w:basedOn w:val="prastasis"/>
    <w:pPr>
      <w:suppressLineNumbers/>
      <w:spacing w:before="120" w:after="120"/>
    </w:pPr>
    <w:rPr>
      <w:i/>
      <w:iCs/>
    </w:rPr>
  </w:style>
  <w:style w:type="paragraph" w:customStyle="1" w:styleId="Rodykl">
    <w:name w:val="Rodyklė"/>
    <w:basedOn w:val="prastasis"/>
    <w:pPr>
      <w:suppressLineNumbers/>
    </w:pPr>
  </w:style>
  <w:style w:type="paragraph" w:styleId="Antrats">
    <w:name w:val="header"/>
    <w:basedOn w:val="prastasis"/>
    <w:link w:val="AntratsDiagrama"/>
    <w:uiPriority w:val="99"/>
    <w:unhideWhenUsed/>
    <w:rsid w:val="00601666"/>
    <w:pPr>
      <w:tabs>
        <w:tab w:val="center" w:pos="4819"/>
        <w:tab w:val="right" w:pos="9638"/>
      </w:tabs>
    </w:pPr>
    <w:rPr>
      <w:szCs w:val="21"/>
    </w:rPr>
  </w:style>
  <w:style w:type="character" w:customStyle="1" w:styleId="AntratsDiagrama">
    <w:name w:val="Antraštės Diagrama"/>
    <w:link w:val="Antrats"/>
    <w:uiPriority w:val="99"/>
    <w:rsid w:val="00601666"/>
    <w:rPr>
      <w:rFonts w:eastAsia="SimSun" w:cs="Mangal"/>
      <w:kern w:val="1"/>
      <w:sz w:val="24"/>
      <w:szCs w:val="21"/>
      <w:lang w:eastAsia="hi-IN" w:bidi="hi-IN"/>
    </w:rPr>
  </w:style>
  <w:style w:type="paragraph" w:styleId="Porat">
    <w:name w:val="footer"/>
    <w:basedOn w:val="prastasis"/>
    <w:link w:val="PoratDiagrama"/>
    <w:uiPriority w:val="99"/>
    <w:unhideWhenUsed/>
    <w:rsid w:val="00601666"/>
    <w:pPr>
      <w:tabs>
        <w:tab w:val="center" w:pos="4819"/>
        <w:tab w:val="right" w:pos="9638"/>
      </w:tabs>
    </w:pPr>
    <w:rPr>
      <w:szCs w:val="21"/>
    </w:rPr>
  </w:style>
  <w:style w:type="character" w:customStyle="1" w:styleId="PoratDiagrama">
    <w:name w:val="Poraštė Diagrama"/>
    <w:link w:val="Porat"/>
    <w:uiPriority w:val="99"/>
    <w:rsid w:val="00601666"/>
    <w:rPr>
      <w:rFonts w:eastAsia="SimSun" w:cs="Mangal"/>
      <w:kern w:val="1"/>
      <w:sz w:val="24"/>
      <w:szCs w:val="21"/>
      <w:lang w:eastAsia="hi-IN" w:bidi="hi-IN"/>
    </w:rPr>
  </w:style>
  <w:style w:type="paragraph" w:styleId="Debesliotekstas">
    <w:name w:val="Balloon Text"/>
    <w:basedOn w:val="prastasis"/>
    <w:link w:val="DebesliotekstasDiagrama"/>
    <w:uiPriority w:val="99"/>
    <w:semiHidden/>
    <w:unhideWhenUsed/>
    <w:rsid w:val="003E1E3F"/>
    <w:rPr>
      <w:rFonts w:ascii="Tahoma" w:hAnsi="Tahoma"/>
      <w:sz w:val="16"/>
      <w:szCs w:val="14"/>
    </w:rPr>
  </w:style>
  <w:style w:type="character" w:customStyle="1" w:styleId="DebesliotekstasDiagrama">
    <w:name w:val="Debesėlio tekstas Diagrama"/>
    <w:link w:val="Debesliotekstas"/>
    <w:uiPriority w:val="99"/>
    <w:semiHidden/>
    <w:rsid w:val="003E1E3F"/>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30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6B82D-1A26-4E4F-902A-7A52C7BEC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10285</Words>
  <Characters>5863</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geras</vt:lpstr>
      <vt:lpstr>geras</vt:lpstr>
    </vt:vector>
  </TitlesOfParts>
  <Company>Hewlett-Packard Company</Company>
  <LinksUpToDate>false</LinksUpToDate>
  <CharactersWithSpaces>16116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geras</dc:title>
  <dc:creator>Virginija Jurkstiene</dc:creator>
  <cp:lastModifiedBy>Virginija Jurkstiene</cp:lastModifiedBy>
  <cp:revision>3</cp:revision>
  <cp:lastPrinted>2020-05-06T12:13:00Z</cp:lastPrinted>
  <dcterms:created xsi:type="dcterms:W3CDTF">2020-05-12T05:44:00Z</dcterms:created>
  <dcterms:modified xsi:type="dcterms:W3CDTF">2020-05-27T05:58:00Z</dcterms:modified>
</cp:coreProperties>
</file>