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26135D" w:rsidP="004C72A5">
      <w:pPr>
        <w:pStyle w:val="Antrats"/>
        <w:tabs>
          <w:tab w:val="clear" w:pos="8306"/>
          <w:tab w:val="right" w:pos="9072"/>
        </w:tabs>
        <w:jc w:val="center"/>
      </w:pPr>
      <w:r>
        <w:t xml:space="preserve">  </w:t>
      </w:r>
      <w:r w:rsidR="005F57DE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2D" w:rsidRPr="00B71032" w:rsidRDefault="00854CC9" w:rsidP="00854CC9">
      <w:pPr>
        <w:pStyle w:val="Antrats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B71032" w:rsidRDefault="004D6EBB" w:rsidP="00701856">
      <w:pPr>
        <w:pStyle w:val="Antrats"/>
        <w:ind w:left="-142" w:right="424" w:firstLine="142"/>
        <w:jc w:val="center"/>
        <w:rPr>
          <w:sz w:val="24"/>
          <w:szCs w:val="24"/>
        </w:rPr>
      </w:pP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62F24" w:rsidRPr="00862F24" w:rsidRDefault="00862F24" w:rsidP="00B71032">
      <w:pPr>
        <w:ind w:firstLine="0"/>
        <w:jc w:val="center"/>
        <w:rPr>
          <w:b/>
          <w:caps/>
          <w:sz w:val="24"/>
          <w:szCs w:val="24"/>
        </w:rPr>
      </w:pPr>
      <w:r w:rsidRPr="00862F24">
        <w:rPr>
          <w:b/>
          <w:caps/>
          <w:sz w:val="24"/>
          <w:szCs w:val="24"/>
        </w:rPr>
        <w:t>Dėl Panevėžio rajono savivaldybės tarybos 2019 m. balandžio 4 d. sprendimo Nr. T-74 „Dėl Panevėžio rajono savivaldybės švietimo įstaigų 2019–2020 moks</w:t>
      </w:r>
      <w:r w:rsidR="00B71032">
        <w:rPr>
          <w:b/>
          <w:caps/>
          <w:sz w:val="24"/>
          <w:szCs w:val="24"/>
        </w:rPr>
        <w:t xml:space="preserve">lo metų priešmokyklinio ugdymo </w:t>
      </w:r>
      <w:r w:rsidRPr="00862F24">
        <w:rPr>
          <w:b/>
          <w:caps/>
          <w:sz w:val="24"/>
          <w:szCs w:val="24"/>
        </w:rPr>
        <w:t>modelių patvirtinimo“ pakeitim</w:t>
      </w:r>
      <w:r>
        <w:rPr>
          <w:b/>
          <w:caps/>
          <w:sz w:val="24"/>
          <w:szCs w:val="24"/>
        </w:rPr>
        <w:t>o</w:t>
      </w:r>
    </w:p>
    <w:p w:rsidR="00A530B3" w:rsidRPr="00862F24" w:rsidRDefault="00A530B3" w:rsidP="00C81B89">
      <w:pPr>
        <w:ind w:right="424"/>
        <w:rPr>
          <w:caps/>
          <w:sz w:val="24"/>
          <w:szCs w:val="24"/>
        </w:rPr>
      </w:pPr>
    </w:p>
    <w:p w:rsidR="004D6EBB" w:rsidRDefault="003B346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2019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</w:t>
      </w:r>
      <w:r w:rsidR="00285290" w:rsidRPr="00B71032">
        <w:rPr>
          <w:rFonts w:eastAsia="TimesNewRoman"/>
          <w:sz w:val="24"/>
          <w:szCs w:val="24"/>
        </w:rPr>
        <w:t>.</w:t>
      </w:r>
      <w:r w:rsidR="00A82B88" w:rsidRPr="00B71032">
        <w:rPr>
          <w:rFonts w:eastAsia="TimesNewRoman"/>
          <w:sz w:val="24"/>
          <w:szCs w:val="24"/>
        </w:rPr>
        <w:t xml:space="preserve"> rugsėjo</w:t>
      </w:r>
      <w:r w:rsidR="00A82B88">
        <w:rPr>
          <w:rFonts w:ascii="TimesNewRoman" w:eastAsia="TimesNewRoman" w:hAnsi="TimesNewRoman" w:cs="TimesNewRoman"/>
          <w:sz w:val="24"/>
          <w:szCs w:val="24"/>
        </w:rPr>
        <w:t xml:space="preserve"> 26 </w:t>
      </w:r>
      <w:r>
        <w:rPr>
          <w:rFonts w:ascii="TimesNewRoman" w:eastAsia="TimesNewRoman" w:hAnsi="TimesNewRoman" w:cs="TimesNewRoman"/>
          <w:sz w:val="24"/>
          <w:szCs w:val="24"/>
        </w:rPr>
        <w:t>d. Nr. T</w:t>
      </w:r>
      <w:r w:rsidR="00A82B88">
        <w:rPr>
          <w:rFonts w:ascii="TimesNewRoman" w:eastAsia="TimesNewRoman" w:hAnsi="TimesNewRoman" w:cs="TimesNewRoman"/>
          <w:sz w:val="24"/>
          <w:szCs w:val="24"/>
        </w:rPr>
        <w:t>-</w:t>
      </w:r>
      <w:r w:rsidR="009E14E3">
        <w:rPr>
          <w:rFonts w:ascii="TimesNewRoman" w:eastAsia="TimesNewRoman" w:hAnsi="TimesNewRoman" w:cs="TimesNewRoman"/>
          <w:sz w:val="24"/>
          <w:szCs w:val="24"/>
        </w:rPr>
        <w:t>195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701856">
      <w:pPr>
        <w:ind w:left="-142" w:right="424" w:firstLine="142"/>
        <w:rPr>
          <w:sz w:val="24"/>
          <w:szCs w:val="24"/>
        </w:rPr>
      </w:pPr>
    </w:p>
    <w:p w:rsidR="00DA32B2" w:rsidRPr="009E623A" w:rsidRDefault="004D6EBB" w:rsidP="00297097">
      <w:pPr>
        <w:ind w:firstLine="720"/>
        <w:rPr>
          <w:color w:val="000000"/>
          <w:sz w:val="27"/>
          <w:szCs w:val="27"/>
          <w:lang w:eastAsia="lt-LT"/>
        </w:rPr>
      </w:pPr>
      <w:r>
        <w:rPr>
          <w:rFonts w:ascii="TimesNewRoman" w:eastAsia="TimesNewRoman" w:hAnsi="TimesNewRoman" w:cs="TimesNewRoman"/>
          <w:sz w:val="24"/>
          <w:szCs w:val="24"/>
        </w:rPr>
        <w:t>Vadovaudamasi Lietuvos Respubli</w:t>
      </w:r>
      <w:r w:rsidR="00862F24">
        <w:rPr>
          <w:rFonts w:ascii="TimesNewRoman" w:eastAsia="TimesNewRoman" w:hAnsi="TimesNewRoman" w:cs="TimesNewRoman"/>
          <w:sz w:val="24"/>
          <w:szCs w:val="24"/>
        </w:rPr>
        <w:t>kos vietos savivaldos įstatymo 18 straipsnio 1 dalimi</w:t>
      </w:r>
      <w:r>
        <w:rPr>
          <w:rFonts w:ascii="TimesNewRoman" w:eastAsia="TimesNewRoman" w:hAnsi="TimesNewRoman" w:cs="TimesNewRoman"/>
          <w:sz w:val="24"/>
          <w:szCs w:val="24"/>
        </w:rPr>
        <w:t xml:space="preserve">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2016 m. </w:t>
      </w:r>
      <w:proofErr w:type="spellStart"/>
      <w:proofErr w:type="gram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liepos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2 d.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V-674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 „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pakeitimo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,</w:t>
      </w:r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atsižvelgdama</w:t>
      </w:r>
      <w:proofErr w:type="spellEnd"/>
      <w:r w:rsidR="00862F24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į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Raguvos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lopšelio-darželio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„</w:t>
      </w:r>
      <w:proofErr w:type="spellStart"/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Skruzdėliukas</w:t>
      </w:r>
      <w:proofErr w:type="spellEnd"/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“ 2019-09-03 </w:t>
      </w:r>
      <w:proofErr w:type="spellStart"/>
      <w:r w:rsidR="00B7103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rašt</w:t>
      </w:r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ą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3B00CF">
        <w:rPr>
          <w:rFonts w:ascii="TimesNewRoman" w:eastAsia="TimesNewRoman" w:hAnsi="TimesNewRoman" w:cs="TimesNewRoman"/>
          <w:bCs/>
          <w:sz w:val="24"/>
          <w:szCs w:val="24"/>
          <w:lang w:val="en-US"/>
        </w:rPr>
        <w:br/>
      </w:r>
      <w:proofErr w:type="spellStart"/>
      <w:r w:rsidR="00B71032" w:rsidRPr="00FF38D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B71032" w:rsidRPr="00FF38D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. </w:t>
      </w:r>
      <w:r w:rsidR="00DA560F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SD-73 </w:t>
      </w:r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„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modelio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pakeitimo</w:t>
      </w:r>
      <w:proofErr w:type="spellEnd"/>
      <w:r w:rsidR="0056558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</w:t>
      </w:r>
      <w:r w:rsidR="009A25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B31A18">
        <w:rPr>
          <w:rFonts w:ascii="TimesNewRoman" w:eastAsia="TimesNewRoman" w:hAnsi="TimesNewRoman" w:cs="TimesNewRoman"/>
          <w:sz w:val="24"/>
          <w:szCs w:val="24"/>
        </w:rPr>
        <w:t xml:space="preserve">Dembavos lopšelio-darželio </w:t>
      </w:r>
      <w:r w:rsidR="0041199D">
        <w:rPr>
          <w:rFonts w:ascii="TimesNewRoman" w:eastAsia="TimesNewRoman" w:hAnsi="TimesNewRoman" w:cs="TimesNewRoman"/>
          <w:sz w:val="24"/>
          <w:szCs w:val="24"/>
        </w:rPr>
        <w:t xml:space="preserve">„Smalsutis“ </w:t>
      </w:r>
      <w:r w:rsidR="00B31A18">
        <w:rPr>
          <w:rFonts w:ascii="TimesNewRoman" w:eastAsia="TimesNewRoman" w:hAnsi="TimesNewRoman" w:cs="TimesNewRoman"/>
          <w:sz w:val="24"/>
          <w:szCs w:val="24"/>
        </w:rPr>
        <w:t>2019</w:t>
      </w:r>
      <w:r w:rsidR="00B71032">
        <w:rPr>
          <w:rFonts w:ascii="TimesNewRoman" w:eastAsia="TimesNewRoman" w:hAnsi="TimesNewRoman" w:cs="TimesNewRoman"/>
          <w:sz w:val="24"/>
          <w:szCs w:val="24"/>
        </w:rPr>
        <w:t>-09-05 rašt</w:t>
      </w:r>
      <w:r w:rsidR="00B31A18">
        <w:rPr>
          <w:rFonts w:ascii="TimesNewRoman" w:eastAsia="TimesNewRoman" w:hAnsi="TimesNewRoman" w:cs="TimesNewRoman"/>
          <w:sz w:val="24"/>
          <w:szCs w:val="24"/>
        </w:rPr>
        <w:t>ą</w:t>
      </w:r>
      <w:r w:rsidR="009A25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B71032">
        <w:rPr>
          <w:rFonts w:ascii="TimesNewRoman" w:eastAsia="TimesNewRoman" w:hAnsi="TimesNewRoman" w:cs="TimesNewRoman"/>
          <w:sz w:val="24"/>
          <w:szCs w:val="24"/>
        </w:rPr>
        <w:t xml:space="preserve">Nr. </w:t>
      </w:r>
      <w:r w:rsidR="00DA560F">
        <w:rPr>
          <w:rFonts w:ascii="TimesNewRoman" w:eastAsia="TimesNewRoman" w:hAnsi="TimesNewRoman" w:cs="TimesNewRoman"/>
          <w:sz w:val="24"/>
          <w:szCs w:val="24"/>
        </w:rPr>
        <w:t>SD-79</w:t>
      </w:r>
      <w:r w:rsidR="00B7103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B31A18">
        <w:rPr>
          <w:rFonts w:ascii="TimesNewRoman" w:eastAsia="TimesNewRoman" w:hAnsi="TimesNewRoman" w:cs="TimesNewRoman"/>
          <w:sz w:val="24"/>
          <w:szCs w:val="24"/>
        </w:rPr>
        <w:t>„Dėl priešmokyklinio ugdymo modelio“, Krekenavos lopše</w:t>
      </w:r>
      <w:r w:rsidR="00B71032">
        <w:rPr>
          <w:rFonts w:ascii="TimesNewRoman" w:eastAsia="TimesNewRoman" w:hAnsi="TimesNewRoman" w:cs="TimesNewRoman"/>
          <w:sz w:val="24"/>
          <w:szCs w:val="24"/>
        </w:rPr>
        <w:t>lio-darželio „Sigutė“ 2019-09-05 rašt</w:t>
      </w:r>
      <w:r w:rsidR="00B31A18">
        <w:rPr>
          <w:rFonts w:ascii="TimesNewRoman" w:eastAsia="TimesNewRoman" w:hAnsi="TimesNewRoman" w:cs="TimesNewRoman"/>
          <w:sz w:val="24"/>
          <w:szCs w:val="24"/>
        </w:rPr>
        <w:t>ą</w:t>
      </w:r>
      <w:r w:rsidR="00B71032">
        <w:rPr>
          <w:rFonts w:ascii="TimesNewRoman" w:eastAsia="TimesNewRoman" w:hAnsi="TimesNewRoman" w:cs="TimesNewRoman"/>
          <w:sz w:val="24"/>
          <w:szCs w:val="24"/>
        </w:rPr>
        <w:t xml:space="preserve"> Nr. </w:t>
      </w:r>
      <w:r w:rsidR="00DA560F">
        <w:rPr>
          <w:rFonts w:ascii="TimesNewRoman" w:eastAsia="TimesNewRoman" w:hAnsi="TimesNewRoman" w:cs="TimesNewRoman"/>
          <w:sz w:val="24"/>
          <w:szCs w:val="24"/>
        </w:rPr>
        <w:t>SD-51</w:t>
      </w:r>
      <w:r w:rsidR="00B31A18">
        <w:rPr>
          <w:rFonts w:ascii="TimesNewRoman" w:eastAsia="TimesNewRoman" w:hAnsi="TimesNewRoman" w:cs="TimesNewRoman"/>
          <w:sz w:val="24"/>
          <w:szCs w:val="24"/>
        </w:rPr>
        <w:t xml:space="preserve"> „Dėl priešmokyklinio ugdymo modelio keitimo“</w:t>
      </w:r>
      <w:r w:rsidR="000670D9">
        <w:rPr>
          <w:rFonts w:ascii="TimesNewRoman" w:eastAsia="TimesNewRoman" w:hAnsi="TimesNewRoman" w:cs="TimesNewRoman"/>
          <w:sz w:val="24"/>
          <w:szCs w:val="24"/>
        </w:rPr>
        <w:t xml:space="preserve"> bei Smilgių gimnazij</w:t>
      </w:r>
      <w:r w:rsidR="003B00CF">
        <w:rPr>
          <w:rFonts w:ascii="TimesNewRoman" w:eastAsia="TimesNewRoman" w:hAnsi="TimesNewRoman" w:cs="TimesNewRoman"/>
          <w:sz w:val="24"/>
          <w:szCs w:val="24"/>
        </w:rPr>
        <w:t>os</w:t>
      </w:r>
      <w:r w:rsidR="000670D9">
        <w:rPr>
          <w:rFonts w:ascii="TimesNewRoman" w:eastAsia="TimesNewRoman" w:hAnsi="TimesNewRoman" w:cs="TimesNewRoman"/>
          <w:sz w:val="24"/>
          <w:szCs w:val="24"/>
        </w:rPr>
        <w:t xml:space="preserve"> 2019-09-09 raštą Nr. (2.4)</w:t>
      </w:r>
      <w:r w:rsidR="00EC45A4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0670D9">
        <w:rPr>
          <w:rFonts w:ascii="TimesNewRoman" w:eastAsia="TimesNewRoman" w:hAnsi="TimesNewRoman" w:cs="TimesNewRoman"/>
          <w:sz w:val="24"/>
          <w:szCs w:val="24"/>
        </w:rPr>
        <w:t xml:space="preserve">SR-157 </w:t>
      </w:r>
      <w:r w:rsidR="00EC45A4">
        <w:rPr>
          <w:rFonts w:ascii="TimesNewRoman" w:eastAsia="TimesNewRoman" w:hAnsi="TimesNewRoman" w:cs="TimesNewRoman"/>
          <w:sz w:val="24"/>
          <w:szCs w:val="24"/>
        </w:rPr>
        <w:t>„Prašymas dėl priešmokyklinio ugdymo modelio keitimo“</w:t>
      </w:r>
      <w:r w:rsidR="00B71032">
        <w:rPr>
          <w:rFonts w:ascii="TimesNewRoman" w:eastAsia="TimesNewRoman" w:hAnsi="TimesNewRoman" w:cs="TimesNewRoman"/>
          <w:sz w:val="24"/>
          <w:szCs w:val="24"/>
        </w:rPr>
        <w:t>,</w:t>
      </w:r>
      <w:r>
        <w:rPr>
          <w:rFonts w:ascii="TimesNewRoman" w:eastAsia="TimesNewRoman" w:hAnsi="TimesNewRoman" w:cs="TimesNewRoman"/>
          <w:sz w:val="24"/>
          <w:szCs w:val="24"/>
        </w:rPr>
        <w:t xml:space="preserve"> Panevėžio rajono savivaldybės taryba </w:t>
      </w:r>
      <w:r w:rsidR="003B00CF">
        <w:rPr>
          <w:rFonts w:ascii="TimesNewRoman" w:eastAsia="TimesNewRoman" w:hAnsi="TimesNewRoman" w:cs="TimesNewRoman"/>
          <w:sz w:val="24"/>
          <w:szCs w:val="24"/>
        </w:rPr>
        <w:br/>
      </w:r>
      <w:r>
        <w:rPr>
          <w:rFonts w:ascii="TimesNewRoman" w:eastAsia="TimesNewRoman" w:hAnsi="TimesNewRoman" w:cs="TimesNewRoman"/>
          <w:sz w:val="24"/>
          <w:szCs w:val="24"/>
        </w:rPr>
        <w:t>n u s p r e n d ž</w:t>
      </w:r>
      <w:r w:rsidR="00AB267E">
        <w:rPr>
          <w:rFonts w:ascii="TimesNewRoman" w:eastAsia="TimesNewRoman" w:hAnsi="TimesNewRoman" w:cs="TimesNewRoman"/>
          <w:sz w:val="24"/>
          <w:szCs w:val="24"/>
        </w:rPr>
        <w:t xml:space="preserve"> i </w:t>
      </w:r>
      <w:r>
        <w:rPr>
          <w:rFonts w:ascii="TimesNewRoman" w:eastAsia="TimesNewRoman" w:hAnsi="TimesNewRoman" w:cs="TimesNewRoman"/>
          <w:sz w:val="24"/>
          <w:szCs w:val="24"/>
        </w:rPr>
        <w:t>a:</w:t>
      </w:r>
      <w:proofErr w:type="gramEnd"/>
    </w:p>
    <w:p w:rsidR="006C256C" w:rsidRPr="00A82B88" w:rsidRDefault="00B71032" w:rsidP="00CE2D8E">
      <w:pPr>
        <w:rPr>
          <w:rFonts w:ascii="TimesNewRoman" w:eastAsia="TimesNewRoman" w:hAnsi="TimesNewRoman" w:cs="TimesNewRoman"/>
          <w:sz w:val="24"/>
          <w:szCs w:val="24"/>
          <w:lang w:val="en-US"/>
        </w:rPr>
      </w:pPr>
      <w:r>
        <w:rPr>
          <w:rFonts w:ascii="TimesNewRoman" w:eastAsia="TimesNewRoman" w:hAnsi="TimesNewRoman" w:cs="TimesNewRoman"/>
          <w:sz w:val="24"/>
          <w:szCs w:val="24"/>
        </w:rPr>
        <w:t>P</w:t>
      </w:r>
      <w:r w:rsidR="00862F24">
        <w:rPr>
          <w:rFonts w:ascii="TimesNewRoman" w:eastAsia="TimesNewRoman" w:hAnsi="TimesNewRoman" w:cs="TimesNewRoman"/>
          <w:sz w:val="24"/>
          <w:szCs w:val="24"/>
        </w:rPr>
        <w:t>akeisti</w:t>
      </w:r>
      <w:r w:rsidR="004D6EBB">
        <w:rPr>
          <w:rFonts w:ascii="TimesNewRoman" w:eastAsia="TimesNewRoman" w:hAnsi="TimesNewRoman" w:cs="TimesNewRoman"/>
          <w:sz w:val="24"/>
          <w:szCs w:val="24"/>
        </w:rPr>
        <w:t xml:space="preserve">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9E623A">
        <w:rPr>
          <w:rFonts w:ascii="TimesNewRoman" w:eastAsia="TimesNewRoman" w:hAnsi="TimesNewRoman" w:cs="TimesNewRoman"/>
          <w:sz w:val="24"/>
          <w:szCs w:val="24"/>
        </w:rPr>
        <w:t>etimo įstaigų 2019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9E623A">
        <w:rPr>
          <w:rFonts w:ascii="TimesNewRoman" w:eastAsia="TimesNewRoman" w:hAnsi="TimesNewRoman" w:cs="TimesNewRoman"/>
          <w:sz w:val="24"/>
          <w:szCs w:val="24"/>
        </w:rPr>
        <w:t>2020</w:t>
      </w:r>
      <w:r w:rsidR="004D6EBB"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862F24">
        <w:rPr>
          <w:rFonts w:ascii="TimesNewRoman" w:eastAsia="TimesNewRoman" w:hAnsi="TimesNewRoman" w:cs="TimesNewRoman"/>
          <w:sz w:val="24"/>
          <w:szCs w:val="24"/>
        </w:rPr>
        <w:t>, pa</w:t>
      </w:r>
      <w:r>
        <w:rPr>
          <w:rFonts w:ascii="TimesNewRoman" w:eastAsia="TimesNewRoman" w:hAnsi="TimesNewRoman" w:cs="TimesNewRoman"/>
          <w:sz w:val="24"/>
          <w:szCs w:val="24"/>
        </w:rPr>
        <w:t>tvirtintus Savivaldybės tarybos</w:t>
      </w:r>
      <w:r w:rsidR="00862F24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6F1C63">
        <w:rPr>
          <w:rFonts w:ascii="TimesNewRoman" w:eastAsia="TimesNewRoman" w:hAnsi="TimesNewRoman" w:cs="TimesNewRoman"/>
          <w:sz w:val="24"/>
          <w:szCs w:val="24"/>
        </w:rPr>
        <w:t>2019 m. balandžio 4 d. sprendimu Nr.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6F1C63">
        <w:rPr>
          <w:rFonts w:ascii="TimesNewRoman" w:eastAsia="TimesNewRoman" w:hAnsi="TimesNewRoman" w:cs="TimesNewRoman"/>
          <w:sz w:val="24"/>
          <w:szCs w:val="24"/>
        </w:rPr>
        <w:t>T-74 „</w:t>
      </w:r>
      <w:r w:rsidR="00A82B88">
        <w:rPr>
          <w:rFonts w:ascii="TimesNewRoman" w:eastAsia="TimesNewRoman" w:hAnsi="TimesNewRoman" w:cs="TimesNewRoman"/>
          <w:sz w:val="24"/>
          <w:szCs w:val="24"/>
        </w:rPr>
        <w:t xml:space="preserve">Dėl Panevėžio rajono savivaldybės švietimo įstaigų </w:t>
      </w:r>
      <w:r>
        <w:rPr>
          <w:rFonts w:ascii="TimesNewRoman" w:eastAsia="TimesNewRoman" w:hAnsi="TimesNewRoman" w:cs="TimesNewRoman"/>
          <w:sz w:val="24"/>
          <w:szCs w:val="24"/>
        </w:rPr>
        <w:br/>
      </w:r>
      <w:r w:rsidR="00A82B88">
        <w:rPr>
          <w:rFonts w:ascii="TimesNewRoman" w:eastAsia="TimesNewRoman" w:hAnsi="TimesNewRoman" w:cs="TimesNewRoman"/>
          <w:sz w:val="24"/>
          <w:szCs w:val="24"/>
        </w:rPr>
        <w:t>2019–2020 mokslo metų priešmokyklinio ugdymo modelių patvirtinimo“, ir išdėstyti nauja redakcija (pridedama</w:t>
      </w:r>
      <w:r w:rsidR="00A82B88">
        <w:rPr>
          <w:rFonts w:ascii="TimesNewRoman" w:eastAsia="TimesNewRoman" w:hAnsi="TimesNewRoman" w:cs="TimesNewRoman"/>
          <w:sz w:val="24"/>
          <w:szCs w:val="24"/>
          <w:lang w:val="en-US"/>
        </w:rPr>
        <w:t>).</w:t>
      </w:r>
    </w:p>
    <w:p w:rsidR="006C256C" w:rsidRDefault="006C256C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B71032">
      <w:pPr>
        <w:autoSpaceDE w:val="0"/>
        <w:ind w:right="424" w:firstLine="0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6C2C0B" w:rsidP="006C2C0B">
      <w:pPr>
        <w:autoSpaceDE w:val="0"/>
        <w:ind w:firstLine="0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  <w:t>Povilas Žagunis</w:t>
      </w: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B71032" w:rsidRDefault="00B71032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6C2C0B" w:rsidRDefault="006C2C0B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6C2C0B" w:rsidRDefault="006C2C0B" w:rsidP="004D6EBB">
      <w:pPr>
        <w:autoSpaceDE w:val="0"/>
        <w:rPr>
          <w:rFonts w:ascii="TimesNewRoman" w:eastAsia="TimesNewRoman" w:hAnsi="TimesNewRoman" w:cs="TimesNewRoman"/>
          <w:sz w:val="24"/>
          <w:szCs w:val="24"/>
        </w:rPr>
      </w:pPr>
    </w:p>
    <w:p w:rsidR="004D6EBB" w:rsidRDefault="004D6EBB" w:rsidP="00B71032">
      <w:pPr>
        <w:ind w:left="5040" w:firstLine="0"/>
        <w:rPr>
          <w:sz w:val="24"/>
        </w:rPr>
      </w:pPr>
      <w:r w:rsidRPr="004D6EBB">
        <w:rPr>
          <w:sz w:val="24"/>
        </w:rPr>
        <w:lastRenderedPageBreak/>
        <w:t>PATVIRTINTA</w:t>
      </w:r>
    </w:p>
    <w:p w:rsidR="00D56B51" w:rsidRPr="004D6EBB" w:rsidRDefault="00D56B51" w:rsidP="00B71032">
      <w:pPr>
        <w:ind w:left="5040" w:firstLine="0"/>
        <w:rPr>
          <w:sz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Panevėžio rajono savivaldybės tarybos </w:t>
      </w:r>
      <w:r>
        <w:rPr>
          <w:rFonts w:ascii="TimesNewRoman" w:eastAsia="TimesNewRoman" w:hAnsi="TimesNewRoman" w:cs="TimesNewRoman"/>
          <w:sz w:val="24"/>
          <w:szCs w:val="24"/>
        </w:rPr>
        <w:br/>
        <w:t>2019 m. balandžio 4 d. sprendimu Nr. T-74</w:t>
      </w:r>
    </w:p>
    <w:p w:rsidR="004D6EBB" w:rsidRDefault="00D56B51" w:rsidP="00D56B51">
      <w:pPr>
        <w:ind w:left="5040" w:firstLine="0"/>
        <w:rPr>
          <w:sz w:val="24"/>
        </w:rPr>
      </w:pPr>
      <w:r>
        <w:rPr>
          <w:sz w:val="24"/>
        </w:rPr>
        <w:t>(</w:t>
      </w:r>
      <w:r w:rsidR="004D6EBB" w:rsidRPr="004D6EBB">
        <w:rPr>
          <w:sz w:val="24"/>
        </w:rPr>
        <w:t>Panevėžio rajono savivaldybės tarybos</w:t>
      </w:r>
      <w:r w:rsidR="005910FB">
        <w:rPr>
          <w:sz w:val="24"/>
        </w:rPr>
        <w:t xml:space="preserve"> </w:t>
      </w:r>
      <w:r>
        <w:rPr>
          <w:sz w:val="24"/>
        </w:rPr>
        <w:br/>
      </w:r>
      <w:r w:rsidR="005910FB">
        <w:rPr>
          <w:sz w:val="24"/>
        </w:rPr>
        <w:t xml:space="preserve">2019 m. rugsėjo 26 </w:t>
      </w:r>
      <w:r w:rsidR="005910FB" w:rsidRPr="004D6EBB">
        <w:rPr>
          <w:sz w:val="24"/>
        </w:rPr>
        <w:t>d.</w:t>
      </w:r>
      <w:r w:rsidR="00B71032">
        <w:rPr>
          <w:sz w:val="24"/>
        </w:rPr>
        <w:t xml:space="preserve"> </w:t>
      </w:r>
      <w:r>
        <w:rPr>
          <w:sz w:val="24"/>
        </w:rPr>
        <w:t>sprendimo</w:t>
      </w:r>
      <w:r w:rsidR="004D6EBB" w:rsidRPr="004D6EBB">
        <w:rPr>
          <w:sz w:val="24"/>
        </w:rPr>
        <w:t xml:space="preserve"> Nr. T-</w:t>
      </w:r>
      <w:r w:rsidR="009E14E3">
        <w:rPr>
          <w:sz w:val="24"/>
        </w:rPr>
        <w:t>195</w:t>
      </w:r>
      <w:bookmarkStart w:id="0" w:name="_GoBack"/>
      <w:bookmarkEnd w:id="0"/>
    </w:p>
    <w:p w:rsidR="00D56B51" w:rsidRPr="004D6EBB" w:rsidRDefault="00D56B51" w:rsidP="00D56B51">
      <w:pPr>
        <w:ind w:left="5040" w:firstLine="0"/>
        <w:rPr>
          <w:sz w:val="24"/>
        </w:rPr>
      </w:pPr>
      <w:r>
        <w:rPr>
          <w:sz w:val="24"/>
        </w:rPr>
        <w:t>redakcija)</w:t>
      </w:r>
    </w:p>
    <w:p w:rsidR="00854CC9" w:rsidRPr="004D6EBB" w:rsidRDefault="00854CC9" w:rsidP="004D6EBB">
      <w:pPr>
        <w:ind w:left="4320"/>
        <w:rPr>
          <w:sz w:val="24"/>
        </w:rPr>
      </w:pPr>
    </w:p>
    <w:p w:rsidR="004D6EBB" w:rsidRPr="004D6EBB" w:rsidRDefault="004D6EBB" w:rsidP="00854CC9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  <w:r w:rsidR="00854CC9">
        <w:rPr>
          <w:b/>
          <w:bCs/>
          <w:caps/>
          <w:sz w:val="24"/>
          <w:szCs w:val="24"/>
        </w:rPr>
        <w:br/>
      </w:r>
      <w:r w:rsidR="001E6DF8">
        <w:rPr>
          <w:b/>
          <w:bCs/>
          <w:caps/>
          <w:sz w:val="24"/>
          <w:szCs w:val="24"/>
        </w:rPr>
        <w:t>2019–2020</w:t>
      </w:r>
      <w:r>
        <w:rPr>
          <w:b/>
          <w:bCs/>
          <w:caps/>
          <w:sz w:val="24"/>
          <w:szCs w:val="24"/>
        </w:rPr>
        <w:t xml:space="preserve"> mokslo metų p</w:t>
      </w:r>
      <w:r w:rsidRPr="004D6EBB">
        <w:rPr>
          <w:b/>
          <w:bCs/>
          <w:caps/>
          <w:sz w:val="24"/>
          <w:szCs w:val="24"/>
        </w:rPr>
        <w:t>rie</w:t>
      </w:r>
      <w:r w:rsidR="00EE30D2">
        <w:rPr>
          <w:b/>
          <w:bCs/>
          <w:caps/>
          <w:sz w:val="24"/>
          <w:szCs w:val="24"/>
        </w:rPr>
        <w:t xml:space="preserve">šmokyklinio ugdymo </w:t>
      </w:r>
      <w:r w:rsidRPr="004D6EBB">
        <w:rPr>
          <w:b/>
          <w:bCs/>
          <w:caps/>
          <w:sz w:val="24"/>
          <w:szCs w:val="24"/>
        </w:rPr>
        <w:t>modeliAI</w:t>
      </w:r>
    </w:p>
    <w:p w:rsidR="00854CC9" w:rsidRPr="00854CC9" w:rsidRDefault="00854CC9" w:rsidP="004D6EBB">
      <w:pPr>
        <w:jc w:val="center"/>
        <w:rPr>
          <w:sz w:val="24"/>
        </w:rPr>
      </w:pPr>
    </w:p>
    <w:p w:rsidR="004D6EBB" w:rsidRPr="00854CC9" w:rsidRDefault="004D6EBB" w:rsidP="00854CC9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A46AC6">
      <w:pPr>
        <w:ind w:firstLine="720"/>
        <w:rPr>
          <w:sz w:val="24"/>
          <w:szCs w:val="24"/>
        </w:rPr>
      </w:pPr>
      <w:r w:rsidRPr="004D6EBB">
        <w:rPr>
          <w:sz w:val="24"/>
          <w:lang w:val="en-AU"/>
        </w:rPr>
        <w:t>1.</w:t>
      </w:r>
      <w:r w:rsidRPr="00854CC9">
        <w:rPr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A46AC6">
      <w:pPr>
        <w:ind w:firstLine="720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</w:t>
      </w:r>
      <w:r w:rsidR="00285290">
        <w:rPr>
          <w:sz w:val="24"/>
        </w:rPr>
        <w:t>se.</w:t>
      </w:r>
    </w:p>
    <w:p w:rsidR="004D6EBB" w:rsidRPr="004D6EBB" w:rsidRDefault="004D6EBB" w:rsidP="00A46AC6">
      <w:pPr>
        <w:ind w:firstLine="720"/>
        <w:rPr>
          <w:sz w:val="24"/>
        </w:rPr>
      </w:pPr>
      <w:r w:rsidRPr="004D6EBB">
        <w:rPr>
          <w:sz w:val="24"/>
        </w:rPr>
        <w:t xml:space="preserve">3. </w:t>
      </w:r>
      <w:r w:rsidRPr="004D6EBB">
        <w:rPr>
          <w:sz w:val="24"/>
          <w:szCs w:val="24"/>
        </w:rPr>
        <w:t xml:space="preserve">Priešmokyklinis ugdymas organizuojamas vadovaujantis Lietuvos Respublikos švietimo įstatymu,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854CC9" w:rsidRDefault="004D6EBB" w:rsidP="00854CC9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6E189A" w:rsidRDefault="00171D99" w:rsidP="00A46AC6">
      <w:pPr>
        <w:spacing w:line="100" w:lineRule="atLeast"/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4. </w:t>
      </w:r>
      <w:r w:rsidR="00296B81">
        <w:rPr>
          <w:color w:val="000000"/>
          <w:sz w:val="24"/>
        </w:rPr>
        <w:t>5</w:t>
      </w:r>
      <w:r w:rsidR="004D6EBB" w:rsidRPr="006E189A">
        <w:rPr>
          <w:color w:val="000000"/>
          <w:sz w:val="24"/>
        </w:rPr>
        <w:t xml:space="preserve"> priešmokyklinio ugdymo grup</w:t>
      </w:r>
      <w:r w:rsidR="00021AEA" w:rsidRPr="006E189A">
        <w:rPr>
          <w:color w:val="000000"/>
          <w:sz w:val="24"/>
        </w:rPr>
        <w:t>ės</w:t>
      </w:r>
      <w:r w:rsidR="004D6EBB" w:rsidRPr="006E189A">
        <w:rPr>
          <w:color w:val="000000"/>
          <w:sz w:val="24"/>
        </w:rPr>
        <w:t>:</w:t>
      </w:r>
    </w:p>
    <w:p w:rsidR="00A94E0E" w:rsidRPr="006E189A" w:rsidRDefault="0041199D" w:rsidP="00A46AC6">
      <w:pPr>
        <w:keepNext/>
        <w:spacing w:line="100" w:lineRule="atLeast"/>
        <w:ind w:firstLine="720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4.1.</w:t>
      </w:r>
      <w:r w:rsidR="00351E06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Karsakiškio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Strazdelio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pagrindinės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mokyklos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Tiltagalių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94E0E">
        <w:rPr>
          <w:rFonts w:eastAsia="Microsoft YaHei" w:cs="Mangal"/>
          <w:color w:val="000000"/>
          <w:sz w:val="24"/>
          <w:szCs w:val="28"/>
          <w:lang w:val="en-AU"/>
        </w:rPr>
        <w:t>skyriuje</w:t>
      </w:r>
      <w:proofErr w:type="spellEnd"/>
      <w:r w:rsidR="00A94E0E">
        <w:rPr>
          <w:rFonts w:eastAsia="Microsoft YaHei" w:cs="Mangal"/>
          <w:color w:val="000000"/>
          <w:sz w:val="24"/>
          <w:szCs w:val="28"/>
          <w:lang w:val="en-AU"/>
        </w:rPr>
        <w:t xml:space="preserve"> (</w:t>
      </w:r>
      <w:r w:rsidR="00A94E0E" w:rsidRPr="006E189A">
        <w:rPr>
          <w:color w:val="000000"/>
          <w:sz w:val="24"/>
        </w:rPr>
        <w:t xml:space="preserve">10.30 </w:t>
      </w:r>
      <w:proofErr w:type="gramStart"/>
      <w:r w:rsidR="00A94E0E" w:rsidRPr="006E189A">
        <w:rPr>
          <w:color w:val="000000"/>
          <w:sz w:val="24"/>
        </w:rPr>
        <w:t>val</w:t>
      </w:r>
      <w:proofErr w:type="gramEnd"/>
      <w:r w:rsidR="00A94E0E" w:rsidRPr="006E189A">
        <w:rPr>
          <w:color w:val="000000"/>
          <w:sz w:val="24"/>
        </w:rPr>
        <w:t>.);</w:t>
      </w:r>
    </w:p>
    <w:p w:rsidR="004D6EBB" w:rsidRDefault="00E37AB3" w:rsidP="00A46AC6">
      <w:pPr>
        <w:keepNext/>
        <w:spacing w:line="100" w:lineRule="atLeast"/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>4.</w:t>
      </w:r>
      <w:r w:rsidR="0041199D">
        <w:rPr>
          <w:color w:val="000000"/>
          <w:sz w:val="24"/>
        </w:rPr>
        <w:t>2.</w:t>
      </w:r>
      <w:r w:rsidR="00886D3E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Paįstrio Juozo Z</w:t>
      </w:r>
      <w:r w:rsidR="00FA6867" w:rsidRPr="006E189A">
        <w:rPr>
          <w:color w:val="000000"/>
          <w:sz w:val="24"/>
        </w:rPr>
        <w:t>ikaro gimnazijoje</w:t>
      </w:r>
      <w:r w:rsidR="00B71966" w:rsidRPr="006E189A">
        <w:rPr>
          <w:color w:val="000000"/>
          <w:sz w:val="24"/>
        </w:rPr>
        <w:t xml:space="preserve"> (10.30 </w:t>
      </w:r>
      <w:r w:rsidR="004D6EBB" w:rsidRPr="006E189A">
        <w:rPr>
          <w:color w:val="000000"/>
          <w:sz w:val="24"/>
        </w:rPr>
        <w:t>val.);</w:t>
      </w:r>
    </w:p>
    <w:p w:rsidR="00ED73C0" w:rsidRDefault="00ED73C0" w:rsidP="00ED73C0">
      <w:pPr>
        <w:ind w:firstLine="72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4.3. </w:t>
      </w:r>
      <w:r w:rsidRPr="006E189A">
        <w:rPr>
          <w:color w:val="000000"/>
          <w:sz w:val="24"/>
        </w:rPr>
        <w:t>Piniavos mokykloje-darželyje (10.30 val.);</w:t>
      </w:r>
    </w:p>
    <w:p w:rsidR="004D6EBB" w:rsidRPr="006E189A" w:rsidRDefault="00ED73C0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4.4</w:t>
      </w:r>
      <w:r w:rsidR="00FA6867" w:rsidRPr="006E189A">
        <w:rPr>
          <w:color w:val="000000"/>
          <w:sz w:val="24"/>
          <w:shd w:val="clear" w:color="auto" w:fill="FFFFFF"/>
        </w:rPr>
        <w:t>. Ramygalos</w:t>
      </w:r>
      <w:r w:rsidR="004D6EBB"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DB74DD" w:rsidRPr="006E189A">
        <w:rPr>
          <w:color w:val="000000"/>
          <w:sz w:val="24"/>
          <w:shd w:val="clear" w:color="auto" w:fill="FFFFFF"/>
        </w:rPr>
        <w:t>„</w:t>
      </w:r>
      <w:r w:rsidR="00FA6867" w:rsidRPr="006E189A">
        <w:rPr>
          <w:color w:val="000000"/>
          <w:sz w:val="24"/>
          <w:shd w:val="clear" w:color="auto" w:fill="FFFFFF"/>
        </w:rPr>
        <w:t>Gandriukas“</w:t>
      </w:r>
      <w:r w:rsidR="00DB74DD" w:rsidRPr="006E189A">
        <w:rPr>
          <w:color w:val="000000"/>
          <w:sz w:val="24"/>
          <w:shd w:val="clear" w:color="auto" w:fill="FFFFFF"/>
        </w:rPr>
        <w:t xml:space="preserve"> </w:t>
      </w:r>
      <w:r w:rsidR="004D6EBB" w:rsidRPr="006E189A">
        <w:rPr>
          <w:color w:val="000000"/>
          <w:sz w:val="24"/>
          <w:shd w:val="clear" w:color="auto" w:fill="FFFFFF"/>
        </w:rPr>
        <w:t>(10.30 val.);</w:t>
      </w:r>
    </w:p>
    <w:p w:rsidR="004D6EBB" w:rsidRDefault="00ED73C0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4.5. </w:t>
      </w:r>
      <w:r w:rsidR="00DB74DD" w:rsidRPr="006E189A">
        <w:rPr>
          <w:color w:val="000000"/>
          <w:sz w:val="24"/>
          <w:shd w:val="clear" w:color="auto" w:fill="FFFFFF"/>
        </w:rPr>
        <w:t>Velžio</w:t>
      </w:r>
      <w:r w:rsidR="004D6EBB" w:rsidRPr="006E189A">
        <w:rPr>
          <w:color w:val="000000"/>
          <w:sz w:val="24"/>
          <w:shd w:val="clear" w:color="auto" w:fill="FFFFFF"/>
        </w:rPr>
        <w:t xml:space="preserve"> l</w:t>
      </w:r>
      <w:r w:rsidR="001954C0">
        <w:rPr>
          <w:color w:val="000000"/>
          <w:sz w:val="24"/>
          <w:shd w:val="clear" w:color="auto" w:fill="FFFFFF"/>
        </w:rPr>
        <w:t xml:space="preserve">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="001954C0">
        <w:rPr>
          <w:color w:val="000000"/>
          <w:sz w:val="24"/>
          <w:shd w:val="clear" w:color="auto" w:fill="FFFFFF"/>
        </w:rPr>
        <w:t>(10.30 val.);</w:t>
      </w:r>
    </w:p>
    <w:p w:rsidR="004D6EBB" w:rsidRPr="006E189A" w:rsidRDefault="000964F6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5. </w:t>
      </w:r>
      <w:r w:rsidR="00ED73C0">
        <w:rPr>
          <w:color w:val="000000"/>
          <w:sz w:val="24"/>
        </w:rPr>
        <w:t>16</w:t>
      </w:r>
      <w:r w:rsidR="007379FD" w:rsidRPr="006E189A">
        <w:rPr>
          <w:color w:val="000000"/>
          <w:sz w:val="24"/>
        </w:rPr>
        <w:t xml:space="preserve"> </w:t>
      </w:r>
      <w:r w:rsidR="005A32FA" w:rsidRPr="006E189A">
        <w:rPr>
          <w:color w:val="000000"/>
          <w:sz w:val="24"/>
        </w:rPr>
        <w:t>jungtinių</w:t>
      </w:r>
      <w:r w:rsidR="004D6EBB" w:rsidRPr="006E189A">
        <w:rPr>
          <w:color w:val="000000"/>
          <w:sz w:val="24"/>
        </w:rPr>
        <w:t xml:space="preserve"> grupių: </w:t>
      </w:r>
    </w:p>
    <w:p w:rsidR="004D6EBB" w:rsidRPr="006E189A" w:rsidRDefault="004D6EBB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>5.1. Berči</w:t>
      </w:r>
      <w:r w:rsidR="00476B6F" w:rsidRPr="006E189A">
        <w:rPr>
          <w:color w:val="000000"/>
          <w:sz w:val="24"/>
        </w:rPr>
        <w:t>ūnų pagrindinėje mokykloje (4</w:t>
      </w:r>
      <w:r w:rsidRPr="006E189A">
        <w:rPr>
          <w:color w:val="000000"/>
          <w:sz w:val="24"/>
        </w:rPr>
        <w:t xml:space="preserve"> val.);</w:t>
      </w:r>
    </w:p>
    <w:p w:rsidR="004D6EBB" w:rsidRDefault="004D6EBB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5.2. Bernatonių </w:t>
      </w:r>
      <w:r w:rsidR="001C16EF" w:rsidRPr="006E189A">
        <w:rPr>
          <w:color w:val="000000"/>
          <w:sz w:val="24"/>
        </w:rPr>
        <w:t>mokykloje-darželyje</w:t>
      </w:r>
      <w:r w:rsidRPr="006E189A">
        <w:rPr>
          <w:color w:val="000000"/>
          <w:sz w:val="24"/>
        </w:rPr>
        <w:t xml:space="preserve"> (10.30 val.);</w:t>
      </w:r>
    </w:p>
    <w:p w:rsidR="009A25A8" w:rsidRDefault="0041199D" w:rsidP="00A46AC6">
      <w:pPr>
        <w:keepNext/>
        <w:spacing w:line="100" w:lineRule="atLeast"/>
        <w:ind w:firstLine="720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 xml:space="preserve">5.3. </w:t>
      </w:r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Dembavos </w:t>
      </w:r>
      <w:proofErr w:type="spell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Smalsutis</w:t>
      </w:r>
      <w:proofErr w:type="spellEnd"/>
      <w:proofErr w:type="gramStart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9A25A8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4D6EBB" w:rsidRPr="006E189A" w:rsidRDefault="0041199D" w:rsidP="00A46AC6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5.4</w:t>
      </w:r>
      <w:r w:rsidR="00FA6867" w:rsidRPr="006E189A">
        <w:rPr>
          <w:color w:val="000000"/>
          <w:sz w:val="24"/>
        </w:rPr>
        <w:t>. Linkaučių pagrindinėje mokykloje (10.30 val.);</w:t>
      </w:r>
    </w:p>
    <w:p w:rsidR="003D19E8" w:rsidRPr="006E189A" w:rsidRDefault="0041199D" w:rsidP="00A46AC6">
      <w:pPr>
        <w:keepNext/>
        <w:spacing w:line="100" w:lineRule="atLeast"/>
        <w:ind w:firstLine="720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color w:val="000000"/>
          <w:sz w:val="24"/>
        </w:rPr>
        <w:t>5.5</w:t>
      </w:r>
      <w:r w:rsidR="004D6EBB" w:rsidRPr="006E189A">
        <w:rPr>
          <w:color w:val="000000"/>
          <w:sz w:val="24"/>
        </w:rPr>
        <w:t>.</w:t>
      </w:r>
      <w:r w:rsidR="003D19E8" w:rsidRPr="003D19E8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Krekenavos</w:t>
      </w:r>
      <w:proofErr w:type="spellEnd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Sigutė</w:t>
      </w:r>
      <w:proofErr w:type="spellEnd"/>
      <w:proofErr w:type="gramStart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3D19E8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AA42DF" w:rsidRPr="006E189A" w:rsidRDefault="0041199D" w:rsidP="00A46AC6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5.6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 xml:space="preserve">Miežiškių pagrindinės mokyklos </w:t>
      </w:r>
      <w:r w:rsidR="00E469E1" w:rsidRPr="006E189A">
        <w:rPr>
          <w:color w:val="000000"/>
          <w:sz w:val="24"/>
        </w:rPr>
        <w:t>Trakiškio ikimokyklinio ir priešmokyklinio ugdymo skyriuje</w:t>
      </w:r>
      <w:r w:rsidR="00FA6867" w:rsidRPr="006E189A">
        <w:rPr>
          <w:color w:val="000000"/>
          <w:sz w:val="24"/>
        </w:rPr>
        <w:t xml:space="preserve"> (10.30 val.);</w:t>
      </w:r>
    </w:p>
    <w:p w:rsidR="004D6EBB" w:rsidRPr="006E189A" w:rsidRDefault="0041199D" w:rsidP="00A46AC6">
      <w:pPr>
        <w:ind w:firstLine="720"/>
        <w:rPr>
          <w:color w:val="000000"/>
          <w:sz w:val="24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5.7</w:t>
      </w:r>
      <w:r w:rsidR="00AA42DF" w:rsidRPr="006E189A">
        <w:rPr>
          <w:rFonts w:eastAsia="Microsoft YaHei" w:cs="Mangal"/>
          <w:color w:val="000000"/>
          <w:sz w:val="24"/>
          <w:szCs w:val="28"/>
          <w:lang w:val="en-AU"/>
        </w:rPr>
        <w:t>.</w:t>
      </w:r>
      <w:r w:rsidR="00AA42DF" w:rsidRPr="006E189A">
        <w:rPr>
          <w:rFonts w:ascii="Arial" w:eastAsia="Microsoft YaHei" w:hAnsi="Arial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Naujamiesčio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lopšelyje-darželyje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„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Bitutė</w:t>
      </w:r>
      <w:proofErr w:type="spellEnd"/>
      <w:proofErr w:type="gram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“ (</w:t>
      </w:r>
      <w:proofErr w:type="gram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10.30 val.);</w:t>
      </w:r>
    </w:p>
    <w:p w:rsidR="004D6EBB" w:rsidRPr="001E6DF8" w:rsidRDefault="0041199D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5.8</w:t>
      </w:r>
      <w:r w:rsidR="004D6EBB" w:rsidRPr="006E189A">
        <w:rPr>
          <w:color w:val="000000"/>
          <w:sz w:val="24"/>
          <w:shd w:val="clear" w:color="auto" w:fill="FFFFFF"/>
        </w:rPr>
        <w:t xml:space="preserve">. </w:t>
      </w:r>
      <w:proofErr w:type="spellStart"/>
      <w:r w:rsidR="004D6EBB" w:rsidRPr="006E189A">
        <w:rPr>
          <w:color w:val="000000"/>
          <w:sz w:val="24"/>
          <w:shd w:val="clear" w:color="auto" w:fill="FFFFFF"/>
        </w:rPr>
        <w:t>Paliūniš</w:t>
      </w:r>
      <w:r w:rsidR="00476B6F" w:rsidRPr="006E189A">
        <w:rPr>
          <w:color w:val="000000"/>
          <w:sz w:val="24"/>
          <w:shd w:val="clear" w:color="auto" w:fill="FFFFFF"/>
        </w:rPr>
        <w:t>kio</w:t>
      </w:r>
      <w:proofErr w:type="spellEnd"/>
      <w:r w:rsidR="00476B6F" w:rsidRPr="006E189A">
        <w:rPr>
          <w:color w:val="000000"/>
          <w:sz w:val="24"/>
          <w:shd w:val="clear" w:color="auto" w:fill="FFFFFF"/>
        </w:rPr>
        <w:t xml:space="preserve"> pagrindinėje mokykloje (4</w:t>
      </w:r>
      <w:r w:rsidR="004D6EBB" w:rsidRPr="006E189A">
        <w:rPr>
          <w:color w:val="000000"/>
          <w:sz w:val="24"/>
          <w:shd w:val="clear" w:color="auto" w:fill="FFFFFF"/>
        </w:rPr>
        <w:t xml:space="preserve"> val.); </w:t>
      </w:r>
    </w:p>
    <w:p w:rsidR="004D6EBB" w:rsidRDefault="0041199D" w:rsidP="00A46AC6">
      <w:pPr>
        <w:keepNext/>
        <w:spacing w:line="100" w:lineRule="atLeast"/>
        <w:ind w:firstLine="720"/>
        <w:rPr>
          <w:color w:val="000000"/>
          <w:sz w:val="24"/>
          <w:shd w:val="clear" w:color="auto" w:fill="FFFFFF"/>
        </w:rPr>
      </w:pPr>
      <w:r>
        <w:rPr>
          <w:rFonts w:eastAsia="Microsoft YaHei"/>
          <w:color w:val="000000"/>
          <w:sz w:val="24"/>
          <w:szCs w:val="28"/>
          <w:lang w:val="en-AU"/>
        </w:rPr>
        <w:t>5.9</w:t>
      </w:r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 xml:space="preserve">. </w:t>
      </w:r>
      <w:proofErr w:type="spellStart"/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>Pažag</w:t>
      </w:r>
      <w:r w:rsidR="002527D9">
        <w:rPr>
          <w:rFonts w:eastAsia="Microsoft YaHei"/>
          <w:color w:val="000000"/>
          <w:sz w:val="24"/>
          <w:szCs w:val="28"/>
          <w:lang w:val="en-AU"/>
        </w:rPr>
        <w:t>ienių</w:t>
      </w:r>
      <w:proofErr w:type="spellEnd"/>
      <w:r w:rsidR="002527D9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="002527D9">
        <w:rPr>
          <w:rFonts w:eastAsia="Microsoft YaHei"/>
          <w:color w:val="000000"/>
          <w:sz w:val="24"/>
          <w:szCs w:val="28"/>
          <w:lang w:val="en-AU"/>
        </w:rPr>
        <w:t>mokykloje-darželyje</w:t>
      </w:r>
      <w:proofErr w:type="spellEnd"/>
      <w:r w:rsidR="002527D9">
        <w:rPr>
          <w:rFonts w:eastAsia="Microsoft YaHei"/>
          <w:color w:val="000000"/>
          <w:sz w:val="24"/>
          <w:szCs w:val="28"/>
          <w:lang w:val="en-AU"/>
        </w:rPr>
        <w:t xml:space="preserve"> (10.30</w:t>
      </w:r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gramStart"/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>val</w:t>
      </w:r>
      <w:proofErr w:type="gramEnd"/>
      <w:r w:rsidR="00E37AB3" w:rsidRPr="006E189A">
        <w:rPr>
          <w:rFonts w:eastAsia="Microsoft YaHei"/>
          <w:color w:val="000000"/>
          <w:sz w:val="24"/>
          <w:szCs w:val="28"/>
          <w:lang w:val="en-AU"/>
        </w:rPr>
        <w:t>.);</w:t>
      </w:r>
      <w:r w:rsidR="00021AEA" w:rsidRPr="006E189A">
        <w:rPr>
          <w:color w:val="000000"/>
          <w:sz w:val="24"/>
          <w:shd w:val="clear" w:color="auto" w:fill="FFFFFF"/>
        </w:rPr>
        <w:t xml:space="preserve"> </w:t>
      </w:r>
    </w:p>
    <w:p w:rsidR="008B48B1" w:rsidRDefault="0041199D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5.10</w:t>
      </w:r>
      <w:r w:rsidR="008B48B1">
        <w:rPr>
          <w:color w:val="000000"/>
          <w:sz w:val="24"/>
          <w:shd w:val="clear" w:color="auto" w:fill="FFFFFF"/>
        </w:rPr>
        <w:t xml:space="preserve">. </w:t>
      </w:r>
      <w:r w:rsidR="008B48B1" w:rsidRPr="006E189A">
        <w:rPr>
          <w:color w:val="000000"/>
          <w:sz w:val="24"/>
          <w:shd w:val="clear" w:color="auto" w:fill="FFFFFF"/>
        </w:rPr>
        <w:t>Raguvos lopšelyje-darželyje „</w:t>
      </w:r>
      <w:proofErr w:type="spellStart"/>
      <w:r w:rsidR="008B48B1" w:rsidRPr="006E189A">
        <w:rPr>
          <w:color w:val="000000"/>
          <w:sz w:val="24"/>
          <w:shd w:val="clear" w:color="auto" w:fill="FFFFFF"/>
        </w:rPr>
        <w:t>Skruzdėliukas</w:t>
      </w:r>
      <w:proofErr w:type="spellEnd"/>
      <w:r w:rsidR="008B48B1" w:rsidRPr="006E189A">
        <w:rPr>
          <w:color w:val="000000"/>
          <w:sz w:val="24"/>
          <w:shd w:val="clear" w:color="auto" w:fill="FFFFFF"/>
        </w:rPr>
        <w:t>“ (10.30 val.);</w:t>
      </w:r>
    </w:p>
    <w:p w:rsidR="00ED73C0" w:rsidRPr="006E189A" w:rsidRDefault="00ED73C0" w:rsidP="00ED73C0">
      <w:pPr>
        <w:ind w:left="720" w:firstLine="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5.11.</w:t>
      </w:r>
      <w:r w:rsidR="009E73AF">
        <w:rPr>
          <w:color w:val="000000"/>
          <w:sz w:val="24"/>
          <w:shd w:val="clear" w:color="auto" w:fill="FFFFFF"/>
        </w:rPr>
        <w:t xml:space="preserve"> </w:t>
      </w:r>
      <w:r w:rsidRPr="006E189A">
        <w:rPr>
          <w:color w:val="000000"/>
          <w:sz w:val="24"/>
          <w:shd w:val="clear" w:color="auto" w:fill="FFFFFF"/>
        </w:rPr>
        <w:t>Smilgių gimnazijos ikimokyklinio ugdymo skyriuje (10.30 val.);</w:t>
      </w:r>
    </w:p>
    <w:p w:rsidR="00021AEA" w:rsidRPr="0003610F" w:rsidRDefault="00ED73C0" w:rsidP="00A46AC6">
      <w:pPr>
        <w:ind w:left="578" w:firstLine="142"/>
        <w:rPr>
          <w:color w:val="000000"/>
          <w:sz w:val="24"/>
        </w:rPr>
      </w:pPr>
      <w:r>
        <w:rPr>
          <w:color w:val="000000"/>
          <w:sz w:val="24"/>
        </w:rPr>
        <w:t>5.12</w:t>
      </w:r>
      <w:r w:rsidR="00B41CA8" w:rsidRPr="006E189A">
        <w:rPr>
          <w:color w:val="000000"/>
          <w:sz w:val="24"/>
        </w:rPr>
        <w:t xml:space="preserve">. </w:t>
      </w:r>
      <w:r w:rsidR="00F9297A" w:rsidRPr="006E189A">
        <w:rPr>
          <w:color w:val="000000"/>
          <w:sz w:val="24"/>
          <w:shd w:val="clear" w:color="auto" w:fill="FFFFFF"/>
        </w:rPr>
        <w:t>Vadoklių pagrindinėje mokykloje (4 val.);</w:t>
      </w:r>
      <w:r w:rsidR="00B14C6E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</w:p>
    <w:p w:rsidR="00021AEA" w:rsidRPr="006E189A" w:rsidRDefault="00021AEA" w:rsidP="00A46AC6">
      <w:pPr>
        <w:ind w:firstLine="720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ED73C0">
        <w:rPr>
          <w:color w:val="000000"/>
          <w:sz w:val="24"/>
          <w:shd w:val="clear" w:color="auto" w:fill="FFFFFF"/>
        </w:rPr>
        <w:t>3</w:t>
      </w:r>
      <w:r w:rsidRPr="006E189A">
        <w:rPr>
          <w:color w:val="000000"/>
          <w:sz w:val="24"/>
          <w:shd w:val="clear" w:color="auto" w:fill="FFFFFF"/>
        </w:rPr>
        <w:t xml:space="preserve">. Velžio lopšelyje-darželyje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Pr="006E189A">
        <w:rPr>
          <w:color w:val="000000"/>
          <w:sz w:val="24"/>
          <w:shd w:val="clear" w:color="auto" w:fill="FFFFFF"/>
        </w:rPr>
        <w:t>(10.30 val.);</w:t>
      </w:r>
    </w:p>
    <w:p w:rsidR="00021AEA" w:rsidRDefault="00886D3E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ED73C0">
        <w:rPr>
          <w:color w:val="000000"/>
          <w:sz w:val="24"/>
          <w:shd w:val="clear" w:color="auto" w:fill="FFFFFF"/>
        </w:rPr>
        <w:t>4</w:t>
      </w:r>
      <w:r w:rsidR="00021AEA" w:rsidRPr="006E189A">
        <w:rPr>
          <w:color w:val="000000"/>
          <w:sz w:val="24"/>
          <w:shd w:val="clear" w:color="auto" w:fill="FFFFFF"/>
        </w:rPr>
        <w:t>. Velžio lopšelio-darželio Liūdynės skyriuje (10.30 val.);</w:t>
      </w:r>
    </w:p>
    <w:p w:rsidR="00746E05" w:rsidRPr="006E189A" w:rsidRDefault="006542B6" w:rsidP="00A46AC6">
      <w:pPr>
        <w:ind w:firstLine="7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ED73C0">
        <w:rPr>
          <w:color w:val="000000"/>
          <w:sz w:val="24"/>
          <w:shd w:val="clear" w:color="auto" w:fill="FFFFFF"/>
        </w:rPr>
        <w:t xml:space="preserve">5. </w:t>
      </w:r>
      <w:r w:rsidRPr="006E189A">
        <w:rPr>
          <w:color w:val="000000"/>
          <w:sz w:val="24"/>
          <w:shd w:val="clear" w:color="auto" w:fill="FFFFFF"/>
        </w:rPr>
        <w:t xml:space="preserve">Upytės Antano Belazaro pagrindinės mokyklos ikimokyklinio ugdymo skyriuje </w:t>
      </w:r>
      <w:r w:rsidR="00B71032">
        <w:rPr>
          <w:color w:val="000000"/>
          <w:sz w:val="24"/>
          <w:shd w:val="clear" w:color="auto" w:fill="FFFFFF"/>
        </w:rPr>
        <w:t>(10.30 val.);</w:t>
      </w:r>
    </w:p>
    <w:p w:rsidR="00D370F3" w:rsidRPr="00854CC9" w:rsidRDefault="00171D99" w:rsidP="00A46AC6">
      <w:pPr>
        <w:ind w:firstLine="720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ED73C0">
        <w:rPr>
          <w:color w:val="000000"/>
          <w:sz w:val="24"/>
        </w:rPr>
        <w:t>6</w:t>
      </w:r>
      <w:r w:rsidR="004D6EBB" w:rsidRPr="006E189A">
        <w:rPr>
          <w:color w:val="000000"/>
          <w:sz w:val="24"/>
        </w:rPr>
        <w:t>. Žibar</w:t>
      </w:r>
      <w:r w:rsidR="007C7ABE" w:rsidRPr="006E189A">
        <w:rPr>
          <w:color w:val="000000"/>
          <w:sz w:val="24"/>
        </w:rPr>
        <w:t>to</w:t>
      </w:r>
      <w:r w:rsidR="00204D58" w:rsidRPr="006E189A">
        <w:rPr>
          <w:color w:val="000000"/>
          <w:sz w:val="24"/>
        </w:rPr>
        <w:t>nių pagrindinėje mokykloje (10.30</w:t>
      </w:r>
      <w:r w:rsidR="007C7ABE" w:rsidRPr="006E189A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val.).</w:t>
      </w: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III. BAIGIAMOSIOS NUOSTATOS</w:t>
      </w:r>
    </w:p>
    <w:p w:rsidR="00B71032" w:rsidRDefault="004D6EBB" w:rsidP="00A46AC6">
      <w:pPr>
        <w:ind w:right="-1" w:firstLine="720"/>
        <w:rPr>
          <w:color w:val="000000"/>
          <w:sz w:val="24"/>
          <w:szCs w:val="24"/>
          <w:lang w:val="pl-PL"/>
        </w:rPr>
      </w:pPr>
      <w:r w:rsidRPr="006E189A">
        <w:rPr>
          <w:color w:val="000000"/>
          <w:sz w:val="24"/>
          <w:szCs w:val="16"/>
          <w:lang w:val="en-AU"/>
        </w:rPr>
        <w:t>6.</w:t>
      </w:r>
      <w:r w:rsidR="00D370F3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 w:rsidRPr="00B742B4">
        <w:rPr>
          <w:color w:val="000000"/>
          <w:sz w:val="24"/>
          <w:szCs w:val="16"/>
          <w:lang w:val="en-AU"/>
        </w:rPr>
        <w:t>Mokytojo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="00B742B4">
        <w:rPr>
          <w:color w:val="000000"/>
          <w:sz w:val="24"/>
          <w:szCs w:val="16"/>
          <w:lang w:val="en-AU"/>
        </w:rPr>
        <w:t>dirbančio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pagal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priešmokyklinio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ugdymo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programą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Pr="00B742B4">
        <w:rPr>
          <w:color w:val="000000"/>
          <w:sz w:val="24"/>
          <w:szCs w:val="24"/>
          <w:lang w:val="pl-PL"/>
        </w:rPr>
        <w:t>darbas</w:t>
      </w:r>
      <w:proofErr w:type="spellEnd"/>
      <w:r w:rsidRPr="00B742B4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B742B4">
        <w:rPr>
          <w:color w:val="000000"/>
          <w:sz w:val="24"/>
          <w:szCs w:val="24"/>
          <w:lang w:val="pl-PL"/>
        </w:rPr>
        <w:t>apmoka</w:t>
      </w:r>
      <w:r w:rsidR="00D370F3">
        <w:rPr>
          <w:color w:val="000000"/>
          <w:sz w:val="24"/>
          <w:szCs w:val="24"/>
          <w:lang w:val="pl-PL"/>
        </w:rPr>
        <w:t>mas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iš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dviejų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371BD9">
        <w:rPr>
          <w:color w:val="000000"/>
          <w:sz w:val="24"/>
          <w:szCs w:val="24"/>
          <w:lang w:val="pl-PL"/>
        </w:rPr>
        <w:t>šaltinių</w:t>
      </w:r>
      <w:proofErr w:type="spellEnd"/>
      <w:r w:rsidR="00371BD9">
        <w:rPr>
          <w:color w:val="000000"/>
          <w:sz w:val="24"/>
          <w:szCs w:val="24"/>
          <w:lang w:val="pl-PL"/>
        </w:rPr>
        <w:t xml:space="preserve">: </w:t>
      </w:r>
      <w:r w:rsidRPr="006E189A">
        <w:rPr>
          <w:color w:val="000000"/>
          <w:sz w:val="24"/>
          <w:szCs w:val="24"/>
          <w:lang w:val="pl-PL"/>
        </w:rPr>
        <w:t xml:space="preserve">20 </w:t>
      </w:r>
      <w:proofErr w:type="spellStart"/>
      <w:r w:rsidR="00D370F3">
        <w:rPr>
          <w:color w:val="000000"/>
          <w:sz w:val="24"/>
          <w:szCs w:val="24"/>
          <w:lang w:val="pl-PL"/>
        </w:rPr>
        <w:t>savaitinių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valandų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iš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valstybės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biudžeto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, </w:t>
      </w:r>
      <w:proofErr w:type="spellStart"/>
      <w:r w:rsidRPr="006E189A">
        <w:rPr>
          <w:color w:val="000000"/>
          <w:sz w:val="24"/>
          <w:szCs w:val="24"/>
          <w:lang w:val="pl-PL"/>
        </w:rPr>
        <w:t>kitos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r w:rsidR="001C16EF" w:rsidRPr="006E189A">
        <w:rPr>
          <w:color w:val="000000"/>
          <w:sz w:val="24"/>
          <w:szCs w:val="16"/>
        </w:rPr>
        <w:t>valandos finansuojamos iš</w:t>
      </w:r>
      <w:r w:rsidRPr="006E189A">
        <w:rPr>
          <w:color w:val="000000"/>
          <w:sz w:val="24"/>
          <w:szCs w:val="16"/>
        </w:rPr>
        <w:t xml:space="preserve"> savivaldybės biudžeto</w:t>
      </w:r>
      <w:r w:rsidRPr="006E189A">
        <w:rPr>
          <w:color w:val="000000"/>
          <w:sz w:val="24"/>
          <w:szCs w:val="24"/>
          <w:lang w:val="pl-PL"/>
        </w:rPr>
        <w:t xml:space="preserve">. </w:t>
      </w:r>
    </w:p>
    <w:p w:rsidR="004D6EBB" w:rsidRDefault="00B36402" w:rsidP="001E3984">
      <w:pPr>
        <w:ind w:right="-1" w:firstLine="720"/>
        <w:rPr>
          <w:color w:val="000000"/>
          <w:sz w:val="16"/>
          <w:szCs w:val="16"/>
        </w:rPr>
      </w:pPr>
      <w:r>
        <w:rPr>
          <w:color w:val="000000"/>
          <w:sz w:val="24"/>
        </w:rPr>
        <w:t>7. G</w:t>
      </w:r>
      <w:r w:rsidR="004D6EBB" w:rsidRPr="006E189A">
        <w:rPr>
          <w:color w:val="000000"/>
          <w:sz w:val="24"/>
        </w:rPr>
        <w:t>rupės steig</w:t>
      </w:r>
      <w:r w:rsidR="00231BDE" w:rsidRPr="006E189A">
        <w:rPr>
          <w:color w:val="000000"/>
          <w:sz w:val="24"/>
        </w:rPr>
        <w:t>iamos arba keičiamas modelis</w:t>
      </w:r>
      <w:r w:rsidR="004D6EBB" w:rsidRPr="006E189A">
        <w:rPr>
          <w:color w:val="000000"/>
          <w:sz w:val="24"/>
        </w:rPr>
        <w:t xml:space="preserve"> sudarius sąlygas organizuoti ugdymo procesą ir Savivald</w:t>
      </w:r>
      <w:r w:rsidR="001C16EF" w:rsidRPr="006E189A">
        <w:rPr>
          <w:color w:val="000000"/>
          <w:sz w:val="24"/>
        </w:rPr>
        <w:t>ybės tarybai priėmus sprendimą.</w:t>
      </w:r>
    </w:p>
    <w:p w:rsidR="00B07660" w:rsidRDefault="00B36402" w:rsidP="006C2C0B">
      <w:pPr>
        <w:ind w:right="-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</w:t>
      </w:r>
    </w:p>
    <w:sectPr w:rsidR="00B07660" w:rsidSect="004C72A5">
      <w:headerReference w:type="default" r:id="rId8"/>
      <w:pgSz w:w="11906" w:h="16820"/>
      <w:pgMar w:top="440" w:right="849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C5" w:rsidRDefault="008040C5">
      <w:r>
        <w:separator/>
      </w:r>
    </w:p>
  </w:endnote>
  <w:endnote w:type="continuationSeparator" w:id="0">
    <w:p w:rsidR="008040C5" w:rsidRDefault="008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C5" w:rsidRDefault="008040C5">
      <w:r>
        <w:separator/>
      </w:r>
    </w:p>
  </w:footnote>
  <w:footnote w:type="continuationSeparator" w:id="0">
    <w:p w:rsidR="008040C5" w:rsidRDefault="0080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8F"/>
    <w:rsid w:val="00013685"/>
    <w:rsid w:val="00021AEA"/>
    <w:rsid w:val="00024132"/>
    <w:rsid w:val="00025B7A"/>
    <w:rsid w:val="0002624A"/>
    <w:rsid w:val="0003090C"/>
    <w:rsid w:val="0003610F"/>
    <w:rsid w:val="00041A53"/>
    <w:rsid w:val="00041ED1"/>
    <w:rsid w:val="00044141"/>
    <w:rsid w:val="00051CE0"/>
    <w:rsid w:val="000670D9"/>
    <w:rsid w:val="000710D7"/>
    <w:rsid w:val="0007392B"/>
    <w:rsid w:val="00091672"/>
    <w:rsid w:val="000964F6"/>
    <w:rsid w:val="000A4D36"/>
    <w:rsid w:val="000A58F7"/>
    <w:rsid w:val="000B3BD3"/>
    <w:rsid w:val="000B68D0"/>
    <w:rsid w:val="000D07F3"/>
    <w:rsid w:val="000E3ADF"/>
    <w:rsid w:val="0011259B"/>
    <w:rsid w:val="0014000B"/>
    <w:rsid w:val="001450DF"/>
    <w:rsid w:val="001623A9"/>
    <w:rsid w:val="00171D99"/>
    <w:rsid w:val="0019136D"/>
    <w:rsid w:val="001954C0"/>
    <w:rsid w:val="001955B1"/>
    <w:rsid w:val="001A34B6"/>
    <w:rsid w:val="001C0F7E"/>
    <w:rsid w:val="001C16EF"/>
    <w:rsid w:val="001D42E2"/>
    <w:rsid w:val="001D62A2"/>
    <w:rsid w:val="001E1940"/>
    <w:rsid w:val="001E3984"/>
    <w:rsid w:val="001E6DF8"/>
    <w:rsid w:val="001E7001"/>
    <w:rsid w:val="00200B2B"/>
    <w:rsid w:val="00204D58"/>
    <w:rsid w:val="002102A1"/>
    <w:rsid w:val="002107FB"/>
    <w:rsid w:val="00222E20"/>
    <w:rsid w:val="002236CB"/>
    <w:rsid w:val="00231BDE"/>
    <w:rsid w:val="0023682A"/>
    <w:rsid w:val="0024392F"/>
    <w:rsid w:val="002527D9"/>
    <w:rsid w:val="002541C9"/>
    <w:rsid w:val="0026135D"/>
    <w:rsid w:val="002663D4"/>
    <w:rsid w:val="00267948"/>
    <w:rsid w:val="002721E8"/>
    <w:rsid w:val="00285290"/>
    <w:rsid w:val="00286D67"/>
    <w:rsid w:val="00295F8F"/>
    <w:rsid w:val="00296B81"/>
    <w:rsid w:val="00297097"/>
    <w:rsid w:val="002B087B"/>
    <w:rsid w:val="002C1AA6"/>
    <w:rsid w:val="002C7EF5"/>
    <w:rsid w:val="002E3E56"/>
    <w:rsid w:val="002E68BD"/>
    <w:rsid w:val="002F15FB"/>
    <w:rsid w:val="002F252D"/>
    <w:rsid w:val="003004F9"/>
    <w:rsid w:val="00324EE8"/>
    <w:rsid w:val="00332C71"/>
    <w:rsid w:val="00343C35"/>
    <w:rsid w:val="00344C9C"/>
    <w:rsid w:val="00351E06"/>
    <w:rsid w:val="00353E5D"/>
    <w:rsid w:val="00356BDA"/>
    <w:rsid w:val="00366B39"/>
    <w:rsid w:val="00371BD9"/>
    <w:rsid w:val="00384962"/>
    <w:rsid w:val="00391451"/>
    <w:rsid w:val="0039443C"/>
    <w:rsid w:val="003B00CF"/>
    <w:rsid w:val="003B346B"/>
    <w:rsid w:val="003B443D"/>
    <w:rsid w:val="003B480E"/>
    <w:rsid w:val="003D19E8"/>
    <w:rsid w:val="003F7E1C"/>
    <w:rsid w:val="0041199D"/>
    <w:rsid w:val="00417F0F"/>
    <w:rsid w:val="0042428C"/>
    <w:rsid w:val="00425186"/>
    <w:rsid w:val="00425D66"/>
    <w:rsid w:val="00431FE8"/>
    <w:rsid w:val="0043281E"/>
    <w:rsid w:val="0043412C"/>
    <w:rsid w:val="004344E4"/>
    <w:rsid w:val="00437885"/>
    <w:rsid w:val="00460C41"/>
    <w:rsid w:val="004676B4"/>
    <w:rsid w:val="00476B6F"/>
    <w:rsid w:val="00481590"/>
    <w:rsid w:val="00484697"/>
    <w:rsid w:val="004926A3"/>
    <w:rsid w:val="004A2125"/>
    <w:rsid w:val="004A636A"/>
    <w:rsid w:val="004B0218"/>
    <w:rsid w:val="004B2D2D"/>
    <w:rsid w:val="004B489C"/>
    <w:rsid w:val="004C72A5"/>
    <w:rsid w:val="004D6EBB"/>
    <w:rsid w:val="004E2F62"/>
    <w:rsid w:val="00557E7E"/>
    <w:rsid w:val="00565582"/>
    <w:rsid w:val="00566ABB"/>
    <w:rsid w:val="00581865"/>
    <w:rsid w:val="005910FB"/>
    <w:rsid w:val="005A32FA"/>
    <w:rsid w:val="005A768A"/>
    <w:rsid w:val="005B1430"/>
    <w:rsid w:val="005B1B8B"/>
    <w:rsid w:val="005B6E79"/>
    <w:rsid w:val="005D5EF2"/>
    <w:rsid w:val="005D74DB"/>
    <w:rsid w:val="005E1F48"/>
    <w:rsid w:val="005F4AEF"/>
    <w:rsid w:val="005F57DE"/>
    <w:rsid w:val="00602D65"/>
    <w:rsid w:val="00613922"/>
    <w:rsid w:val="00630A4A"/>
    <w:rsid w:val="00644C85"/>
    <w:rsid w:val="006542B6"/>
    <w:rsid w:val="00656E00"/>
    <w:rsid w:val="006619DB"/>
    <w:rsid w:val="00665BD9"/>
    <w:rsid w:val="00673B85"/>
    <w:rsid w:val="006A4634"/>
    <w:rsid w:val="006A6BEF"/>
    <w:rsid w:val="006B5B7A"/>
    <w:rsid w:val="006B5D19"/>
    <w:rsid w:val="006C256C"/>
    <w:rsid w:val="006C2C0B"/>
    <w:rsid w:val="006E04E5"/>
    <w:rsid w:val="006E189A"/>
    <w:rsid w:val="006F1C63"/>
    <w:rsid w:val="006F63F3"/>
    <w:rsid w:val="006F74A5"/>
    <w:rsid w:val="00701856"/>
    <w:rsid w:val="0070577F"/>
    <w:rsid w:val="0072242C"/>
    <w:rsid w:val="00724B8A"/>
    <w:rsid w:val="007379FD"/>
    <w:rsid w:val="00746E05"/>
    <w:rsid w:val="0078191D"/>
    <w:rsid w:val="00797FF5"/>
    <w:rsid w:val="007B31BD"/>
    <w:rsid w:val="007B76A2"/>
    <w:rsid w:val="007C122E"/>
    <w:rsid w:val="007C7ABE"/>
    <w:rsid w:val="007E572A"/>
    <w:rsid w:val="008040C5"/>
    <w:rsid w:val="00804198"/>
    <w:rsid w:val="00805AF4"/>
    <w:rsid w:val="00813645"/>
    <w:rsid w:val="0082071F"/>
    <w:rsid w:val="00843AC7"/>
    <w:rsid w:val="00854CC9"/>
    <w:rsid w:val="00854EEF"/>
    <w:rsid w:val="00862F24"/>
    <w:rsid w:val="00876571"/>
    <w:rsid w:val="008826DE"/>
    <w:rsid w:val="00885AC8"/>
    <w:rsid w:val="00886D3E"/>
    <w:rsid w:val="0089291C"/>
    <w:rsid w:val="00894FD1"/>
    <w:rsid w:val="00896272"/>
    <w:rsid w:val="008A6604"/>
    <w:rsid w:val="008B27EA"/>
    <w:rsid w:val="008B48B1"/>
    <w:rsid w:val="008D0452"/>
    <w:rsid w:val="008D3D8A"/>
    <w:rsid w:val="008F0000"/>
    <w:rsid w:val="00906264"/>
    <w:rsid w:val="009079FF"/>
    <w:rsid w:val="00923943"/>
    <w:rsid w:val="0094213A"/>
    <w:rsid w:val="00950B3C"/>
    <w:rsid w:val="00985EE2"/>
    <w:rsid w:val="009900BA"/>
    <w:rsid w:val="00993346"/>
    <w:rsid w:val="009A25A8"/>
    <w:rsid w:val="009B286C"/>
    <w:rsid w:val="009B709E"/>
    <w:rsid w:val="009D0A1F"/>
    <w:rsid w:val="009D1870"/>
    <w:rsid w:val="009D4F3A"/>
    <w:rsid w:val="009E14E3"/>
    <w:rsid w:val="009E2171"/>
    <w:rsid w:val="009E623A"/>
    <w:rsid w:val="009E73AF"/>
    <w:rsid w:val="009F66AA"/>
    <w:rsid w:val="00A03D79"/>
    <w:rsid w:val="00A05846"/>
    <w:rsid w:val="00A13260"/>
    <w:rsid w:val="00A21E13"/>
    <w:rsid w:val="00A43FA7"/>
    <w:rsid w:val="00A46AC6"/>
    <w:rsid w:val="00A530B3"/>
    <w:rsid w:val="00A82B88"/>
    <w:rsid w:val="00A87772"/>
    <w:rsid w:val="00A94AF0"/>
    <w:rsid w:val="00A94E0E"/>
    <w:rsid w:val="00AA42DF"/>
    <w:rsid w:val="00AB267E"/>
    <w:rsid w:val="00AB4531"/>
    <w:rsid w:val="00AD058A"/>
    <w:rsid w:val="00AD4C48"/>
    <w:rsid w:val="00AD53E5"/>
    <w:rsid w:val="00AF66D7"/>
    <w:rsid w:val="00B07660"/>
    <w:rsid w:val="00B14C6E"/>
    <w:rsid w:val="00B2369E"/>
    <w:rsid w:val="00B24A22"/>
    <w:rsid w:val="00B31A18"/>
    <w:rsid w:val="00B341BC"/>
    <w:rsid w:val="00B36402"/>
    <w:rsid w:val="00B4140E"/>
    <w:rsid w:val="00B41CA8"/>
    <w:rsid w:val="00B5658E"/>
    <w:rsid w:val="00B71032"/>
    <w:rsid w:val="00B71966"/>
    <w:rsid w:val="00B742B4"/>
    <w:rsid w:val="00B758B9"/>
    <w:rsid w:val="00B851C5"/>
    <w:rsid w:val="00B868E6"/>
    <w:rsid w:val="00B9116A"/>
    <w:rsid w:val="00B96D67"/>
    <w:rsid w:val="00B97B8A"/>
    <w:rsid w:val="00BC22CC"/>
    <w:rsid w:val="00BD4FAF"/>
    <w:rsid w:val="00BE668E"/>
    <w:rsid w:val="00BF441C"/>
    <w:rsid w:val="00C00042"/>
    <w:rsid w:val="00C002FA"/>
    <w:rsid w:val="00C10035"/>
    <w:rsid w:val="00C11A33"/>
    <w:rsid w:val="00C14424"/>
    <w:rsid w:val="00C27685"/>
    <w:rsid w:val="00C52418"/>
    <w:rsid w:val="00C67CDA"/>
    <w:rsid w:val="00C81B89"/>
    <w:rsid w:val="00C82C2F"/>
    <w:rsid w:val="00C85C05"/>
    <w:rsid w:val="00CA0697"/>
    <w:rsid w:val="00CA0B26"/>
    <w:rsid w:val="00CB2DCC"/>
    <w:rsid w:val="00CC615A"/>
    <w:rsid w:val="00CD1C5C"/>
    <w:rsid w:val="00CE2D8E"/>
    <w:rsid w:val="00CE49A7"/>
    <w:rsid w:val="00CF2944"/>
    <w:rsid w:val="00D022AF"/>
    <w:rsid w:val="00D04447"/>
    <w:rsid w:val="00D17216"/>
    <w:rsid w:val="00D370F3"/>
    <w:rsid w:val="00D56B51"/>
    <w:rsid w:val="00D71E43"/>
    <w:rsid w:val="00D72A21"/>
    <w:rsid w:val="00D91BD3"/>
    <w:rsid w:val="00D97497"/>
    <w:rsid w:val="00DA32B2"/>
    <w:rsid w:val="00DA560F"/>
    <w:rsid w:val="00DB2F7B"/>
    <w:rsid w:val="00DB74DD"/>
    <w:rsid w:val="00DC4F22"/>
    <w:rsid w:val="00DE3405"/>
    <w:rsid w:val="00DF4344"/>
    <w:rsid w:val="00E0173E"/>
    <w:rsid w:val="00E10E9C"/>
    <w:rsid w:val="00E37AB3"/>
    <w:rsid w:val="00E469E1"/>
    <w:rsid w:val="00E52E87"/>
    <w:rsid w:val="00E55BB7"/>
    <w:rsid w:val="00E61676"/>
    <w:rsid w:val="00E747F5"/>
    <w:rsid w:val="00E8377B"/>
    <w:rsid w:val="00E853BE"/>
    <w:rsid w:val="00EA70CA"/>
    <w:rsid w:val="00EA7A5E"/>
    <w:rsid w:val="00EB4D88"/>
    <w:rsid w:val="00EC45A4"/>
    <w:rsid w:val="00EC4BD5"/>
    <w:rsid w:val="00ED73C0"/>
    <w:rsid w:val="00EE30D2"/>
    <w:rsid w:val="00EF125E"/>
    <w:rsid w:val="00EF4323"/>
    <w:rsid w:val="00F00EFE"/>
    <w:rsid w:val="00F070C2"/>
    <w:rsid w:val="00F27509"/>
    <w:rsid w:val="00F60767"/>
    <w:rsid w:val="00F60FDD"/>
    <w:rsid w:val="00F641CB"/>
    <w:rsid w:val="00F67ED9"/>
    <w:rsid w:val="00F73DA0"/>
    <w:rsid w:val="00F86172"/>
    <w:rsid w:val="00F86677"/>
    <w:rsid w:val="00F9297A"/>
    <w:rsid w:val="00FA6867"/>
    <w:rsid w:val="00FB1424"/>
    <w:rsid w:val="00FC510D"/>
    <w:rsid w:val="00FD5833"/>
    <w:rsid w:val="00FF0220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ED2A832-9770-43F0-B704-F3A088A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8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1">
    <w:name w:val="Numatytasis pastraipos šriftas21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2743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Birute Goberiene</cp:lastModifiedBy>
  <cp:revision>8</cp:revision>
  <cp:lastPrinted>2019-09-10T12:03:00Z</cp:lastPrinted>
  <dcterms:created xsi:type="dcterms:W3CDTF">2019-09-10T12:03:00Z</dcterms:created>
  <dcterms:modified xsi:type="dcterms:W3CDTF">2019-09-26T08:46:00Z</dcterms:modified>
</cp:coreProperties>
</file>