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864A7" w:rsidRDefault="00F149C9" w:rsidP="00895674">
      <w:pPr>
        <w:pStyle w:val="Antrats"/>
        <w:jc w:val="center"/>
        <w:rPr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0864A7" w:rsidRDefault="000864A7">
      <w:pPr>
        <w:pStyle w:val="Antrats"/>
        <w:jc w:val="center"/>
      </w:pPr>
    </w:p>
    <w:p w:rsidR="000864A7" w:rsidRDefault="000864A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0864A7" w:rsidRPr="000A3482" w:rsidRDefault="000864A7">
      <w:pPr>
        <w:pStyle w:val="Antrats"/>
        <w:jc w:val="center"/>
        <w:rPr>
          <w:sz w:val="24"/>
          <w:szCs w:val="24"/>
        </w:rPr>
      </w:pPr>
    </w:p>
    <w:p w:rsidR="000864A7" w:rsidRDefault="000864A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0864A7" w:rsidRPr="0024124B" w:rsidRDefault="000864A7" w:rsidP="0024124B">
      <w:pPr>
        <w:pStyle w:val="Betarp"/>
        <w:jc w:val="center"/>
        <w:rPr>
          <w:b/>
          <w:sz w:val="24"/>
          <w:szCs w:val="24"/>
        </w:rPr>
      </w:pPr>
      <w:r w:rsidRPr="0024124B">
        <w:rPr>
          <w:b/>
          <w:sz w:val="24"/>
          <w:szCs w:val="24"/>
        </w:rPr>
        <w:t>DĖL PANEVĖŽIO RAJONO SAVIVALDYBĖS TARYBOS 201</w:t>
      </w:r>
      <w:r w:rsidR="001D621D">
        <w:rPr>
          <w:b/>
          <w:sz w:val="24"/>
          <w:szCs w:val="24"/>
        </w:rPr>
        <w:t>9</w:t>
      </w:r>
      <w:r w:rsidRPr="0024124B">
        <w:rPr>
          <w:b/>
          <w:sz w:val="24"/>
          <w:szCs w:val="24"/>
        </w:rPr>
        <w:t xml:space="preserve"> M. </w:t>
      </w:r>
      <w:r w:rsidR="001D621D">
        <w:rPr>
          <w:b/>
          <w:sz w:val="24"/>
          <w:szCs w:val="24"/>
        </w:rPr>
        <w:t>BALANDŽIO 4</w:t>
      </w:r>
      <w:r w:rsidRPr="0024124B">
        <w:rPr>
          <w:b/>
          <w:sz w:val="24"/>
          <w:szCs w:val="24"/>
        </w:rPr>
        <w:t xml:space="preserve"> D. SPRENDIMO NR. T-</w:t>
      </w:r>
      <w:r w:rsidR="001D621D">
        <w:rPr>
          <w:b/>
          <w:sz w:val="24"/>
          <w:szCs w:val="24"/>
        </w:rPr>
        <w:t>63</w:t>
      </w:r>
      <w:r w:rsidRPr="0024124B">
        <w:rPr>
          <w:b/>
          <w:sz w:val="24"/>
          <w:szCs w:val="24"/>
        </w:rPr>
        <w:t xml:space="preserve"> „DĖL PANEVĖŽIO RAJONO SAVIVALDYBĖS BŪSTO NUOMOS </w:t>
      </w:r>
      <w:r w:rsidR="00603CEC" w:rsidRPr="0024124B">
        <w:rPr>
          <w:b/>
          <w:sz w:val="24"/>
          <w:szCs w:val="24"/>
        </w:rPr>
        <w:t>MOKESČIŲ DYDŽIO NUSTATYMO</w:t>
      </w:r>
      <w:r w:rsidRPr="0024124B">
        <w:rPr>
          <w:b/>
          <w:sz w:val="24"/>
          <w:szCs w:val="24"/>
        </w:rPr>
        <w:t>“ PAKEITIMO</w:t>
      </w:r>
    </w:p>
    <w:p w:rsidR="000864A7" w:rsidRPr="0024124B" w:rsidRDefault="000864A7" w:rsidP="0024124B">
      <w:pPr>
        <w:pStyle w:val="Betarp"/>
        <w:jc w:val="center"/>
        <w:rPr>
          <w:sz w:val="24"/>
          <w:szCs w:val="24"/>
        </w:rPr>
      </w:pPr>
    </w:p>
    <w:p w:rsidR="000864A7" w:rsidRPr="0024124B" w:rsidRDefault="000864A7" w:rsidP="0024124B">
      <w:pPr>
        <w:pStyle w:val="Betarp"/>
        <w:jc w:val="center"/>
        <w:rPr>
          <w:sz w:val="24"/>
          <w:szCs w:val="24"/>
        </w:rPr>
      </w:pPr>
      <w:r w:rsidRPr="0024124B">
        <w:rPr>
          <w:sz w:val="24"/>
          <w:szCs w:val="24"/>
        </w:rPr>
        <w:t>201</w:t>
      </w:r>
      <w:r w:rsidR="001D621D">
        <w:rPr>
          <w:sz w:val="24"/>
          <w:szCs w:val="24"/>
        </w:rPr>
        <w:t>9</w:t>
      </w:r>
      <w:r w:rsidRPr="0024124B">
        <w:rPr>
          <w:sz w:val="24"/>
          <w:szCs w:val="24"/>
        </w:rPr>
        <w:t xml:space="preserve"> m. </w:t>
      </w:r>
      <w:r w:rsidR="001804E7">
        <w:rPr>
          <w:sz w:val="24"/>
          <w:szCs w:val="24"/>
        </w:rPr>
        <w:t>gruodžio 6</w:t>
      </w:r>
      <w:r w:rsidR="00035C20">
        <w:rPr>
          <w:sz w:val="24"/>
          <w:szCs w:val="24"/>
        </w:rPr>
        <w:t xml:space="preserve"> </w:t>
      </w:r>
      <w:r w:rsidRPr="0024124B">
        <w:rPr>
          <w:sz w:val="24"/>
          <w:szCs w:val="24"/>
        </w:rPr>
        <w:t>d. Nr.</w:t>
      </w:r>
      <w:r w:rsidR="00895674">
        <w:rPr>
          <w:sz w:val="24"/>
          <w:szCs w:val="24"/>
        </w:rPr>
        <w:t xml:space="preserve"> T-240</w:t>
      </w:r>
    </w:p>
    <w:p w:rsidR="000864A7" w:rsidRDefault="000864A7">
      <w:pPr>
        <w:pStyle w:val="Pagrindinistekstas"/>
        <w:spacing w:after="0"/>
        <w:jc w:val="center"/>
        <w:rPr>
          <w:sz w:val="24"/>
        </w:rPr>
      </w:pPr>
      <w:r>
        <w:rPr>
          <w:sz w:val="24"/>
        </w:rPr>
        <w:t>Panevėžys</w:t>
      </w:r>
    </w:p>
    <w:p w:rsidR="000864A7" w:rsidRPr="0024124B" w:rsidRDefault="000864A7">
      <w:pPr>
        <w:pStyle w:val="Pagrindinistekstas"/>
        <w:spacing w:after="0"/>
        <w:rPr>
          <w:sz w:val="24"/>
          <w:szCs w:val="24"/>
        </w:rPr>
      </w:pPr>
    </w:p>
    <w:p w:rsidR="000864A7" w:rsidRDefault="000864A7">
      <w:pPr>
        <w:pStyle w:val="Pagrindinistekstas"/>
        <w:spacing w:after="0"/>
        <w:jc w:val="both"/>
        <w:rPr>
          <w:sz w:val="24"/>
        </w:rPr>
      </w:pPr>
      <w:r>
        <w:rPr>
          <w:sz w:val="24"/>
        </w:rPr>
        <w:tab/>
        <w:t>Vadovaudamasi Lietuvos Respublikos vietos savivaldos į</w:t>
      </w:r>
      <w:r w:rsidR="006E561F">
        <w:rPr>
          <w:sz w:val="24"/>
        </w:rPr>
        <w:t>statymo 18 straipsnio 1 dalimi</w:t>
      </w:r>
      <w:r w:rsidR="00035C20">
        <w:rPr>
          <w:sz w:val="24"/>
        </w:rPr>
        <w:t xml:space="preserve"> </w:t>
      </w:r>
      <w:r w:rsidR="001804E7">
        <w:rPr>
          <w:sz w:val="24"/>
          <w:szCs w:val="24"/>
        </w:rPr>
        <w:t>ir atsižvelgdama į Ramygalos seniūnijos 2019-11-06 raštą Nr. (1.4)</w:t>
      </w:r>
      <w:r w:rsidR="00824DBC">
        <w:rPr>
          <w:sz w:val="24"/>
          <w:szCs w:val="24"/>
        </w:rPr>
        <w:t xml:space="preserve"> </w:t>
      </w:r>
      <w:r w:rsidR="001804E7">
        <w:rPr>
          <w:sz w:val="24"/>
          <w:szCs w:val="24"/>
        </w:rPr>
        <w:t xml:space="preserve">S-475, </w:t>
      </w:r>
      <w:r w:rsidR="00A90077">
        <w:rPr>
          <w:sz w:val="24"/>
          <w:szCs w:val="24"/>
        </w:rPr>
        <w:t xml:space="preserve">Upytės seniūnijos </w:t>
      </w:r>
      <w:r w:rsidR="00DE2A31">
        <w:rPr>
          <w:sz w:val="24"/>
          <w:szCs w:val="24"/>
        </w:rPr>
        <w:t xml:space="preserve">2019-11-18 raštą Nr. (3.17)VS-244, </w:t>
      </w:r>
      <w:r w:rsidR="00035C20">
        <w:rPr>
          <w:sz w:val="24"/>
        </w:rPr>
        <w:t>Sav</w:t>
      </w:r>
      <w:r>
        <w:rPr>
          <w:sz w:val="24"/>
        </w:rPr>
        <w:t>ivaldybės taryba n u s p r e n d ž i a:</w:t>
      </w:r>
    </w:p>
    <w:p w:rsidR="00F42D8A" w:rsidRDefault="000864A7" w:rsidP="004B5456">
      <w:pPr>
        <w:pStyle w:val="Pagrindinistekstas"/>
        <w:spacing w:after="0"/>
        <w:jc w:val="both"/>
        <w:rPr>
          <w:color w:val="000000"/>
          <w:sz w:val="24"/>
        </w:rPr>
      </w:pPr>
      <w:r>
        <w:rPr>
          <w:color w:val="000000"/>
          <w:sz w:val="24"/>
        </w:rPr>
        <w:tab/>
      </w:r>
      <w:r w:rsidR="00B13721">
        <w:rPr>
          <w:color w:val="000000"/>
          <w:sz w:val="24"/>
        </w:rPr>
        <w:t xml:space="preserve">1. </w:t>
      </w:r>
      <w:r w:rsidR="004B5456">
        <w:rPr>
          <w:color w:val="000000"/>
          <w:sz w:val="24"/>
        </w:rPr>
        <w:t>Pakeisti Panevėžio rajono savivaldybės tarybos 201</w:t>
      </w:r>
      <w:r w:rsidR="001D621D">
        <w:rPr>
          <w:color w:val="000000"/>
          <w:sz w:val="24"/>
        </w:rPr>
        <w:t>9</w:t>
      </w:r>
      <w:r w:rsidR="004B5456">
        <w:rPr>
          <w:color w:val="000000"/>
          <w:sz w:val="24"/>
        </w:rPr>
        <w:t xml:space="preserve"> m. </w:t>
      </w:r>
      <w:r w:rsidR="001D621D">
        <w:rPr>
          <w:color w:val="000000"/>
          <w:sz w:val="24"/>
        </w:rPr>
        <w:t>balandžio 4</w:t>
      </w:r>
      <w:r w:rsidR="00FC3BED">
        <w:rPr>
          <w:color w:val="000000"/>
          <w:sz w:val="24"/>
        </w:rPr>
        <w:t xml:space="preserve"> d. sprendimą</w:t>
      </w:r>
      <w:r w:rsidR="004B5456">
        <w:rPr>
          <w:color w:val="000000"/>
          <w:sz w:val="24"/>
        </w:rPr>
        <w:t xml:space="preserve"> Nr. T-</w:t>
      </w:r>
      <w:r w:rsidR="001D621D">
        <w:rPr>
          <w:color w:val="000000"/>
          <w:sz w:val="24"/>
        </w:rPr>
        <w:t>63</w:t>
      </w:r>
      <w:r w:rsidR="004B5456">
        <w:rPr>
          <w:color w:val="000000"/>
          <w:sz w:val="24"/>
        </w:rPr>
        <w:t xml:space="preserve"> </w:t>
      </w:r>
      <w:r w:rsidR="004B5456">
        <w:t>„</w:t>
      </w:r>
      <w:r w:rsidR="004B5456">
        <w:rPr>
          <w:sz w:val="24"/>
        </w:rPr>
        <w:t>Dėl Panevėžio rajono savivaldybės būsto nuomos mokesčių dydžio nustatymo</w:t>
      </w:r>
      <w:r w:rsidR="004B5456">
        <w:rPr>
          <w:color w:val="000000"/>
          <w:sz w:val="24"/>
        </w:rPr>
        <w:t>“</w:t>
      </w:r>
      <w:r w:rsidR="00F42D8A">
        <w:rPr>
          <w:color w:val="000000"/>
          <w:sz w:val="24"/>
        </w:rPr>
        <w:t>:</w:t>
      </w:r>
    </w:p>
    <w:p w:rsidR="000A3047" w:rsidRDefault="000A3047" w:rsidP="00F42D8A">
      <w:pPr>
        <w:pStyle w:val="Pagrindinistekstas"/>
        <w:spacing w:after="0"/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1.</w:t>
      </w:r>
      <w:r w:rsidR="00B13721">
        <w:rPr>
          <w:color w:val="000000"/>
          <w:sz w:val="24"/>
        </w:rPr>
        <w:t>1.</w:t>
      </w:r>
      <w:r>
        <w:rPr>
          <w:color w:val="000000"/>
          <w:sz w:val="24"/>
        </w:rPr>
        <w:t xml:space="preserve"> </w:t>
      </w:r>
      <w:r w:rsidR="008E43DB">
        <w:rPr>
          <w:color w:val="000000"/>
          <w:sz w:val="24"/>
          <w:szCs w:val="24"/>
        </w:rPr>
        <w:t xml:space="preserve">pakeisti </w:t>
      </w:r>
      <w:r w:rsidR="00B13721">
        <w:rPr>
          <w:color w:val="000000"/>
          <w:sz w:val="24"/>
          <w:szCs w:val="24"/>
        </w:rPr>
        <w:t>4.27</w:t>
      </w:r>
      <w:r w:rsidR="00101EAF">
        <w:rPr>
          <w:color w:val="000000"/>
          <w:sz w:val="24"/>
        </w:rPr>
        <w:t xml:space="preserve"> </w:t>
      </w:r>
      <w:r w:rsidR="00EE3C65">
        <w:rPr>
          <w:color w:val="000000"/>
          <w:sz w:val="24"/>
        </w:rPr>
        <w:t>papunk</w:t>
      </w:r>
      <w:r w:rsidR="00B13721">
        <w:rPr>
          <w:color w:val="000000"/>
          <w:sz w:val="24"/>
        </w:rPr>
        <w:t>tį</w:t>
      </w:r>
      <w:r w:rsidR="00101EAF">
        <w:rPr>
          <w:color w:val="000000"/>
          <w:sz w:val="24"/>
        </w:rPr>
        <w:t xml:space="preserve"> ir j</w:t>
      </w:r>
      <w:r w:rsidR="00B13721">
        <w:rPr>
          <w:color w:val="000000"/>
          <w:sz w:val="24"/>
        </w:rPr>
        <w:t>į</w:t>
      </w:r>
      <w:r w:rsidR="00EE3C65">
        <w:rPr>
          <w:color w:val="000000"/>
          <w:sz w:val="24"/>
        </w:rPr>
        <w:t xml:space="preserve"> išdėstyti taip:</w:t>
      </w:r>
    </w:p>
    <w:tbl>
      <w:tblPr>
        <w:tblW w:w="985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4"/>
        <w:gridCol w:w="4051"/>
        <w:gridCol w:w="1276"/>
        <w:gridCol w:w="1134"/>
        <w:gridCol w:w="1417"/>
        <w:gridCol w:w="1276"/>
      </w:tblGrid>
      <w:tr w:rsidR="00DE76E2" w:rsidRPr="00603CEC" w:rsidTr="00B13721">
        <w:tc>
          <w:tcPr>
            <w:tcW w:w="704" w:type="dxa"/>
            <w:shd w:val="clear" w:color="auto" w:fill="auto"/>
          </w:tcPr>
          <w:p w:rsidR="00DE76E2" w:rsidRPr="00603CEC" w:rsidRDefault="00DE76E2" w:rsidP="00DE76E2">
            <w:pPr>
              <w:suppressLineNumbers/>
              <w:snapToGrid w:val="0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Eil. Nr. </w:t>
            </w:r>
          </w:p>
        </w:tc>
        <w:tc>
          <w:tcPr>
            <w:tcW w:w="4051" w:type="dxa"/>
            <w:shd w:val="clear" w:color="auto" w:fill="auto"/>
          </w:tcPr>
          <w:p w:rsidR="00DE76E2" w:rsidRPr="00603CEC" w:rsidRDefault="00DE76E2" w:rsidP="00DE76E2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Būsto pavadinimas, plotas, adresas   </w:t>
            </w:r>
          </w:p>
        </w:tc>
        <w:tc>
          <w:tcPr>
            <w:tcW w:w="1276" w:type="dxa"/>
            <w:shd w:val="clear" w:color="auto" w:fill="auto"/>
          </w:tcPr>
          <w:p w:rsidR="00DE76E2" w:rsidRPr="00603CEC" w:rsidRDefault="00DE76E2" w:rsidP="00DE76E2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>Unikalus numeris</w:t>
            </w:r>
          </w:p>
        </w:tc>
        <w:tc>
          <w:tcPr>
            <w:tcW w:w="1134" w:type="dxa"/>
            <w:shd w:val="clear" w:color="auto" w:fill="auto"/>
          </w:tcPr>
          <w:p w:rsidR="00DE76E2" w:rsidRPr="00D47C91" w:rsidRDefault="00DE76E2" w:rsidP="00DE76E2">
            <w:pPr>
              <w:widowControl w:val="0"/>
              <w:snapToGrid w:val="0"/>
              <w:jc w:val="center"/>
              <w:rPr>
                <w:rFonts w:eastAsia="SimSun" w:cs="Mangal"/>
                <w:lang w:eastAsia="hi-IN" w:bidi="hi-IN"/>
              </w:rPr>
            </w:pPr>
            <w:r w:rsidRPr="00D47C91">
              <w:rPr>
                <w:rFonts w:eastAsia="SimSun" w:cs="Mangal"/>
                <w:lang w:eastAsia="hi-IN" w:bidi="hi-IN"/>
              </w:rPr>
              <w:t>Socialinio būsto nuomos mokesčių dydis Eur/per mėn.</w:t>
            </w:r>
          </w:p>
        </w:tc>
        <w:tc>
          <w:tcPr>
            <w:tcW w:w="1417" w:type="dxa"/>
          </w:tcPr>
          <w:p w:rsidR="00DE76E2" w:rsidRPr="0067620D" w:rsidRDefault="00DE76E2" w:rsidP="00DE76E2">
            <w:pPr>
              <w:widowControl w:val="0"/>
              <w:snapToGrid w:val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2C2068">
              <w:rPr>
                <w:color w:val="000000"/>
                <w:lang w:eastAsia="lt-LT"/>
              </w:rPr>
              <w:t xml:space="preserve">Viršijant Įstatymo 11 str. 2 d. nustatytus dydžius pirmus metus taikomas rinkos pataisos </w:t>
            </w:r>
            <w:proofErr w:type="spellStart"/>
            <w:r w:rsidRPr="002C2068">
              <w:rPr>
                <w:color w:val="000000"/>
                <w:lang w:eastAsia="lt-LT"/>
              </w:rPr>
              <w:t>koef</w:t>
            </w:r>
            <w:proofErr w:type="spellEnd"/>
            <w:r w:rsidRPr="002C2068">
              <w:rPr>
                <w:color w:val="000000"/>
                <w:lang w:eastAsia="lt-LT"/>
              </w:rPr>
              <w:t>. R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=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1,2</w:t>
            </w:r>
          </w:p>
        </w:tc>
        <w:tc>
          <w:tcPr>
            <w:tcW w:w="1276" w:type="dxa"/>
          </w:tcPr>
          <w:p w:rsidR="00DE76E2" w:rsidRPr="0067620D" w:rsidRDefault="00DE76E2" w:rsidP="00DE76E2">
            <w:pPr>
              <w:widowControl w:val="0"/>
              <w:snapToGrid w:val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2C2068">
              <w:rPr>
                <w:color w:val="000000"/>
                <w:lang w:eastAsia="lt-LT"/>
              </w:rPr>
              <w:t>Savivaldybės būsto nuomos mokes</w:t>
            </w:r>
            <w:r>
              <w:rPr>
                <w:color w:val="000000"/>
                <w:lang w:eastAsia="lt-LT"/>
              </w:rPr>
              <w:t>čių dydis</w:t>
            </w:r>
            <w:r w:rsidRPr="002C2068">
              <w:rPr>
                <w:color w:val="000000"/>
                <w:lang w:eastAsia="lt-LT"/>
              </w:rPr>
              <w:t xml:space="preserve"> (Rinkos pataisos </w:t>
            </w:r>
            <w:proofErr w:type="spellStart"/>
            <w:r w:rsidRPr="002C2068">
              <w:rPr>
                <w:color w:val="000000"/>
                <w:lang w:eastAsia="lt-LT"/>
              </w:rPr>
              <w:t>koef</w:t>
            </w:r>
            <w:proofErr w:type="spellEnd"/>
            <w:r w:rsidRPr="002C2068">
              <w:rPr>
                <w:color w:val="000000"/>
                <w:lang w:eastAsia="lt-LT"/>
              </w:rPr>
              <w:t>. R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=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1,5)</w:t>
            </w:r>
          </w:p>
        </w:tc>
      </w:tr>
      <w:tr w:rsidR="00DE76E2" w:rsidRPr="00603CEC" w:rsidTr="00B13721">
        <w:tc>
          <w:tcPr>
            <w:tcW w:w="704" w:type="dxa"/>
            <w:shd w:val="clear" w:color="auto" w:fill="auto"/>
          </w:tcPr>
          <w:p w:rsidR="00DE76E2" w:rsidRPr="00603CEC" w:rsidRDefault="00DE76E2" w:rsidP="00DE76E2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4051" w:type="dxa"/>
            <w:shd w:val="clear" w:color="auto" w:fill="auto"/>
          </w:tcPr>
          <w:p w:rsidR="00DE76E2" w:rsidRPr="00603CEC" w:rsidRDefault="00DE76E2" w:rsidP="00DE76E2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NAUJAMIESČIO </w:t>
            </w:r>
            <w:r w:rsidRPr="00603CEC">
              <w:rPr>
                <w:b/>
                <w:bCs/>
                <w:sz w:val="24"/>
                <w:szCs w:val="24"/>
              </w:rPr>
              <w:t>SENIŪNIJA</w:t>
            </w:r>
          </w:p>
        </w:tc>
        <w:tc>
          <w:tcPr>
            <w:tcW w:w="1276" w:type="dxa"/>
            <w:shd w:val="clear" w:color="auto" w:fill="auto"/>
          </w:tcPr>
          <w:p w:rsidR="00DE76E2" w:rsidRPr="00603CEC" w:rsidRDefault="00DE76E2" w:rsidP="00DE76E2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E76E2" w:rsidRPr="00603CEC" w:rsidRDefault="00DE76E2" w:rsidP="00DE76E2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E76E2" w:rsidRPr="00603CEC" w:rsidRDefault="00DE76E2" w:rsidP="00DE76E2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E76E2" w:rsidRPr="00603CEC" w:rsidRDefault="00DE76E2" w:rsidP="00DE76E2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DE76E2" w:rsidRPr="00603CEC" w:rsidTr="00B13721">
        <w:tc>
          <w:tcPr>
            <w:tcW w:w="704" w:type="dxa"/>
            <w:shd w:val="clear" w:color="auto" w:fill="auto"/>
          </w:tcPr>
          <w:p w:rsidR="00DE76E2" w:rsidRPr="0067620D" w:rsidRDefault="00DE76E2" w:rsidP="00B13721">
            <w:pPr>
              <w:suppressLineNumbers/>
              <w:snapToGrid w:val="0"/>
              <w:rPr>
                <w:sz w:val="24"/>
                <w:szCs w:val="24"/>
              </w:rPr>
            </w:pPr>
            <w:r w:rsidRPr="0067620D">
              <w:rPr>
                <w:sz w:val="24"/>
                <w:szCs w:val="24"/>
              </w:rPr>
              <w:t>4.</w:t>
            </w:r>
            <w:r w:rsidR="00B13721">
              <w:rPr>
                <w:sz w:val="24"/>
                <w:szCs w:val="24"/>
              </w:rPr>
              <w:t>27.</w:t>
            </w:r>
          </w:p>
        </w:tc>
        <w:tc>
          <w:tcPr>
            <w:tcW w:w="4051" w:type="dxa"/>
            <w:shd w:val="clear" w:color="auto" w:fill="auto"/>
          </w:tcPr>
          <w:p w:rsidR="00DE76E2" w:rsidRPr="0067620D" w:rsidRDefault="00B13721" w:rsidP="00B13721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B13721">
              <w:rPr>
                <w:rFonts w:cs="Tahoma"/>
                <w:sz w:val="24"/>
                <w:szCs w:val="24"/>
              </w:rPr>
              <w:t xml:space="preserve">Butas / patalpa – butas su bendro naudojimo patalpomis (1,71 kv. m), </w:t>
            </w:r>
            <w:r w:rsidR="00B16189">
              <w:rPr>
                <w:rFonts w:cs="Tahoma"/>
                <w:sz w:val="24"/>
                <w:szCs w:val="24"/>
              </w:rPr>
              <w:br/>
            </w:r>
            <w:r w:rsidRPr="00B13721">
              <w:rPr>
                <w:rFonts w:cs="Tahoma"/>
                <w:sz w:val="24"/>
                <w:szCs w:val="24"/>
              </w:rPr>
              <w:t xml:space="preserve">2 kambarių, bendras ir naudingas plotas 33,80 kv. </w:t>
            </w:r>
            <w:r w:rsidR="00B16189">
              <w:rPr>
                <w:rFonts w:cs="Tahoma"/>
                <w:sz w:val="24"/>
                <w:szCs w:val="24"/>
              </w:rPr>
              <w:t>m, Stoties g. 29-1, Gustonių k.</w:t>
            </w:r>
          </w:p>
        </w:tc>
        <w:tc>
          <w:tcPr>
            <w:tcW w:w="1276" w:type="dxa"/>
            <w:shd w:val="clear" w:color="auto" w:fill="auto"/>
          </w:tcPr>
          <w:p w:rsidR="00DE76E2" w:rsidRPr="0067620D" w:rsidRDefault="00B13721" w:rsidP="00DE76E2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B13721">
              <w:rPr>
                <w:rFonts w:cs="Tahoma"/>
                <w:sz w:val="24"/>
                <w:szCs w:val="24"/>
              </w:rPr>
              <w:t>4400-5262-3824:4318</w:t>
            </w:r>
          </w:p>
        </w:tc>
        <w:tc>
          <w:tcPr>
            <w:tcW w:w="1134" w:type="dxa"/>
            <w:shd w:val="clear" w:color="auto" w:fill="auto"/>
          </w:tcPr>
          <w:p w:rsidR="00DE76E2" w:rsidRDefault="00B13721" w:rsidP="00DE76E2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1,45</w:t>
            </w:r>
          </w:p>
        </w:tc>
        <w:tc>
          <w:tcPr>
            <w:tcW w:w="1417" w:type="dxa"/>
          </w:tcPr>
          <w:p w:rsidR="00DE76E2" w:rsidRDefault="00B13721" w:rsidP="00DE76E2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1,74</w:t>
            </w:r>
          </w:p>
        </w:tc>
        <w:tc>
          <w:tcPr>
            <w:tcW w:w="1276" w:type="dxa"/>
          </w:tcPr>
          <w:p w:rsidR="00DE76E2" w:rsidRDefault="00B13721" w:rsidP="00DE76E2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2,17</w:t>
            </w:r>
          </w:p>
        </w:tc>
      </w:tr>
    </w:tbl>
    <w:p w:rsidR="00B13721" w:rsidRDefault="004B5456" w:rsidP="00B13721">
      <w:pPr>
        <w:pStyle w:val="Pagrindinistekstas"/>
        <w:spacing w:after="0"/>
        <w:jc w:val="both"/>
        <w:rPr>
          <w:color w:val="000000"/>
          <w:sz w:val="24"/>
        </w:rPr>
      </w:pPr>
      <w:r>
        <w:rPr>
          <w:color w:val="000000"/>
          <w:sz w:val="24"/>
          <w:szCs w:val="24"/>
        </w:rPr>
        <w:t xml:space="preserve">       </w:t>
      </w:r>
      <w:r w:rsidR="00101EAF"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 xml:space="preserve"> </w:t>
      </w:r>
      <w:r w:rsidR="00B13721">
        <w:rPr>
          <w:color w:val="000000"/>
          <w:sz w:val="24"/>
          <w:szCs w:val="24"/>
        </w:rPr>
        <w:t>1.2. papildyti</w:t>
      </w:r>
      <w:r w:rsidR="00B13721">
        <w:rPr>
          <w:color w:val="000000"/>
          <w:sz w:val="24"/>
        </w:rPr>
        <w:t xml:space="preserve"> 4.44 papunkčiu ir jį išdėstyti taip:</w:t>
      </w:r>
    </w:p>
    <w:tbl>
      <w:tblPr>
        <w:tblW w:w="985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4"/>
        <w:gridCol w:w="4051"/>
        <w:gridCol w:w="1276"/>
        <w:gridCol w:w="1134"/>
        <w:gridCol w:w="1417"/>
        <w:gridCol w:w="1276"/>
      </w:tblGrid>
      <w:tr w:rsidR="00B13721" w:rsidRPr="00603CEC" w:rsidTr="00B13721">
        <w:tc>
          <w:tcPr>
            <w:tcW w:w="704" w:type="dxa"/>
            <w:shd w:val="clear" w:color="auto" w:fill="auto"/>
          </w:tcPr>
          <w:p w:rsidR="00B13721" w:rsidRPr="00603CEC" w:rsidRDefault="00B13721" w:rsidP="00CB7299">
            <w:pPr>
              <w:suppressLineNumbers/>
              <w:snapToGrid w:val="0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Eil. Nr. </w:t>
            </w:r>
          </w:p>
        </w:tc>
        <w:tc>
          <w:tcPr>
            <w:tcW w:w="4051" w:type="dxa"/>
            <w:shd w:val="clear" w:color="auto" w:fill="auto"/>
          </w:tcPr>
          <w:p w:rsidR="00B13721" w:rsidRPr="00603CEC" w:rsidRDefault="00B13721" w:rsidP="00CB7299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Būsto pavadinimas, plotas, adresas   </w:t>
            </w:r>
          </w:p>
        </w:tc>
        <w:tc>
          <w:tcPr>
            <w:tcW w:w="1276" w:type="dxa"/>
            <w:shd w:val="clear" w:color="auto" w:fill="auto"/>
          </w:tcPr>
          <w:p w:rsidR="00B13721" w:rsidRPr="00603CEC" w:rsidRDefault="00B13721" w:rsidP="00CB7299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>Unikalus numeris</w:t>
            </w:r>
          </w:p>
        </w:tc>
        <w:tc>
          <w:tcPr>
            <w:tcW w:w="1134" w:type="dxa"/>
            <w:shd w:val="clear" w:color="auto" w:fill="auto"/>
          </w:tcPr>
          <w:p w:rsidR="00B13721" w:rsidRPr="00D47C91" w:rsidRDefault="00B13721" w:rsidP="00CB7299">
            <w:pPr>
              <w:widowControl w:val="0"/>
              <w:snapToGrid w:val="0"/>
              <w:jc w:val="center"/>
              <w:rPr>
                <w:rFonts w:eastAsia="SimSun" w:cs="Mangal"/>
                <w:lang w:eastAsia="hi-IN" w:bidi="hi-IN"/>
              </w:rPr>
            </w:pPr>
            <w:r w:rsidRPr="00D47C91">
              <w:rPr>
                <w:rFonts w:eastAsia="SimSun" w:cs="Mangal"/>
                <w:lang w:eastAsia="hi-IN" w:bidi="hi-IN"/>
              </w:rPr>
              <w:t>Socialinio būsto nuomos mokesčių dydis Eur/per mėn.</w:t>
            </w:r>
          </w:p>
        </w:tc>
        <w:tc>
          <w:tcPr>
            <w:tcW w:w="1417" w:type="dxa"/>
          </w:tcPr>
          <w:p w:rsidR="00B13721" w:rsidRPr="0067620D" w:rsidRDefault="00B13721" w:rsidP="00CB7299">
            <w:pPr>
              <w:widowControl w:val="0"/>
              <w:snapToGrid w:val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2C2068">
              <w:rPr>
                <w:color w:val="000000"/>
                <w:lang w:eastAsia="lt-LT"/>
              </w:rPr>
              <w:t xml:space="preserve">Viršijant Įstatymo 11 str. 2 d. nustatytus dydžius pirmus metus taikomas rinkos pataisos </w:t>
            </w:r>
            <w:proofErr w:type="spellStart"/>
            <w:r w:rsidRPr="002C2068">
              <w:rPr>
                <w:color w:val="000000"/>
                <w:lang w:eastAsia="lt-LT"/>
              </w:rPr>
              <w:t>koef</w:t>
            </w:r>
            <w:proofErr w:type="spellEnd"/>
            <w:r w:rsidRPr="002C2068">
              <w:rPr>
                <w:color w:val="000000"/>
                <w:lang w:eastAsia="lt-LT"/>
              </w:rPr>
              <w:t>. R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=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1,2</w:t>
            </w:r>
          </w:p>
        </w:tc>
        <w:tc>
          <w:tcPr>
            <w:tcW w:w="1276" w:type="dxa"/>
          </w:tcPr>
          <w:p w:rsidR="00B13721" w:rsidRPr="0067620D" w:rsidRDefault="00B13721" w:rsidP="00CB7299">
            <w:pPr>
              <w:widowControl w:val="0"/>
              <w:snapToGrid w:val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2C2068">
              <w:rPr>
                <w:color w:val="000000"/>
                <w:lang w:eastAsia="lt-LT"/>
              </w:rPr>
              <w:t>Savivaldybės būsto nuomos mokes</w:t>
            </w:r>
            <w:r>
              <w:rPr>
                <w:color w:val="000000"/>
                <w:lang w:eastAsia="lt-LT"/>
              </w:rPr>
              <w:t>čių dydis</w:t>
            </w:r>
            <w:r w:rsidRPr="002C2068">
              <w:rPr>
                <w:color w:val="000000"/>
                <w:lang w:eastAsia="lt-LT"/>
              </w:rPr>
              <w:t xml:space="preserve"> (Rinkos pataisos </w:t>
            </w:r>
            <w:proofErr w:type="spellStart"/>
            <w:r w:rsidRPr="002C2068">
              <w:rPr>
                <w:color w:val="000000"/>
                <w:lang w:eastAsia="lt-LT"/>
              </w:rPr>
              <w:t>koef</w:t>
            </w:r>
            <w:proofErr w:type="spellEnd"/>
            <w:r w:rsidRPr="002C2068">
              <w:rPr>
                <w:color w:val="000000"/>
                <w:lang w:eastAsia="lt-LT"/>
              </w:rPr>
              <w:t>. R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=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1,5)</w:t>
            </w:r>
          </w:p>
        </w:tc>
      </w:tr>
      <w:tr w:rsidR="00B13721" w:rsidRPr="00603CEC" w:rsidTr="00B13721">
        <w:tc>
          <w:tcPr>
            <w:tcW w:w="704" w:type="dxa"/>
            <w:shd w:val="clear" w:color="auto" w:fill="auto"/>
          </w:tcPr>
          <w:p w:rsidR="00B13721" w:rsidRPr="00603CEC" w:rsidRDefault="00B13721" w:rsidP="00CB7299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4051" w:type="dxa"/>
            <w:shd w:val="clear" w:color="auto" w:fill="auto"/>
          </w:tcPr>
          <w:p w:rsidR="00B13721" w:rsidRPr="00603CEC" w:rsidRDefault="00B13721" w:rsidP="00CB7299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NAUJAMIESČIO </w:t>
            </w:r>
            <w:r w:rsidRPr="00603CEC">
              <w:rPr>
                <w:b/>
                <w:bCs/>
                <w:sz w:val="24"/>
                <w:szCs w:val="24"/>
              </w:rPr>
              <w:t>SENIŪNIJA</w:t>
            </w:r>
          </w:p>
        </w:tc>
        <w:tc>
          <w:tcPr>
            <w:tcW w:w="1276" w:type="dxa"/>
            <w:shd w:val="clear" w:color="auto" w:fill="auto"/>
          </w:tcPr>
          <w:p w:rsidR="00B13721" w:rsidRPr="00603CEC" w:rsidRDefault="00B13721" w:rsidP="00CB7299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13721" w:rsidRPr="00603CEC" w:rsidRDefault="00B13721" w:rsidP="00CB7299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13721" w:rsidRPr="00603CEC" w:rsidRDefault="00B13721" w:rsidP="00CB7299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13721" w:rsidRPr="00603CEC" w:rsidRDefault="00B13721" w:rsidP="00CB7299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B13721" w:rsidRPr="00603CEC" w:rsidTr="00B13721">
        <w:tc>
          <w:tcPr>
            <w:tcW w:w="704" w:type="dxa"/>
            <w:shd w:val="clear" w:color="auto" w:fill="auto"/>
          </w:tcPr>
          <w:p w:rsidR="00B13721" w:rsidRPr="0067620D" w:rsidRDefault="00B13721" w:rsidP="00B13721">
            <w:pPr>
              <w:suppressLineNumbers/>
              <w:snapToGrid w:val="0"/>
              <w:rPr>
                <w:sz w:val="24"/>
                <w:szCs w:val="24"/>
              </w:rPr>
            </w:pPr>
            <w:r w:rsidRPr="0067620D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44.</w:t>
            </w:r>
          </w:p>
        </w:tc>
        <w:tc>
          <w:tcPr>
            <w:tcW w:w="40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3721" w:rsidRDefault="00B13721" w:rsidP="00B13721">
            <w:pPr>
              <w:pStyle w:val="TableContents"/>
              <w:snapToGrid w:val="0"/>
              <w:rPr>
                <w:sz w:val="24"/>
                <w:szCs w:val="24"/>
              </w:rPr>
            </w:pPr>
            <w:r w:rsidRPr="00682569">
              <w:rPr>
                <w:sz w:val="24"/>
                <w:szCs w:val="24"/>
              </w:rPr>
              <w:t>Butas / patalpa – butas su bendro naudojimo patalpomis (1,7</w:t>
            </w:r>
            <w:r>
              <w:rPr>
                <w:sz w:val="24"/>
                <w:szCs w:val="24"/>
              </w:rPr>
              <w:t>0</w:t>
            </w:r>
            <w:r w:rsidRPr="00682569">
              <w:rPr>
                <w:sz w:val="24"/>
                <w:szCs w:val="24"/>
              </w:rPr>
              <w:t xml:space="preserve"> kv. m), </w:t>
            </w:r>
            <w:r w:rsidR="00B16189">
              <w:rPr>
                <w:sz w:val="24"/>
                <w:szCs w:val="24"/>
              </w:rPr>
              <w:br/>
            </w:r>
            <w:r w:rsidRPr="00682569">
              <w:rPr>
                <w:sz w:val="24"/>
                <w:szCs w:val="24"/>
              </w:rPr>
              <w:t xml:space="preserve">2 kambarių, bendras ir naudingas plotas </w:t>
            </w:r>
            <w:r>
              <w:rPr>
                <w:sz w:val="24"/>
                <w:szCs w:val="24"/>
              </w:rPr>
              <w:br/>
              <w:t>29,39</w:t>
            </w:r>
            <w:r w:rsidRPr="00682569">
              <w:rPr>
                <w:sz w:val="24"/>
                <w:szCs w:val="24"/>
              </w:rPr>
              <w:t xml:space="preserve"> kv. m, Stoties g. 29-</w:t>
            </w:r>
            <w:r>
              <w:rPr>
                <w:sz w:val="24"/>
                <w:szCs w:val="24"/>
              </w:rPr>
              <w:t>2, Gustonių k.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13721" w:rsidRDefault="00B13721" w:rsidP="00B13721">
            <w:pPr>
              <w:pStyle w:val="TableContents"/>
              <w:snapToGrid w:val="0"/>
              <w:rPr>
                <w:sz w:val="24"/>
                <w:szCs w:val="24"/>
              </w:rPr>
            </w:pPr>
            <w:r w:rsidRPr="00682569">
              <w:rPr>
                <w:sz w:val="24"/>
                <w:szCs w:val="24"/>
              </w:rPr>
              <w:t>4400-5262-38</w:t>
            </w:r>
            <w:r>
              <w:rPr>
                <w:sz w:val="24"/>
                <w:szCs w:val="24"/>
              </w:rPr>
              <w:t>35</w:t>
            </w:r>
            <w:r w:rsidRPr="00682569">
              <w:rPr>
                <w:sz w:val="24"/>
                <w:szCs w:val="24"/>
              </w:rPr>
              <w:t>:431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B13721" w:rsidRDefault="00B13721" w:rsidP="00B1372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1,26</w:t>
            </w:r>
          </w:p>
        </w:tc>
        <w:tc>
          <w:tcPr>
            <w:tcW w:w="1417" w:type="dxa"/>
          </w:tcPr>
          <w:p w:rsidR="00B13721" w:rsidRDefault="00B13721" w:rsidP="00B1372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1,51</w:t>
            </w:r>
          </w:p>
        </w:tc>
        <w:tc>
          <w:tcPr>
            <w:tcW w:w="1276" w:type="dxa"/>
          </w:tcPr>
          <w:p w:rsidR="00B13721" w:rsidRDefault="00B13721" w:rsidP="00B1372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1,89</w:t>
            </w:r>
          </w:p>
        </w:tc>
      </w:tr>
    </w:tbl>
    <w:p w:rsidR="00B13721" w:rsidRDefault="00B13721" w:rsidP="004B5456">
      <w:pPr>
        <w:pStyle w:val="Pagrindinistekstas"/>
        <w:spacing w:after="0"/>
        <w:jc w:val="both"/>
        <w:rPr>
          <w:color w:val="000000"/>
          <w:sz w:val="24"/>
          <w:szCs w:val="24"/>
        </w:rPr>
      </w:pPr>
    </w:p>
    <w:p w:rsidR="000557F1" w:rsidRDefault="00B13721" w:rsidP="004B5456">
      <w:pPr>
        <w:pStyle w:val="Pagrindinistekstas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1.</w:t>
      </w:r>
      <w:r w:rsidR="00194C79">
        <w:rPr>
          <w:color w:val="000000"/>
          <w:sz w:val="24"/>
          <w:szCs w:val="24"/>
        </w:rPr>
        <w:t>3</w:t>
      </w:r>
      <w:r w:rsidR="009B3382">
        <w:rPr>
          <w:color w:val="000000"/>
          <w:sz w:val="24"/>
          <w:szCs w:val="24"/>
        </w:rPr>
        <w:t xml:space="preserve">. </w:t>
      </w:r>
      <w:r w:rsidR="00FC3BED">
        <w:rPr>
          <w:color w:val="000000"/>
          <w:sz w:val="24"/>
          <w:szCs w:val="24"/>
        </w:rPr>
        <w:t xml:space="preserve">pakeisti </w:t>
      </w:r>
      <w:r>
        <w:rPr>
          <w:color w:val="000000"/>
          <w:sz w:val="24"/>
          <w:szCs w:val="24"/>
        </w:rPr>
        <w:t xml:space="preserve">8.19 </w:t>
      </w:r>
      <w:r w:rsidR="009B3382">
        <w:rPr>
          <w:color w:val="000000"/>
          <w:sz w:val="24"/>
          <w:szCs w:val="24"/>
        </w:rPr>
        <w:t>papun</w:t>
      </w:r>
      <w:r w:rsidR="00150461">
        <w:rPr>
          <w:color w:val="000000"/>
          <w:sz w:val="24"/>
          <w:szCs w:val="24"/>
        </w:rPr>
        <w:t>k</w:t>
      </w:r>
      <w:r w:rsidR="009020DD">
        <w:rPr>
          <w:color w:val="000000"/>
          <w:sz w:val="24"/>
          <w:szCs w:val="24"/>
        </w:rPr>
        <w:t>tį</w:t>
      </w:r>
      <w:r w:rsidR="009B3382">
        <w:rPr>
          <w:color w:val="000000"/>
          <w:sz w:val="24"/>
          <w:szCs w:val="24"/>
        </w:rPr>
        <w:t xml:space="preserve"> ir j</w:t>
      </w:r>
      <w:r w:rsidR="009020DD">
        <w:rPr>
          <w:color w:val="000000"/>
          <w:sz w:val="24"/>
          <w:szCs w:val="24"/>
        </w:rPr>
        <w:t>į</w:t>
      </w:r>
      <w:r w:rsidR="009B3382">
        <w:rPr>
          <w:color w:val="000000"/>
          <w:sz w:val="24"/>
          <w:szCs w:val="24"/>
        </w:rPr>
        <w:t xml:space="preserve"> </w:t>
      </w:r>
      <w:r w:rsidR="004B5456">
        <w:rPr>
          <w:color w:val="000000"/>
          <w:sz w:val="24"/>
        </w:rPr>
        <w:t>išdėstyti taip:</w:t>
      </w:r>
      <w:r w:rsidR="004B5456">
        <w:rPr>
          <w:color w:val="000000"/>
          <w:sz w:val="24"/>
          <w:szCs w:val="24"/>
        </w:rPr>
        <w:t xml:space="preserve">           </w:t>
      </w:r>
    </w:p>
    <w:tbl>
      <w:tblPr>
        <w:tblW w:w="985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6"/>
        <w:gridCol w:w="3827"/>
        <w:gridCol w:w="1418"/>
        <w:gridCol w:w="1134"/>
        <w:gridCol w:w="1417"/>
        <w:gridCol w:w="1276"/>
      </w:tblGrid>
      <w:tr w:rsidR="000557F1" w:rsidRPr="00603CEC" w:rsidTr="00907CA4">
        <w:tc>
          <w:tcPr>
            <w:tcW w:w="786" w:type="dxa"/>
            <w:shd w:val="clear" w:color="auto" w:fill="auto"/>
          </w:tcPr>
          <w:p w:rsidR="000557F1" w:rsidRPr="00603CEC" w:rsidRDefault="000557F1" w:rsidP="00107CF4">
            <w:pPr>
              <w:suppressLineNumbers/>
              <w:snapToGrid w:val="0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Eil. Nr. </w:t>
            </w:r>
          </w:p>
        </w:tc>
        <w:tc>
          <w:tcPr>
            <w:tcW w:w="3827" w:type="dxa"/>
            <w:shd w:val="clear" w:color="auto" w:fill="auto"/>
          </w:tcPr>
          <w:p w:rsidR="000557F1" w:rsidRPr="00603CEC" w:rsidRDefault="000557F1" w:rsidP="00107CF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Būsto pavadinimas, plotas, adresas   </w:t>
            </w:r>
          </w:p>
        </w:tc>
        <w:tc>
          <w:tcPr>
            <w:tcW w:w="1418" w:type="dxa"/>
            <w:shd w:val="clear" w:color="auto" w:fill="auto"/>
          </w:tcPr>
          <w:p w:rsidR="000557F1" w:rsidRPr="00603CEC" w:rsidRDefault="000557F1" w:rsidP="00107CF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>Unikalus numeris</w:t>
            </w:r>
          </w:p>
        </w:tc>
        <w:tc>
          <w:tcPr>
            <w:tcW w:w="1134" w:type="dxa"/>
            <w:shd w:val="clear" w:color="auto" w:fill="auto"/>
          </w:tcPr>
          <w:p w:rsidR="000557F1" w:rsidRPr="00D47C91" w:rsidRDefault="000557F1" w:rsidP="00107CF4">
            <w:pPr>
              <w:widowControl w:val="0"/>
              <w:snapToGrid w:val="0"/>
              <w:jc w:val="center"/>
              <w:rPr>
                <w:rFonts w:eastAsia="SimSun" w:cs="Mangal"/>
                <w:lang w:eastAsia="hi-IN" w:bidi="hi-IN"/>
              </w:rPr>
            </w:pPr>
            <w:r w:rsidRPr="00D47C91">
              <w:rPr>
                <w:rFonts w:eastAsia="SimSun" w:cs="Mangal"/>
                <w:lang w:eastAsia="hi-IN" w:bidi="hi-IN"/>
              </w:rPr>
              <w:t xml:space="preserve">Socialinio būsto nuomos </w:t>
            </w:r>
            <w:r w:rsidRPr="00D47C91">
              <w:rPr>
                <w:rFonts w:eastAsia="SimSun" w:cs="Mangal"/>
                <w:lang w:eastAsia="hi-IN" w:bidi="hi-IN"/>
              </w:rPr>
              <w:lastRenderedPageBreak/>
              <w:t>mokesčių dydis Eur/per mėn.</w:t>
            </w:r>
          </w:p>
        </w:tc>
        <w:tc>
          <w:tcPr>
            <w:tcW w:w="1417" w:type="dxa"/>
          </w:tcPr>
          <w:p w:rsidR="000557F1" w:rsidRPr="0067620D" w:rsidRDefault="000557F1" w:rsidP="00107CF4">
            <w:pPr>
              <w:widowControl w:val="0"/>
              <w:snapToGrid w:val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2C2068">
              <w:rPr>
                <w:color w:val="000000"/>
                <w:lang w:eastAsia="lt-LT"/>
              </w:rPr>
              <w:lastRenderedPageBreak/>
              <w:t xml:space="preserve">Viršijant Įstatymo 11 str. 2 d. nustatytus </w:t>
            </w:r>
            <w:r w:rsidRPr="002C2068">
              <w:rPr>
                <w:color w:val="000000"/>
                <w:lang w:eastAsia="lt-LT"/>
              </w:rPr>
              <w:lastRenderedPageBreak/>
              <w:t xml:space="preserve">dydžius pirmus metus taikomas rinkos pataisos </w:t>
            </w:r>
            <w:proofErr w:type="spellStart"/>
            <w:r w:rsidRPr="002C2068">
              <w:rPr>
                <w:color w:val="000000"/>
                <w:lang w:eastAsia="lt-LT"/>
              </w:rPr>
              <w:t>koef</w:t>
            </w:r>
            <w:proofErr w:type="spellEnd"/>
            <w:r w:rsidRPr="002C2068">
              <w:rPr>
                <w:color w:val="000000"/>
                <w:lang w:eastAsia="lt-LT"/>
              </w:rPr>
              <w:t>. R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=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1,2</w:t>
            </w:r>
          </w:p>
        </w:tc>
        <w:tc>
          <w:tcPr>
            <w:tcW w:w="1276" w:type="dxa"/>
          </w:tcPr>
          <w:p w:rsidR="000557F1" w:rsidRPr="0067620D" w:rsidRDefault="000557F1" w:rsidP="00107CF4">
            <w:pPr>
              <w:widowControl w:val="0"/>
              <w:snapToGrid w:val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2C2068">
              <w:rPr>
                <w:color w:val="000000"/>
                <w:lang w:eastAsia="lt-LT"/>
              </w:rPr>
              <w:lastRenderedPageBreak/>
              <w:t>Savivaldybės būsto nuomos mokes</w:t>
            </w:r>
            <w:r>
              <w:rPr>
                <w:color w:val="000000"/>
                <w:lang w:eastAsia="lt-LT"/>
              </w:rPr>
              <w:t xml:space="preserve">čių </w:t>
            </w:r>
            <w:r>
              <w:rPr>
                <w:color w:val="000000"/>
                <w:lang w:eastAsia="lt-LT"/>
              </w:rPr>
              <w:lastRenderedPageBreak/>
              <w:t>dydis</w:t>
            </w:r>
            <w:r w:rsidRPr="002C2068">
              <w:rPr>
                <w:color w:val="000000"/>
                <w:lang w:eastAsia="lt-LT"/>
              </w:rPr>
              <w:t xml:space="preserve"> (Rinkos pataisos </w:t>
            </w:r>
            <w:proofErr w:type="spellStart"/>
            <w:r w:rsidRPr="002C2068">
              <w:rPr>
                <w:color w:val="000000"/>
                <w:lang w:eastAsia="lt-LT"/>
              </w:rPr>
              <w:t>koef</w:t>
            </w:r>
            <w:proofErr w:type="spellEnd"/>
            <w:r w:rsidRPr="002C2068">
              <w:rPr>
                <w:color w:val="000000"/>
                <w:lang w:eastAsia="lt-LT"/>
              </w:rPr>
              <w:t>. R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=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1,5)</w:t>
            </w:r>
          </w:p>
        </w:tc>
      </w:tr>
      <w:tr w:rsidR="000557F1" w:rsidRPr="00603CEC" w:rsidTr="00907CA4">
        <w:tc>
          <w:tcPr>
            <w:tcW w:w="786" w:type="dxa"/>
            <w:shd w:val="clear" w:color="auto" w:fill="auto"/>
          </w:tcPr>
          <w:p w:rsidR="000557F1" w:rsidRPr="00603CEC" w:rsidRDefault="000557F1" w:rsidP="00107C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0557F1" w:rsidRPr="00603CEC" w:rsidRDefault="00B13721" w:rsidP="00B13721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RAMYGALOS</w:t>
            </w:r>
            <w:r w:rsidR="000557F1">
              <w:rPr>
                <w:b/>
                <w:bCs/>
                <w:sz w:val="24"/>
                <w:szCs w:val="24"/>
              </w:rPr>
              <w:t xml:space="preserve"> </w:t>
            </w:r>
            <w:r w:rsidR="000557F1" w:rsidRPr="00603CEC">
              <w:rPr>
                <w:b/>
                <w:bCs/>
                <w:sz w:val="24"/>
                <w:szCs w:val="24"/>
              </w:rPr>
              <w:t>SENIŪNIJA</w:t>
            </w:r>
          </w:p>
        </w:tc>
        <w:tc>
          <w:tcPr>
            <w:tcW w:w="1418" w:type="dxa"/>
            <w:shd w:val="clear" w:color="auto" w:fill="auto"/>
          </w:tcPr>
          <w:p w:rsidR="000557F1" w:rsidRPr="00603CEC" w:rsidRDefault="000557F1" w:rsidP="00107C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557F1" w:rsidRPr="00603CEC" w:rsidRDefault="000557F1" w:rsidP="00107C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557F1" w:rsidRPr="00603CEC" w:rsidRDefault="000557F1" w:rsidP="00107C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557F1" w:rsidRPr="00603CEC" w:rsidRDefault="000557F1" w:rsidP="00107C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B13721" w:rsidRPr="00603CEC" w:rsidTr="00907CA4">
        <w:tc>
          <w:tcPr>
            <w:tcW w:w="786" w:type="dxa"/>
            <w:shd w:val="clear" w:color="auto" w:fill="auto"/>
          </w:tcPr>
          <w:p w:rsidR="00B13721" w:rsidRPr="0067620D" w:rsidRDefault="00B13721" w:rsidP="00B13721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8.19.</w:t>
            </w:r>
          </w:p>
        </w:tc>
        <w:tc>
          <w:tcPr>
            <w:tcW w:w="3827" w:type="dxa"/>
            <w:shd w:val="clear" w:color="auto" w:fill="auto"/>
          </w:tcPr>
          <w:p w:rsidR="00B13721" w:rsidRPr="0067620D" w:rsidRDefault="00B13721" w:rsidP="00B13721">
            <w:pPr>
              <w:suppressLineNumbers/>
              <w:snapToGrid w:val="0"/>
              <w:rPr>
                <w:sz w:val="24"/>
                <w:szCs w:val="24"/>
              </w:rPr>
            </w:pPr>
            <w:r w:rsidRPr="0067620D">
              <w:rPr>
                <w:sz w:val="24"/>
                <w:szCs w:val="24"/>
              </w:rPr>
              <w:t xml:space="preserve">Butas / patalpa – butas su bendrojo naudojimo patalpomis (8,29 kv. m), </w:t>
            </w:r>
            <w:r>
              <w:rPr>
                <w:sz w:val="24"/>
                <w:szCs w:val="24"/>
              </w:rPr>
              <w:br/>
            </w:r>
            <w:r w:rsidRPr="0067620D">
              <w:rPr>
                <w:sz w:val="24"/>
                <w:szCs w:val="24"/>
              </w:rPr>
              <w:t xml:space="preserve">1 kambario, bendras ir naudingas plotas 12,56 kv. m, Laisvės a. 11-20, </w:t>
            </w:r>
            <w:r>
              <w:rPr>
                <w:sz w:val="24"/>
                <w:szCs w:val="24"/>
              </w:rPr>
              <w:br/>
            </w:r>
            <w:r w:rsidRPr="0067620D">
              <w:rPr>
                <w:sz w:val="24"/>
                <w:szCs w:val="24"/>
              </w:rPr>
              <w:t>Ramygalos m.</w:t>
            </w:r>
          </w:p>
        </w:tc>
        <w:tc>
          <w:tcPr>
            <w:tcW w:w="1418" w:type="dxa"/>
            <w:shd w:val="clear" w:color="auto" w:fill="auto"/>
          </w:tcPr>
          <w:p w:rsidR="00B13721" w:rsidRPr="0067620D" w:rsidRDefault="00B13721" w:rsidP="00B13721">
            <w:pPr>
              <w:suppressLineNumbers/>
              <w:snapToGrid w:val="0"/>
              <w:rPr>
                <w:sz w:val="24"/>
                <w:szCs w:val="24"/>
              </w:rPr>
            </w:pPr>
            <w:r w:rsidRPr="0067620D">
              <w:rPr>
                <w:sz w:val="24"/>
                <w:szCs w:val="24"/>
              </w:rPr>
              <w:t>4400-3981-0156:6702</w:t>
            </w:r>
          </w:p>
        </w:tc>
        <w:tc>
          <w:tcPr>
            <w:tcW w:w="1134" w:type="dxa"/>
            <w:shd w:val="clear" w:color="auto" w:fill="auto"/>
          </w:tcPr>
          <w:p w:rsidR="00B13721" w:rsidRPr="0067620D" w:rsidRDefault="00B13721" w:rsidP="00B13721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2,65</w:t>
            </w:r>
          </w:p>
        </w:tc>
        <w:tc>
          <w:tcPr>
            <w:tcW w:w="1417" w:type="dxa"/>
          </w:tcPr>
          <w:p w:rsidR="00B13721" w:rsidRPr="0067620D" w:rsidRDefault="00B13721" w:rsidP="00B13721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3,18</w:t>
            </w:r>
          </w:p>
        </w:tc>
        <w:tc>
          <w:tcPr>
            <w:tcW w:w="1276" w:type="dxa"/>
          </w:tcPr>
          <w:p w:rsidR="00B13721" w:rsidRPr="0067620D" w:rsidRDefault="00B13721" w:rsidP="00B13721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3,97</w:t>
            </w:r>
          </w:p>
        </w:tc>
      </w:tr>
    </w:tbl>
    <w:p w:rsidR="00FB5BF0" w:rsidRDefault="00FB5BF0" w:rsidP="004B5456">
      <w:pPr>
        <w:pStyle w:val="Pagrindinistekstas"/>
        <w:spacing w:after="0"/>
        <w:jc w:val="both"/>
        <w:rPr>
          <w:color w:val="000000"/>
          <w:sz w:val="24"/>
          <w:szCs w:val="24"/>
        </w:rPr>
      </w:pPr>
    </w:p>
    <w:p w:rsidR="00907CA4" w:rsidRDefault="00B13721" w:rsidP="00FB5BF0">
      <w:pPr>
        <w:pStyle w:val="Pagrindinistekstas"/>
        <w:spacing w:after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1.4.</w:t>
      </w:r>
      <w:r w:rsidR="00907CA4">
        <w:rPr>
          <w:color w:val="000000"/>
          <w:sz w:val="24"/>
          <w:szCs w:val="24"/>
        </w:rPr>
        <w:t xml:space="preserve"> papildyti 10.7 papunkčiu ir jį išdėstyti taip:</w:t>
      </w:r>
    </w:p>
    <w:tbl>
      <w:tblPr>
        <w:tblW w:w="985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6"/>
        <w:gridCol w:w="3827"/>
        <w:gridCol w:w="1418"/>
        <w:gridCol w:w="1134"/>
        <w:gridCol w:w="1417"/>
        <w:gridCol w:w="1276"/>
      </w:tblGrid>
      <w:tr w:rsidR="00907CA4" w:rsidRPr="00603CEC" w:rsidTr="00907CA4">
        <w:tc>
          <w:tcPr>
            <w:tcW w:w="786" w:type="dxa"/>
            <w:shd w:val="clear" w:color="auto" w:fill="auto"/>
          </w:tcPr>
          <w:p w:rsidR="00907CA4" w:rsidRPr="00603CEC" w:rsidRDefault="00907CA4" w:rsidP="00CB7299">
            <w:pPr>
              <w:suppressLineNumbers/>
              <w:snapToGrid w:val="0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Eil. Nr. </w:t>
            </w:r>
          </w:p>
        </w:tc>
        <w:tc>
          <w:tcPr>
            <w:tcW w:w="3827" w:type="dxa"/>
            <w:shd w:val="clear" w:color="auto" w:fill="auto"/>
          </w:tcPr>
          <w:p w:rsidR="00907CA4" w:rsidRPr="00603CEC" w:rsidRDefault="00907CA4" w:rsidP="00CB7299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Būsto pavadinimas, plotas, adresas   </w:t>
            </w:r>
          </w:p>
        </w:tc>
        <w:tc>
          <w:tcPr>
            <w:tcW w:w="1418" w:type="dxa"/>
            <w:shd w:val="clear" w:color="auto" w:fill="auto"/>
          </w:tcPr>
          <w:p w:rsidR="00907CA4" w:rsidRPr="00603CEC" w:rsidRDefault="00907CA4" w:rsidP="00CB7299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>Unikalus numeris</w:t>
            </w:r>
          </w:p>
        </w:tc>
        <w:tc>
          <w:tcPr>
            <w:tcW w:w="1134" w:type="dxa"/>
            <w:shd w:val="clear" w:color="auto" w:fill="auto"/>
          </w:tcPr>
          <w:p w:rsidR="00907CA4" w:rsidRPr="00D47C91" w:rsidRDefault="00907CA4" w:rsidP="00CB7299">
            <w:pPr>
              <w:widowControl w:val="0"/>
              <w:snapToGrid w:val="0"/>
              <w:jc w:val="center"/>
              <w:rPr>
                <w:rFonts w:eastAsia="SimSun" w:cs="Mangal"/>
                <w:lang w:eastAsia="hi-IN" w:bidi="hi-IN"/>
              </w:rPr>
            </w:pPr>
            <w:r w:rsidRPr="00D47C91">
              <w:rPr>
                <w:rFonts w:eastAsia="SimSun" w:cs="Mangal"/>
                <w:lang w:eastAsia="hi-IN" w:bidi="hi-IN"/>
              </w:rPr>
              <w:t>Socialinio būsto nuomos mokesčių dydis Eur/per mėn.</w:t>
            </w:r>
          </w:p>
        </w:tc>
        <w:tc>
          <w:tcPr>
            <w:tcW w:w="1417" w:type="dxa"/>
          </w:tcPr>
          <w:p w:rsidR="00907CA4" w:rsidRPr="0067620D" w:rsidRDefault="00907CA4" w:rsidP="00CB7299">
            <w:pPr>
              <w:widowControl w:val="0"/>
              <w:snapToGrid w:val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2C2068">
              <w:rPr>
                <w:color w:val="000000"/>
                <w:lang w:eastAsia="lt-LT"/>
              </w:rPr>
              <w:t xml:space="preserve">Viršijant Įstatymo 11 str. 2 d. nustatytus dydžius pirmus metus taikomas rinkos pataisos </w:t>
            </w:r>
            <w:proofErr w:type="spellStart"/>
            <w:r w:rsidRPr="002C2068">
              <w:rPr>
                <w:color w:val="000000"/>
                <w:lang w:eastAsia="lt-LT"/>
              </w:rPr>
              <w:t>koef</w:t>
            </w:r>
            <w:proofErr w:type="spellEnd"/>
            <w:r w:rsidRPr="002C2068">
              <w:rPr>
                <w:color w:val="000000"/>
                <w:lang w:eastAsia="lt-LT"/>
              </w:rPr>
              <w:t>. R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=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1,2</w:t>
            </w:r>
          </w:p>
        </w:tc>
        <w:tc>
          <w:tcPr>
            <w:tcW w:w="1276" w:type="dxa"/>
          </w:tcPr>
          <w:p w:rsidR="00907CA4" w:rsidRPr="0067620D" w:rsidRDefault="00907CA4" w:rsidP="00CB7299">
            <w:pPr>
              <w:widowControl w:val="0"/>
              <w:snapToGrid w:val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2C2068">
              <w:rPr>
                <w:color w:val="000000"/>
                <w:lang w:eastAsia="lt-LT"/>
              </w:rPr>
              <w:t>Savivaldybės būsto nuomos mokes</w:t>
            </w:r>
            <w:r>
              <w:rPr>
                <w:color w:val="000000"/>
                <w:lang w:eastAsia="lt-LT"/>
              </w:rPr>
              <w:t>čių dydis</w:t>
            </w:r>
            <w:r w:rsidRPr="002C2068">
              <w:rPr>
                <w:color w:val="000000"/>
                <w:lang w:eastAsia="lt-LT"/>
              </w:rPr>
              <w:t xml:space="preserve"> (Rinkos pataisos </w:t>
            </w:r>
            <w:proofErr w:type="spellStart"/>
            <w:r w:rsidRPr="002C2068">
              <w:rPr>
                <w:color w:val="000000"/>
                <w:lang w:eastAsia="lt-LT"/>
              </w:rPr>
              <w:t>koef</w:t>
            </w:r>
            <w:proofErr w:type="spellEnd"/>
            <w:r w:rsidRPr="002C2068">
              <w:rPr>
                <w:color w:val="000000"/>
                <w:lang w:eastAsia="lt-LT"/>
              </w:rPr>
              <w:t>. R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=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1,5)</w:t>
            </w:r>
          </w:p>
        </w:tc>
      </w:tr>
      <w:tr w:rsidR="00907CA4" w:rsidRPr="00603CEC" w:rsidTr="00907CA4">
        <w:tc>
          <w:tcPr>
            <w:tcW w:w="786" w:type="dxa"/>
            <w:shd w:val="clear" w:color="auto" w:fill="auto"/>
          </w:tcPr>
          <w:p w:rsidR="00907CA4" w:rsidRPr="00603CEC" w:rsidRDefault="00907CA4" w:rsidP="00CB7299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907CA4" w:rsidRPr="00603CEC" w:rsidRDefault="00907CA4" w:rsidP="00907CA4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UPYTĖS </w:t>
            </w:r>
            <w:r w:rsidRPr="00603CEC">
              <w:rPr>
                <w:b/>
                <w:bCs/>
                <w:sz w:val="24"/>
                <w:szCs w:val="24"/>
              </w:rPr>
              <w:t>SENIŪNIJA</w:t>
            </w:r>
          </w:p>
        </w:tc>
        <w:tc>
          <w:tcPr>
            <w:tcW w:w="1418" w:type="dxa"/>
            <w:shd w:val="clear" w:color="auto" w:fill="auto"/>
          </w:tcPr>
          <w:p w:rsidR="00907CA4" w:rsidRPr="00603CEC" w:rsidRDefault="00907CA4" w:rsidP="00CB7299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07CA4" w:rsidRPr="00603CEC" w:rsidRDefault="00907CA4" w:rsidP="00CB7299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07CA4" w:rsidRPr="00603CEC" w:rsidRDefault="00907CA4" w:rsidP="00CB7299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07CA4" w:rsidRPr="00603CEC" w:rsidRDefault="00907CA4" w:rsidP="00CB7299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D95143" w:rsidRPr="00603CEC" w:rsidTr="005C3E5D">
        <w:tc>
          <w:tcPr>
            <w:tcW w:w="786" w:type="dxa"/>
            <w:shd w:val="clear" w:color="auto" w:fill="auto"/>
          </w:tcPr>
          <w:p w:rsidR="00D95143" w:rsidRPr="0067620D" w:rsidRDefault="00D95143" w:rsidP="00D95143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10.7.</w:t>
            </w:r>
          </w:p>
        </w:tc>
        <w:tc>
          <w:tcPr>
            <w:tcW w:w="3827" w:type="dxa"/>
            <w:tcBorders>
              <w:left w:val="single" w:sz="1" w:space="0" w:color="000000"/>
            </w:tcBorders>
            <w:shd w:val="clear" w:color="auto" w:fill="auto"/>
          </w:tcPr>
          <w:p w:rsidR="00D95143" w:rsidRDefault="00D95143" w:rsidP="00D95143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</w:t>
            </w:r>
            <w:r w:rsidR="00B16189">
              <w:rPr>
                <w:sz w:val="24"/>
                <w:szCs w:val="24"/>
              </w:rPr>
              <w:br/>
            </w:r>
            <w:r w:rsidRPr="001075EC">
              <w:rPr>
                <w:sz w:val="24"/>
                <w:szCs w:val="24"/>
              </w:rPr>
              <w:t>(19</w:t>
            </w:r>
            <w:r>
              <w:rPr>
                <w:sz w:val="24"/>
                <w:szCs w:val="24"/>
              </w:rPr>
              <w:t>64</w:t>
            </w:r>
            <w:r w:rsidRPr="001075EC">
              <w:rPr>
                <w:sz w:val="24"/>
                <w:szCs w:val="24"/>
              </w:rPr>
              <w:t xml:space="preserve"> m., </w:t>
            </w:r>
            <w:r>
              <w:rPr>
                <w:sz w:val="24"/>
                <w:szCs w:val="24"/>
              </w:rPr>
              <w:t xml:space="preserve">plytinis, daugiabutis) su priklausiniais, bendras plotas </w:t>
            </w:r>
            <w:r w:rsidR="00B1618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415,16 kv. m, naudingas plotas </w:t>
            </w:r>
            <w:r w:rsidR="00B1618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373,57 kv. m, Tvenkinio g. 1, </w:t>
            </w:r>
            <w:r w:rsidR="00B1618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Upytės k.:</w:t>
            </w:r>
          </w:p>
        </w:tc>
        <w:tc>
          <w:tcPr>
            <w:tcW w:w="1418" w:type="dxa"/>
            <w:shd w:val="clear" w:color="auto" w:fill="auto"/>
          </w:tcPr>
          <w:p w:rsidR="00D95143" w:rsidRPr="0067620D" w:rsidRDefault="00D95143" w:rsidP="00D95143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6696-4004-8012</w:t>
            </w:r>
          </w:p>
        </w:tc>
        <w:tc>
          <w:tcPr>
            <w:tcW w:w="1134" w:type="dxa"/>
            <w:shd w:val="clear" w:color="auto" w:fill="auto"/>
          </w:tcPr>
          <w:p w:rsidR="00D95143" w:rsidRPr="0067620D" w:rsidRDefault="00D95143" w:rsidP="00D95143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95143" w:rsidRPr="0067620D" w:rsidRDefault="00D95143" w:rsidP="00D95143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95143" w:rsidRPr="0067620D" w:rsidRDefault="00D95143" w:rsidP="00D95143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95143" w:rsidRPr="00603CEC" w:rsidTr="005C3E5D">
        <w:tc>
          <w:tcPr>
            <w:tcW w:w="786" w:type="dxa"/>
            <w:shd w:val="clear" w:color="auto" w:fill="auto"/>
          </w:tcPr>
          <w:p w:rsidR="00D95143" w:rsidRDefault="00D95143" w:rsidP="00D95143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10.7.1.</w:t>
            </w:r>
          </w:p>
        </w:tc>
        <w:tc>
          <w:tcPr>
            <w:tcW w:w="3827" w:type="dxa"/>
            <w:tcBorders>
              <w:left w:val="single" w:sz="1" w:space="0" w:color="000000"/>
            </w:tcBorders>
            <w:shd w:val="clear" w:color="auto" w:fill="auto"/>
          </w:tcPr>
          <w:p w:rsidR="00D95143" w:rsidRDefault="00D95143" w:rsidP="00D95143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ir naudingas plotas 43,19 kv. m </w:t>
            </w:r>
          </w:p>
        </w:tc>
        <w:tc>
          <w:tcPr>
            <w:tcW w:w="1418" w:type="dxa"/>
            <w:shd w:val="clear" w:color="auto" w:fill="auto"/>
          </w:tcPr>
          <w:p w:rsidR="00D95143" w:rsidRPr="0067620D" w:rsidRDefault="00D95143" w:rsidP="00D95143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95143" w:rsidRPr="0067620D" w:rsidRDefault="00D95143" w:rsidP="00D95143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15,58</w:t>
            </w:r>
          </w:p>
        </w:tc>
        <w:tc>
          <w:tcPr>
            <w:tcW w:w="1417" w:type="dxa"/>
          </w:tcPr>
          <w:p w:rsidR="00D95143" w:rsidRPr="0067620D" w:rsidRDefault="00D95143" w:rsidP="00D95143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18,70</w:t>
            </w:r>
          </w:p>
        </w:tc>
        <w:tc>
          <w:tcPr>
            <w:tcW w:w="1276" w:type="dxa"/>
          </w:tcPr>
          <w:p w:rsidR="00D95143" w:rsidRPr="0067620D" w:rsidRDefault="00D95143" w:rsidP="00D95143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23,37</w:t>
            </w:r>
          </w:p>
        </w:tc>
      </w:tr>
      <w:tr w:rsidR="00D95143" w:rsidRPr="00603CEC" w:rsidTr="005C3E5D">
        <w:tc>
          <w:tcPr>
            <w:tcW w:w="786" w:type="dxa"/>
            <w:shd w:val="clear" w:color="auto" w:fill="auto"/>
          </w:tcPr>
          <w:p w:rsidR="00D95143" w:rsidRDefault="00D95143" w:rsidP="00D95143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10.7.2.</w:t>
            </w:r>
          </w:p>
        </w:tc>
        <w:tc>
          <w:tcPr>
            <w:tcW w:w="3827" w:type="dxa"/>
            <w:tcBorders>
              <w:left w:val="single" w:sz="1" w:space="0" w:color="000000"/>
            </w:tcBorders>
            <w:shd w:val="clear" w:color="auto" w:fill="auto"/>
          </w:tcPr>
          <w:p w:rsidR="00D95143" w:rsidRDefault="00D95143" w:rsidP="00D95143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name, bendras ir naudingas plotas 42,64 kv. m</w:t>
            </w:r>
          </w:p>
        </w:tc>
        <w:tc>
          <w:tcPr>
            <w:tcW w:w="1418" w:type="dxa"/>
            <w:shd w:val="clear" w:color="auto" w:fill="auto"/>
          </w:tcPr>
          <w:p w:rsidR="00D95143" w:rsidRPr="0067620D" w:rsidRDefault="00D95143" w:rsidP="00D95143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95143" w:rsidRPr="0067620D" w:rsidRDefault="00D95143" w:rsidP="00D95143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15,39</w:t>
            </w:r>
          </w:p>
        </w:tc>
        <w:tc>
          <w:tcPr>
            <w:tcW w:w="1417" w:type="dxa"/>
          </w:tcPr>
          <w:p w:rsidR="00D95143" w:rsidRPr="0067620D" w:rsidRDefault="00D95143" w:rsidP="00D95143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18,46</w:t>
            </w:r>
          </w:p>
        </w:tc>
        <w:tc>
          <w:tcPr>
            <w:tcW w:w="1276" w:type="dxa"/>
          </w:tcPr>
          <w:p w:rsidR="00D95143" w:rsidRPr="0067620D" w:rsidRDefault="00D95143" w:rsidP="00D95143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23,08</w:t>
            </w:r>
          </w:p>
        </w:tc>
      </w:tr>
      <w:tr w:rsidR="00D95143" w:rsidRPr="00603CEC" w:rsidTr="005C3E5D">
        <w:tc>
          <w:tcPr>
            <w:tcW w:w="786" w:type="dxa"/>
            <w:shd w:val="clear" w:color="auto" w:fill="auto"/>
          </w:tcPr>
          <w:p w:rsidR="00D95143" w:rsidRDefault="00D95143" w:rsidP="00D95143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10.7.3.</w:t>
            </w:r>
          </w:p>
        </w:tc>
        <w:tc>
          <w:tcPr>
            <w:tcW w:w="3827" w:type="dxa"/>
            <w:tcBorders>
              <w:left w:val="single" w:sz="1" w:space="0" w:color="000000"/>
            </w:tcBorders>
            <w:shd w:val="clear" w:color="auto" w:fill="auto"/>
          </w:tcPr>
          <w:p w:rsidR="00D95143" w:rsidRDefault="00D95143" w:rsidP="00D95143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name, bendras ir naudingas plotas 52,44 kv. m</w:t>
            </w:r>
          </w:p>
        </w:tc>
        <w:tc>
          <w:tcPr>
            <w:tcW w:w="1418" w:type="dxa"/>
            <w:shd w:val="clear" w:color="auto" w:fill="auto"/>
          </w:tcPr>
          <w:p w:rsidR="00D95143" w:rsidRPr="0067620D" w:rsidRDefault="00D95143" w:rsidP="00D95143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95143" w:rsidRPr="0067620D" w:rsidRDefault="00D95143" w:rsidP="00D95143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18,92</w:t>
            </w:r>
          </w:p>
        </w:tc>
        <w:tc>
          <w:tcPr>
            <w:tcW w:w="1417" w:type="dxa"/>
          </w:tcPr>
          <w:p w:rsidR="00D95143" w:rsidRPr="0067620D" w:rsidRDefault="00D95143" w:rsidP="00D95143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22,70</w:t>
            </w:r>
          </w:p>
        </w:tc>
        <w:tc>
          <w:tcPr>
            <w:tcW w:w="1276" w:type="dxa"/>
          </w:tcPr>
          <w:p w:rsidR="00D95143" w:rsidRPr="0067620D" w:rsidRDefault="00D95143" w:rsidP="00D95143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28,38</w:t>
            </w:r>
          </w:p>
        </w:tc>
      </w:tr>
      <w:tr w:rsidR="00D95143" w:rsidRPr="00603CEC" w:rsidTr="005C3E5D">
        <w:tc>
          <w:tcPr>
            <w:tcW w:w="786" w:type="dxa"/>
            <w:shd w:val="clear" w:color="auto" w:fill="auto"/>
          </w:tcPr>
          <w:p w:rsidR="00D95143" w:rsidRDefault="00D95143" w:rsidP="00D95143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10.7.4.</w:t>
            </w:r>
          </w:p>
        </w:tc>
        <w:tc>
          <w:tcPr>
            <w:tcW w:w="3827" w:type="dxa"/>
            <w:tcBorders>
              <w:left w:val="single" w:sz="1" w:space="0" w:color="000000"/>
            </w:tcBorders>
            <w:shd w:val="clear" w:color="auto" w:fill="auto"/>
          </w:tcPr>
          <w:p w:rsidR="00D95143" w:rsidRDefault="00D95143" w:rsidP="00D95143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name, bendras ir naudingas plotas 53,67 kv. m</w:t>
            </w:r>
          </w:p>
        </w:tc>
        <w:tc>
          <w:tcPr>
            <w:tcW w:w="1418" w:type="dxa"/>
            <w:shd w:val="clear" w:color="auto" w:fill="auto"/>
          </w:tcPr>
          <w:p w:rsidR="00D95143" w:rsidRPr="0067620D" w:rsidRDefault="00D95143" w:rsidP="00D95143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95143" w:rsidRPr="0067620D" w:rsidRDefault="00D95143" w:rsidP="00D95143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19,36</w:t>
            </w:r>
          </w:p>
        </w:tc>
        <w:tc>
          <w:tcPr>
            <w:tcW w:w="1417" w:type="dxa"/>
          </w:tcPr>
          <w:p w:rsidR="00D95143" w:rsidRPr="0067620D" w:rsidRDefault="00D95143" w:rsidP="00D95143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23,23</w:t>
            </w:r>
          </w:p>
        </w:tc>
        <w:tc>
          <w:tcPr>
            <w:tcW w:w="1276" w:type="dxa"/>
          </w:tcPr>
          <w:p w:rsidR="00D95143" w:rsidRPr="0067620D" w:rsidRDefault="00D95143" w:rsidP="00D95143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29,05</w:t>
            </w:r>
          </w:p>
        </w:tc>
      </w:tr>
      <w:tr w:rsidR="00D95143" w:rsidRPr="00603CEC" w:rsidTr="005C3E5D">
        <w:tc>
          <w:tcPr>
            <w:tcW w:w="786" w:type="dxa"/>
            <w:shd w:val="clear" w:color="auto" w:fill="auto"/>
          </w:tcPr>
          <w:p w:rsidR="00D95143" w:rsidRDefault="00D95143" w:rsidP="00D95143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10.7.5.</w:t>
            </w:r>
          </w:p>
        </w:tc>
        <w:tc>
          <w:tcPr>
            <w:tcW w:w="3827" w:type="dxa"/>
            <w:tcBorders>
              <w:left w:val="single" w:sz="1" w:space="0" w:color="000000"/>
            </w:tcBorders>
            <w:shd w:val="clear" w:color="auto" w:fill="auto"/>
          </w:tcPr>
          <w:p w:rsidR="00D95143" w:rsidRDefault="00D95143" w:rsidP="00D95143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name, bendras ir naudingas plotas 39,53 kv. m</w:t>
            </w:r>
          </w:p>
        </w:tc>
        <w:tc>
          <w:tcPr>
            <w:tcW w:w="1418" w:type="dxa"/>
            <w:shd w:val="clear" w:color="auto" w:fill="auto"/>
          </w:tcPr>
          <w:p w:rsidR="00D95143" w:rsidRPr="0067620D" w:rsidRDefault="00D95143" w:rsidP="00D95143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95143" w:rsidRPr="0067620D" w:rsidRDefault="00D95143" w:rsidP="00D95143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14,26</w:t>
            </w:r>
          </w:p>
        </w:tc>
        <w:tc>
          <w:tcPr>
            <w:tcW w:w="1417" w:type="dxa"/>
          </w:tcPr>
          <w:p w:rsidR="00D95143" w:rsidRPr="0067620D" w:rsidRDefault="00D95143" w:rsidP="00D95143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17,12</w:t>
            </w:r>
          </w:p>
        </w:tc>
        <w:tc>
          <w:tcPr>
            <w:tcW w:w="1276" w:type="dxa"/>
          </w:tcPr>
          <w:p w:rsidR="00D95143" w:rsidRPr="0067620D" w:rsidRDefault="00D95143" w:rsidP="00D95143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21,39</w:t>
            </w:r>
          </w:p>
        </w:tc>
      </w:tr>
      <w:tr w:rsidR="00D95143" w:rsidRPr="00603CEC" w:rsidTr="005C3E5D">
        <w:tc>
          <w:tcPr>
            <w:tcW w:w="786" w:type="dxa"/>
            <w:shd w:val="clear" w:color="auto" w:fill="auto"/>
          </w:tcPr>
          <w:p w:rsidR="00D95143" w:rsidRDefault="00D95143" w:rsidP="00D95143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10.7.6.</w:t>
            </w:r>
          </w:p>
        </w:tc>
        <w:tc>
          <w:tcPr>
            <w:tcW w:w="3827" w:type="dxa"/>
            <w:tcBorders>
              <w:left w:val="single" w:sz="1" w:space="0" w:color="000000"/>
            </w:tcBorders>
            <w:shd w:val="clear" w:color="auto" w:fill="auto"/>
          </w:tcPr>
          <w:p w:rsidR="00D95143" w:rsidRDefault="00D95143" w:rsidP="00D95143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nam</w:t>
            </w:r>
            <w:r w:rsidR="00B16189">
              <w:rPr>
                <w:sz w:val="24"/>
                <w:szCs w:val="24"/>
              </w:rPr>
              <w:t xml:space="preserve">e, bendras ir naudingas plotas </w:t>
            </w:r>
            <w:r>
              <w:rPr>
                <w:sz w:val="24"/>
                <w:szCs w:val="24"/>
              </w:rPr>
              <w:t>48,54 kv. m</w:t>
            </w:r>
          </w:p>
        </w:tc>
        <w:tc>
          <w:tcPr>
            <w:tcW w:w="1418" w:type="dxa"/>
            <w:shd w:val="clear" w:color="auto" w:fill="auto"/>
          </w:tcPr>
          <w:p w:rsidR="00D95143" w:rsidRPr="0067620D" w:rsidRDefault="00D95143" w:rsidP="00D95143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95143" w:rsidRPr="0067620D" w:rsidRDefault="00D95143" w:rsidP="00D95143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17,51</w:t>
            </w:r>
          </w:p>
        </w:tc>
        <w:tc>
          <w:tcPr>
            <w:tcW w:w="1417" w:type="dxa"/>
          </w:tcPr>
          <w:p w:rsidR="00D95143" w:rsidRPr="0067620D" w:rsidRDefault="00D95143" w:rsidP="00D95143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21,02</w:t>
            </w:r>
          </w:p>
        </w:tc>
        <w:tc>
          <w:tcPr>
            <w:tcW w:w="1276" w:type="dxa"/>
          </w:tcPr>
          <w:p w:rsidR="00D95143" w:rsidRPr="0067620D" w:rsidRDefault="00D95143" w:rsidP="00D95143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26,27</w:t>
            </w:r>
          </w:p>
        </w:tc>
      </w:tr>
      <w:tr w:rsidR="00D95143" w:rsidRPr="00603CEC" w:rsidTr="005C3E5D">
        <w:tc>
          <w:tcPr>
            <w:tcW w:w="786" w:type="dxa"/>
            <w:shd w:val="clear" w:color="auto" w:fill="auto"/>
          </w:tcPr>
          <w:p w:rsidR="00D95143" w:rsidRDefault="00D95143" w:rsidP="00D95143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10.7.7.</w:t>
            </w:r>
          </w:p>
        </w:tc>
        <w:tc>
          <w:tcPr>
            <w:tcW w:w="3827" w:type="dxa"/>
            <w:tcBorders>
              <w:left w:val="single" w:sz="1" w:space="0" w:color="000000"/>
            </w:tcBorders>
            <w:shd w:val="clear" w:color="auto" w:fill="auto"/>
          </w:tcPr>
          <w:p w:rsidR="00D95143" w:rsidRDefault="00D95143" w:rsidP="00D95143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name, bendras ir naudingas plotas 48,37 kv. m</w:t>
            </w:r>
          </w:p>
        </w:tc>
        <w:tc>
          <w:tcPr>
            <w:tcW w:w="1418" w:type="dxa"/>
            <w:shd w:val="clear" w:color="auto" w:fill="auto"/>
          </w:tcPr>
          <w:p w:rsidR="00D95143" w:rsidRPr="0067620D" w:rsidRDefault="00D95143" w:rsidP="00D95143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95143" w:rsidRPr="0067620D" w:rsidRDefault="00D95143" w:rsidP="00D95143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17,45</w:t>
            </w:r>
          </w:p>
        </w:tc>
        <w:tc>
          <w:tcPr>
            <w:tcW w:w="1417" w:type="dxa"/>
          </w:tcPr>
          <w:p w:rsidR="00D95143" w:rsidRPr="0067620D" w:rsidRDefault="00D95143" w:rsidP="00D95143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20,94</w:t>
            </w:r>
          </w:p>
        </w:tc>
        <w:tc>
          <w:tcPr>
            <w:tcW w:w="1276" w:type="dxa"/>
          </w:tcPr>
          <w:p w:rsidR="00D95143" w:rsidRPr="0067620D" w:rsidRDefault="00D95143" w:rsidP="00D95143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26,18</w:t>
            </w:r>
          </w:p>
        </w:tc>
      </w:tr>
      <w:tr w:rsidR="00D95143" w:rsidRPr="00603CEC" w:rsidTr="005C3E5D">
        <w:tc>
          <w:tcPr>
            <w:tcW w:w="786" w:type="dxa"/>
            <w:shd w:val="clear" w:color="auto" w:fill="auto"/>
          </w:tcPr>
          <w:p w:rsidR="00D95143" w:rsidRDefault="00D95143" w:rsidP="00D95143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10.7.8.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5143" w:rsidRDefault="00D95143" w:rsidP="00D95143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name, bendras ir naudingas plotas 38,65 kv. m</w:t>
            </w:r>
          </w:p>
        </w:tc>
        <w:tc>
          <w:tcPr>
            <w:tcW w:w="1418" w:type="dxa"/>
            <w:shd w:val="clear" w:color="auto" w:fill="auto"/>
          </w:tcPr>
          <w:p w:rsidR="00D95143" w:rsidRPr="0067620D" w:rsidRDefault="00D95143" w:rsidP="00D95143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95143" w:rsidRPr="0067620D" w:rsidRDefault="00D95143" w:rsidP="00D95143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13,95</w:t>
            </w:r>
          </w:p>
        </w:tc>
        <w:tc>
          <w:tcPr>
            <w:tcW w:w="1417" w:type="dxa"/>
          </w:tcPr>
          <w:p w:rsidR="00D95143" w:rsidRPr="0067620D" w:rsidRDefault="00D95143" w:rsidP="00D95143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16,73</w:t>
            </w:r>
          </w:p>
        </w:tc>
        <w:tc>
          <w:tcPr>
            <w:tcW w:w="1276" w:type="dxa"/>
          </w:tcPr>
          <w:p w:rsidR="00D95143" w:rsidRPr="0067620D" w:rsidRDefault="00D95143" w:rsidP="00D95143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20,92</w:t>
            </w:r>
          </w:p>
        </w:tc>
      </w:tr>
    </w:tbl>
    <w:p w:rsidR="00907CA4" w:rsidRDefault="00907CA4" w:rsidP="00FB5BF0">
      <w:pPr>
        <w:pStyle w:val="Pagrindinistekstas"/>
        <w:spacing w:after="0"/>
        <w:ind w:firstLine="720"/>
        <w:jc w:val="both"/>
        <w:rPr>
          <w:color w:val="000000"/>
          <w:sz w:val="24"/>
          <w:szCs w:val="24"/>
        </w:rPr>
      </w:pPr>
    </w:p>
    <w:p w:rsidR="00092C83" w:rsidRDefault="00B13721" w:rsidP="00FB5BF0">
      <w:pPr>
        <w:pStyle w:val="Pagrindinistekstas"/>
        <w:spacing w:after="0"/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  <w:szCs w:val="24"/>
        </w:rPr>
        <w:t>1.5.</w:t>
      </w:r>
      <w:r w:rsidR="004B5456">
        <w:rPr>
          <w:color w:val="000000"/>
          <w:sz w:val="24"/>
          <w:szCs w:val="24"/>
        </w:rPr>
        <w:t xml:space="preserve"> </w:t>
      </w:r>
      <w:r w:rsidR="00FC3BED">
        <w:rPr>
          <w:color w:val="000000"/>
          <w:sz w:val="24"/>
          <w:szCs w:val="24"/>
        </w:rPr>
        <w:t xml:space="preserve">pakeisti </w:t>
      </w:r>
      <w:r w:rsidR="000557F1">
        <w:rPr>
          <w:color w:val="000000"/>
          <w:sz w:val="24"/>
          <w:szCs w:val="24"/>
        </w:rPr>
        <w:t>12.</w:t>
      </w:r>
      <w:r w:rsidR="00194569">
        <w:rPr>
          <w:color w:val="000000"/>
          <w:sz w:val="24"/>
          <w:szCs w:val="24"/>
        </w:rPr>
        <w:t>5</w:t>
      </w:r>
      <w:r w:rsidR="000557F1">
        <w:rPr>
          <w:color w:val="000000"/>
          <w:sz w:val="24"/>
          <w:szCs w:val="24"/>
        </w:rPr>
        <w:t xml:space="preserve"> </w:t>
      </w:r>
      <w:r w:rsidR="00092C83">
        <w:rPr>
          <w:color w:val="000000"/>
          <w:sz w:val="24"/>
        </w:rPr>
        <w:t>papunktį ir jį išdėstyti taip:</w:t>
      </w:r>
    </w:p>
    <w:tbl>
      <w:tblPr>
        <w:tblW w:w="985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4"/>
        <w:gridCol w:w="3909"/>
        <w:gridCol w:w="1418"/>
        <w:gridCol w:w="1134"/>
        <w:gridCol w:w="1417"/>
        <w:gridCol w:w="1276"/>
      </w:tblGrid>
      <w:tr w:rsidR="000557F1" w:rsidRPr="00603CEC" w:rsidTr="00107CF4">
        <w:tc>
          <w:tcPr>
            <w:tcW w:w="704" w:type="dxa"/>
            <w:shd w:val="clear" w:color="auto" w:fill="auto"/>
          </w:tcPr>
          <w:p w:rsidR="000557F1" w:rsidRPr="00603CEC" w:rsidRDefault="000557F1" w:rsidP="00107CF4">
            <w:pPr>
              <w:suppressLineNumbers/>
              <w:snapToGrid w:val="0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Eil. Nr. </w:t>
            </w:r>
          </w:p>
        </w:tc>
        <w:tc>
          <w:tcPr>
            <w:tcW w:w="3909" w:type="dxa"/>
            <w:shd w:val="clear" w:color="auto" w:fill="auto"/>
          </w:tcPr>
          <w:p w:rsidR="000557F1" w:rsidRPr="00603CEC" w:rsidRDefault="000557F1" w:rsidP="00107CF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Būsto pavadinimas, plotas, adresas   </w:t>
            </w:r>
          </w:p>
        </w:tc>
        <w:tc>
          <w:tcPr>
            <w:tcW w:w="1418" w:type="dxa"/>
            <w:shd w:val="clear" w:color="auto" w:fill="auto"/>
          </w:tcPr>
          <w:p w:rsidR="000557F1" w:rsidRPr="00603CEC" w:rsidRDefault="000557F1" w:rsidP="00107CF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>Unikalus numeris</w:t>
            </w:r>
          </w:p>
        </w:tc>
        <w:tc>
          <w:tcPr>
            <w:tcW w:w="1134" w:type="dxa"/>
            <w:shd w:val="clear" w:color="auto" w:fill="auto"/>
          </w:tcPr>
          <w:p w:rsidR="000557F1" w:rsidRPr="00D47C91" w:rsidRDefault="000557F1" w:rsidP="00107CF4">
            <w:pPr>
              <w:widowControl w:val="0"/>
              <w:snapToGrid w:val="0"/>
              <w:jc w:val="center"/>
              <w:rPr>
                <w:rFonts w:eastAsia="SimSun" w:cs="Mangal"/>
                <w:lang w:eastAsia="hi-IN" w:bidi="hi-IN"/>
              </w:rPr>
            </w:pPr>
            <w:r w:rsidRPr="00D47C91">
              <w:rPr>
                <w:rFonts w:eastAsia="SimSun" w:cs="Mangal"/>
                <w:lang w:eastAsia="hi-IN" w:bidi="hi-IN"/>
              </w:rPr>
              <w:t>Socialinio būsto nuomos mokesčių dydis Eur/per mėn.</w:t>
            </w:r>
          </w:p>
        </w:tc>
        <w:tc>
          <w:tcPr>
            <w:tcW w:w="1417" w:type="dxa"/>
          </w:tcPr>
          <w:p w:rsidR="000557F1" w:rsidRPr="0067620D" w:rsidRDefault="000557F1" w:rsidP="00107CF4">
            <w:pPr>
              <w:widowControl w:val="0"/>
              <w:snapToGrid w:val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2C2068">
              <w:rPr>
                <w:color w:val="000000"/>
                <w:lang w:eastAsia="lt-LT"/>
              </w:rPr>
              <w:t xml:space="preserve">Viršijant Įstatymo 11 str. 2 d. nustatytus dydžius pirmus metus taikomas rinkos pataisos </w:t>
            </w:r>
            <w:proofErr w:type="spellStart"/>
            <w:r w:rsidRPr="002C2068">
              <w:rPr>
                <w:color w:val="000000"/>
                <w:lang w:eastAsia="lt-LT"/>
              </w:rPr>
              <w:t>koef</w:t>
            </w:r>
            <w:proofErr w:type="spellEnd"/>
            <w:r w:rsidRPr="002C2068">
              <w:rPr>
                <w:color w:val="000000"/>
                <w:lang w:eastAsia="lt-LT"/>
              </w:rPr>
              <w:t>. R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=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1,2</w:t>
            </w:r>
          </w:p>
        </w:tc>
        <w:tc>
          <w:tcPr>
            <w:tcW w:w="1276" w:type="dxa"/>
          </w:tcPr>
          <w:p w:rsidR="000557F1" w:rsidRPr="0067620D" w:rsidRDefault="000557F1" w:rsidP="00107CF4">
            <w:pPr>
              <w:widowControl w:val="0"/>
              <w:snapToGrid w:val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2C2068">
              <w:rPr>
                <w:color w:val="000000"/>
                <w:lang w:eastAsia="lt-LT"/>
              </w:rPr>
              <w:t>Savivaldybės būsto nuomos mokes</w:t>
            </w:r>
            <w:r>
              <w:rPr>
                <w:color w:val="000000"/>
                <w:lang w:eastAsia="lt-LT"/>
              </w:rPr>
              <w:t>čių dydis</w:t>
            </w:r>
            <w:r w:rsidRPr="002C2068">
              <w:rPr>
                <w:color w:val="000000"/>
                <w:lang w:eastAsia="lt-LT"/>
              </w:rPr>
              <w:t xml:space="preserve"> (Rinkos pataisos </w:t>
            </w:r>
            <w:proofErr w:type="spellStart"/>
            <w:r w:rsidRPr="002C2068">
              <w:rPr>
                <w:color w:val="000000"/>
                <w:lang w:eastAsia="lt-LT"/>
              </w:rPr>
              <w:t>koef</w:t>
            </w:r>
            <w:proofErr w:type="spellEnd"/>
            <w:r w:rsidRPr="002C2068">
              <w:rPr>
                <w:color w:val="000000"/>
                <w:lang w:eastAsia="lt-LT"/>
              </w:rPr>
              <w:t>. R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=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1,5)</w:t>
            </w:r>
          </w:p>
        </w:tc>
      </w:tr>
      <w:tr w:rsidR="000557F1" w:rsidRPr="00603CEC" w:rsidTr="00107CF4">
        <w:tc>
          <w:tcPr>
            <w:tcW w:w="704" w:type="dxa"/>
            <w:shd w:val="clear" w:color="auto" w:fill="auto"/>
          </w:tcPr>
          <w:p w:rsidR="000557F1" w:rsidRPr="00603CEC" w:rsidRDefault="000557F1" w:rsidP="00107C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3909" w:type="dxa"/>
            <w:shd w:val="clear" w:color="auto" w:fill="auto"/>
          </w:tcPr>
          <w:p w:rsidR="000557F1" w:rsidRPr="00603CEC" w:rsidRDefault="000557F1" w:rsidP="000557F1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VELŽIO </w:t>
            </w:r>
            <w:r w:rsidRPr="00603CEC">
              <w:rPr>
                <w:b/>
                <w:bCs/>
                <w:sz w:val="24"/>
                <w:szCs w:val="24"/>
              </w:rPr>
              <w:t>SENIŪNIJA</w:t>
            </w:r>
          </w:p>
        </w:tc>
        <w:tc>
          <w:tcPr>
            <w:tcW w:w="1418" w:type="dxa"/>
            <w:shd w:val="clear" w:color="auto" w:fill="auto"/>
          </w:tcPr>
          <w:p w:rsidR="000557F1" w:rsidRPr="00603CEC" w:rsidRDefault="000557F1" w:rsidP="00107C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557F1" w:rsidRPr="00603CEC" w:rsidRDefault="000557F1" w:rsidP="00107C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557F1" w:rsidRPr="00603CEC" w:rsidRDefault="000557F1" w:rsidP="00107C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557F1" w:rsidRPr="00603CEC" w:rsidRDefault="000557F1" w:rsidP="00107C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194569" w:rsidRPr="00603CEC" w:rsidTr="001259E4"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4569" w:rsidRPr="001075EC" w:rsidRDefault="00194569" w:rsidP="00194569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12.5.</w:t>
            </w:r>
          </w:p>
        </w:tc>
        <w:tc>
          <w:tcPr>
            <w:tcW w:w="3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4569" w:rsidRPr="001075EC" w:rsidRDefault="00194569" w:rsidP="00194569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 xml:space="preserve">Butas / patalpa – butas su rūsiu, </w:t>
            </w:r>
            <w:r>
              <w:rPr>
                <w:bCs/>
                <w:sz w:val="24"/>
                <w:szCs w:val="24"/>
              </w:rPr>
              <w:br/>
            </w:r>
            <w:r w:rsidRPr="001075EC">
              <w:rPr>
                <w:bCs/>
                <w:sz w:val="24"/>
                <w:szCs w:val="24"/>
              </w:rPr>
              <w:t xml:space="preserve">2 kambarių, bendras ir naudingas </w:t>
            </w:r>
            <w:r w:rsidR="00B16189"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48,93</w:t>
            </w:r>
            <w:r w:rsidRPr="001075EC">
              <w:rPr>
                <w:bCs/>
                <w:sz w:val="24"/>
                <w:szCs w:val="24"/>
              </w:rPr>
              <w:t xml:space="preserve"> kv. m, Žemdirbių g. 14-1, </w:t>
            </w:r>
            <w:r w:rsidR="00B16189">
              <w:rPr>
                <w:bCs/>
                <w:sz w:val="24"/>
                <w:szCs w:val="24"/>
              </w:rPr>
              <w:br/>
            </w:r>
            <w:r w:rsidRPr="001075EC">
              <w:rPr>
                <w:bCs/>
                <w:sz w:val="24"/>
                <w:szCs w:val="24"/>
              </w:rPr>
              <w:t>Velžio k.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4569" w:rsidRPr="001075EC" w:rsidRDefault="00194569" w:rsidP="00194569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6698-0017-5016:0006</w:t>
            </w:r>
          </w:p>
        </w:tc>
        <w:tc>
          <w:tcPr>
            <w:tcW w:w="1134" w:type="dxa"/>
            <w:shd w:val="clear" w:color="auto" w:fill="auto"/>
          </w:tcPr>
          <w:p w:rsidR="00194569" w:rsidRPr="0067620D" w:rsidRDefault="00194569" w:rsidP="00194569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24,11</w:t>
            </w:r>
          </w:p>
        </w:tc>
        <w:tc>
          <w:tcPr>
            <w:tcW w:w="1417" w:type="dxa"/>
          </w:tcPr>
          <w:p w:rsidR="00194569" w:rsidRPr="0067620D" w:rsidRDefault="00194569" w:rsidP="00194569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28,93</w:t>
            </w:r>
          </w:p>
        </w:tc>
        <w:tc>
          <w:tcPr>
            <w:tcW w:w="1276" w:type="dxa"/>
          </w:tcPr>
          <w:p w:rsidR="00194569" w:rsidRPr="0067620D" w:rsidRDefault="00194569" w:rsidP="00194569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36,17</w:t>
            </w:r>
          </w:p>
        </w:tc>
      </w:tr>
    </w:tbl>
    <w:p w:rsidR="00092C83" w:rsidRDefault="00092C83" w:rsidP="00FB5BF0">
      <w:pPr>
        <w:pStyle w:val="Pagrindinistekstas"/>
        <w:spacing w:after="0"/>
        <w:ind w:firstLine="720"/>
        <w:jc w:val="both"/>
        <w:rPr>
          <w:color w:val="000000"/>
          <w:sz w:val="24"/>
        </w:rPr>
      </w:pPr>
    </w:p>
    <w:p w:rsidR="00194569" w:rsidRDefault="00D95143" w:rsidP="00194569">
      <w:pPr>
        <w:pStyle w:val="Pagrindinistekstas"/>
        <w:spacing w:after="0"/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  <w:szCs w:val="24"/>
        </w:rPr>
        <w:t xml:space="preserve">1.6. </w:t>
      </w:r>
      <w:r w:rsidR="00194569">
        <w:rPr>
          <w:color w:val="000000"/>
          <w:sz w:val="24"/>
          <w:szCs w:val="24"/>
        </w:rPr>
        <w:t xml:space="preserve">papildyti 12.48 </w:t>
      </w:r>
      <w:r w:rsidR="00194569">
        <w:rPr>
          <w:color w:val="000000"/>
          <w:sz w:val="24"/>
        </w:rPr>
        <w:t>papunkčiu ir jį išdėstyti taip:</w:t>
      </w:r>
    </w:p>
    <w:tbl>
      <w:tblPr>
        <w:tblW w:w="985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6"/>
        <w:gridCol w:w="3827"/>
        <w:gridCol w:w="1418"/>
        <w:gridCol w:w="1134"/>
        <w:gridCol w:w="1417"/>
        <w:gridCol w:w="1276"/>
      </w:tblGrid>
      <w:tr w:rsidR="00194569" w:rsidRPr="00603CEC" w:rsidTr="00194569">
        <w:tc>
          <w:tcPr>
            <w:tcW w:w="786" w:type="dxa"/>
            <w:shd w:val="clear" w:color="auto" w:fill="auto"/>
          </w:tcPr>
          <w:p w:rsidR="00194569" w:rsidRPr="00603CEC" w:rsidRDefault="00194569" w:rsidP="00CB7299">
            <w:pPr>
              <w:suppressLineNumbers/>
              <w:snapToGrid w:val="0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Eil. Nr. </w:t>
            </w:r>
          </w:p>
        </w:tc>
        <w:tc>
          <w:tcPr>
            <w:tcW w:w="3827" w:type="dxa"/>
            <w:shd w:val="clear" w:color="auto" w:fill="auto"/>
          </w:tcPr>
          <w:p w:rsidR="00194569" w:rsidRPr="00603CEC" w:rsidRDefault="00194569" w:rsidP="00CB7299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Būsto pavadinimas, plotas, adresas   </w:t>
            </w:r>
          </w:p>
        </w:tc>
        <w:tc>
          <w:tcPr>
            <w:tcW w:w="1418" w:type="dxa"/>
            <w:shd w:val="clear" w:color="auto" w:fill="auto"/>
          </w:tcPr>
          <w:p w:rsidR="00194569" w:rsidRPr="00603CEC" w:rsidRDefault="00194569" w:rsidP="00CB7299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>Unikalus numeris</w:t>
            </w:r>
          </w:p>
        </w:tc>
        <w:tc>
          <w:tcPr>
            <w:tcW w:w="1134" w:type="dxa"/>
            <w:shd w:val="clear" w:color="auto" w:fill="auto"/>
          </w:tcPr>
          <w:p w:rsidR="00194569" w:rsidRPr="00D47C91" w:rsidRDefault="00194569" w:rsidP="00CB7299">
            <w:pPr>
              <w:widowControl w:val="0"/>
              <w:snapToGrid w:val="0"/>
              <w:jc w:val="center"/>
              <w:rPr>
                <w:rFonts w:eastAsia="SimSun" w:cs="Mangal"/>
                <w:lang w:eastAsia="hi-IN" w:bidi="hi-IN"/>
              </w:rPr>
            </w:pPr>
            <w:r w:rsidRPr="00D47C91">
              <w:rPr>
                <w:rFonts w:eastAsia="SimSun" w:cs="Mangal"/>
                <w:lang w:eastAsia="hi-IN" w:bidi="hi-IN"/>
              </w:rPr>
              <w:t>Socialinio būsto nuomos mokesčių dydis Eur/per mėn.</w:t>
            </w:r>
          </w:p>
        </w:tc>
        <w:tc>
          <w:tcPr>
            <w:tcW w:w="1417" w:type="dxa"/>
          </w:tcPr>
          <w:p w:rsidR="00194569" w:rsidRPr="0067620D" w:rsidRDefault="00194569" w:rsidP="00CB7299">
            <w:pPr>
              <w:widowControl w:val="0"/>
              <w:snapToGrid w:val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2C2068">
              <w:rPr>
                <w:color w:val="000000"/>
                <w:lang w:eastAsia="lt-LT"/>
              </w:rPr>
              <w:t xml:space="preserve">Viršijant Įstatymo 11 str. 2 d. nustatytus dydžius pirmus metus taikomas rinkos pataisos </w:t>
            </w:r>
            <w:proofErr w:type="spellStart"/>
            <w:r w:rsidRPr="002C2068">
              <w:rPr>
                <w:color w:val="000000"/>
                <w:lang w:eastAsia="lt-LT"/>
              </w:rPr>
              <w:t>koef</w:t>
            </w:r>
            <w:proofErr w:type="spellEnd"/>
            <w:r w:rsidRPr="002C2068">
              <w:rPr>
                <w:color w:val="000000"/>
                <w:lang w:eastAsia="lt-LT"/>
              </w:rPr>
              <w:t>. R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=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1,2</w:t>
            </w:r>
          </w:p>
        </w:tc>
        <w:tc>
          <w:tcPr>
            <w:tcW w:w="1276" w:type="dxa"/>
          </w:tcPr>
          <w:p w:rsidR="00194569" w:rsidRPr="0067620D" w:rsidRDefault="00194569" w:rsidP="00CB7299">
            <w:pPr>
              <w:widowControl w:val="0"/>
              <w:snapToGrid w:val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2C2068">
              <w:rPr>
                <w:color w:val="000000"/>
                <w:lang w:eastAsia="lt-LT"/>
              </w:rPr>
              <w:t>Savivaldybės būsto nuomos mokes</w:t>
            </w:r>
            <w:r>
              <w:rPr>
                <w:color w:val="000000"/>
                <w:lang w:eastAsia="lt-LT"/>
              </w:rPr>
              <w:t>čių dydis</w:t>
            </w:r>
            <w:r w:rsidRPr="002C2068">
              <w:rPr>
                <w:color w:val="000000"/>
                <w:lang w:eastAsia="lt-LT"/>
              </w:rPr>
              <w:t xml:space="preserve"> (Rinkos pataisos </w:t>
            </w:r>
            <w:proofErr w:type="spellStart"/>
            <w:r w:rsidRPr="002C2068">
              <w:rPr>
                <w:color w:val="000000"/>
                <w:lang w:eastAsia="lt-LT"/>
              </w:rPr>
              <w:t>koef</w:t>
            </w:r>
            <w:proofErr w:type="spellEnd"/>
            <w:r w:rsidRPr="002C2068">
              <w:rPr>
                <w:color w:val="000000"/>
                <w:lang w:eastAsia="lt-LT"/>
              </w:rPr>
              <w:t>. R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=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1,5)</w:t>
            </w:r>
          </w:p>
        </w:tc>
      </w:tr>
      <w:tr w:rsidR="00194569" w:rsidRPr="00603CEC" w:rsidTr="00194569">
        <w:tc>
          <w:tcPr>
            <w:tcW w:w="786" w:type="dxa"/>
            <w:shd w:val="clear" w:color="auto" w:fill="auto"/>
          </w:tcPr>
          <w:p w:rsidR="00194569" w:rsidRPr="00603CEC" w:rsidRDefault="00194569" w:rsidP="00CB7299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194569" w:rsidRPr="00603CEC" w:rsidRDefault="00194569" w:rsidP="00CB7299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VELŽIO </w:t>
            </w:r>
            <w:r w:rsidRPr="00603CEC">
              <w:rPr>
                <w:b/>
                <w:bCs/>
                <w:sz w:val="24"/>
                <w:szCs w:val="24"/>
              </w:rPr>
              <w:t>SENIŪNIJA</w:t>
            </w:r>
          </w:p>
        </w:tc>
        <w:tc>
          <w:tcPr>
            <w:tcW w:w="1418" w:type="dxa"/>
            <w:shd w:val="clear" w:color="auto" w:fill="auto"/>
          </w:tcPr>
          <w:p w:rsidR="00194569" w:rsidRPr="00603CEC" w:rsidRDefault="00194569" w:rsidP="00CB7299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94569" w:rsidRPr="00603CEC" w:rsidRDefault="00194569" w:rsidP="00CB7299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94569" w:rsidRPr="00603CEC" w:rsidRDefault="00194569" w:rsidP="00CB7299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94569" w:rsidRPr="00603CEC" w:rsidRDefault="00194569" w:rsidP="00CB7299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194569" w:rsidRPr="00603CEC" w:rsidTr="00194569">
        <w:tc>
          <w:tcPr>
            <w:tcW w:w="7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4569" w:rsidRPr="001075EC" w:rsidRDefault="00194569" w:rsidP="00194569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</w:t>
            </w:r>
            <w:r>
              <w:rPr>
                <w:sz w:val="24"/>
                <w:szCs w:val="24"/>
              </w:rPr>
              <w:t>48.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4569" w:rsidRPr="001075EC" w:rsidRDefault="00194569" w:rsidP="00194569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94569">
              <w:rPr>
                <w:bCs/>
                <w:sz w:val="24"/>
                <w:szCs w:val="24"/>
              </w:rPr>
              <w:t xml:space="preserve">Butas / patalpa – butas, 1 kambario, bendras ir naudingas plotas </w:t>
            </w:r>
            <w:r w:rsidR="00B16189">
              <w:rPr>
                <w:bCs/>
                <w:sz w:val="24"/>
                <w:szCs w:val="24"/>
              </w:rPr>
              <w:br/>
            </w:r>
            <w:r w:rsidRPr="00194569">
              <w:rPr>
                <w:bCs/>
                <w:sz w:val="24"/>
                <w:szCs w:val="24"/>
              </w:rPr>
              <w:t>34,42 kv. m, Meli</w:t>
            </w:r>
            <w:r w:rsidR="00B16189">
              <w:rPr>
                <w:bCs/>
                <w:sz w:val="24"/>
                <w:szCs w:val="24"/>
              </w:rPr>
              <w:t>oratorių g. 8-39, Dembavos k.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4569" w:rsidRPr="001075EC" w:rsidRDefault="00194569" w:rsidP="00CB7299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94569">
              <w:rPr>
                <w:bCs/>
                <w:sz w:val="24"/>
                <w:szCs w:val="24"/>
              </w:rPr>
              <w:t>6698-8003-3011:0003</w:t>
            </w:r>
          </w:p>
        </w:tc>
        <w:tc>
          <w:tcPr>
            <w:tcW w:w="1134" w:type="dxa"/>
            <w:shd w:val="clear" w:color="auto" w:fill="auto"/>
          </w:tcPr>
          <w:p w:rsidR="00194569" w:rsidRPr="0067620D" w:rsidRDefault="00D95143" w:rsidP="00CB7299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19,98</w:t>
            </w:r>
          </w:p>
        </w:tc>
        <w:tc>
          <w:tcPr>
            <w:tcW w:w="1417" w:type="dxa"/>
          </w:tcPr>
          <w:p w:rsidR="00194569" w:rsidRPr="0067620D" w:rsidRDefault="00D95143" w:rsidP="00CB7299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23,98</w:t>
            </w:r>
          </w:p>
        </w:tc>
        <w:tc>
          <w:tcPr>
            <w:tcW w:w="1276" w:type="dxa"/>
          </w:tcPr>
          <w:p w:rsidR="00194569" w:rsidRPr="0067620D" w:rsidRDefault="00D95143" w:rsidP="00CB7299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29,97</w:t>
            </w:r>
          </w:p>
        </w:tc>
      </w:tr>
    </w:tbl>
    <w:p w:rsidR="004342BD" w:rsidRDefault="004342BD" w:rsidP="004B5456">
      <w:pPr>
        <w:rPr>
          <w:sz w:val="24"/>
          <w:szCs w:val="24"/>
        </w:rPr>
      </w:pPr>
    </w:p>
    <w:p w:rsidR="00CD12E9" w:rsidRDefault="00CD12E9" w:rsidP="00D95143">
      <w:pPr>
        <w:pStyle w:val="Pagrindinistekstas"/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color w:val="000000"/>
          <w:sz w:val="24"/>
          <w:szCs w:val="24"/>
        </w:rPr>
        <w:t xml:space="preserve">Pripažinti </w:t>
      </w:r>
      <w:r>
        <w:rPr>
          <w:color w:val="000000"/>
          <w:sz w:val="24"/>
        </w:rPr>
        <w:t xml:space="preserve">netekusiais galios Panevėžio rajono savivaldybės tarybos 2019 m. balandžio 4 d. sprendimo Nr. T-63 </w:t>
      </w:r>
      <w:r>
        <w:t>„</w:t>
      </w:r>
      <w:r>
        <w:rPr>
          <w:sz w:val="24"/>
        </w:rPr>
        <w:t>Dėl Panevėžio rajono savivaldybės būsto nuomos mokesčių dydžio nustatymo</w:t>
      </w:r>
      <w:r>
        <w:rPr>
          <w:color w:val="000000"/>
          <w:sz w:val="24"/>
        </w:rPr>
        <w:t xml:space="preserve">“ 4.27.1, 4.27.2 papunkčius. </w:t>
      </w:r>
    </w:p>
    <w:p w:rsidR="00CD12E9" w:rsidRDefault="00CD12E9" w:rsidP="00D90CE8">
      <w:pPr>
        <w:rPr>
          <w:sz w:val="24"/>
          <w:szCs w:val="24"/>
        </w:rPr>
      </w:pPr>
    </w:p>
    <w:p w:rsidR="00895674" w:rsidRDefault="00895674" w:rsidP="00D90CE8">
      <w:pPr>
        <w:rPr>
          <w:sz w:val="24"/>
          <w:szCs w:val="24"/>
        </w:rPr>
      </w:pPr>
      <w:bookmarkStart w:id="0" w:name="_GoBack"/>
      <w:bookmarkEnd w:id="0"/>
    </w:p>
    <w:p w:rsidR="00CD12E9" w:rsidRDefault="00895674" w:rsidP="00D90CE8">
      <w:pPr>
        <w:rPr>
          <w:sz w:val="24"/>
          <w:szCs w:val="24"/>
        </w:rPr>
      </w:pPr>
      <w:r>
        <w:rPr>
          <w:sz w:val="24"/>
          <w:szCs w:val="24"/>
        </w:rPr>
        <w:t>Savivaldybės meras                                                                                           Povilas Žagunis</w:t>
      </w:r>
    </w:p>
    <w:p w:rsidR="00CD12E9" w:rsidRDefault="00CD12E9" w:rsidP="00D90CE8">
      <w:pPr>
        <w:rPr>
          <w:sz w:val="24"/>
          <w:szCs w:val="24"/>
        </w:rPr>
      </w:pPr>
    </w:p>
    <w:p w:rsidR="00CD12E9" w:rsidRDefault="00CD12E9" w:rsidP="00D90CE8">
      <w:pPr>
        <w:rPr>
          <w:sz w:val="24"/>
          <w:szCs w:val="24"/>
        </w:rPr>
      </w:pPr>
    </w:p>
    <w:p w:rsidR="00CD12E9" w:rsidRDefault="00CD12E9" w:rsidP="00D90CE8">
      <w:pPr>
        <w:rPr>
          <w:sz w:val="24"/>
          <w:szCs w:val="24"/>
        </w:rPr>
      </w:pPr>
    </w:p>
    <w:p w:rsidR="00CD12E9" w:rsidRDefault="00CD12E9" w:rsidP="00D90CE8">
      <w:pPr>
        <w:rPr>
          <w:sz w:val="24"/>
          <w:szCs w:val="24"/>
        </w:rPr>
      </w:pPr>
    </w:p>
    <w:p w:rsidR="000557F1" w:rsidRDefault="000557F1" w:rsidP="00D90CE8">
      <w:pPr>
        <w:rPr>
          <w:sz w:val="24"/>
          <w:szCs w:val="24"/>
        </w:rPr>
      </w:pPr>
    </w:p>
    <w:p w:rsidR="000557F1" w:rsidRDefault="000557F1" w:rsidP="00D90CE8">
      <w:pPr>
        <w:rPr>
          <w:sz w:val="24"/>
          <w:szCs w:val="24"/>
        </w:rPr>
      </w:pPr>
    </w:p>
    <w:p w:rsidR="000557F1" w:rsidRDefault="000557F1" w:rsidP="00D90CE8">
      <w:pPr>
        <w:rPr>
          <w:sz w:val="24"/>
          <w:szCs w:val="24"/>
        </w:rPr>
      </w:pPr>
    </w:p>
    <w:p w:rsidR="00B16189" w:rsidRDefault="00B16189" w:rsidP="00D90CE8">
      <w:pPr>
        <w:rPr>
          <w:sz w:val="24"/>
          <w:szCs w:val="24"/>
        </w:rPr>
      </w:pPr>
    </w:p>
    <w:p w:rsidR="00B16189" w:rsidRDefault="00B16189" w:rsidP="00D90CE8">
      <w:pPr>
        <w:rPr>
          <w:sz w:val="24"/>
          <w:szCs w:val="24"/>
        </w:rPr>
      </w:pPr>
    </w:p>
    <w:sectPr w:rsidR="00B16189" w:rsidSect="00683F71">
      <w:headerReference w:type="default" r:id="rId9"/>
      <w:pgSz w:w="11907" w:h="16840" w:code="9"/>
      <w:pgMar w:top="907" w:right="476" w:bottom="1134" w:left="1514" w:header="1134" w:footer="159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9C9" w:rsidRDefault="00F149C9">
      <w:r>
        <w:separator/>
      </w:r>
    </w:p>
  </w:endnote>
  <w:endnote w:type="continuationSeparator" w:id="0">
    <w:p w:rsidR="00F149C9" w:rsidRDefault="00F1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9C9" w:rsidRDefault="00F149C9">
      <w:r>
        <w:separator/>
      </w:r>
    </w:p>
  </w:footnote>
  <w:footnote w:type="continuationSeparator" w:id="0">
    <w:p w:rsidR="00F149C9" w:rsidRDefault="00F14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4A7" w:rsidRDefault="000864A7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EC"/>
    <w:rsid w:val="000018B1"/>
    <w:rsid w:val="00035C20"/>
    <w:rsid w:val="00046653"/>
    <w:rsid w:val="000557F1"/>
    <w:rsid w:val="00060260"/>
    <w:rsid w:val="0006184C"/>
    <w:rsid w:val="000864A7"/>
    <w:rsid w:val="00086DF1"/>
    <w:rsid w:val="00092C83"/>
    <w:rsid w:val="000A3047"/>
    <w:rsid w:val="000A3482"/>
    <w:rsid w:val="000B3F03"/>
    <w:rsid w:val="000B52B6"/>
    <w:rsid w:val="000D78A5"/>
    <w:rsid w:val="000E4A34"/>
    <w:rsid w:val="00101EAF"/>
    <w:rsid w:val="00103A94"/>
    <w:rsid w:val="0011529A"/>
    <w:rsid w:val="00127D83"/>
    <w:rsid w:val="001441A4"/>
    <w:rsid w:val="00150461"/>
    <w:rsid w:val="00154EA5"/>
    <w:rsid w:val="001644D4"/>
    <w:rsid w:val="001667EB"/>
    <w:rsid w:val="001804E7"/>
    <w:rsid w:val="00194569"/>
    <w:rsid w:val="00194C79"/>
    <w:rsid w:val="001A7B00"/>
    <w:rsid w:val="001D5E26"/>
    <w:rsid w:val="001D621D"/>
    <w:rsid w:val="001D6AF0"/>
    <w:rsid w:val="001E27DB"/>
    <w:rsid w:val="00227037"/>
    <w:rsid w:val="0024124B"/>
    <w:rsid w:val="00253E53"/>
    <w:rsid w:val="00261111"/>
    <w:rsid w:val="00270913"/>
    <w:rsid w:val="002715C3"/>
    <w:rsid w:val="00291E3F"/>
    <w:rsid w:val="002A0F08"/>
    <w:rsid w:val="002A4785"/>
    <w:rsid w:val="002B4AA8"/>
    <w:rsid w:val="002E3E05"/>
    <w:rsid w:val="002F07C9"/>
    <w:rsid w:val="00301D5C"/>
    <w:rsid w:val="003065EB"/>
    <w:rsid w:val="003203A0"/>
    <w:rsid w:val="0033142E"/>
    <w:rsid w:val="00364BB9"/>
    <w:rsid w:val="00391B37"/>
    <w:rsid w:val="003A190B"/>
    <w:rsid w:val="003A1F94"/>
    <w:rsid w:val="003A4CEF"/>
    <w:rsid w:val="004238F5"/>
    <w:rsid w:val="00424577"/>
    <w:rsid w:val="004309DA"/>
    <w:rsid w:val="004342BD"/>
    <w:rsid w:val="004441C0"/>
    <w:rsid w:val="00445401"/>
    <w:rsid w:val="00467D63"/>
    <w:rsid w:val="00472A5A"/>
    <w:rsid w:val="00483D4B"/>
    <w:rsid w:val="004B22C5"/>
    <w:rsid w:val="004B5456"/>
    <w:rsid w:val="004F4075"/>
    <w:rsid w:val="00505174"/>
    <w:rsid w:val="0053799B"/>
    <w:rsid w:val="005D5F8C"/>
    <w:rsid w:val="005E3306"/>
    <w:rsid w:val="00603CEC"/>
    <w:rsid w:val="00607AB0"/>
    <w:rsid w:val="00611A4D"/>
    <w:rsid w:val="00613D12"/>
    <w:rsid w:val="00620A9A"/>
    <w:rsid w:val="00621D5B"/>
    <w:rsid w:val="00627E5C"/>
    <w:rsid w:val="006356F7"/>
    <w:rsid w:val="00657ABB"/>
    <w:rsid w:val="00664A85"/>
    <w:rsid w:val="006722BE"/>
    <w:rsid w:val="00683F71"/>
    <w:rsid w:val="006923FE"/>
    <w:rsid w:val="006968B9"/>
    <w:rsid w:val="006B4E6F"/>
    <w:rsid w:val="006E561F"/>
    <w:rsid w:val="00720945"/>
    <w:rsid w:val="0073099A"/>
    <w:rsid w:val="0074708D"/>
    <w:rsid w:val="00753063"/>
    <w:rsid w:val="007616FC"/>
    <w:rsid w:val="00777C60"/>
    <w:rsid w:val="00781B45"/>
    <w:rsid w:val="007A38EF"/>
    <w:rsid w:val="007C04A5"/>
    <w:rsid w:val="007C7A87"/>
    <w:rsid w:val="007C7DB4"/>
    <w:rsid w:val="008127F0"/>
    <w:rsid w:val="008177C7"/>
    <w:rsid w:val="00820DC4"/>
    <w:rsid w:val="00824DBC"/>
    <w:rsid w:val="0084214F"/>
    <w:rsid w:val="00866193"/>
    <w:rsid w:val="00885CDE"/>
    <w:rsid w:val="00886563"/>
    <w:rsid w:val="00895674"/>
    <w:rsid w:val="00897D47"/>
    <w:rsid w:val="008D4049"/>
    <w:rsid w:val="008E43DB"/>
    <w:rsid w:val="008E5751"/>
    <w:rsid w:val="008E620D"/>
    <w:rsid w:val="009008D0"/>
    <w:rsid w:val="009014F6"/>
    <w:rsid w:val="009020DD"/>
    <w:rsid w:val="00907CA4"/>
    <w:rsid w:val="00913134"/>
    <w:rsid w:val="00931F2E"/>
    <w:rsid w:val="009753F9"/>
    <w:rsid w:val="009B3382"/>
    <w:rsid w:val="009B5210"/>
    <w:rsid w:val="009D0B8B"/>
    <w:rsid w:val="009E5802"/>
    <w:rsid w:val="009E6A0F"/>
    <w:rsid w:val="009F6050"/>
    <w:rsid w:val="009F6983"/>
    <w:rsid w:val="00A0103F"/>
    <w:rsid w:val="00A15660"/>
    <w:rsid w:val="00A2572D"/>
    <w:rsid w:val="00A2693B"/>
    <w:rsid w:val="00A4594D"/>
    <w:rsid w:val="00A652E9"/>
    <w:rsid w:val="00A65E88"/>
    <w:rsid w:val="00A82A9D"/>
    <w:rsid w:val="00A90077"/>
    <w:rsid w:val="00A97997"/>
    <w:rsid w:val="00AE5CAC"/>
    <w:rsid w:val="00AE7A8D"/>
    <w:rsid w:val="00B02A58"/>
    <w:rsid w:val="00B04FA6"/>
    <w:rsid w:val="00B10932"/>
    <w:rsid w:val="00B13721"/>
    <w:rsid w:val="00B153E5"/>
    <w:rsid w:val="00B16189"/>
    <w:rsid w:val="00B24BB0"/>
    <w:rsid w:val="00B30959"/>
    <w:rsid w:val="00B733DF"/>
    <w:rsid w:val="00BA21F6"/>
    <w:rsid w:val="00BA5180"/>
    <w:rsid w:val="00BC11CE"/>
    <w:rsid w:val="00BD27CE"/>
    <w:rsid w:val="00BD51DA"/>
    <w:rsid w:val="00BE03A9"/>
    <w:rsid w:val="00C02708"/>
    <w:rsid w:val="00C071FB"/>
    <w:rsid w:val="00C079D6"/>
    <w:rsid w:val="00C61E8E"/>
    <w:rsid w:val="00C65071"/>
    <w:rsid w:val="00CB73A6"/>
    <w:rsid w:val="00CC62EC"/>
    <w:rsid w:val="00CD12E9"/>
    <w:rsid w:val="00D15473"/>
    <w:rsid w:val="00D15DDA"/>
    <w:rsid w:val="00D465A2"/>
    <w:rsid w:val="00D62E1D"/>
    <w:rsid w:val="00D90CE8"/>
    <w:rsid w:val="00D95143"/>
    <w:rsid w:val="00DA7872"/>
    <w:rsid w:val="00DC002E"/>
    <w:rsid w:val="00DD1504"/>
    <w:rsid w:val="00DE2A31"/>
    <w:rsid w:val="00DE76E2"/>
    <w:rsid w:val="00E03D62"/>
    <w:rsid w:val="00E341A1"/>
    <w:rsid w:val="00E50E87"/>
    <w:rsid w:val="00E86AB9"/>
    <w:rsid w:val="00EA3E3E"/>
    <w:rsid w:val="00EB6F27"/>
    <w:rsid w:val="00EE3C65"/>
    <w:rsid w:val="00EE7AB7"/>
    <w:rsid w:val="00EF63C8"/>
    <w:rsid w:val="00F12252"/>
    <w:rsid w:val="00F149C9"/>
    <w:rsid w:val="00F30E8F"/>
    <w:rsid w:val="00F42D8A"/>
    <w:rsid w:val="00F62E14"/>
    <w:rsid w:val="00F8215C"/>
    <w:rsid w:val="00F840F3"/>
    <w:rsid w:val="00F9660A"/>
    <w:rsid w:val="00F972A4"/>
    <w:rsid w:val="00FB02C8"/>
    <w:rsid w:val="00FB5BF0"/>
    <w:rsid w:val="00FC3BED"/>
    <w:rsid w:val="00FC4174"/>
    <w:rsid w:val="00F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97BDC57-61E6-4E25-B75C-357648E5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8">
    <w:name w:val="Numatytasis pastraipos šriftas8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0">
    <w:name w:val="Antraštė10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10">
    <w:name w:val="Pavadinimas10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100" w:after="100"/>
    </w:pPr>
  </w:style>
  <w:style w:type="paragraph" w:styleId="Betarp">
    <w:name w:val="No Spacing"/>
    <w:uiPriority w:val="1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Pagrindiniotekstotrauka31">
    <w:name w:val="Pagrindinio teksto įtrauka 31"/>
    <w:basedOn w:val="prastasis"/>
    <w:pPr>
      <w:ind w:left="426" w:hanging="426"/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rsid w:val="004B5456"/>
    <w:rPr>
      <w:lang w:eastAsia="ar-SA"/>
    </w:rPr>
  </w:style>
  <w:style w:type="paragraph" w:customStyle="1" w:styleId="TableContents">
    <w:name w:val="Table Contents"/>
    <w:basedOn w:val="prastasis"/>
    <w:rsid w:val="004B5456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35C86-DC35-41BB-9A08-3CB8B854A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3362</Words>
  <Characters>1917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5269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2</cp:revision>
  <cp:lastPrinted>2019-12-06T09:36:00Z</cp:lastPrinted>
  <dcterms:created xsi:type="dcterms:W3CDTF">2019-12-06T09:36:00Z</dcterms:created>
  <dcterms:modified xsi:type="dcterms:W3CDTF">2019-12-06T09:36:00Z</dcterms:modified>
</cp:coreProperties>
</file>