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34E9" w14:textId="77777777" w:rsidR="0093566E" w:rsidRPr="00EE7F7C" w:rsidRDefault="00727085" w:rsidP="0093566E">
      <w:pPr>
        <w:jc w:val="center"/>
        <w:rPr>
          <w:b/>
          <w:lang w:val="en-GB"/>
        </w:rPr>
      </w:pPr>
      <w:r>
        <w:rPr>
          <w:b/>
        </w:rPr>
        <w:t xml:space="preserve">DĖL </w:t>
      </w:r>
      <w:r w:rsidR="00EB3CBF">
        <w:rPr>
          <w:b/>
        </w:rPr>
        <w:t xml:space="preserve">PANEVĖŽIO RAJONO SAVIVALDYBĖS TARYBOS 2016 M. LAPKRIČIO 17 D. SPRENDIMO </w:t>
      </w:r>
      <w:r w:rsidR="00810326">
        <w:rPr>
          <w:b/>
        </w:rPr>
        <w:t xml:space="preserve">NR. T-180 </w:t>
      </w:r>
      <w:r w:rsidR="00EB3CBF">
        <w:rPr>
          <w:b/>
        </w:rPr>
        <w:t>„</w:t>
      </w:r>
      <w:r w:rsidR="00C07B61" w:rsidRPr="00EE7F7C">
        <w:rPr>
          <w:b/>
        </w:rPr>
        <w:t xml:space="preserve">DĖL </w:t>
      </w:r>
      <w:r w:rsidR="007A5F66">
        <w:rPr>
          <w:b/>
        </w:rPr>
        <w:t xml:space="preserve">INTEGRALIOS PAGALBOS </w:t>
      </w:r>
      <w:r w:rsidR="00EC0C8A">
        <w:rPr>
          <w:b/>
        </w:rPr>
        <w:t>ASMENS NAMUOSE</w:t>
      </w:r>
      <w:r w:rsidR="00991E50">
        <w:rPr>
          <w:b/>
        </w:rPr>
        <w:t xml:space="preserve"> </w:t>
      </w:r>
      <w:r w:rsidR="007A5F66">
        <w:rPr>
          <w:b/>
        </w:rPr>
        <w:t xml:space="preserve">PASLAUGŲ </w:t>
      </w:r>
      <w:r w:rsidR="001D059C">
        <w:rPr>
          <w:b/>
        </w:rPr>
        <w:t>ORGANIZAVIMO</w:t>
      </w:r>
      <w:r w:rsidR="007A5F66">
        <w:rPr>
          <w:b/>
        </w:rPr>
        <w:t xml:space="preserve"> IR TEIKIMO</w:t>
      </w:r>
      <w:r w:rsidR="001715C8">
        <w:rPr>
          <w:b/>
        </w:rPr>
        <w:t xml:space="preserve"> TVARKOS APRAŠO PATVIRTINIMO</w:t>
      </w:r>
      <w:r w:rsidR="00EB3CBF">
        <w:rPr>
          <w:b/>
        </w:rPr>
        <w:t>“ PAKEITIMO</w:t>
      </w:r>
    </w:p>
    <w:p w14:paraId="4CE183FE" w14:textId="77777777" w:rsidR="00336658" w:rsidRDefault="00336658" w:rsidP="0093566E">
      <w:pPr>
        <w:jc w:val="center"/>
        <w:rPr>
          <w:lang w:val="en-GB"/>
        </w:rPr>
      </w:pPr>
    </w:p>
    <w:p w14:paraId="02918DB4" w14:textId="37B1DF6F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9B1E98">
        <w:rPr>
          <w:lang w:val="en-GB"/>
        </w:rPr>
        <w:t>9</w:t>
      </w:r>
      <w:r>
        <w:rPr>
          <w:lang w:val="en-GB"/>
        </w:rPr>
        <w:t xml:space="preserve"> m. </w:t>
      </w:r>
      <w:r w:rsidR="00A60C76">
        <w:rPr>
          <w:lang w:val="en-GB"/>
        </w:rPr>
        <w:t xml:space="preserve">gruodžio 18 </w:t>
      </w:r>
      <w:r>
        <w:rPr>
          <w:lang w:val="en-GB"/>
        </w:rPr>
        <w:t>d. Nr. T-</w:t>
      </w:r>
      <w:r w:rsidR="00441A81">
        <w:rPr>
          <w:lang w:val="en-GB"/>
        </w:rPr>
        <w:t>257</w:t>
      </w:r>
      <w:bookmarkStart w:id="0" w:name="_GoBack"/>
      <w:bookmarkEnd w:id="0"/>
    </w:p>
    <w:p w14:paraId="24F5F17B" w14:textId="77777777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14:paraId="0A3DD348" w14:textId="77777777" w:rsidR="0093566E" w:rsidRDefault="0093566E" w:rsidP="0093566E">
      <w:pPr>
        <w:jc w:val="center"/>
        <w:rPr>
          <w:lang w:val="en-GB"/>
        </w:rPr>
      </w:pPr>
    </w:p>
    <w:p w14:paraId="00DF223D" w14:textId="77777777" w:rsidR="00336658" w:rsidRDefault="00336658" w:rsidP="0093566E">
      <w:pPr>
        <w:jc w:val="center"/>
        <w:rPr>
          <w:lang w:val="en-GB"/>
        </w:rPr>
      </w:pPr>
    </w:p>
    <w:p w14:paraId="0B3130AA" w14:textId="2CFB2E5D" w:rsidR="001715C8" w:rsidRPr="00DA13E2" w:rsidRDefault="001715C8" w:rsidP="001715C8">
      <w:pPr>
        <w:ind w:firstLine="720"/>
        <w:jc w:val="both"/>
        <w:rPr>
          <w:lang w:eastAsia="lt-LT"/>
        </w:rPr>
      </w:pPr>
      <w:r>
        <w:t>Vadovaudamasi Lietuvos Respublikos vietos savivaldos įstatymo 1</w:t>
      </w:r>
      <w:r w:rsidR="00EB3CBF">
        <w:t>8</w:t>
      </w:r>
      <w:r>
        <w:t xml:space="preserve"> straipsnio </w:t>
      </w:r>
      <w:r w:rsidR="00EB3CBF">
        <w:t>1</w:t>
      </w:r>
      <w:r>
        <w:t xml:space="preserve"> dalimi</w:t>
      </w:r>
      <w:r w:rsidR="00583C0C">
        <w:t xml:space="preserve"> bei atsižvelgdama į Panevėžio rajono socialinių paslaugų centro </w:t>
      </w:r>
      <w:r w:rsidR="001471DA">
        <w:t>201</w:t>
      </w:r>
      <w:r w:rsidR="009B1E98">
        <w:t>9</w:t>
      </w:r>
      <w:r w:rsidR="001471DA">
        <w:t>-</w:t>
      </w:r>
      <w:r w:rsidR="00A60C76">
        <w:t>12</w:t>
      </w:r>
      <w:r w:rsidR="001471DA">
        <w:t>-</w:t>
      </w:r>
      <w:r w:rsidR="00A60C76">
        <w:t>03</w:t>
      </w:r>
      <w:r w:rsidR="00583C0C">
        <w:t xml:space="preserve"> prašymą Nr. SD-</w:t>
      </w:r>
      <w:r w:rsidR="00A60C76">
        <w:t>548</w:t>
      </w:r>
      <w:r>
        <w:t>, Savivaldybės taryba  n u s p r e n d ž i a</w:t>
      </w:r>
      <w:r w:rsidR="009B1E98">
        <w:t>,</w:t>
      </w:r>
    </w:p>
    <w:p w14:paraId="7924AD91" w14:textId="77777777" w:rsidR="00EA2D8B" w:rsidRDefault="001715C8" w:rsidP="009B1E98">
      <w:pPr>
        <w:jc w:val="both"/>
      </w:pPr>
      <w:r>
        <w:tab/>
      </w:r>
      <w:r w:rsidR="001471DA">
        <w:t>P</w:t>
      </w:r>
      <w:r w:rsidR="00960554">
        <w:t>akeisti Dienos socialinės globos asmens namuose, teikiant integralią pagalbą, socialinių paslaugų kain</w:t>
      </w:r>
      <w:r w:rsidR="001471DA">
        <w:t>ą</w:t>
      </w:r>
      <w:r w:rsidR="00960554">
        <w:t xml:space="preserve"> viena</w:t>
      </w:r>
      <w:r w:rsidR="00827A5B">
        <w:t>m</w:t>
      </w:r>
      <w:r w:rsidR="00960554">
        <w:t xml:space="preserve"> paslaugų gavėjui</w:t>
      </w:r>
      <w:r w:rsidR="001471DA">
        <w:t>, patvirtintą Savivaldybės tarybos 2016 m. lapkričio 17 d. sprendimo Nr. T-180 „Dėl</w:t>
      </w:r>
      <w:r w:rsidR="00960554">
        <w:t xml:space="preserve"> </w:t>
      </w:r>
      <w:r w:rsidR="001471DA">
        <w:t xml:space="preserve">Integralios pagalbos asmens namuose paslaugų organizavimo ir teikimo tvarkos aprašo patvirtinimo“ 1.2 papunkčiu, </w:t>
      </w:r>
      <w:r w:rsidR="00960554">
        <w:t>ir išdėstyti taip:</w:t>
      </w:r>
    </w:p>
    <w:p w14:paraId="0F2387C8" w14:textId="77777777" w:rsidR="008825F5" w:rsidRPr="008825F5" w:rsidRDefault="00960554" w:rsidP="00F13ED4">
      <w:pPr>
        <w:ind w:firstLine="709"/>
        <w:jc w:val="center"/>
      </w:pPr>
      <w:r>
        <w:t>„</w:t>
      </w:r>
      <w:r w:rsidR="008825F5" w:rsidRPr="00440BDE">
        <w:rPr>
          <w:b/>
        </w:rPr>
        <w:t>DIENOS SOCIALINĖS GLOBOS ASMENS NAMUOSE, TEIKIANT INTEGRALIĄ PAGALBĄ, SOCIALINIŲ PASLAUGŲ KAIN</w:t>
      </w:r>
      <w:r w:rsidR="008825F5">
        <w:rPr>
          <w:b/>
        </w:rPr>
        <w:t>A</w:t>
      </w:r>
      <w:r w:rsidR="008825F5" w:rsidRPr="00440BDE">
        <w:rPr>
          <w:b/>
        </w:rPr>
        <w:t xml:space="preserve"> VIENAM PASLAUGŲ GAVĖJUI</w:t>
      </w:r>
    </w:p>
    <w:p w14:paraId="611CB555" w14:textId="77777777" w:rsidR="008825F5" w:rsidRDefault="008825F5" w:rsidP="008825F5">
      <w:pPr>
        <w:pStyle w:val="Normal2"/>
        <w:jc w:val="both"/>
        <w:rPr>
          <w:b/>
          <w:color w:val="000000"/>
        </w:rPr>
      </w:pPr>
    </w:p>
    <w:p w14:paraId="25656821" w14:textId="300C0C80" w:rsidR="008825F5" w:rsidRDefault="008825F5" w:rsidP="008825F5">
      <w:pPr>
        <w:pStyle w:val="Normal2"/>
        <w:jc w:val="both"/>
        <w:rPr>
          <w:color w:val="000000"/>
        </w:rPr>
      </w:pPr>
      <w:r>
        <w:rPr>
          <w:color w:val="000000"/>
        </w:rPr>
        <w:tab/>
        <w:t xml:space="preserve">Dienos socialinės globos asmens namuose, teikiant integralią pagalbą, paslaugos kaina vienam paslaugų gavėjui už 1 paslaugos valandą </w:t>
      </w:r>
      <w:r w:rsidR="00F13ED4">
        <w:rPr>
          <w:color w:val="000000"/>
        </w:rPr>
        <w:t>nuo 20</w:t>
      </w:r>
      <w:r w:rsidR="00A60C76">
        <w:rPr>
          <w:color w:val="000000"/>
        </w:rPr>
        <w:t>20</w:t>
      </w:r>
      <w:r w:rsidR="00F13ED4">
        <w:rPr>
          <w:color w:val="000000"/>
        </w:rPr>
        <w:t xml:space="preserve"> m. </w:t>
      </w:r>
      <w:r w:rsidR="00A60C76">
        <w:rPr>
          <w:color w:val="000000"/>
        </w:rPr>
        <w:t>sausio</w:t>
      </w:r>
      <w:r w:rsidR="00F13ED4">
        <w:rPr>
          <w:color w:val="000000"/>
        </w:rPr>
        <w:t xml:space="preserve"> 1 d. </w:t>
      </w:r>
      <w:r>
        <w:rPr>
          <w:color w:val="000000"/>
        </w:rPr>
        <w:t xml:space="preserve">– </w:t>
      </w:r>
      <w:r w:rsidR="00A60C76">
        <w:rPr>
          <w:color w:val="000000"/>
        </w:rPr>
        <w:t>5,91</w:t>
      </w:r>
      <w:r>
        <w:rPr>
          <w:color w:val="000000"/>
        </w:rPr>
        <w:t xml:space="preserve"> Eur.</w:t>
      </w:r>
      <w:r w:rsidR="00F13ED4">
        <w:rPr>
          <w:color w:val="000000"/>
        </w:rPr>
        <w:t>“.</w:t>
      </w:r>
    </w:p>
    <w:p w14:paraId="3E588332" w14:textId="77777777" w:rsidR="00EC0C8A" w:rsidRDefault="00EC0C8A" w:rsidP="001715C8">
      <w:pPr>
        <w:jc w:val="both"/>
      </w:pPr>
      <w:r>
        <w:tab/>
        <w:t>Šis sprendimas gali būti skundžiamas Lietuvos Respublikos administracinių bylų teisenos įstatymo nustatyta tvarka.</w:t>
      </w:r>
    </w:p>
    <w:p w14:paraId="64ADDA65" w14:textId="77777777" w:rsidR="002629A3" w:rsidRDefault="002629A3" w:rsidP="002629A3">
      <w:pPr>
        <w:ind w:firstLine="720"/>
        <w:jc w:val="both"/>
      </w:pPr>
    </w:p>
    <w:p w14:paraId="7CA04E99" w14:textId="5682C6F1" w:rsidR="0093566E" w:rsidRDefault="009D3FE5" w:rsidP="0093566E">
      <w:pPr>
        <w:jc w:val="both"/>
        <w:rPr>
          <w:lang w:val="en-GB"/>
        </w:rPr>
      </w:pPr>
      <w:r>
        <w:rPr>
          <w:lang w:val="en-GB"/>
        </w:rPr>
        <w:t>Savivaldybės meras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Povilas Žagunis</w:t>
      </w:r>
    </w:p>
    <w:p w14:paraId="2CF431BA" w14:textId="77777777" w:rsidR="00336658" w:rsidRDefault="00336658" w:rsidP="0093566E">
      <w:pPr>
        <w:jc w:val="both"/>
        <w:rPr>
          <w:lang w:val="en-GB"/>
        </w:rPr>
      </w:pPr>
    </w:p>
    <w:p w14:paraId="2F248703" w14:textId="77777777" w:rsidR="00336658" w:rsidRDefault="00336658" w:rsidP="0093566E">
      <w:pPr>
        <w:jc w:val="both"/>
        <w:rPr>
          <w:lang w:val="en-GB"/>
        </w:rPr>
      </w:pPr>
    </w:p>
    <w:sectPr w:rsidR="00336658" w:rsidSect="00336658">
      <w:headerReference w:type="default" r:id="rId8"/>
      <w:headerReference w:type="first" r:id="rId9"/>
      <w:pgSz w:w="11906" w:h="16838" w:code="9"/>
      <w:pgMar w:top="567" w:right="567" w:bottom="567" w:left="1418" w:header="567" w:footer="17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3439" w14:textId="77777777" w:rsidR="00E45F04" w:rsidRDefault="00E45F04" w:rsidP="00B53A01">
      <w:r>
        <w:separator/>
      </w:r>
    </w:p>
  </w:endnote>
  <w:endnote w:type="continuationSeparator" w:id="0">
    <w:p w14:paraId="7829200A" w14:textId="77777777" w:rsidR="00E45F04" w:rsidRDefault="00E45F04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02EF" w14:textId="77777777" w:rsidR="00E45F04" w:rsidRDefault="00E45F04" w:rsidP="00B53A01">
      <w:r>
        <w:separator/>
      </w:r>
    </w:p>
  </w:footnote>
  <w:footnote w:type="continuationSeparator" w:id="0">
    <w:p w14:paraId="72E99D8C" w14:textId="77777777" w:rsidR="00E45F04" w:rsidRDefault="00E45F04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16F8E" w14:textId="77777777" w:rsidR="00EB3CBF" w:rsidRDefault="00EB3CB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F769" w14:textId="77777777" w:rsidR="00EB3CBF" w:rsidRDefault="00EB3CBF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102A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8171111" r:id="rId2"/>
      </w:object>
    </w:r>
  </w:p>
  <w:p w14:paraId="4E3C4DB0" w14:textId="102934D8" w:rsidR="00EB3CBF" w:rsidRPr="0093566E" w:rsidRDefault="00EB3CBF" w:rsidP="0093566E">
    <w:pPr>
      <w:pStyle w:val="Antrats"/>
      <w:jc w:val="right"/>
      <w:rPr>
        <w:b/>
      </w:rPr>
    </w:pPr>
  </w:p>
  <w:p w14:paraId="7A7D2AE8" w14:textId="77777777" w:rsidR="00EB3CBF" w:rsidRDefault="00EB3CBF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EE3FB8C" w14:textId="77777777" w:rsidR="00EB3CBF" w:rsidRPr="0093566E" w:rsidRDefault="00EB3CBF" w:rsidP="00B53A01">
    <w:pPr>
      <w:pStyle w:val="Antrats"/>
      <w:jc w:val="center"/>
      <w:rPr>
        <w:b/>
      </w:rPr>
    </w:pPr>
  </w:p>
  <w:p w14:paraId="7B35E7AC" w14:textId="77777777" w:rsidR="00EB3CBF" w:rsidRPr="0093566E" w:rsidRDefault="00EB3CBF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019"/>
    <w:multiLevelType w:val="hybridMultilevel"/>
    <w:tmpl w:val="D1184672"/>
    <w:lvl w:ilvl="0" w:tplc="D6040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7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3CA19CF"/>
    <w:multiLevelType w:val="hybridMultilevel"/>
    <w:tmpl w:val="30660030"/>
    <w:lvl w:ilvl="0" w:tplc="DC0C5506">
      <w:start w:val="15"/>
      <w:numFmt w:val="bullet"/>
      <w:lvlText w:val="–"/>
      <w:lvlJc w:val="left"/>
      <w:pPr>
        <w:ind w:left="29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5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23"/>
  </w:num>
  <w:num w:numId="5">
    <w:abstractNumId w:val="37"/>
  </w:num>
  <w:num w:numId="6">
    <w:abstractNumId w:val="3"/>
  </w:num>
  <w:num w:numId="7">
    <w:abstractNumId w:val="0"/>
  </w:num>
  <w:num w:numId="8">
    <w:abstractNumId w:val="40"/>
  </w:num>
  <w:num w:numId="9">
    <w:abstractNumId w:val="7"/>
  </w:num>
  <w:num w:numId="10">
    <w:abstractNumId w:val="28"/>
  </w:num>
  <w:num w:numId="11">
    <w:abstractNumId w:val="33"/>
  </w:num>
  <w:num w:numId="12">
    <w:abstractNumId w:val="2"/>
  </w:num>
  <w:num w:numId="13">
    <w:abstractNumId w:val="25"/>
  </w:num>
  <w:num w:numId="14">
    <w:abstractNumId w:val="22"/>
  </w:num>
  <w:num w:numId="15">
    <w:abstractNumId w:val="31"/>
  </w:num>
  <w:num w:numId="16">
    <w:abstractNumId w:val="34"/>
  </w:num>
  <w:num w:numId="17">
    <w:abstractNumId w:val="6"/>
  </w:num>
  <w:num w:numId="18">
    <w:abstractNumId w:val="8"/>
  </w:num>
  <w:num w:numId="19">
    <w:abstractNumId w:val="41"/>
  </w:num>
  <w:num w:numId="20">
    <w:abstractNumId w:val="4"/>
  </w:num>
  <w:num w:numId="21">
    <w:abstractNumId w:val="11"/>
  </w:num>
  <w:num w:numId="22">
    <w:abstractNumId w:val="19"/>
  </w:num>
  <w:num w:numId="23">
    <w:abstractNumId w:val="32"/>
  </w:num>
  <w:num w:numId="24">
    <w:abstractNumId w:val="10"/>
  </w:num>
  <w:num w:numId="25">
    <w:abstractNumId w:val="21"/>
  </w:num>
  <w:num w:numId="26">
    <w:abstractNumId w:val="39"/>
  </w:num>
  <w:num w:numId="27">
    <w:abstractNumId w:val="27"/>
  </w:num>
  <w:num w:numId="28">
    <w:abstractNumId w:val="26"/>
  </w:num>
  <w:num w:numId="29">
    <w:abstractNumId w:val="38"/>
  </w:num>
  <w:num w:numId="30">
    <w:abstractNumId w:val="35"/>
  </w:num>
  <w:num w:numId="31">
    <w:abstractNumId w:val="1"/>
  </w:num>
  <w:num w:numId="32">
    <w:abstractNumId w:val="5"/>
  </w:num>
  <w:num w:numId="33">
    <w:abstractNumId w:val="17"/>
  </w:num>
  <w:num w:numId="34">
    <w:abstractNumId w:val="18"/>
  </w:num>
  <w:num w:numId="35">
    <w:abstractNumId w:val="12"/>
  </w:num>
  <w:num w:numId="36">
    <w:abstractNumId w:val="16"/>
  </w:num>
  <w:num w:numId="37">
    <w:abstractNumId w:val="24"/>
  </w:num>
  <w:num w:numId="38">
    <w:abstractNumId w:val="36"/>
  </w:num>
  <w:num w:numId="39">
    <w:abstractNumId w:val="15"/>
  </w:num>
  <w:num w:numId="40">
    <w:abstractNumId w:val="14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511"/>
    <w:rsid w:val="00022720"/>
    <w:rsid w:val="000277F0"/>
    <w:rsid w:val="000425F7"/>
    <w:rsid w:val="0004790D"/>
    <w:rsid w:val="00054E49"/>
    <w:rsid w:val="0006315F"/>
    <w:rsid w:val="00065FD7"/>
    <w:rsid w:val="00070433"/>
    <w:rsid w:val="00071732"/>
    <w:rsid w:val="000B15E1"/>
    <w:rsid w:val="000B1B7B"/>
    <w:rsid w:val="000B3723"/>
    <w:rsid w:val="000B5D50"/>
    <w:rsid w:val="000C0C2C"/>
    <w:rsid w:val="000D699C"/>
    <w:rsid w:val="000E26F2"/>
    <w:rsid w:val="000E2BA7"/>
    <w:rsid w:val="000E33F9"/>
    <w:rsid w:val="00112213"/>
    <w:rsid w:val="00137E00"/>
    <w:rsid w:val="001429E2"/>
    <w:rsid w:val="001471DA"/>
    <w:rsid w:val="00154ED8"/>
    <w:rsid w:val="001715C8"/>
    <w:rsid w:val="001803E7"/>
    <w:rsid w:val="00182313"/>
    <w:rsid w:val="001826A9"/>
    <w:rsid w:val="00191783"/>
    <w:rsid w:val="00191985"/>
    <w:rsid w:val="001A0620"/>
    <w:rsid w:val="001A3A9E"/>
    <w:rsid w:val="001C66FB"/>
    <w:rsid w:val="001D059C"/>
    <w:rsid w:val="001D0E3F"/>
    <w:rsid w:val="001F17E5"/>
    <w:rsid w:val="00204162"/>
    <w:rsid w:val="00210FBE"/>
    <w:rsid w:val="00211E91"/>
    <w:rsid w:val="00213206"/>
    <w:rsid w:val="00231E43"/>
    <w:rsid w:val="00244DF5"/>
    <w:rsid w:val="00250C5B"/>
    <w:rsid w:val="00255519"/>
    <w:rsid w:val="00261B83"/>
    <w:rsid w:val="002629A3"/>
    <w:rsid w:val="00286F5A"/>
    <w:rsid w:val="00287996"/>
    <w:rsid w:val="00287A20"/>
    <w:rsid w:val="002A0CAA"/>
    <w:rsid w:val="002B1423"/>
    <w:rsid w:val="002C109C"/>
    <w:rsid w:val="002C4EE6"/>
    <w:rsid w:val="002D654D"/>
    <w:rsid w:val="002E6188"/>
    <w:rsid w:val="002F055C"/>
    <w:rsid w:val="002F47C1"/>
    <w:rsid w:val="002F68F9"/>
    <w:rsid w:val="00320CBD"/>
    <w:rsid w:val="00322BAA"/>
    <w:rsid w:val="003353D0"/>
    <w:rsid w:val="00336658"/>
    <w:rsid w:val="0037414C"/>
    <w:rsid w:val="003A3731"/>
    <w:rsid w:val="003A4326"/>
    <w:rsid w:val="003A7B49"/>
    <w:rsid w:val="003B02C3"/>
    <w:rsid w:val="003B4D05"/>
    <w:rsid w:val="003E5A29"/>
    <w:rsid w:val="003E74C1"/>
    <w:rsid w:val="003F3CF7"/>
    <w:rsid w:val="003F74C8"/>
    <w:rsid w:val="004042BB"/>
    <w:rsid w:val="00410B9D"/>
    <w:rsid w:val="00417D5C"/>
    <w:rsid w:val="00440BDE"/>
    <w:rsid w:val="00441A81"/>
    <w:rsid w:val="004436FA"/>
    <w:rsid w:val="00473F16"/>
    <w:rsid w:val="004912F7"/>
    <w:rsid w:val="00494ACF"/>
    <w:rsid w:val="00496D80"/>
    <w:rsid w:val="004B0D4A"/>
    <w:rsid w:val="004D56DE"/>
    <w:rsid w:val="004E738A"/>
    <w:rsid w:val="004F2553"/>
    <w:rsid w:val="004F6810"/>
    <w:rsid w:val="0050130C"/>
    <w:rsid w:val="00506B56"/>
    <w:rsid w:val="00507BF6"/>
    <w:rsid w:val="00535917"/>
    <w:rsid w:val="00536DFE"/>
    <w:rsid w:val="005521B7"/>
    <w:rsid w:val="00554C45"/>
    <w:rsid w:val="00574A64"/>
    <w:rsid w:val="00583C0C"/>
    <w:rsid w:val="00591C6D"/>
    <w:rsid w:val="00592E2D"/>
    <w:rsid w:val="005951F0"/>
    <w:rsid w:val="005A067C"/>
    <w:rsid w:val="005C1A07"/>
    <w:rsid w:val="005C5F3D"/>
    <w:rsid w:val="005C76FE"/>
    <w:rsid w:val="005D3BAF"/>
    <w:rsid w:val="005D6AB5"/>
    <w:rsid w:val="0060188B"/>
    <w:rsid w:val="00613307"/>
    <w:rsid w:val="0061731C"/>
    <w:rsid w:val="006447F4"/>
    <w:rsid w:val="006511CA"/>
    <w:rsid w:val="006521A2"/>
    <w:rsid w:val="00654FE0"/>
    <w:rsid w:val="0066697F"/>
    <w:rsid w:val="00667A7A"/>
    <w:rsid w:val="00670ED4"/>
    <w:rsid w:val="00673D3D"/>
    <w:rsid w:val="006B2F7E"/>
    <w:rsid w:val="006B73A9"/>
    <w:rsid w:val="006C2012"/>
    <w:rsid w:val="006C42BC"/>
    <w:rsid w:val="006C72EA"/>
    <w:rsid w:val="006E10D3"/>
    <w:rsid w:val="006E41C8"/>
    <w:rsid w:val="007013BC"/>
    <w:rsid w:val="00701A96"/>
    <w:rsid w:val="00706D93"/>
    <w:rsid w:val="00713B25"/>
    <w:rsid w:val="00726989"/>
    <w:rsid w:val="00726AB6"/>
    <w:rsid w:val="00727085"/>
    <w:rsid w:val="00733F37"/>
    <w:rsid w:val="0073515D"/>
    <w:rsid w:val="0075665C"/>
    <w:rsid w:val="00762C8F"/>
    <w:rsid w:val="0078169D"/>
    <w:rsid w:val="00786A74"/>
    <w:rsid w:val="00787FE2"/>
    <w:rsid w:val="007A5F66"/>
    <w:rsid w:val="007B7968"/>
    <w:rsid w:val="007E33DF"/>
    <w:rsid w:val="007E48EE"/>
    <w:rsid w:val="007E5BD9"/>
    <w:rsid w:val="00802330"/>
    <w:rsid w:val="00805E97"/>
    <w:rsid w:val="00810326"/>
    <w:rsid w:val="008109F9"/>
    <w:rsid w:val="008112EC"/>
    <w:rsid w:val="00822281"/>
    <w:rsid w:val="00826A3F"/>
    <w:rsid w:val="00827A5B"/>
    <w:rsid w:val="00841235"/>
    <w:rsid w:val="00843880"/>
    <w:rsid w:val="00875D68"/>
    <w:rsid w:val="008821A6"/>
    <w:rsid w:val="008825F5"/>
    <w:rsid w:val="00887CB6"/>
    <w:rsid w:val="008A24CA"/>
    <w:rsid w:val="008A405C"/>
    <w:rsid w:val="008B2E8F"/>
    <w:rsid w:val="008D3D07"/>
    <w:rsid w:val="008E41A9"/>
    <w:rsid w:val="008F44DA"/>
    <w:rsid w:val="00904DD0"/>
    <w:rsid w:val="00914057"/>
    <w:rsid w:val="00916124"/>
    <w:rsid w:val="0093566E"/>
    <w:rsid w:val="009447BA"/>
    <w:rsid w:val="0095497E"/>
    <w:rsid w:val="00960554"/>
    <w:rsid w:val="0096536F"/>
    <w:rsid w:val="00977074"/>
    <w:rsid w:val="0097780D"/>
    <w:rsid w:val="00981BC4"/>
    <w:rsid w:val="00982C50"/>
    <w:rsid w:val="009852C9"/>
    <w:rsid w:val="00985628"/>
    <w:rsid w:val="00987627"/>
    <w:rsid w:val="00991E50"/>
    <w:rsid w:val="0099406D"/>
    <w:rsid w:val="009A7BD6"/>
    <w:rsid w:val="009B0182"/>
    <w:rsid w:val="009B1E98"/>
    <w:rsid w:val="009D3FE5"/>
    <w:rsid w:val="009E654B"/>
    <w:rsid w:val="009F1C99"/>
    <w:rsid w:val="00A05837"/>
    <w:rsid w:val="00A07451"/>
    <w:rsid w:val="00A12119"/>
    <w:rsid w:val="00A14F19"/>
    <w:rsid w:val="00A2585E"/>
    <w:rsid w:val="00A25E05"/>
    <w:rsid w:val="00A42129"/>
    <w:rsid w:val="00A51118"/>
    <w:rsid w:val="00A57C32"/>
    <w:rsid w:val="00A60C76"/>
    <w:rsid w:val="00A60DE7"/>
    <w:rsid w:val="00A613E0"/>
    <w:rsid w:val="00A72AD6"/>
    <w:rsid w:val="00A73036"/>
    <w:rsid w:val="00A87413"/>
    <w:rsid w:val="00A92842"/>
    <w:rsid w:val="00A97294"/>
    <w:rsid w:val="00AA2760"/>
    <w:rsid w:val="00AB4BE0"/>
    <w:rsid w:val="00AB6183"/>
    <w:rsid w:val="00AC079D"/>
    <w:rsid w:val="00AC62B2"/>
    <w:rsid w:val="00AC6C48"/>
    <w:rsid w:val="00AD54CE"/>
    <w:rsid w:val="00AF73BF"/>
    <w:rsid w:val="00B01C10"/>
    <w:rsid w:val="00B040F0"/>
    <w:rsid w:val="00B054A7"/>
    <w:rsid w:val="00B118E4"/>
    <w:rsid w:val="00B128F1"/>
    <w:rsid w:val="00B21F10"/>
    <w:rsid w:val="00B225F8"/>
    <w:rsid w:val="00B22F77"/>
    <w:rsid w:val="00B324BF"/>
    <w:rsid w:val="00B35835"/>
    <w:rsid w:val="00B522BA"/>
    <w:rsid w:val="00B52563"/>
    <w:rsid w:val="00B53A01"/>
    <w:rsid w:val="00B8276D"/>
    <w:rsid w:val="00B85B6B"/>
    <w:rsid w:val="00B86A33"/>
    <w:rsid w:val="00B86A51"/>
    <w:rsid w:val="00BA0836"/>
    <w:rsid w:val="00BC26F1"/>
    <w:rsid w:val="00BD35A9"/>
    <w:rsid w:val="00BE4A6E"/>
    <w:rsid w:val="00BF36A0"/>
    <w:rsid w:val="00BF6C4D"/>
    <w:rsid w:val="00C07B61"/>
    <w:rsid w:val="00C315A2"/>
    <w:rsid w:val="00C32546"/>
    <w:rsid w:val="00C33039"/>
    <w:rsid w:val="00C331D7"/>
    <w:rsid w:val="00C33737"/>
    <w:rsid w:val="00C4108C"/>
    <w:rsid w:val="00C507F5"/>
    <w:rsid w:val="00C5229C"/>
    <w:rsid w:val="00C62B72"/>
    <w:rsid w:val="00C7023C"/>
    <w:rsid w:val="00C741D9"/>
    <w:rsid w:val="00C80AC2"/>
    <w:rsid w:val="00C8170D"/>
    <w:rsid w:val="00C87549"/>
    <w:rsid w:val="00CA332A"/>
    <w:rsid w:val="00CA75F3"/>
    <w:rsid w:val="00CA7797"/>
    <w:rsid w:val="00CA780C"/>
    <w:rsid w:val="00CB5D1A"/>
    <w:rsid w:val="00CB7149"/>
    <w:rsid w:val="00CB7BF5"/>
    <w:rsid w:val="00CC0116"/>
    <w:rsid w:val="00CE0E32"/>
    <w:rsid w:val="00CE2E74"/>
    <w:rsid w:val="00CF142A"/>
    <w:rsid w:val="00D0054B"/>
    <w:rsid w:val="00D05859"/>
    <w:rsid w:val="00D2088F"/>
    <w:rsid w:val="00D30C02"/>
    <w:rsid w:val="00D5233A"/>
    <w:rsid w:val="00D97C65"/>
    <w:rsid w:val="00D97ED2"/>
    <w:rsid w:val="00DA0A5F"/>
    <w:rsid w:val="00DA4D6C"/>
    <w:rsid w:val="00DC04B0"/>
    <w:rsid w:val="00DC12AE"/>
    <w:rsid w:val="00DC23A7"/>
    <w:rsid w:val="00DC754A"/>
    <w:rsid w:val="00DD6F9E"/>
    <w:rsid w:val="00DE52DB"/>
    <w:rsid w:val="00DE5727"/>
    <w:rsid w:val="00E001CA"/>
    <w:rsid w:val="00E1775E"/>
    <w:rsid w:val="00E458F9"/>
    <w:rsid w:val="00E45F04"/>
    <w:rsid w:val="00E517F7"/>
    <w:rsid w:val="00E567CB"/>
    <w:rsid w:val="00E64F01"/>
    <w:rsid w:val="00E74877"/>
    <w:rsid w:val="00E8215B"/>
    <w:rsid w:val="00E97F25"/>
    <w:rsid w:val="00EA2D8B"/>
    <w:rsid w:val="00EB3CBF"/>
    <w:rsid w:val="00EC0C8A"/>
    <w:rsid w:val="00EC4216"/>
    <w:rsid w:val="00EC5833"/>
    <w:rsid w:val="00ED10A9"/>
    <w:rsid w:val="00ED1B59"/>
    <w:rsid w:val="00EE4433"/>
    <w:rsid w:val="00EE5B78"/>
    <w:rsid w:val="00EE61BB"/>
    <w:rsid w:val="00EE7F7C"/>
    <w:rsid w:val="00EF0019"/>
    <w:rsid w:val="00F00E17"/>
    <w:rsid w:val="00F02B27"/>
    <w:rsid w:val="00F13ED4"/>
    <w:rsid w:val="00F22D97"/>
    <w:rsid w:val="00F25432"/>
    <w:rsid w:val="00F31EB9"/>
    <w:rsid w:val="00F45936"/>
    <w:rsid w:val="00F47645"/>
    <w:rsid w:val="00F55BA1"/>
    <w:rsid w:val="00F564DF"/>
    <w:rsid w:val="00F639D2"/>
    <w:rsid w:val="00F770B1"/>
    <w:rsid w:val="00F86F0B"/>
    <w:rsid w:val="00FB2ECB"/>
    <w:rsid w:val="00FB410C"/>
    <w:rsid w:val="00FC1BAB"/>
    <w:rsid w:val="00FC2AFF"/>
    <w:rsid w:val="00FC3905"/>
    <w:rsid w:val="00FD0DEA"/>
    <w:rsid w:val="00FD510A"/>
    <w:rsid w:val="00FD7AC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5916B6"/>
  <w15:docId w15:val="{E18B4166-C990-4B27-810B-3BEC8C5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5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5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5C8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5C8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zh-CN" w:bidi="hi-IN"/>
    </w:rPr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715C8"/>
    <w:pPr>
      <w:spacing w:after="120"/>
    </w:pPr>
    <w:rPr>
      <w:sz w:val="16"/>
      <w:szCs w:val="1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715C8"/>
    <w:rPr>
      <w:rFonts w:eastAsia="SimSun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44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FBC78-3BE5-4CC9-8D85-4309C18B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6</cp:revision>
  <cp:lastPrinted>2019-12-18T08:45:00Z</cp:lastPrinted>
  <dcterms:created xsi:type="dcterms:W3CDTF">2019-12-18T06:07:00Z</dcterms:created>
  <dcterms:modified xsi:type="dcterms:W3CDTF">2019-12-18T08:45:00Z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