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9930B2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B33DD9">
        <w:rPr>
          <w:b/>
          <w:sz w:val="24"/>
          <w:szCs w:val="24"/>
        </w:rPr>
        <w:t>ALGIO ADAŠIŪNO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B33D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RAMYGALOS GIMNAZIJOS</w:t>
      </w:r>
      <w:r w:rsidR="00577ED9">
        <w:rPr>
          <w:b/>
          <w:sz w:val="24"/>
          <w:szCs w:val="24"/>
        </w:rPr>
        <w:t xml:space="preserve"> </w:t>
      </w:r>
      <w:r w:rsidR="00577ED9" w:rsidRPr="00430FE8">
        <w:rPr>
          <w:b/>
          <w:sz w:val="24"/>
          <w:szCs w:val="24"/>
        </w:rPr>
        <w:t>DIREKTORIAUS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>gruodžio 6</w:t>
      </w:r>
      <w:r>
        <w:rPr>
          <w:sz w:val="24"/>
          <w:szCs w:val="24"/>
          <w:lang w:val="lt-LT"/>
        </w:rPr>
        <w:t xml:space="preserve">  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  <w:r w:rsidR="009930B2">
        <w:rPr>
          <w:sz w:val="24"/>
          <w:szCs w:val="24"/>
          <w:lang w:val="lt-LT"/>
        </w:rPr>
        <w:t>226</w:t>
      </w: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836D96">
        <w:rPr>
          <w:sz w:val="24"/>
          <w:szCs w:val="24"/>
          <w:lang w:val="lt-LT"/>
        </w:rPr>
        <w:t>o įstatymo 59 straipsnio 1 dalimi, Lietuvos Respublikos biudžetinių įstaigų įstatymo                     4 straipsnio 3 dalies 2 punktu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B33DD9">
        <w:rPr>
          <w:sz w:val="24"/>
          <w:szCs w:val="24"/>
          <w:lang w:val="lt-LT"/>
        </w:rPr>
        <w:t xml:space="preserve">Ramygalos gimnazijos </w:t>
      </w:r>
      <w:r>
        <w:rPr>
          <w:sz w:val="24"/>
          <w:szCs w:val="24"/>
          <w:lang w:val="lt-LT"/>
        </w:rPr>
        <w:t>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spalio </w:t>
      </w:r>
      <w:r w:rsidR="00B33DD9">
        <w:rPr>
          <w:sz w:val="24"/>
          <w:szCs w:val="24"/>
          <w:lang w:val="lt-LT"/>
        </w:rPr>
        <w:t xml:space="preserve">30 d. </w:t>
      </w:r>
      <w:r w:rsidR="00DF71B0">
        <w:rPr>
          <w:sz w:val="24"/>
          <w:szCs w:val="24"/>
          <w:lang w:val="lt-LT"/>
        </w:rPr>
        <w:t xml:space="preserve">posėdžio </w:t>
      </w:r>
      <w:r w:rsidR="00B33DD9">
        <w:rPr>
          <w:sz w:val="24"/>
          <w:szCs w:val="24"/>
          <w:lang w:val="lt-LT"/>
        </w:rPr>
        <w:t>protokolą Nr. P5-5</w:t>
      </w:r>
      <w:r>
        <w:rPr>
          <w:sz w:val="24"/>
          <w:szCs w:val="24"/>
          <w:lang w:val="lt-LT"/>
        </w:rPr>
        <w:t>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>specialiųjų tyrimų tarnybos 2019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 w:rsidR="00B33DD9">
        <w:rPr>
          <w:sz w:val="24"/>
          <w:szCs w:val="24"/>
          <w:lang w:val="lt-LT"/>
        </w:rPr>
        <w:t>lapkričio 14</w:t>
      </w:r>
      <w:r w:rsidRPr="0091316A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 xml:space="preserve">raštą </w:t>
      </w:r>
      <w:r w:rsidRPr="0091316A">
        <w:rPr>
          <w:sz w:val="24"/>
          <w:szCs w:val="24"/>
          <w:lang w:val="lt-LT"/>
        </w:rPr>
        <w:t xml:space="preserve">Nr. </w:t>
      </w:r>
      <w:r w:rsidR="000665BA">
        <w:rPr>
          <w:sz w:val="24"/>
          <w:szCs w:val="24"/>
          <w:lang w:val="lt-LT"/>
        </w:rPr>
        <w:t>4-01-</w:t>
      </w:r>
      <w:r w:rsidR="00B33DD9">
        <w:rPr>
          <w:sz w:val="24"/>
          <w:szCs w:val="24"/>
          <w:lang w:val="lt-LT"/>
        </w:rPr>
        <w:t>9643</w:t>
      </w:r>
      <w:r>
        <w:rPr>
          <w:sz w:val="24"/>
          <w:szCs w:val="24"/>
          <w:lang w:val="lt-LT"/>
        </w:rPr>
        <w:t xml:space="preserve"> „Dėl informacijos apie </w:t>
      </w:r>
      <w:r w:rsidR="00B33DD9">
        <w:rPr>
          <w:sz w:val="24"/>
          <w:szCs w:val="24"/>
          <w:lang w:val="lt-LT"/>
        </w:rPr>
        <w:t xml:space="preserve">Algį </w:t>
      </w:r>
      <w:proofErr w:type="spellStart"/>
      <w:r w:rsidR="00B33DD9">
        <w:rPr>
          <w:sz w:val="24"/>
          <w:szCs w:val="24"/>
          <w:lang w:val="lt-LT"/>
        </w:rPr>
        <w:t>Adašiūną</w:t>
      </w:r>
      <w:proofErr w:type="spellEnd"/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 w:rsidR="00B33DD9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B33DD9">
        <w:rPr>
          <w:sz w:val="24"/>
          <w:szCs w:val="24"/>
          <w:lang w:val="lt-LT"/>
        </w:rPr>
        <w:t xml:space="preserve">Algį </w:t>
      </w:r>
      <w:proofErr w:type="spellStart"/>
      <w:r w:rsidR="00B33DD9">
        <w:rPr>
          <w:sz w:val="24"/>
          <w:szCs w:val="24"/>
          <w:lang w:val="lt-LT"/>
        </w:rPr>
        <w:t>Adašiūną</w:t>
      </w:r>
      <w:proofErr w:type="spellEnd"/>
      <w:r w:rsidRPr="00AB5882">
        <w:rPr>
          <w:sz w:val="24"/>
          <w:szCs w:val="24"/>
          <w:lang w:val="lt-LT"/>
        </w:rPr>
        <w:t xml:space="preserve"> į </w:t>
      </w:r>
      <w:r w:rsidR="00E600DF">
        <w:rPr>
          <w:sz w:val="24"/>
          <w:szCs w:val="24"/>
          <w:lang w:val="lt-LT"/>
        </w:rPr>
        <w:t xml:space="preserve">Panevėžio r. </w:t>
      </w:r>
      <w:r w:rsidR="00B33DD9">
        <w:rPr>
          <w:sz w:val="24"/>
          <w:szCs w:val="24"/>
          <w:lang w:val="lt-LT"/>
        </w:rPr>
        <w:t>Ramygalos gimnazijos</w:t>
      </w:r>
      <w:r w:rsidR="00E600D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direktoriaus pareigas nuo </w:t>
      </w:r>
      <w:r w:rsidR="002276C9">
        <w:rPr>
          <w:sz w:val="24"/>
          <w:szCs w:val="24"/>
          <w:lang w:val="lt-LT"/>
        </w:rPr>
        <w:t xml:space="preserve">       </w:t>
      </w:r>
      <w:r>
        <w:rPr>
          <w:sz w:val="24"/>
          <w:szCs w:val="24"/>
          <w:lang w:val="lt-LT"/>
        </w:rPr>
        <w:t>20</w:t>
      </w:r>
      <w:r w:rsidR="00E600DF">
        <w:rPr>
          <w:sz w:val="24"/>
          <w:szCs w:val="24"/>
          <w:lang w:val="lt-LT"/>
        </w:rPr>
        <w:t>20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sausio </w:t>
      </w:r>
      <w:r w:rsidR="00745710">
        <w:rPr>
          <w:sz w:val="24"/>
          <w:szCs w:val="24"/>
          <w:lang w:val="lt-LT"/>
        </w:rPr>
        <w:t>2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="00E600DF">
        <w:rPr>
          <w:sz w:val="24"/>
          <w:szCs w:val="24"/>
          <w:lang w:val="lt-LT"/>
        </w:rPr>
        <w:t>pasirašyti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</w:t>
      </w:r>
      <w:r w:rsidR="00B33DD9">
        <w:rPr>
          <w:sz w:val="24"/>
          <w:szCs w:val="24"/>
          <w:lang w:val="lt-LT"/>
        </w:rPr>
        <w:t>Ramygalos gimnazijos</w:t>
      </w:r>
      <w:r w:rsidR="00E600DF">
        <w:rPr>
          <w:sz w:val="24"/>
          <w:szCs w:val="24"/>
          <w:lang w:val="lt-LT"/>
        </w:rPr>
        <w:t xml:space="preserve"> </w:t>
      </w:r>
      <w:r w:rsidR="00B33DD9">
        <w:rPr>
          <w:sz w:val="24"/>
          <w:szCs w:val="24"/>
          <w:lang w:val="lt-LT"/>
        </w:rPr>
        <w:t>direktoriumi</w:t>
      </w:r>
      <w:r w:rsidRPr="00AB5882">
        <w:rPr>
          <w:sz w:val="24"/>
          <w:szCs w:val="24"/>
          <w:lang w:val="lt-LT"/>
        </w:rPr>
        <w:t xml:space="preserve"> </w:t>
      </w:r>
      <w:r w:rsidR="00B33DD9">
        <w:rPr>
          <w:sz w:val="24"/>
          <w:szCs w:val="24"/>
          <w:lang w:val="lt-LT"/>
        </w:rPr>
        <w:t xml:space="preserve">Algiu </w:t>
      </w:r>
      <w:proofErr w:type="spellStart"/>
      <w:r w:rsidR="00B33DD9">
        <w:rPr>
          <w:sz w:val="24"/>
          <w:szCs w:val="24"/>
          <w:lang w:val="lt-LT"/>
        </w:rPr>
        <w:t>Adašiūnu</w:t>
      </w:r>
      <w:proofErr w:type="spellEnd"/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</w:t>
      </w:r>
      <w:r w:rsidR="00B33DD9">
        <w:rPr>
          <w:sz w:val="24"/>
          <w:szCs w:val="24"/>
          <w:lang w:val="lt-LT"/>
        </w:rPr>
        <w:t xml:space="preserve">Ramygalos gimnazijos </w:t>
      </w:r>
      <w:r w:rsidR="00AB740D">
        <w:rPr>
          <w:sz w:val="24"/>
          <w:szCs w:val="24"/>
          <w:lang w:val="lt-LT"/>
        </w:rPr>
        <w:t xml:space="preserve">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E12A48" w:rsidRDefault="00577ED9" w:rsidP="00E12A48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</w:r>
      <w:r w:rsidR="00E12A48">
        <w:rPr>
          <w:color w:val="000000"/>
          <w:sz w:val="24"/>
          <w:lang w:val="lt-LT" w:eastAsia="lt-LT" w:bidi="ar-SA"/>
        </w:rPr>
        <w:t>Šis sprendimas gali būti skundžiamas Lietuvos Respublikos darbo kodekso nustatyta tvarka.</w:t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9930B2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145B7F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  <w:bookmarkStart w:id="0" w:name="_GoBack"/>
      <w:bookmarkEnd w:id="0"/>
    </w:p>
    <w:sectPr w:rsidR="00545646" w:rsidRPr="006C41AC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D7204"/>
    <w:rsid w:val="001E48C6"/>
    <w:rsid w:val="002035BF"/>
    <w:rsid w:val="00216D95"/>
    <w:rsid w:val="002276C9"/>
    <w:rsid w:val="00241D89"/>
    <w:rsid w:val="0025373C"/>
    <w:rsid w:val="00270C98"/>
    <w:rsid w:val="00281043"/>
    <w:rsid w:val="002E44BE"/>
    <w:rsid w:val="00324185"/>
    <w:rsid w:val="00383F91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1B14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45710"/>
    <w:rsid w:val="007729B7"/>
    <w:rsid w:val="00792860"/>
    <w:rsid w:val="00794F81"/>
    <w:rsid w:val="007B6765"/>
    <w:rsid w:val="007F27CE"/>
    <w:rsid w:val="007F42B1"/>
    <w:rsid w:val="00814108"/>
    <w:rsid w:val="008142EE"/>
    <w:rsid w:val="00816C6E"/>
    <w:rsid w:val="00836D96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30B2"/>
    <w:rsid w:val="00997D2E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33DD9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214CA"/>
    <w:rsid w:val="00D44E8A"/>
    <w:rsid w:val="00D60665"/>
    <w:rsid w:val="00D94503"/>
    <w:rsid w:val="00DA7914"/>
    <w:rsid w:val="00DB1432"/>
    <w:rsid w:val="00DD1ACC"/>
    <w:rsid w:val="00DF71B0"/>
    <w:rsid w:val="00E12A48"/>
    <w:rsid w:val="00E363EA"/>
    <w:rsid w:val="00E4183E"/>
    <w:rsid w:val="00E600DF"/>
    <w:rsid w:val="00E95902"/>
    <w:rsid w:val="00EE1026"/>
    <w:rsid w:val="00EF7D24"/>
    <w:rsid w:val="00F66980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9D5B-8138-4342-88A1-3BB3878B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2019-11-19T09:04:00Z</cp:lastPrinted>
  <dcterms:created xsi:type="dcterms:W3CDTF">2019-12-06T08:46:00Z</dcterms:created>
  <dcterms:modified xsi:type="dcterms:W3CDTF">2019-12-06T08:46:00Z</dcterms:modified>
</cp:coreProperties>
</file>