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vadinimas"/>
    <w:p w:rsidR="00820C92" w:rsidRDefault="00820C92" w:rsidP="00820C92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 fillcolor="window">
            <v:imagedata r:id="rId8" o:title=""/>
          </v:shape>
          <o:OLEObject Type="Embed" ProgID="PI3.Image" ShapeID="_x0000_i1025" DrawAspect="Content" ObjectID="_1627984395" r:id="rId9"/>
        </w:object>
      </w:r>
    </w:p>
    <w:p w:rsidR="00820C92" w:rsidRPr="00E80384" w:rsidRDefault="00820C92" w:rsidP="00820C92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</w:p>
    <w:p w:rsidR="00820C92" w:rsidRDefault="00820C92" w:rsidP="00820C9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20C92" w:rsidRPr="00E80384" w:rsidRDefault="00820C92" w:rsidP="00820C92">
      <w:pPr>
        <w:pStyle w:val="Antrats"/>
        <w:jc w:val="center"/>
        <w:rPr>
          <w:sz w:val="28"/>
        </w:rPr>
      </w:pPr>
    </w:p>
    <w:p w:rsidR="00820C92" w:rsidRPr="00820C92" w:rsidRDefault="00820C92" w:rsidP="00820C92">
      <w:pPr>
        <w:pStyle w:val="Antrats"/>
        <w:tabs>
          <w:tab w:val="center" w:pos="4960"/>
          <w:tab w:val="left" w:pos="7756"/>
        </w:tabs>
        <w:jc w:val="center"/>
      </w:pPr>
      <w:r>
        <w:rPr>
          <w:b/>
          <w:sz w:val="28"/>
        </w:rPr>
        <w:t>SPRENDIMAS</w:t>
      </w:r>
    </w:p>
    <w:p w:rsidR="002403AD" w:rsidRDefault="002403AD" w:rsidP="00D27A5F">
      <w:pPr>
        <w:pStyle w:val="Betarp1"/>
        <w:jc w:val="center"/>
        <w:rPr>
          <w:b/>
          <w:sz w:val="24"/>
          <w:szCs w:val="24"/>
        </w:rPr>
      </w:pPr>
      <w:r w:rsidRPr="00D27A5F">
        <w:rPr>
          <w:b/>
          <w:bCs/>
          <w:sz w:val="24"/>
          <w:szCs w:val="24"/>
          <w:lang w:eastAsia="en-US"/>
        </w:rPr>
        <w:t>DĖL</w:t>
      </w:r>
      <w:bookmarkEnd w:id="0"/>
      <w:r w:rsidRPr="00D27A5F">
        <w:rPr>
          <w:b/>
          <w:sz w:val="24"/>
          <w:szCs w:val="24"/>
        </w:rPr>
        <w:t xml:space="preserve"> </w:t>
      </w:r>
      <w:r w:rsidR="00D27A5F" w:rsidRPr="00D27A5F">
        <w:rPr>
          <w:b/>
          <w:bCs/>
          <w:sz w:val="24"/>
          <w:szCs w:val="24"/>
        </w:rPr>
        <w:t>PANEVĖŽIO RAJONO</w:t>
      </w:r>
      <w:r w:rsidR="00D27A5F">
        <w:rPr>
          <w:b/>
          <w:bCs/>
        </w:rPr>
        <w:t xml:space="preserve"> </w:t>
      </w:r>
      <w:r>
        <w:rPr>
          <w:b/>
          <w:sz w:val="24"/>
          <w:szCs w:val="24"/>
        </w:rPr>
        <w:t>GERIAUSIO METŲ MOKYTOJO VARDO SUTEIKIMO</w:t>
      </w:r>
    </w:p>
    <w:p w:rsidR="002403AD" w:rsidRDefault="002403AD" w:rsidP="00D86217">
      <w:pPr>
        <w:jc w:val="center"/>
        <w:rPr>
          <w:sz w:val="24"/>
        </w:rPr>
      </w:pPr>
    </w:p>
    <w:p w:rsidR="002403AD" w:rsidRDefault="002403AD" w:rsidP="002403AD">
      <w:pPr>
        <w:jc w:val="center"/>
        <w:rPr>
          <w:sz w:val="24"/>
        </w:rPr>
      </w:pPr>
    </w:p>
    <w:p w:rsidR="002403AD" w:rsidRDefault="00E2426B" w:rsidP="002403AD">
      <w:pPr>
        <w:jc w:val="center"/>
        <w:rPr>
          <w:sz w:val="24"/>
        </w:rPr>
      </w:pPr>
      <w:r>
        <w:rPr>
          <w:sz w:val="24"/>
        </w:rPr>
        <w:t>2019</w:t>
      </w:r>
      <w:r w:rsidR="00570FEE">
        <w:rPr>
          <w:sz w:val="24"/>
        </w:rPr>
        <w:t xml:space="preserve"> m. rugpjūčio </w:t>
      </w:r>
      <w:r>
        <w:rPr>
          <w:sz w:val="24"/>
        </w:rPr>
        <w:t>22</w:t>
      </w:r>
      <w:r w:rsidR="003D4EA6">
        <w:rPr>
          <w:sz w:val="24"/>
        </w:rPr>
        <w:t xml:space="preserve"> d.</w:t>
      </w:r>
      <w:r w:rsidR="00FE4973">
        <w:rPr>
          <w:sz w:val="24"/>
        </w:rPr>
        <w:t xml:space="preserve"> </w:t>
      </w:r>
      <w:r w:rsidR="000E63AB">
        <w:rPr>
          <w:sz w:val="24"/>
        </w:rPr>
        <w:t>Nr. T-173</w:t>
      </w:r>
    </w:p>
    <w:p w:rsidR="002403AD" w:rsidRDefault="002403AD" w:rsidP="002403A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2403AD" w:rsidRDefault="002403AD" w:rsidP="002403AD">
      <w:pPr>
        <w:rPr>
          <w:sz w:val="24"/>
          <w:szCs w:val="24"/>
        </w:rPr>
      </w:pPr>
    </w:p>
    <w:p w:rsidR="002403AD" w:rsidRDefault="002403AD" w:rsidP="002403AD">
      <w:pPr>
        <w:jc w:val="both"/>
        <w:rPr>
          <w:sz w:val="24"/>
          <w:szCs w:val="24"/>
        </w:rPr>
      </w:pPr>
    </w:p>
    <w:p w:rsidR="002403AD" w:rsidRDefault="002403AD" w:rsidP="002403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Panevėžio rajono geriausio Metų mokytojo vardo suteikimo nuostatais, patvirtintais Savivaldybės tarybos 2006</w:t>
      </w:r>
      <w:r w:rsidR="00F24592">
        <w:rPr>
          <w:sz w:val="24"/>
          <w:szCs w:val="24"/>
        </w:rPr>
        <w:t xml:space="preserve"> m. rugsėjo </w:t>
      </w:r>
      <w:r>
        <w:rPr>
          <w:sz w:val="24"/>
          <w:szCs w:val="24"/>
        </w:rPr>
        <w:t>7</w:t>
      </w:r>
      <w:r w:rsidR="00F24592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sprendimu Nr. T-163 „Dėl Panevėžio rajono geriausio Metų mokytojo v</w:t>
      </w:r>
      <w:r w:rsidR="0038557C">
        <w:rPr>
          <w:sz w:val="24"/>
          <w:szCs w:val="24"/>
        </w:rPr>
        <w:t>ardo“,</w:t>
      </w:r>
      <w:r>
        <w:rPr>
          <w:sz w:val="24"/>
          <w:szCs w:val="24"/>
        </w:rPr>
        <w:t xml:space="preserve"> ir </w:t>
      </w:r>
      <w:r w:rsidR="0088191E">
        <w:rPr>
          <w:sz w:val="24"/>
          <w:szCs w:val="24"/>
        </w:rPr>
        <w:t xml:space="preserve">atsižvelgdama į </w:t>
      </w:r>
      <w:r>
        <w:rPr>
          <w:sz w:val="24"/>
          <w:szCs w:val="24"/>
        </w:rPr>
        <w:t>geriausio Metų mokytojo vardo s</w:t>
      </w:r>
      <w:r w:rsidR="00555385">
        <w:rPr>
          <w:sz w:val="24"/>
          <w:szCs w:val="24"/>
        </w:rPr>
        <w:t>uteikimo atrankos komisijos 2019</w:t>
      </w:r>
      <w:r>
        <w:rPr>
          <w:sz w:val="24"/>
          <w:szCs w:val="24"/>
        </w:rPr>
        <w:t>-</w:t>
      </w:r>
      <w:r w:rsidR="00555385">
        <w:rPr>
          <w:sz w:val="24"/>
          <w:szCs w:val="24"/>
          <w:shd w:val="clear" w:color="auto" w:fill="FFFFFF"/>
        </w:rPr>
        <w:t>06-20</w:t>
      </w:r>
      <w:r>
        <w:rPr>
          <w:sz w:val="24"/>
          <w:szCs w:val="24"/>
          <w:shd w:val="clear" w:color="auto" w:fill="FFFFFF"/>
        </w:rPr>
        <w:t xml:space="preserve"> posėdžio pr</w:t>
      </w:r>
      <w:r>
        <w:rPr>
          <w:sz w:val="24"/>
          <w:szCs w:val="24"/>
        </w:rPr>
        <w:t>otokolą</w:t>
      </w:r>
      <w:r w:rsidR="001F7224">
        <w:rPr>
          <w:sz w:val="24"/>
          <w:szCs w:val="24"/>
        </w:rPr>
        <w:t xml:space="preserve"> Nr. T4-16</w:t>
      </w:r>
      <w:r w:rsidR="00786ABD">
        <w:rPr>
          <w:sz w:val="24"/>
          <w:szCs w:val="24"/>
        </w:rPr>
        <w:t>, Savivaldybės taryba</w:t>
      </w:r>
      <w:r>
        <w:rPr>
          <w:sz w:val="24"/>
          <w:szCs w:val="24"/>
        </w:rPr>
        <w:t xml:space="preserve"> n u s p r e n d ž i a:</w:t>
      </w:r>
    </w:p>
    <w:p w:rsidR="002403AD" w:rsidRPr="00D55BEE" w:rsidRDefault="00710756" w:rsidP="00D27A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Suteikti </w:t>
      </w:r>
      <w:r w:rsidR="00D27A5F">
        <w:rPr>
          <w:sz w:val="24"/>
          <w:szCs w:val="24"/>
        </w:rPr>
        <w:t xml:space="preserve">Panevėžio rajono </w:t>
      </w:r>
      <w:r w:rsidR="002403AD">
        <w:rPr>
          <w:sz w:val="24"/>
          <w:szCs w:val="24"/>
        </w:rPr>
        <w:t>geriausio Metų mokytojo vardą</w:t>
      </w:r>
      <w:r w:rsidR="00C150BE">
        <w:rPr>
          <w:sz w:val="24"/>
          <w:szCs w:val="24"/>
        </w:rPr>
        <w:t xml:space="preserve"> Velžio</w:t>
      </w:r>
      <w:r w:rsidR="006037F6">
        <w:rPr>
          <w:sz w:val="24"/>
          <w:szCs w:val="24"/>
        </w:rPr>
        <w:t xml:space="preserve"> gimnazijos</w:t>
      </w:r>
      <w:r w:rsidR="00C150BE">
        <w:rPr>
          <w:sz w:val="24"/>
          <w:szCs w:val="24"/>
        </w:rPr>
        <w:t xml:space="preserve"> geografijos mokytojui metodininkui Kęstučiui Bražinskui</w:t>
      </w:r>
      <w:r w:rsidR="001F7224">
        <w:rPr>
          <w:sz w:val="24"/>
          <w:szCs w:val="24"/>
        </w:rPr>
        <w:t>.</w:t>
      </w:r>
      <w:r w:rsidR="006037F6">
        <w:rPr>
          <w:sz w:val="24"/>
          <w:szCs w:val="24"/>
        </w:rPr>
        <w:t xml:space="preserve"> </w:t>
      </w:r>
    </w:p>
    <w:p w:rsidR="002403AD" w:rsidRDefault="002403AD" w:rsidP="002403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Pavesti Apskaitos </w:t>
      </w:r>
      <w:r w:rsidR="001F7224">
        <w:rPr>
          <w:sz w:val="24"/>
          <w:szCs w:val="24"/>
        </w:rPr>
        <w:t>skyriaus vedėjai</w:t>
      </w:r>
      <w:r w:rsidR="00473660">
        <w:rPr>
          <w:sz w:val="24"/>
          <w:szCs w:val="24"/>
        </w:rPr>
        <w:t xml:space="preserve"> Jolantai Michnevičiene</w:t>
      </w:r>
      <w:r w:rsidR="007526CD">
        <w:rPr>
          <w:sz w:val="24"/>
          <w:szCs w:val="24"/>
        </w:rPr>
        <w:t>i išmokėti Kęstučiui Bražinskui</w:t>
      </w:r>
      <w:r w:rsidR="00CC6EF0">
        <w:rPr>
          <w:sz w:val="24"/>
          <w:szCs w:val="24"/>
        </w:rPr>
        <w:t xml:space="preserve"> </w:t>
      </w:r>
      <w:r w:rsidR="00CC6EF0">
        <w:rPr>
          <w:sz w:val="24"/>
          <w:szCs w:val="24"/>
        </w:rPr>
        <w:br/>
      </w:r>
      <w:r>
        <w:rPr>
          <w:sz w:val="24"/>
          <w:szCs w:val="24"/>
        </w:rPr>
        <w:t xml:space="preserve">35 bazinės socialinės išmokos dydžio sumą už geriausio Metų mokytojo vardo nominaciją. </w:t>
      </w:r>
    </w:p>
    <w:p w:rsidR="002403AD" w:rsidRPr="00CC6EF0" w:rsidRDefault="002403AD" w:rsidP="002403AD">
      <w:pPr>
        <w:jc w:val="both"/>
        <w:rPr>
          <w:sz w:val="24"/>
          <w:szCs w:val="24"/>
        </w:rPr>
      </w:pPr>
    </w:p>
    <w:p w:rsidR="002403AD" w:rsidRDefault="002403AD" w:rsidP="002403AD">
      <w:pPr>
        <w:jc w:val="both"/>
        <w:rPr>
          <w:sz w:val="24"/>
          <w:szCs w:val="24"/>
        </w:rPr>
      </w:pPr>
    </w:p>
    <w:p w:rsidR="000E63AB" w:rsidRPr="00CC6EF0" w:rsidRDefault="000E63AB" w:rsidP="00240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Povilas Žagunis</w:t>
      </w:r>
    </w:p>
    <w:p w:rsidR="002403AD" w:rsidRPr="00CC6EF0" w:rsidRDefault="002403AD" w:rsidP="002403AD">
      <w:pPr>
        <w:rPr>
          <w:sz w:val="24"/>
          <w:szCs w:val="24"/>
        </w:rPr>
      </w:pPr>
    </w:p>
    <w:p w:rsidR="002403AD" w:rsidRPr="00CC6EF0" w:rsidRDefault="002403AD" w:rsidP="002403AD">
      <w:pPr>
        <w:rPr>
          <w:sz w:val="24"/>
          <w:szCs w:val="24"/>
        </w:rPr>
      </w:pPr>
    </w:p>
    <w:p w:rsidR="002403AD" w:rsidRPr="00CC6EF0" w:rsidRDefault="002403AD" w:rsidP="002403AD">
      <w:pPr>
        <w:pStyle w:val="Antrat3"/>
        <w:rPr>
          <w:rFonts w:ascii="Times New Roman" w:hAnsi="Times New Roman" w:cs="Times New Roman"/>
          <w:sz w:val="24"/>
          <w:szCs w:val="24"/>
        </w:rPr>
      </w:pPr>
    </w:p>
    <w:p w:rsidR="002403AD" w:rsidRPr="00CC6EF0" w:rsidRDefault="002403AD" w:rsidP="002403AD">
      <w:pPr>
        <w:rPr>
          <w:sz w:val="24"/>
          <w:szCs w:val="24"/>
        </w:rPr>
      </w:pPr>
    </w:p>
    <w:p w:rsidR="002403AD" w:rsidRPr="00CC6EF0" w:rsidRDefault="002403AD" w:rsidP="002403AD">
      <w:pPr>
        <w:pStyle w:val="Antrat3"/>
        <w:rPr>
          <w:rFonts w:ascii="Times New Roman" w:hAnsi="Times New Roman" w:cs="Times New Roman"/>
          <w:sz w:val="24"/>
          <w:szCs w:val="24"/>
        </w:rPr>
      </w:pPr>
    </w:p>
    <w:p w:rsidR="002403AD" w:rsidRPr="00CC6EF0" w:rsidRDefault="002403AD" w:rsidP="002403AD">
      <w:pPr>
        <w:rPr>
          <w:sz w:val="24"/>
          <w:szCs w:val="24"/>
        </w:rPr>
      </w:pPr>
    </w:p>
    <w:p w:rsidR="002403AD" w:rsidRPr="00CC6EF0" w:rsidRDefault="002403AD" w:rsidP="002403AD">
      <w:pPr>
        <w:pStyle w:val="Antrat3"/>
        <w:rPr>
          <w:rFonts w:ascii="Times New Roman" w:hAnsi="Times New Roman" w:cs="Times New Roman"/>
          <w:sz w:val="24"/>
          <w:szCs w:val="24"/>
        </w:rPr>
      </w:pPr>
    </w:p>
    <w:p w:rsidR="002403AD" w:rsidRPr="00CC6EF0" w:rsidRDefault="002403AD" w:rsidP="002403AD">
      <w:pPr>
        <w:pStyle w:val="Antrat3"/>
        <w:rPr>
          <w:rFonts w:ascii="Times New Roman" w:hAnsi="Times New Roman" w:cs="Times New Roman"/>
          <w:sz w:val="24"/>
          <w:szCs w:val="24"/>
        </w:rPr>
      </w:pPr>
    </w:p>
    <w:p w:rsidR="002403AD" w:rsidRPr="00CC6EF0" w:rsidRDefault="002403AD" w:rsidP="002403AD">
      <w:pPr>
        <w:jc w:val="center"/>
        <w:rPr>
          <w:b/>
          <w:sz w:val="24"/>
          <w:szCs w:val="24"/>
        </w:rPr>
      </w:pPr>
    </w:p>
    <w:p w:rsidR="00894001" w:rsidRDefault="00894001" w:rsidP="002403AD">
      <w:pPr>
        <w:jc w:val="center"/>
        <w:rPr>
          <w:b/>
          <w:sz w:val="24"/>
          <w:szCs w:val="24"/>
        </w:rPr>
      </w:pPr>
    </w:p>
    <w:p w:rsidR="00894001" w:rsidRDefault="00894001" w:rsidP="002403AD">
      <w:pPr>
        <w:jc w:val="center"/>
        <w:rPr>
          <w:b/>
          <w:sz w:val="24"/>
          <w:szCs w:val="24"/>
        </w:rPr>
      </w:pPr>
    </w:p>
    <w:p w:rsidR="00894001" w:rsidRPr="0094428B" w:rsidRDefault="00894001" w:rsidP="002403AD">
      <w:pPr>
        <w:jc w:val="center"/>
        <w:rPr>
          <w:b/>
          <w:sz w:val="24"/>
          <w:szCs w:val="24"/>
        </w:rPr>
      </w:pPr>
    </w:p>
    <w:p w:rsidR="002403AD" w:rsidRPr="00820C92" w:rsidRDefault="002403AD" w:rsidP="002403AD">
      <w:pPr>
        <w:jc w:val="center"/>
        <w:rPr>
          <w:sz w:val="24"/>
          <w:szCs w:val="24"/>
        </w:rPr>
      </w:pPr>
    </w:p>
    <w:p w:rsidR="00CC6EF0" w:rsidRPr="00820C92" w:rsidRDefault="00CC6EF0" w:rsidP="00820C92">
      <w:pPr>
        <w:rPr>
          <w:sz w:val="24"/>
          <w:szCs w:val="24"/>
        </w:rPr>
      </w:pPr>
    </w:p>
    <w:p w:rsidR="00CC6EF0" w:rsidRPr="00820C92" w:rsidRDefault="00CC6EF0" w:rsidP="002403AD">
      <w:pPr>
        <w:jc w:val="center"/>
        <w:rPr>
          <w:sz w:val="24"/>
          <w:szCs w:val="24"/>
        </w:rPr>
      </w:pPr>
    </w:p>
    <w:p w:rsidR="00CC6EF0" w:rsidRPr="00820C92" w:rsidRDefault="00CC6EF0" w:rsidP="002403AD">
      <w:pPr>
        <w:jc w:val="center"/>
        <w:rPr>
          <w:sz w:val="24"/>
          <w:szCs w:val="24"/>
        </w:rPr>
      </w:pPr>
    </w:p>
    <w:p w:rsidR="00CC6EF0" w:rsidRPr="00820C92" w:rsidRDefault="00CC6EF0" w:rsidP="002403AD">
      <w:pPr>
        <w:jc w:val="center"/>
        <w:rPr>
          <w:sz w:val="24"/>
          <w:szCs w:val="24"/>
        </w:rPr>
      </w:pPr>
    </w:p>
    <w:p w:rsidR="00CC6EF0" w:rsidRPr="00820C92" w:rsidRDefault="00CC6EF0" w:rsidP="002403AD">
      <w:pPr>
        <w:jc w:val="center"/>
        <w:rPr>
          <w:sz w:val="24"/>
          <w:szCs w:val="24"/>
        </w:rPr>
      </w:pPr>
    </w:p>
    <w:p w:rsidR="00CC6EF0" w:rsidRPr="00820C92" w:rsidRDefault="00CC6EF0" w:rsidP="002403AD">
      <w:pPr>
        <w:jc w:val="center"/>
        <w:rPr>
          <w:sz w:val="24"/>
          <w:szCs w:val="24"/>
        </w:rPr>
      </w:pPr>
    </w:p>
    <w:p w:rsidR="00CC6EF0" w:rsidRDefault="00CC6EF0" w:rsidP="002403AD">
      <w:pPr>
        <w:jc w:val="center"/>
        <w:rPr>
          <w:sz w:val="24"/>
          <w:szCs w:val="24"/>
        </w:rPr>
      </w:pPr>
    </w:p>
    <w:p w:rsidR="00456510" w:rsidRPr="00820C92" w:rsidRDefault="00456510" w:rsidP="002403AD">
      <w:pPr>
        <w:jc w:val="center"/>
        <w:rPr>
          <w:sz w:val="24"/>
          <w:szCs w:val="24"/>
        </w:rPr>
      </w:pPr>
    </w:p>
    <w:p w:rsidR="00690936" w:rsidRDefault="00690936" w:rsidP="00894001">
      <w:pPr>
        <w:rPr>
          <w:sz w:val="24"/>
          <w:szCs w:val="24"/>
        </w:rPr>
      </w:pPr>
      <w:bookmarkStart w:id="1" w:name="_GoBack"/>
      <w:bookmarkEnd w:id="1"/>
    </w:p>
    <w:sectPr w:rsidR="00690936" w:rsidSect="0087715D">
      <w:headerReference w:type="first" r:id="rId10"/>
      <w:pgSz w:w="11906" w:h="16838"/>
      <w:pgMar w:top="1077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FEB" w:rsidRDefault="00B50FEB">
      <w:r>
        <w:separator/>
      </w:r>
    </w:p>
  </w:endnote>
  <w:endnote w:type="continuationSeparator" w:id="0">
    <w:p w:rsidR="00B50FEB" w:rsidRDefault="00B5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FEB" w:rsidRDefault="00B50FEB">
      <w:r>
        <w:separator/>
      </w:r>
    </w:p>
  </w:footnote>
  <w:footnote w:type="continuationSeparator" w:id="0">
    <w:p w:rsidR="00B50FEB" w:rsidRDefault="00B50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436" w:rsidRDefault="00B50FEB" w:rsidP="003E7AD8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filled="t">
          <v:fill color2="black"/>
          <v:imagedata r:id="rId1" o:title=""/>
        </v:shape>
      </w:pict>
    </w:r>
  </w:p>
  <w:p w:rsidR="000D7436" w:rsidRDefault="000D7436" w:rsidP="003E7AD8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D7436" w:rsidRDefault="000D7436" w:rsidP="003E7AD8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D7436" w:rsidRDefault="000D7436" w:rsidP="003E7AD8">
    <w:pPr>
      <w:pStyle w:val="Antrats"/>
      <w:jc w:val="center"/>
      <w:rPr>
        <w:b/>
        <w:sz w:val="28"/>
      </w:rPr>
    </w:pPr>
  </w:p>
  <w:p w:rsidR="000D7436" w:rsidRDefault="000D7436" w:rsidP="008B7F6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8E6"/>
    <w:multiLevelType w:val="multilevel"/>
    <w:tmpl w:val="0E2E351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60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4D44157"/>
    <w:multiLevelType w:val="multilevel"/>
    <w:tmpl w:val="76A651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22C6D"/>
    <w:rsid w:val="000366F3"/>
    <w:rsid w:val="00040CF8"/>
    <w:rsid w:val="00045323"/>
    <w:rsid w:val="00045BDC"/>
    <w:rsid w:val="00064EA0"/>
    <w:rsid w:val="00065286"/>
    <w:rsid w:val="00086849"/>
    <w:rsid w:val="000A23B6"/>
    <w:rsid w:val="000B3F97"/>
    <w:rsid w:val="000B68C2"/>
    <w:rsid w:val="000D5486"/>
    <w:rsid w:val="000D7436"/>
    <w:rsid w:val="000E5728"/>
    <w:rsid w:val="000E63AB"/>
    <w:rsid w:val="0012207E"/>
    <w:rsid w:val="001232E8"/>
    <w:rsid w:val="00123533"/>
    <w:rsid w:val="00142A37"/>
    <w:rsid w:val="0014423D"/>
    <w:rsid w:val="00154C91"/>
    <w:rsid w:val="00170F72"/>
    <w:rsid w:val="00171854"/>
    <w:rsid w:val="0017434D"/>
    <w:rsid w:val="001761BA"/>
    <w:rsid w:val="0018077B"/>
    <w:rsid w:val="00181FB5"/>
    <w:rsid w:val="0019614C"/>
    <w:rsid w:val="001B5F68"/>
    <w:rsid w:val="001B7648"/>
    <w:rsid w:val="001C36A3"/>
    <w:rsid w:val="001C4E64"/>
    <w:rsid w:val="001E3937"/>
    <w:rsid w:val="001F0626"/>
    <w:rsid w:val="001F0C1A"/>
    <w:rsid w:val="001F1F09"/>
    <w:rsid w:val="001F2600"/>
    <w:rsid w:val="001F26DC"/>
    <w:rsid w:val="001F7224"/>
    <w:rsid w:val="00210402"/>
    <w:rsid w:val="0021212C"/>
    <w:rsid w:val="00221DE6"/>
    <w:rsid w:val="00222F96"/>
    <w:rsid w:val="00233662"/>
    <w:rsid w:val="002403AD"/>
    <w:rsid w:val="00253BF3"/>
    <w:rsid w:val="00257D70"/>
    <w:rsid w:val="00260350"/>
    <w:rsid w:val="0026530A"/>
    <w:rsid w:val="002802DD"/>
    <w:rsid w:val="00286002"/>
    <w:rsid w:val="002A3C03"/>
    <w:rsid w:val="002B06FA"/>
    <w:rsid w:val="002C3CB2"/>
    <w:rsid w:val="002C6459"/>
    <w:rsid w:val="002C742C"/>
    <w:rsid w:val="002D5306"/>
    <w:rsid w:val="00315B16"/>
    <w:rsid w:val="00322CCC"/>
    <w:rsid w:val="00344DF7"/>
    <w:rsid w:val="00345BDB"/>
    <w:rsid w:val="00347DEF"/>
    <w:rsid w:val="00351DD1"/>
    <w:rsid w:val="00354611"/>
    <w:rsid w:val="00356D77"/>
    <w:rsid w:val="003706AA"/>
    <w:rsid w:val="00371441"/>
    <w:rsid w:val="00377E43"/>
    <w:rsid w:val="0038557C"/>
    <w:rsid w:val="00390AC9"/>
    <w:rsid w:val="003A51D1"/>
    <w:rsid w:val="003D279D"/>
    <w:rsid w:val="003D4EA6"/>
    <w:rsid w:val="003D5AE0"/>
    <w:rsid w:val="003D71BC"/>
    <w:rsid w:val="003E187C"/>
    <w:rsid w:val="003E7AD8"/>
    <w:rsid w:val="00406234"/>
    <w:rsid w:val="00442CAF"/>
    <w:rsid w:val="00456510"/>
    <w:rsid w:val="004632C4"/>
    <w:rsid w:val="004637EE"/>
    <w:rsid w:val="00471C51"/>
    <w:rsid w:val="00472AD4"/>
    <w:rsid w:val="00473660"/>
    <w:rsid w:val="004740C5"/>
    <w:rsid w:val="0049595B"/>
    <w:rsid w:val="004965B1"/>
    <w:rsid w:val="004A4166"/>
    <w:rsid w:val="004C2391"/>
    <w:rsid w:val="00501A1F"/>
    <w:rsid w:val="00502618"/>
    <w:rsid w:val="00504F51"/>
    <w:rsid w:val="00506A0A"/>
    <w:rsid w:val="00515FE3"/>
    <w:rsid w:val="005223F2"/>
    <w:rsid w:val="0052703B"/>
    <w:rsid w:val="005443E6"/>
    <w:rsid w:val="00555385"/>
    <w:rsid w:val="00570FEE"/>
    <w:rsid w:val="0058033B"/>
    <w:rsid w:val="00581B99"/>
    <w:rsid w:val="005841FD"/>
    <w:rsid w:val="005B774F"/>
    <w:rsid w:val="005D645E"/>
    <w:rsid w:val="005F63C1"/>
    <w:rsid w:val="00600D75"/>
    <w:rsid w:val="006030B4"/>
    <w:rsid w:val="006037F6"/>
    <w:rsid w:val="0064061C"/>
    <w:rsid w:val="0064516E"/>
    <w:rsid w:val="00647F8B"/>
    <w:rsid w:val="00651CEF"/>
    <w:rsid w:val="00690936"/>
    <w:rsid w:val="006A52A3"/>
    <w:rsid w:val="006E1158"/>
    <w:rsid w:val="006F141F"/>
    <w:rsid w:val="006F5529"/>
    <w:rsid w:val="006F6420"/>
    <w:rsid w:val="0070520A"/>
    <w:rsid w:val="00706AEF"/>
    <w:rsid w:val="00710756"/>
    <w:rsid w:val="00711168"/>
    <w:rsid w:val="00713DE0"/>
    <w:rsid w:val="00720726"/>
    <w:rsid w:val="0072372C"/>
    <w:rsid w:val="00725FE1"/>
    <w:rsid w:val="00745A3B"/>
    <w:rsid w:val="007526CD"/>
    <w:rsid w:val="00756639"/>
    <w:rsid w:val="00760EBC"/>
    <w:rsid w:val="00786ABD"/>
    <w:rsid w:val="00791D43"/>
    <w:rsid w:val="007E3A9A"/>
    <w:rsid w:val="007F4A1E"/>
    <w:rsid w:val="00812266"/>
    <w:rsid w:val="00812E28"/>
    <w:rsid w:val="00820C92"/>
    <w:rsid w:val="00822939"/>
    <w:rsid w:val="008314BE"/>
    <w:rsid w:val="00853DEF"/>
    <w:rsid w:val="00853F35"/>
    <w:rsid w:val="00860E4B"/>
    <w:rsid w:val="00863A74"/>
    <w:rsid w:val="00872003"/>
    <w:rsid w:val="00875125"/>
    <w:rsid w:val="0087715D"/>
    <w:rsid w:val="0088191E"/>
    <w:rsid w:val="00894001"/>
    <w:rsid w:val="008A1B6C"/>
    <w:rsid w:val="008B0611"/>
    <w:rsid w:val="008B3567"/>
    <w:rsid w:val="008B7F60"/>
    <w:rsid w:val="008D2362"/>
    <w:rsid w:val="008D47C8"/>
    <w:rsid w:val="008E0475"/>
    <w:rsid w:val="008E1975"/>
    <w:rsid w:val="008F4752"/>
    <w:rsid w:val="009260DF"/>
    <w:rsid w:val="00965FBC"/>
    <w:rsid w:val="00967084"/>
    <w:rsid w:val="0096735F"/>
    <w:rsid w:val="00984CA6"/>
    <w:rsid w:val="00987473"/>
    <w:rsid w:val="00991ADE"/>
    <w:rsid w:val="009962CA"/>
    <w:rsid w:val="00996B35"/>
    <w:rsid w:val="009A002A"/>
    <w:rsid w:val="009B33DD"/>
    <w:rsid w:val="009C0848"/>
    <w:rsid w:val="009C4C06"/>
    <w:rsid w:val="009E5A01"/>
    <w:rsid w:val="00A0090B"/>
    <w:rsid w:val="00A00C20"/>
    <w:rsid w:val="00A01152"/>
    <w:rsid w:val="00A10F7A"/>
    <w:rsid w:val="00A168D1"/>
    <w:rsid w:val="00A33F12"/>
    <w:rsid w:val="00A50743"/>
    <w:rsid w:val="00A737FE"/>
    <w:rsid w:val="00A76DE0"/>
    <w:rsid w:val="00A8002E"/>
    <w:rsid w:val="00AA0C0D"/>
    <w:rsid w:val="00AD2A5F"/>
    <w:rsid w:val="00AF0439"/>
    <w:rsid w:val="00AF5B08"/>
    <w:rsid w:val="00AF624F"/>
    <w:rsid w:val="00B05716"/>
    <w:rsid w:val="00B0609D"/>
    <w:rsid w:val="00B2589A"/>
    <w:rsid w:val="00B25BEA"/>
    <w:rsid w:val="00B50FEB"/>
    <w:rsid w:val="00B66F51"/>
    <w:rsid w:val="00B76D40"/>
    <w:rsid w:val="00B8408C"/>
    <w:rsid w:val="00B9085E"/>
    <w:rsid w:val="00B930AB"/>
    <w:rsid w:val="00B95379"/>
    <w:rsid w:val="00BB5FF4"/>
    <w:rsid w:val="00BF2DAD"/>
    <w:rsid w:val="00BF2F3C"/>
    <w:rsid w:val="00C00E92"/>
    <w:rsid w:val="00C150BE"/>
    <w:rsid w:val="00C51357"/>
    <w:rsid w:val="00C61952"/>
    <w:rsid w:val="00C62827"/>
    <w:rsid w:val="00C6391B"/>
    <w:rsid w:val="00C6443E"/>
    <w:rsid w:val="00C66777"/>
    <w:rsid w:val="00C829C0"/>
    <w:rsid w:val="00C87443"/>
    <w:rsid w:val="00C90F85"/>
    <w:rsid w:val="00C96ADE"/>
    <w:rsid w:val="00C96FD7"/>
    <w:rsid w:val="00CA4428"/>
    <w:rsid w:val="00CA4F6C"/>
    <w:rsid w:val="00CC20CC"/>
    <w:rsid w:val="00CC6EF0"/>
    <w:rsid w:val="00CC7538"/>
    <w:rsid w:val="00CD2D99"/>
    <w:rsid w:val="00CE01A9"/>
    <w:rsid w:val="00CE7295"/>
    <w:rsid w:val="00CF7CA1"/>
    <w:rsid w:val="00D16EE5"/>
    <w:rsid w:val="00D25F9E"/>
    <w:rsid w:val="00D27A5F"/>
    <w:rsid w:val="00D31A54"/>
    <w:rsid w:val="00D36CD8"/>
    <w:rsid w:val="00D45DBC"/>
    <w:rsid w:val="00D55BEE"/>
    <w:rsid w:val="00D612AE"/>
    <w:rsid w:val="00D62411"/>
    <w:rsid w:val="00D86217"/>
    <w:rsid w:val="00D94B5E"/>
    <w:rsid w:val="00DB2C76"/>
    <w:rsid w:val="00DC22F1"/>
    <w:rsid w:val="00DC3DF0"/>
    <w:rsid w:val="00DC66F4"/>
    <w:rsid w:val="00DC76DB"/>
    <w:rsid w:val="00DE0237"/>
    <w:rsid w:val="00DF3328"/>
    <w:rsid w:val="00DF4922"/>
    <w:rsid w:val="00E01294"/>
    <w:rsid w:val="00E02948"/>
    <w:rsid w:val="00E065BA"/>
    <w:rsid w:val="00E10D4B"/>
    <w:rsid w:val="00E137B8"/>
    <w:rsid w:val="00E2426B"/>
    <w:rsid w:val="00E30AAF"/>
    <w:rsid w:val="00E558B3"/>
    <w:rsid w:val="00E60A6A"/>
    <w:rsid w:val="00E625F1"/>
    <w:rsid w:val="00E80495"/>
    <w:rsid w:val="00E964F3"/>
    <w:rsid w:val="00E97B47"/>
    <w:rsid w:val="00ED07BB"/>
    <w:rsid w:val="00ED1141"/>
    <w:rsid w:val="00ED2E64"/>
    <w:rsid w:val="00EE0351"/>
    <w:rsid w:val="00EF41C3"/>
    <w:rsid w:val="00EF6352"/>
    <w:rsid w:val="00F00CC1"/>
    <w:rsid w:val="00F0584C"/>
    <w:rsid w:val="00F237F3"/>
    <w:rsid w:val="00F24592"/>
    <w:rsid w:val="00F450ED"/>
    <w:rsid w:val="00F51D5C"/>
    <w:rsid w:val="00F530AF"/>
    <w:rsid w:val="00F55779"/>
    <w:rsid w:val="00F85A72"/>
    <w:rsid w:val="00F90EFC"/>
    <w:rsid w:val="00FB6DCF"/>
    <w:rsid w:val="00FD0D7E"/>
    <w:rsid w:val="00FD0F66"/>
    <w:rsid w:val="00FD6CA7"/>
    <w:rsid w:val="00FE0CDF"/>
    <w:rsid w:val="00FE4973"/>
    <w:rsid w:val="00FF4EF4"/>
    <w:rsid w:val="00FF5569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ED5C32-4688-4170-9DC6-710D2F9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etarp1">
    <w:name w:val="Be tarpų1"/>
    <w:uiPriority w:val="1"/>
    <w:qFormat/>
    <w:rsid w:val="008B0611"/>
  </w:style>
  <w:style w:type="character" w:customStyle="1" w:styleId="AntratsDiagrama">
    <w:name w:val="Antraštės Diagrama"/>
    <w:link w:val="Antrats"/>
    <w:uiPriority w:val="99"/>
    <w:rsid w:val="008B0611"/>
  </w:style>
  <w:style w:type="paragraph" w:customStyle="1" w:styleId="Default">
    <w:name w:val="Default"/>
    <w:rsid w:val="00442C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grindinistekstas3">
    <w:name w:val="Pagrindinis tekstas3"/>
    <w:basedOn w:val="prastasis"/>
    <w:rsid w:val="00853DEF"/>
    <w:pPr>
      <w:widowControl w:val="0"/>
    </w:pPr>
    <w:rPr>
      <w:rFonts w:eastAsia="Calibri"/>
      <w:sz w:val="24"/>
    </w:rPr>
  </w:style>
  <w:style w:type="character" w:styleId="Hipersaitas">
    <w:name w:val="Hyperlink"/>
    <w:rsid w:val="003E7AD8"/>
    <w:rPr>
      <w:color w:val="0000FF"/>
      <w:u w:val="single"/>
    </w:rPr>
  </w:style>
  <w:style w:type="paragraph" w:customStyle="1" w:styleId="Pagrindinistekstas1">
    <w:name w:val="Pagrindinis tekstas1"/>
    <w:basedOn w:val="prastasis"/>
    <w:rsid w:val="003E7AD8"/>
    <w:pPr>
      <w:suppressAutoHyphens/>
      <w:autoSpaceDE w:val="0"/>
      <w:spacing w:line="290" w:lineRule="auto"/>
      <w:ind w:firstLine="312"/>
      <w:jc w:val="both"/>
      <w:textAlignment w:val="center"/>
    </w:pPr>
    <w:rPr>
      <w:rFonts w:eastAsia="SimSun"/>
      <w:color w:val="000000"/>
      <w:lang w:val="en-GB" w:eastAsia="ar-SA"/>
    </w:rPr>
  </w:style>
  <w:style w:type="paragraph" w:customStyle="1" w:styleId="Normal2">
    <w:name w:val="Normal+2"/>
    <w:basedOn w:val="Default"/>
    <w:next w:val="Default"/>
    <w:rsid w:val="003E7AD8"/>
    <w:pPr>
      <w:suppressAutoHyphens/>
      <w:autoSpaceDN/>
      <w:adjustRightInd/>
    </w:pPr>
    <w:rPr>
      <w:rFonts w:eastAsia="Arial"/>
      <w:color w:val="auto"/>
      <w:lang w:eastAsia="ar-SA"/>
    </w:rPr>
  </w:style>
  <w:style w:type="paragraph" w:styleId="Porat">
    <w:name w:val="footer"/>
    <w:basedOn w:val="prastasis"/>
    <w:rsid w:val="00A33F12"/>
    <w:pPr>
      <w:tabs>
        <w:tab w:val="center" w:pos="4320"/>
        <w:tab w:val="right" w:pos="8640"/>
      </w:tabs>
    </w:pPr>
  </w:style>
  <w:style w:type="character" w:customStyle="1" w:styleId="Antrat3Diagrama">
    <w:name w:val="Antraštė 3 Diagrama"/>
    <w:link w:val="Antrat3"/>
    <w:rsid w:val="002403AD"/>
    <w:rPr>
      <w:rFonts w:ascii="Arial" w:hAnsi="Arial" w:cs="Arial"/>
      <w:b/>
      <w:bCs/>
      <w:sz w:val="26"/>
      <w:szCs w:val="26"/>
    </w:rPr>
  </w:style>
  <w:style w:type="paragraph" w:styleId="Betarp">
    <w:name w:val="No Spacing"/>
    <w:uiPriority w:val="1"/>
    <w:qFormat/>
    <w:rsid w:val="0004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42C3-5D04-493E-9BD0-99A38772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Diana Zukauskiene</cp:lastModifiedBy>
  <cp:revision>3</cp:revision>
  <cp:lastPrinted>2019-07-29T12:51:00Z</cp:lastPrinted>
  <dcterms:created xsi:type="dcterms:W3CDTF">2019-08-09T11:42:00Z</dcterms:created>
  <dcterms:modified xsi:type="dcterms:W3CDTF">2019-08-22T10:07:00Z</dcterms:modified>
</cp:coreProperties>
</file>