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D83" w:rsidRDefault="00A21589" w:rsidP="00725D83">
      <w:pPr>
        <w:jc w:val="center"/>
        <w:rPr>
          <w:b/>
          <w:sz w:val="24"/>
        </w:rPr>
      </w:pPr>
      <w:r>
        <w:rPr>
          <w:b/>
          <w:sz w:val="24"/>
        </w:rPr>
        <w:t>DĖL PANEVĖŽIO RAJONO SAVIVALDYBĖS PSICHOLOGINI</w:t>
      </w:r>
      <w:r w:rsidR="00FA6CE9">
        <w:rPr>
          <w:b/>
          <w:sz w:val="24"/>
        </w:rPr>
        <w:t>Ų KRIZIŲ VALDYMO GRUPĖS SUDARYMO</w:t>
      </w:r>
      <w:r>
        <w:rPr>
          <w:b/>
          <w:sz w:val="24"/>
        </w:rPr>
        <w:t xml:space="preserve"> IR </w:t>
      </w:r>
      <w:r w:rsidR="00FA6CE9">
        <w:rPr>
          <w:b/>
          <w:sz w:val="24"/>
        </w:rPr>
        <w:t xml:space="preserve">JOS </w:t>
      </w:r>
      <w:r>
        <w:rPr>
          <w:b/>
          <w:sz w:val="24"/>
        </w:rPr>
        <w:t>VEIKLOS REGLAMENTO PATVIRTINIMO</w:t>
      </w:r>
    </w:p>
    <w:p w:rsidR="00725D83" w:rsidRPr="008A0121" w:rsidRDefault="00725D83" w:rsidP="00725D83">
      <w:pPr>
        <w:jc w:val="center"/>
        <w:rPr>
          <w:sz w:val="24"/>
        </w:rPr>
      </w:pPr>
    </w:p>
    <w:p w:rsidR="00725D83" w:rsidRDefault="00725D83" w:rsidP="00725D83">
      <w:pPr>
        <w:jc w:val="center"/>
        <w:rPr>
          <w:sz w:val="24"/>
        </w:rPr>
      </w:pPr>
    </w:p>
    <w:p w:rsidR="00725D83" w:rsidRDefault="00725D83" w:rsidP="00725D83">
      <w:pPr>
        <w:jc w:val="center"/>
        <w:rPr>
          <w:sz w:val="24"/>
        </w:rPr>
      </w:pPr>
      <w:r>
        <w:rPr>
          <w:sz w:val="24"/>
        </w:rPr>
        <w:t>20</w:t>
      </w:r>
      <w:r w:rsidR="006C0881">
        <w:rPr>
          <w:sz w:val="24"/>
        </w:rPr>
        <w:t>1</w:t>
      </w:r>
      <w:r w:rsidR="00A21589">
        <w:rPr>
          <w:sz w:val="24"/>
        </w:rPr>
        <w:t>9 m. birželio 20</w:t>
      </w:r>
      <w:r w:rsidR="006C0881">
        <w:rPr>
          <w:sz w:val="24"/>
        </w:rPr>
        <w:t xml:space="preserve"> d. Nr. T</w:t>
      </w:r>
      <w:r w:rsidR="007F6D81">
        <w:rPr>
          <w:sz w:val="24"/>
        </w:rPr>
        <w:t>-149</w:t>
      </w:r>
    </w:p>
    <w:p w:rsidR="00725D83" w:rsidRPr="006A5C08" w:rsidRDefault="00725D83" w:rsidP="00725D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725D83" w:rsidRPr="008A0121" w:rsidRDefault="00725D83" w:rsidP="00725D83">
      <w:pPr>
        <w:rPr>
          <w:sz w:val="24"/>
          <w:szCs w:val="24"/>
        </w:rPr>
      </w:pPr>
    </w:p>
    <w:p w:rsidR="00725D83" w:rsidRPr="008A0121" w:rsidRDefault="00725D83" w:rsidP="00725D83">
      <w:pPr>
        <w:rPr>
          <w:sz w:val="24"/>
          <w:szCs w:val="24"/>
        </w:rPr>
      </w:pPr>
    </w:p>
    <w:p w:rsidR="00A21589" w:rsidRPr="00D63830" w:rsidRDefault="00A21589" w:rsidP="00FA6CE9">
      <w:pPr>
        <w:tabs>
          <w:tab w:val="left" w:pos="1247"/>
        </w:tabs>
        <w:ind w:firstLine="1247"/>
        <w:jc w:val="both"/>
        <w:rPr>
          <w:rFonts w:eastAsia="Calibri"/>
          <w:sz w:val="24"/>
          <w:szCs w:val="24"/>
        </w:rPr>
      </w:pPr>
      <w:r w:rsidRPr="00D63830">
        <w:rPr>
          <w:rFonts w:eastAsia="Calibri"/>
          <w:sz w:val="24"/>
          <w:szCs w:val="24"/>
        </w:rPr>
        <w:t xml:space="preserve">Vadovaudamasi Lietuvos Respublikos vietos savivaldos įstatymo 16 straipsnio 2 dalies 6 </w:t>
      </w:r>
      <w:r w:rsidR="00D63830">
        <w:rPr>
          <w:rFonts w:eastAsia="Calibri"/>
          <w:sz w:val="24"/>
          <w:szCs w:val="24"/>
        </w:rPr>
        <w:t>punktu, Panevėžio</w:t>
      </w:r>
      <w:r w:rsidRPr="00D63830">
        <w:rPr>
          <w:rFonts w:eastAsia="Calibri"/>
          <w:sz w:val="24"/>
          <w:szCs w:val="24"/>
        </w:rPr>
        <w:t xml:space="preserve"> rajono savivaldybės taryba  n u s p r e n d ž i a:</w:t>
      </w:r>
    </w:p>
    <w:p w:rsidR="00A21589" w:rsidRDefault="00FA6CE9" w:rsidP="00FA6CE9">
      <w:pPr>
        <w:tabs>
          <w:tab w:val="left" w:pos="1247"/>
        </w:tabs>
        <w:ind w:firstLine="1247"/>
        <w:jc w:val="both"/>
        <w:rPr>
          <w:rFonts w:eastAsia="Calibri"/>
          <w:sz w:val="24"/>
          <w:szCs w:val="24"/>
        </w:rPr>
      </w:pPr>
      <w:r w:rsidRPr="00FA6CE9">
        <w:rPr>
          <w:rFonts w:eastAsia="Calibri"/>
          <w:sz w:val="24"/>
          <w:szCs w:val="24"/>
        </w:rPr>
        <w:t>1.</w:t>
      </w:r>
      <w:r>
        <w:rPr>
          <w:rFonts w:eastAsia="Calibri"/>
          <w:sz w:val="24"/>
          <w:szCs w:val="24"/>
        </w:rPr>
        <w:t xml:space="preserve"> Sudaryti Panevėžio rajono savivaldybės psichologinių krizių valdymo grupę:</w:t>
      </w:r>
    </w:p>
    <w:p w:rsidR="00FA6CE9" w:rsidRDefault="00FA6CE9" w:rsidP="00FA6CE9">
      <w:pPr>
        <w:tabs>
          <w:tab w:val="left" w:pos="1247"/>
        </w:tabs>
        <w:ind w:firstLine="1247"/>
        <w:jc w:val="both"/>
        <w:rPr>
          <w:rStyle w:val="Grietas"/>
          <w:b w:val="0"/>
          <w:color w:val="000000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</w:rPr>
        <w:t xml:space="preserve">1.1. </w:t>
      </w:r>
      <w:r>
        <w:rPr>
          <w:rStyle w:val="Grietas"/>
          <w:b w:val="0"/>
          <w:color w:val="000000"/>
          <w:sz w:val="24"/>
          <w:szCs w:val="24"/>
          <w:shd w:val="clear" w:color="auto" w:fill="FFFFFF"/>
        </w:rPr>
        <w:t xml:space="preserve">Andrius Busila – Panevėžio rajono savivaldybės </w:t>
      </w:r>
      <w:r w:rsidR="00806AF4">
        <w:rPr>
          <w:rStyle w:val="Grietas"/>
          <w:b w:val="0"/>
          <w:color w:val="000000"/>
          <w:sz w:val="24"/>
          <w:szCs w:val="24"/>
          <w:shd w:val="clear" w:color="auto" w:fill="FFFFFF"/>
        </w:rPr>
        <w:t xml:space="preserve">visuomenės sveikatos </w:t>
      </w:r>
      <w:r>
        <w:rPr>
          <w:rStyle w:val="Grietas"/>
          <w:b w:val="0"/>
          <w:color w:val="000000"/>
          <w:sz w:val="24"/>
          <w:szCs w:val="24"/>
          <w:shd w:val="clear" w:color="auto" w:fill="FFFFFF"/>
        </w:rPr>
        <w:t>biuro direktorius;</w:t>
      </w:r>
    </w:p>
    <w:p w:rsidR="00FA6CE9" w:rsidRDefault="00FA6CE9" w:rsidP="00FA6CE9">
      <w:pPr>
        <w:tabs>
          <w:tab w:val="left" w:pos="1247"/>
        </w:tabs>
        <w:ind w:firstLine="1247"/>
        <w:jc w:val="both"/>
        <w:rPr>
          <w:rStyle w:val="Grietas"/>
          <w:b w:val="0"/>
          <w:color w:val="000000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</w:rPr>
        <w:t xml:space="preserve">1.2. </w:t>
      </w:r>
      <w:r>
        <w:rPr>
          <w:rStyle w:val="Grietas"/>
          <w:b w:val="0"/>
          <w:color w:val="000000"/>
          <w:sz w:val="24"/>
          <w:szCs w:val="24"/>
          <w:shd w:val="clear" w:color="auto" w:fill="FFFFFF"/>
        </w:rPr>
        <w:t xml:space="preserve">Birutė </w:t>
      </w:r>
      <w:proofErr w:type="spellStart"/>
      <w:r>
        <w:rPr>
          <w:rStyle w:val="Grietas"/>
          <w:b w:val="0"/>
          <w:color w:val="000000"/>
          <w:sz w:val="24"/>
          <w:szCs w:val="24"/>
          <w:shd w:val="clear" w:color="auto" w:fill="FFFFFF"/>
        </w:rPr>
        <w:t>Garuckienė</w:t>
      </w:r>
      <w:proofErr w:type="spellEnd"/>
      <w:r>
        <w:rPr>
          <w:rStyle w:val="Grietas"/>
          <w:b w:val="0"/>
          <w:color w:val="000000"/>
          <w:sz w:val="24"/>
          <w:szCs w:val="24"/>
          <w:shd w:val="clear" w:color="auto" w:fill="FFFFFF"/>
        </w:rPr>
        <w:t xml:space="preserve"> – </w:t>
      </w:r>
      <w:r w:rsidR="002678D3">
        <w:rPr>
          <w:rStyle w:val="Grietas"/>
          <w:b w:val="0"/>
          <w:color w:val="000000"/>
          <w:sz w:val="24"/>
          <w:szCs w:val="24"/>
          <w:shd w:val="clear" w:color="auto" w:fill="FFFFFF"/>
        </w:rPr>
        <w:t xml:space="preserve">VšĮ </w:t>
      </w:r>
      <w:r>
        <w:rPr>
          <w:rStyle w:val="Grietas"/>
          <w:b w:val="0"/>
          <w:color w:val="000000"/>
          <w:sz w:val="24"/>
          <w:szCs w:val="24"/>
          <w:shd w:val="clear" w:color="auto" w:fill="FFFFFF"/>
        </w:rPr>
        <w:t>Panevėžio rajono savivaldybės poliklinikos Psichikos sveikatos centro socialinė darbuotoja;</w:t>
      </w:r>
    </w:p>
    <w:p w:rsidR="00FA6CE9" w:rsidRDefault="00FA6CE9" w:rsidP="00FA6CE9">
      <w:pPr>
        <w:tabs>
          <w:tab w:val="left" w:pos="1247"/>
        </w:tabs>
        <w:ind w:firstLine="1247"/>
        <w:jc w:val="both"/>
        <w:rPr>
          <w:rStyle w:val="Grietas"/>
          <w:b w:val="0"/>
          <w:color w:val="000000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</w:rPr>
        <w:t xml:space="preserve">1.3. </w:t>
      </w:r>
      <w:r>
        <w:rPr>
          <w:rFonts w:eastAsia="Calibri"/>
          <w:sz w:val="24"/>
          <w:szCs w:val="24"/>
          <w:shd w:val="clear" w:color="auto" w:fill="FFFFFF"/>
        </w:rPr>
        <w:t xml:space="preserve">Renata </w:t>
      </w:r>
      <w:proofErr w:type="spellStart"/>
      <w:r>
        <w:rPr>
          <w:rFonts w:eastAsia="Calibri"/>
          <w:sz w:val="24"/>
          <w:szCs w:val="24"/>
          <w:shd w:val="clear" w:color="auto" w:fill="FFFFFF"/>
        </w:rPr>
        <w:t>Gustaitienė</w:t>
      </w:r>
      <w:proofErr w:type="spellEnd"/>
      <w:r w:rsidRPr="00D63830">
        <w:rPr>
          <w:rFonts w:eastAsia="Calibri"/>
          <w:sz w:val="24"/>
          <w:szCs w:val="24"/>
          <w:shd w:val="clear" w:color="auto" w:fill="FFFFFF"/>
        </w:rPr>
        <w:t xml:space="preserve"> –</w:t>
      </w:r>
      <w:r w:rsidRPr="0004631C">
        <w:rPr>
          <w:rStyle w:val="Antrats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FA6CE9">
        <w:rPr>
          <w:rStyle w:val="Antrats"/>
          <w:color w:val="000000"/>
          <w:sz w:val="24"/>
          <w:szCs w:val="24"/>
          <w:shd w:val="clear" w:color="auto" w:fill="FFFFFF"/>
        </w:rPr>
        <w:t>P</w:t>
      </w:r>
      <w:r w:rsidRPr="0004631C">
        <w:rPr>
          <w:rStyle w:val="Grietas"/>
          <w:b w:val="0"/>
          <w:color w:val="000000"/>
          <w:sz w:val="24"/>
          <w:szCs w:val="24"/>
          <w:shd w:val="clear" w:color="auto" w:fill="FFFFFF"/>
        </w:rPr>
        <w:t>anevėžio apskrities vyriausiojo policijos komisariato Panevėžio miesto</w:t>
      </w:r>
      <w:r>
        <w:rPr>
          <w:rStyle w:val="Grietas"/>
          <w:b w:val="0"/>
          <w:color w:val="000000"/>
          <w:sz w:val="24"/>
          <w:szCs w:val="24"/>
          <w:shd w:val="clear" w:color="auto" w:fill="FFFFFF"/>
        </w:rPr>
        <w:t xml:space="preserve"> ir rajono policijos komisariato vyriausioji specialistė;</w:t>
      </w:r>
    </w:p>
    <w:p w:rsidR="00806AF4" w:rsidRDefault="00FA6CE9" w:rsidP="00FA6CE9">
      <w:pPr>
        <w:tabs>
          <w:tab w:val="left" w:pos="1247"/>
        </w:tabs>
        <w:ind w:firstLine="1247"/>
        <w:jc w:val="both"/>
        <w:rPr>
          <w:rStyle w:val="Grietas"/>
          <w:b w:val="0"/>
          <w:color w:val="000000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</w:rPr>
        <w:t xml:space="preserve">1.4. </w:t>
      </w:r>
      <w:r>
        <w:rPr>
          <w:rStyle w:val="Grietas"/>
          <w:b w:val="0"/>
          <w:color w:val="000000"/>
          <w:sz w:val="24"/>
          <w:szCs w:val="24"/>
          <w:shd w:val="clear" w:color="auto" w:fill="FFFFFF"/>
        </w:rPr>
        <w:t xml:space="preserve">Donata </w:t>
      </w:r>
      <w:proofErr w:type="spellStart"/>
      <w:r>
        <w:rPr>
          <w:rStyle w:val="Grietas"/>
          <w:b w:val="0"/>
          <w:color w:val="000000"/>
          <w:sz w:val="24"/>
          <w:szCs w:val="24"/>
          <w:shd w:val="clear" w:color="auto" w:fill="FFFFFF"/>
        </w:rPr>
        <w:t>Jesiūnienė</w:t>
      </w:r>
      <w:proofErr w:type="spellEnd"/>
      <w:r>
        <w:rPr>
          <w:rStyle w:val="Grietas"/>
          <w:b w:val="0"/>
          <w:color w:val="000000"/>
          <w:sz w:val="24"/>
          <w:szCs w:val="24"/>
          <w:shd w:val="clear" w:color="auto" w:fill="FFFFFF"/>
        </w:rPr>
        <w:t xml:space="preserve"> – Panevėžio rajono savivaldybės administracijos Socialinės paramos skyriaus tarpinstitucinio bendradarbiavimo koordinatorė (vyriausioji specialistė);</w:t>
      </w:r>
    </w:p>
    <w:p w:rsidR="00806AF4" w:rsidRDefault="00806AF4" w:rsidP="00806AF4">
      <w:pPr>
        <w:tabs>
          <w:tab w:val="left" w:pos="1247"/>
        </w:tabs>
        <w:ind w:firstLine="1247"/>
        <w:jc w:val="both"/>
        <w:rPr>
          <w:rStyle w:val="Grietas"/>
          <w:b w:val="0"/>
          <w:color w:val="000000"/>
          <w:sz w:val="24"/>
          <w:szCs w:val="24"/>
          <w:shd w:val="clear" w:color="auto" w:fill="FFFFFF"/>
        </w:rPr>
      </w:pPr>
      <w:r>
        <w:rPr>
          <w:rStyle w:val="Grietas"/>
          <w:b w:val="0"/>
          <w:color w:val="000000"/>
          <w:sz w:val="24"/>
          <w:szCs w:val="24"/>
          <w:shd w:val="clear" w:color="auto" w:fill="FFFFFF"/>
        </w:rPr>
        <w:t>1.5.</w:t>
      </w:r>
      <w:r w:rsidRPr="00806AF4">
        <w:rPr>
          <w:rStyle w:val="Grietas"/>
          <w:b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Grietas"/>
          <w:b w:val="0"/>
          <w:color w:val="000000"/>
          <w:sz w:val="24"/>
          <w:szCs w:val="24"/>
          <w:shd w:val="clear" w:color="auto" w:fill="FFFFFF"/>
        </w:rPr>
        <w:t xml:space="preserve">Liudmila </w:t>
      </w:r>
      <w:proofErr w:type="spellStart"/>
      <w:r>
        <w:rPr>
          <w:rStyle w:val="Grietas"/>
          <w:b w:val="0"/>
          <w:color w:val="000000"/>
          <w:sz w:val="24"/>
          <w:szCs w:val="24"/>
          <w:shd w:val="clear" w:color="auto" w:fill="FFFFFF"/>
        </w:rPr>
        <w:t>Nikolajeva</w:t>
      </w:r>
      <w:proofErr w:type="spellEnd"/>
      <w:r>
        <w:rPr>
          <w:rStyle w:val="Grietas"/>
          <w:b w:val="0"/>
          <w:color w:val="000000"/>
          <w:sz w:val="24"/>
          <w:szCs w:val="24"/>
          <w:shd w:val="clear" w:color="auto" w:fill="FFFFFF"/>
        </w:rPr>
        <w:t xml:space="preserve"> – Panevėžio rajono savivaldybės pedagoginės psichologinės tarnybos psichologė;</w:t>
      </w:r>
    </w:p>
    <w:p w:rsidR="00806AF4" w:rsidRPr="00D63830" w:rsidRDefault="00806AF4" w:rsidP="00806AF4">
      <w:pPr>
        <w:tabs>
          <w:tab w:val="left" w:pos="1247"/>
        </w:tabs>
        <w:ind w:firstLine="1247"/>
        <w:jc w:val="both"/>
        <w:rPr>
          <w:rFonts w:eastAsia="Calibri"/>
          <w:sz w:val="24"/>
          <w:szCs w:val="24"/>
          <w:shd w:val="clear" w:color="auto" w:fill="FFFFFF"/>
        </w:rPr>
      </w:pPr>
      <w:r>
        <w:rPr>
          <w:rStyle w:val="Grietas"/>
          <w:b w:val="0"/>
          <w:color w:val="000000"/>
          <w:sz w:val="24"/>
          <w:szCs w:val="24"/>
          <w:shd w:val="clear" w:color="auto" w:fill="FFFFFF"/>
        </w:rPr>
        <w:t xml:space="preserve">1.6. </w:t>
      </w:r>
      <w:r>
        <w:rPr>
          <w:rFonts w:eastAsia="Calibri"/>
          <w:sz w:val="24"/>
          <w:szCs w:val="24"/>
          <w:shd w:val="clear" w:color="auto" w:fill="FFFFFF"/>
        </w:rPr>
        <w:t>Antanas Pocius</w:t>
      </w:r>
      <w:r w:rsidRPr="00D63830">
        <w:rPr>
          <w:rFonts w:eastAsia="Calibri"/>
          <w:sz w:val="24"/>
          <w:szCs w:val="24"/>
          <w:shd w:val="clear" w:color="auto" w:fill="FFFFFF"/>
        </w:rPr>
        <w:t xml:space="preserve"> – Savivaldybės </w:t>
      </w:r>
      <w:r>
        <w:rPr>
          <w:rFonts w:eastAsia="Calibri"/>
          <w:sz w:val="24"/>
          <w:szCs w:val="24"/>
          <w:shd w:val="clear" w:color="auto" w:fill="FFFFFF"/>
        </w:rPr>
        <w:t>mero pavaduotojas (grupės vadovas);</w:t>
      </w:r>
    </w:p>
    <w:p w:rsidR="00FA6CE9" w:rsidRDefault="00806AF4" w:rsidP="00806AF4">
      <w:pPr>
        <w:tabs>
          <w:tab w:val="left" w:pos="1247"/>
        </w:tabs>
        <w:ind w:firstLine="1247"/>
        <w:jc w:val="both"/>
        <w:rPr>
          <w:rStyle w:val="Grietas"/>
          <w:b w:val="0"/>
          <w:color w:val="000000"/>
          <w:sz w:val="24"/>
          <w:szCs w:val="24"/>
          <w:shd w:val="clear" w:color="auto" w:fill="FFFFFF"/>
        </w:rPr>
      </w:pPr>
      <w:r>
        <w:rPr>
          <w:rStyle w:val="Grietas"/>
          <w:b w:val="0"/>
          <w:color w:val="000000"/>
          <w:sz w:val="24"/>
          <w:szCs w:val="24"/>
          <w:shd w:val="clear" w:color="auto" w:fill="FFFFFF"/>
        </w:rPr>
        <w:t>1.7. Algirdas Kęstutis Rimkus – Panevėžio rajono savivaldybės administracijos Švietimo, kultūros ir sporto skyriaus vedėjas (grupės vadovo pavaduotojas);</w:t>
      </w:r>
    </w:p>
    <w:p w:rsidR="00FA6CE9" w:rsidRDefault="00806AF4" w:rsidP="00806AF4">
      <w:pPr>
        <w:tabs>
          <w:tab w:val="left" w:pos="1247"/>
        </w:tabs>
        <w:ind w:firstLine="1247"/>
        <w:jc w:val="both"/>
        <w:rPr>
          <w:rStyle w:val="Grietas"/>
          <w:b w:val="0"/>
          <w:color w:val="000000"/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</w:rPr>
        <w:t xml:space="preserve">1.8. Virginija Savickienė – </w:t>
      </w:r>
      <w:r>
        <w:rPr>
          <w:rStyle w:val="Grietas"/>
          <w:b w:val="0"/>
          <w:color w:val="000000"/>
          <w:sz w:val="24"/>
          <w:szCs w:val="24"/>
          <w:shd w:val="clear" w:color="auto" w:fill="FFFFFF"/>
        </w:rPr>
        <w:t>Panevėžio rajono savivaldybės administracijos Socialinės paramos skyriaus vedėja;</w:t>
      </w:r>
    </w:p>
    <w:p w:rsidR="00806AF4" w:rsidRDefault="00806AF4" w:rsidP="00806AF4">
      <w:pPr>
        <w:tabs>
          <w:tab w:val="left" w:pos="1247"/>
        </w:tabs>
        <w:ind w:firstLine="1247"/>
        <w:jc w:val="both"/>
        <w:rPr>
          <w:rStyle w:val="Grietas"/>
          <w:b w:val="0"/>
          <w:color w:val="000000"/>
          <w:sz w:val="24"/>
          <w:szCs w:val="24"/>
          <w:shd w:val="clear" w:color="auto" w:fill="FFFFFF"/>
        </w:rPr>
      </w:pPr>
      <w:r>
        <w:rPr>
          <w:rStyle w:val="Grietas"/>
          <w:b w:val="0"/>
          <w:color w:val="000000"/>
          <w:sz w:val="24"/>
          <w:szCs w:val="24"/>
          <w:shd w:val="clear" w:color="auto" w:fill="FFFFFF"/>
        </w:rPr>
        <w:t>1.9. Virginijus Šležas – Panevėžio rajono Paįstrio seniūnijos seniūnas;</w:t>
      </w:r>
    </w:p>
    <w:p w:rsidR="00806AF4" w:rsidRDefault="002678D3" w:rsidP="00806AF4">
      <w:pPr>
        <w:tabs>
          <w:tab w:val="left" w:pos="1247"/>
        </w:tabs>
        <w:ind w:firstLine="1247"/>
        <w:jc w:val="both"/>
        <w:rPr>
          <w:rStyle w:val="Grietas"/>
          <w:b w:val="0"/>
          <w:color w:val="000000"/>
          <w:sz w:val="24"/>
          <w:szCs w:val="24"/>
          <w:shd w:val="clear" w:color="auto" w:fill="FFFFFF"/>
        </w:rPr>
      </w:pPr>
      <w:r>
        <w:rPr>
          <w:rStyle w:val="Grietas"/>
          <w:b w:val="0"/>
          <w:color w:val="000000"/>
          <w:sz w:val="24"/>
          <w:szCs w:val="24"/>
          <w:shd w:val="clear" w:color="auto" w:fill="FFFFFF"/>
        </w:rPr>
        <w:t xml:space="preserve">1.10. Irma </w:t>
      </w:r>
      <w:proofErr w:type="spellStart"/>
      <w:r>
        <w:rPr>
          <w:rStyle w:val="Grietas"/>
          <w:b w:val="0"/>
          <w:color w:val="000000"/>
          <w:sz w:val="24"/>
          <w:szCs w:val="24"/>
          <w:shd w:val="clear" w:color="auto" w:fill="FFFFFF"/>
        </w:rPr>
        <w:t>Taurienė</w:t>
      </w:r>
      <w:proofErr w:type="spellEnd"/>
      <w:r w:rsidR="00806AF4">
        <w:rPr>
          <w:rStyle w:val="Grietas"/>
          <w:b w:val="0"/>
          <w:color w:val="000000"/>
          <w:sz w:val="24"/>
          <w:szCs w:val="24"/>
          <w:shd w:val="clear" w:color="auto" w:fill="FFFFFF"/>
        </w:rPr>
        <w:t xml:space="preserve"> – </w:t>
      </w:r>
      <w:r>
        <w:rPr>
          <w:rStyle w:val="Grietas"/>
          <w:b w:val="0"/>
          <w:color w:val="000000"/>
          <w:sz w:val="24"/>
          <w:szCs w:val="24"/>
          <w:shd w:val="clear" w:color="auto" w:fill="FFFFFF"/>
        </w:rPr>
        <w:t xml:space="preserve">VšĮ </w:t>
      </w:r>
      <w:r w:rsidR="00806AF4">
        <w:rPr>
          <w:rStyle w:val="Grietas"/>
          <w:b w:val="0"/>
          <w:color w:val="000000"/>
          <w:sz w:val="24"/>
          <w:szCs w:val="24"/>
          <w:shd w:val="clear" w:color="auto" w:fill="FFFFFF"/>
        </w:rPr>
        <w:t>Panevėžio rajono savivaldybės poliklinikos Psichikos sveikatos centro socialinė darbuotoja;</w:t>
      </w:r>
    </w:p>
    <w:p w:rsidR="00FC073F" w:rsidRDefault="00FC073F" w:rsidP="00806AF4">
      <w:pPr>
        <w:tabs>
          <w:tab w:val="left" w:pos="1247"/>
        </w:tabs>
        <w:ind w:firstLine="1247"/>
        <w:jc w:val="both"/>
        <w:rPr>
          <w:rStyle w:val="Grietas"/>
          <w:b w:val="0"/>
          <w:color w:val="000000"/>
          <w:sz w:val="24"/>
          <w:szCs w:val="24"/>
          <w:shd w:val="clear" w:color="auto" w:fill="FFFFFF"/>
        </w:rPr>
      </w:pPr>
      <w:r>
        <w:rPr>
          <w:rStyle w:val="Grietas"/>
          <w:b w:val="0"/>
          <w:color w:val="000000"/>
          <w:sz w:val="24"/>
          <w:szCs w:val="24"/>
          <w:shd w:val="clear" w:color="auto" w:fill="FFFFFF"/>
        </w:rPr>
        <w:t>1.11.</w:t>
      </w:r>
      <w:r w:rsidR="0097462D">
        <w:rPr>
          <w:rStyle w:val="Grietas"/>
          <w:b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Grietas"/>
          <w:b w:val="0"/>
          <w:color w:val="000000"/>
          <w:sz w:val="24"/>
          <w:szCs w:val="24"/>
          <w:shd w:val="clear" w:color="auto" w:fill="FFFFFF"/>
        </w:rPr>
        <w:t xml:space="preserve">Renata </w:t>
      </w:r>
      <w:proofErr w:type="spellStart"/>
      <w:r>
        <w:rPr>
          <w:rStyle w:val="Grietas"/>
          <w:b w:val="0"/>
          <w:color w:val="000000"/>
          <w:sz w:val="24"/>
          <w:szCs w:val="24"/>
          <w:shd w:val="clear" w:color="auto" w:fill="FFFFFF"/>
        </w:rPr>
        <w:t>Valantinienė</w:t>
      </w:r>
      <w:proofErr w:type="spellEnd"/>
      <w:r>
        <w:rPr>
          <w:rStyle w:val="Grietas"/>
          <w:b w:val="0"/>
          <w:color w:val="000000"/>
          <w:sz w:val="24"/>
          <w:szCs w:val="24"/>
          <w:shd w:val="clear" w:color="auto" w:fill="FFFFFF"/>
        </w:rPr>
        <w:t xml:space="preserve"> – Panevėžio rajono savivaldybės administracijos savivaldybės gydytoja (vyriausioji specialistė);</w:t>
      </w:r>
    </w:p>
    <w:p w:rsidR="00806AF4" w:rsidRPr="00D63830" w:rsidRDefault="00FC073F" w:rsidP="00806AF4">
      <w:pPr>
        <w:tabs>
          <w:tab w:val="left" w:pos="1247"/>
        </w:tabs>
        <w:ind w:firstLine="124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1.12</w:t>
      </w:r>
      <w:r w:rsidR="00915EF9">
        <w:rPr>
          <w:rFonts w:eastAsia="Calibri"/>
          <w:sz w:val="24"/>
          <w:szCs w:val="24"/>
        </w:rPr>
        <w:t xml:space="preserve">. Lijana </w:t>
      </w:r>
      <w:proofErr w:type="spellStart"/>
      <w:r w:rsidR="00915EF9">
        <w:rPr>
          <w:rFonts w:eastAsia="Calibri"/>
          <w:sz w:val="24"/>
          <w:szCs w:val="24"/>
        </w:rPr>
        <w:t>Žlibinienė</w:t>
      </w:r>
      <w:proofErr w:type="spellEnd"/>
      <w:r w:rsidR="00915EF9">
        <w:rPr>
          <w:rFonts w:eastAsia="Calibri"/>
          <w:sz w:val="24"/>
          <w:szCs w:val="24"/>
        </w:rPr>
        <w:t xml:space="preserve"> – k</w:t>
      </w:r>
      <w:r w:rsidR="00806AF4">
        <w:rPr>
          <w:rFonts w:eastAsia="Calibri"/>
          <w:sz w:val="24"/>
          <w:szCs w:val="24"/>
        </w:rPr>
        <w:t>ompleksinių paslaugų šeimai teikimo Panevėžio rajono savivaldybėje koordinat</w:t>
      </w:r>
      <w:r w:rsidR="00915EF9">
        <w:rPr>
          <w:rFonts w:eastAsia="Calibri"/>
          <w:sz w:val="24"/>
          <w:szCs w:val="24"/>
        </w:rPr>
        <w:t>orė-</w:t>
      </w:r>
      <w:r w:rsidR="00806AF4">
        <w:rPr>
          <w:rFonts w:eastAsia="Calibri"/>
          <w:sz w:val="24"/>
          <w:szCs w:val="24"/>
        </w:rPr>
        <w:t>socialinė darbuotoja.</w:t>
      </w:r>
    </w:p>
    <w:p w:rsidR="00915EF9" w:rsidRDefault="00D63830" w:rsidP="00915EF9">
      <w:pPr>
        <w:tabs>
          <w:tab w:val="left" w:pos="1247"/>
        </w:tabs>
        <w:ind w:firstLine="124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 w:rsidR="00FC073F">
        <w:rPr>
          <w:rFonts w:eastAsia="Calibri"/>
          <w:sz w:val="24"/>
          <w:szCs w:val="24"/>
        </w:rPr>
        <w:t xml:space="preserve">Patvirtinti </w:t>
      </w:r>
      <w:r>
        <w:rPr>
          <w:rFonts w:eastAsia="Calibri"/>
          <w:sz w:val="24"/>
          <w:szCs w:val="24"/>
        </w:rPr>
        <w:t>Panevėžio</w:t>
      </w:r>
      <w:r w:rsidR="00A21589" w:rsidRPr="00D63830">
        <w:rPr>
          <w:rFonts w:eastAsia="Calibri"/>
          <w:sz w:val="24"/>
          <w:szCs w:val="24"/>
        </w:rPr>
        <w:t xml:space="preserve"> rajono savivaldybės psichologinių krizių valdymo grupės veiklos reglamentą</w:t>
      </w:r>
      <w:r w:rsidR="00FC073F">
        <w:rPr>
          <w:rFonts w:eastAsia="Calibri"/>
          <w:sz w:val="24"/>
          <w:szCs w:val="24"/>
        </w:rPr>
        <w:t xml:space="preserve"> (pridedama)</w:t>
      </w:r>
      <w:r w:rsidR="00A21589" w:rsidRPr="00D63830">
        <w:rPr>
          <w:rFonts w:eastAsia="Calibri"/>
          <w:sz w:val="24"/>
          <w:szCs w:val="24"/>
        </w:rPr>
        <w:t>.</w:t>
      </w:r>
    </w:p>
    <w:p w:rsidR="00451BAE" w:rsidRPr="00915EF9" w:rsidRDefault="00171910" w:rsidP="00915EF9">
      <w:pPr>
        <w:tabs>
          <w:tab w:val="left" w:pos="1247"/>
        </w:tabs>
        <w:ind w:firstLine="124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451BAE" w:rsidRPr="00D63830" w:rsidRDefault="00451BAE" w:rsidP="00FA6CE9">
      <w:pPr>
        <w:jc w:val="both"/>
        <w:rPr>
          <w:sz w:val="24"/>
          <w:szCs w:val="24"/>
        </w:rPr>
      </w:pPr>
    </w:p>
    <w:p w:rsidR="00451BAE" w:rsidRDefault="00451BAE" w:rsidP="00725D83">
      <w:pPr>
        <w:jc w:val="both"/>
        <w:rPr>
          <w:sz w:val="24"/>
          <w:szCs w:val="24"/>
        </w:rPr>
      </w:pPr>
    </w:p>
    <w:p w:rsidR="00451BAE" w:rsidRDefault="007F6D81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451BAE" w:rsidRDefault="00451BAE" w:rsidP="00725D83">
      <w:pPr>
        <w:jc w:val="both"/>
        <w:rPr>
          <w:sz w:val="24"/>
          <w:szCs w:val="24"/>
        </w:rPr>
      </w:pPr>
    </w:p>
    <w:p w:rsidR="00A21589" w:rsidRDefault="00A21589" w:rsidP="005A2343">
      <w:pPr>
        <w:jc w:val="both"/>
        <w:rPr>
          <w:sz w:val="24"/>
          <w:szCs w:val="24"/>
        </w:rPr>
      </w:pPr>
    </w:p>
    <w:p w:rsidR="00D63830" w:rsidRDefault="00D63830" w:rsidP="005A2343">
      <w:pPr>
        <w:jc w:val="both"/>
        <w:rPr>
          <w:sz w:val="24"/>
          <w:szCs w:val="24"/>
        </w:rPr>
        <w:sectPr w:rsidR="00D63830" w:rsidSect="00A21589">
          <w:headerReference w:type="even" r:id="rId8"/>
          <w:headerReference w:type="default" r:id="rId9"/>
          <w:footerReference w:type="even" r:id="rId10"/>
          <w:pgSz w:w="11907" w:h="16840" w:code="9"/>
          <w:pgMar w:top="1134" w:right="567" w:bottom="1134" w:left="1701" w:header="1134" w:footer="1055" w:gutter="0"/>
          <w:cols w:space="720"/>
          <w:noEndnote/>
        </w:sectPr>
      </w:pPr>
    </w:p>
    <w:p w:rsidR="00D63830" w:rsidRPr="00FC073F" w:rsidRDefault="00D63830" w:rsidP="00FC073F">
      <w:pPr>
        <w:ind w:firstLine="5103"/>
        <w:jc w:val="both"/>
        <w:rPr>
          <w:sz w:val="24"/>
          <w:szCs w:val="24"/>
          <w:lang w:eastAsia="lt-LT"/>
        </w:rPr>
      </w:pPr>
      <w:r w:rsidRPr="00FC073F">
        <w:rPr>
          <w:sz w:val="24"/>
          <w:szCs w:val="24"/>
          <w:lang w:eastAsia="lt-LT"/>
        </w:rPr>
        <w:lastRenderedPageBreak/>
        <w:t>PATVIRTINTA</w:t>
      </w:r>
    </w:p>
    <w:p w:rsidR="00D63830" w:rsidRPr="00FC073F" w:rsidRDefault="00171910" w:rsidP="00FC073F">
      <w:pPr>
        <w:ind w:firstLine="5103"/>
        <w:jc w:val="both"/>
        <w:rPr>
          <w:sz w:val="24"/>
          <w:szCs w:val="24"/>
          <w:lang w:eastAsia="lt-LT"/>
        </w:rPr>
      </w:pPr>
      <w:r w:rsidRPr="00FC073F">
        <w:rPr>
          <w:sz w:val="24"/>
          <w:szCs w:val="24"/>
          <w:lang w:eastAsia="lt-LT"/>
        </w:rPr>
        <w:t>Panevėžio</w:t>
      </w:r>
      <w:r w:rsidR="00D63830" w:rsidRPr="00FC073F">
        <w:rPr>
          <w:sz w:val="24"/>
          <w:szCs w:val="24"/>
          <w:lang w:eastAsia="lt-LT"/>
        </w:rPr>
        <w:t xml:space="preserve"> rajono savivaldybės tarybos</w:t>
      </w:r>
    </w:p>
    <w:p w:rsidR="00D63830" w:rsidRPr="00FC073F" w:rsidRDefault="00171910" w:rsidP="00FC073F">
      <w:pPr>
        <w:ind w:firstLine="5103"/>
        <w:jc w:val="both"/>
        <w:rPr>
          <w:sz w:val="24"/>
          <w:szCs w:val="24"/>
          <w:lang w:eastAsia="lt-LT"/>
        </w:rPr>
      </w:pPr>
      <w:r w:rsidRPr="00FC073F">
        <w:rPr>
          <w:sz w:val="24"/>
          <w:szCs w:val="24"/>
          <w:shd w:val="clear" w:color="auto" w:fill="FFFFFF"/>
          <w:lang w:eastAsia="lt-LT"/>
        </w:rPr>
        <w:t>2019 m. birželio 20 d. sprendimu Nr. T-</w:t>
      </w:r>
      <w:r w:rsidR="007F6D81">
        <w:rPr>
          <w:sz w:val="24"/>
          <w:szCs w:val="24"/>
          <w:shd w:val="clear" w:color="auto" w:fill="FFFFFF"/>
          <w:lang w:eastAsia="lt-LT"/>
        </w:rPr>
        <w:t>149</w:t>
      </w:r>
    </w:p>
    <w:p w:rsidR="00D63830" w:rsidRPr="00FC073F" w:rsidRDefault="00D63830" w:rsidP="00FC073F">
      <w:pPr>
        <w:ind w:firstLine="5112"/>
        <w:jc w:val="both"/>
        <w:rPr>
          <w:sz w:val="24"/>
          <w:szCs w:val="24"/>
          <w:lang w:eastAsia="lt-LT"/>
        </w:rPr>
      </w:pPr>
    </w:p>
    <w:p w:rsidR="00D63830" w:rsidRPr="00FC073F" w:rsidRDefault="00171910" w:rsidP="00FC073F">
      <w:pPr>
        <w:jc w:val="center"/>
        <w:rPr>
          <w:sz w:val="24"/>
          <w:szCs w:val="24"/>
          <w:lang w:eastAsia="lt-LT"/>
        </w:rPr>
      </w:pPr>
      <w:r w:rsidRPr="00FC073F">
        <w:rPr>
          <w:b/>
          <w:bCs/>
          <w:sz w:val="24"/>
          <w:szCs w:val="24"/>
          <w:lang w:eastAsia="lt-LT"/>
        </w:rPr>
        <w:t>PANEVĖŽIO</w:t>
      </w:r>
      <w:r w:rsidR="00D63830" w:rsidRPr="00FC073F">
        <w:rPr>
          <w:b/>
          <w:bCs/>
          <w:sz w:val="24"/>
          <w:szCs w:val="24"/>
          <w:lang w:eastAsia="lt-LT"/>
        </w:rPr>
        <w:t xml:space="preserve"> RAJONO SAVIVALDYBĖS PSICHOLOGINIŲ KRIZIŲ VALDYMO GRUPĖS VEIKLOS REGLAMENTAS</w:t>
      </w:r>
    </w:p>
    <w:p w:rsidR="00D63830" w:rsidRPr="00FC073F" w:rsidRDefault="00D63830" w:rsidP="00FC073F">
      <w:pPr>
        <w:ind w:firstLine="422"/>
        <w:jc w:val="both"/>
        <w:rPr>
          <w:sz w:val="24"/>
          <w:szCs w:val="24"/>
          <w:lang w:eastAsia="lt-LT"/>
        </w:rPr>
      </w:pPr>
    </w:p>
    <w:p w:rsidR="00D63830" w:rsidRPr="00FC073F" w:rsidRDefault="00511B5A" w:rsidP="00511B5A">
      <w:pPr>
        <w:jc w:val="center"/>
        <w:rPr>
          <w:sz w:val="24"/>
          <w:szCs w:val="24"/>
          <w:lang w:eastAsia="lt-LT"/>
        </w:rPr>
      </w:pPr>
      <w:r w:rsidRPr="00511B5A">
        <w:rPr>
          <w:b/>
          <w:bCs/>
          <w:sz w:val="24"/>
          <w:szCs w:val="24"/>
          <w:lang w:eastAsia="lt-LT"/>
        </w:rPr>
        <w:t>I.</w:t>
      </w:r>
      <w:r>
        <w:rPr>
          <w:b/>
          <w:bCs/>
          <w:sz w:val="24"/>
          <w:szCs w:val="24"/>
          <w:lang w:eastAsia="lt-LT"/>
        </w:rPr>
        <w:t xml:space="preserve"> </w:t>
      </w:r>
      <w:r w:rsidR="00D63830" w:rsidRPr="00FC073F">
        <w:rPr>
          <w:b/>
          <w:bCs/>
          <w:sz w:val="24"/>
          <w:szCs w:val="24"/>
          <w:lang w:eastAsia="lt-LT"/>
        </w:rPr>
        <w:t>BENDROSIOS NUOSTATOS</w:t>
      </w:r>
    </w:p>
    <w:p w:rsidR="00D63830" w:rsidRPr="00FC073F" w:rsidRDefault="00D63830" w:rsidP="00FC073F">
      <w:pPr>
        <w:ind w:firstLine="62"/>
        <w:jc w:val="center"/>
        <w:rPr>
          <w:sz w:val="24"/>
          <w:szCs w:val="24"/>
          <w:lang w:eastAsia="lt-LT"/>
        </w:rPr>
      </w:pPr>
    </w:p>
    <w:p w:rsidR="00D63830" w:rsidRPr="00FC073F" w:rsidRDefault="00171910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 w:rsidRPr="00FC073F">
        <w:rPr>
          <w:sz w:val="24"/>
          <w:szCs w:val="24"/>
          <w:lang w:eastAsia="lt-LT"/>
        </w:rPr>
        <w:t>1. Panevėžio</w:t>
      </w:r>
      <w:r w:rsidR="00D63830" w:rsidRPr="00FC073F">
        <w:rPr>
          <w:sz w:val="24"/>
          <w:szCs w:val="24"/>
          <w:lang w:eastAsia="lt-LT"/>
        </w:rPr>
        <w:t xml:space="preserve"> rajono savivaldybės psichologinių krizių valdymo grupės veiklos reglamentas (toliau – Reglamentas) reglamentuoja psichologinių</w:t>
      </w:r>
      <w:r w:rsidRPr="00FC073F">
        <w:rPr>
          <w:sz w:val="24"/>
          <w:szCs w:val="24"/>
          <w:lang w:eastAsia="lt-LT"/>
        </w:rPr>
        <w:t xml:space="preserve"> krizių valdymą Panevėžio</w:t>
      </w:r>
      <w:r w:rsidR="00D63830" w:rsidRPr="00FC073F">
        <w:rPr>
          <w:sz w:val="24"/>
          <w:szCs w:val="24"/>
          <w:lang w:eastAsia="lt-LT"/>
        </w:rPr>
        <w:t xml:space="preserve"> rajono savivaldybėje, psichologinių krizių valdymo grupės sudarymą, jos fun</w:t>
      </w:r>
      <w:r w:rsidR="00D63830" w:rsidRPr="00FC073F">
        <w:rPr>
          <w:sz w:val="24"/>
          <w:szCs w:val="24"/>
          <w:shd w:val="clear" w:color="auto" w:fill="FFFFFF"/>
          <w:lang w:eastAsia="lt-LT"/>
        </w:rPr>
        <w:t>kcijas, darbo organizavimą, finansavimą bei institucijų bendradarbiavimą psich</w:t>
      </w:r>
      <w:r w:rsidRPr="00FC073F">
        <w:rPr>
          <w:sz w:val="24"/>
          <w:szCs w:val="24"/>
          <w:shd w:val="clear" w:color="auto" w:fill="FFFFFF"/>
          <w:lang w:eastAsia="lt-LT"/>
        </w:rPr>
        <w:t>ologinių krizių valdymo Panevėžio</w:t>
      </w:r>
      <w:r w:rsidR="00D63830" w:rsidRPr="00FC073F">
        <w:rPr>
          <w:sz w:val="24"/>
          <w:szCs w:val="24"/>
          <w:shd w:val="clear" w:color="auto" w:fill="FFFFFF"/>
          <w:lang w:eastAsia="lt-LT"/>
        </w:rPr>
        <w:t xml:space="preserve"> rajono savivaldybėje metu.</w:t>
      </w:r>
    </w:p>
    <w:p w:rsidR="00D63830" w:rsidRPr="00FC073F" w:rsidRDefault="00D63830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 w:rsidRPr="00FC073F">
        <w:rPr>
          <w:sz w:val="24"/>
          <w:szCs w:val="24"/>
          <w:lang w:eastAsia="lt-LT"/>
        </w:rPr>
        <w:t>2. Reglamente vartojamos sąvokos:</w:t>
      </w:r>
    </w:p>
    <w:p w:rsidR="00D63830" w:rsidRPr="00FC073F" w:rsidRDefault="00D63830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 w:rsidRPr="00FC073F">
        <w:rPr>
          <w:bCs/>
          <w:sz w:val="24"/>
          <w:szCs w:val="24"/>
          <w:lang w:eastAsia="lt-LT"/>
        </w:rPr>
        <w:t>2.1.</w:t>
      </w:r>
      <w:r w:rsidRPr="00FC073F">
        <w:rPr>
          <w:b/>
          <w:bCs/>
          <w:sz w:val="24"/>
          <w:szCs w:val="24"/>
          <w:lang w:eastAsia="lt-LT"/>
        </w:rPr>
        <w:t xml:space="preserve"> Psichologinė krizė</w:t>
      </w:r>
      <w:r w:rsidR="00915EF9">
        <w:rPr>
          <w:sz w:val="24"/>
          <w:szCs w:val="24"/>
          <w:lang w:eastAsia="lt-LT"/>
        </w:rPr>
        <w:t xml:space="preserve"> – netikėtas ir (</w:t>
      </w:r>
      <w:r w:rsidRPr="00FC073F">
        <w:rPr>
          <w:sz w:val="24"/>
          <w:szCs w:val="24"/>
          <w:lang w:eastAsia="lt-LT"/>
        </w:rPr>
        <w:t>ar</w:t>
      </w:r>
      <w:r w:rsidR="00FC073F" w:rsidRPr="00FC073F">
        <w:rPr>
          <w:sz w:val="24"/>
          <w:szCs w:val="24"/>
          <w:lang w:eastAsia="lt-LT"/>
        </w:rPr>
        <w:t>)</w:t>
      </w:r>
      <w:r w:rsidRPr="00FC073F">
        <w:rPr>
          <w:sz w:val="24"/>
          <w:szCs w:val="24"/>
          <w:lang w:eastAsia="lt-LT"/>
        </w:rPr>
        <w:t xml:space="preserve"> pavojingas, emociškai sukrečiantis įvyki</w:t>
      </w:r>
      <w:r w:rsidR="00171910" w:rsidRPr="00FC073F">
        <w:rPr>
          <w:sz w:val="24"/>
          <w:szCs w:val="24"/>
          <w:lang w:eastAsia="lt-LT"/>
        </w:rPr>
        <w:t>s, sutrikdantis įprastą Panevėžio</w:t>
      </w:r>
      <w:r w:rsidRPr="00FC073F">
        <w:rPr>
          <w:sz w:val="24"/>
          <w:szCs w:val="24"/>
          <w:lang w:eastAsia="lt-LT"/>
        </w:rPr>
        <w:t xml:space="preserve"> rajono savivaldybės bendruomenės ar atskirų jos narių (grupių) veiklą. </w:t>
      </w:r>
    </w:p>
    <w:p w:rsidR="00D63830" w:rsidRPr="00FC073F" w:rsidRDefault="00D63830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 w:rsidRPr="00FC073F">
        <w:rPr>
          <w:bCs/>
          <w:sz w:val="24"/>
          <w:szCs w:val="24"/>
          <w:lang w:eastAsia="lt-LT"/>
        </w:rPr>
        <w:t>2.2.</w:t>
      </w:r>
      <w:r w:rsidRPr="00FC073F">
        <w:rPr>
          <w:b/>
          <w:bCs/>
          <w:sz w:val="24"/>
          <w:szCs w:val="24"/>
          <w:lang w:eastAsia="lt-LT"/>
        </w:rPr>
        <w:t xml:space="preserve"> Psichologinės krizės</w:t>
      </w:r>
      <w:r w:rsidR="00171910" w:rsidRPr="00FC073F">
        <w:rPr>
          <w:b/>
          <w:bCs/>
          <w:sz w:val="24"/>
          <w:szCs w:val="24"/>
          <w:lang w:eastAsia="lt-LT"/>
        </w:rPr>
        <w:t xml:space="preserve"> valdymas Panevėžio</w:t>
      </w:r>
      <w:r w:rsidRPr="00FC073F">
        <w:rPr>
          <w:b/>
          <w:bCs/>
          <w:sz w:val="24"/>
          <w:szCs w:val="24"/>
          <w:lang w:eastAsia="lt-LT"/>
        </w:rPr>
        <w:t xml:space="preserve"> rajono savivaldybėje</w:t>
      </w:r>
      <w:r w:rsidRPr="00FC073F">
        <w:rPr>
          <w:sz w:val="24"/>
          <w:szCs w:val="24"/>
          <w:lang w:eastAsia="lt-LT"/>
        </w:rPr>
        <w:t xml:space="preserve"> – ve</w:t>
      </w:r>
      <w:r w:rsidR="00171910" w:rsidRPr="00FC073F">
        <w:rPr>
          <w:sz w:val="24"/>
          <w:szCs w:val="24"/>
          <w:lang w:eastAsia="lt-LT"/>
        </w:rPr>
        <w:t>iksmai, kuriuos atlieka Panevėžio</w:t>
      </w:r>
      <w:r w:rsidRPr="00FC073F">
        <w:rPr>
          <w:sz w:val="24"/>
          <w:szCs w:val="24"/>
          <w:lang w:eastAsia="lt-LT"/>
        </w:rPr>
        <w:t xml:space="preserve"> rajono savivaldybės psichologinių krizių valdymo grupė psichologinės krizės metu ir jais siekia įveikt</w:t>
      </w:r>
      <w:r w:rsidR="00915EF9">
        <w:rPr>
          <w:sz w:val="24"/>
          <w:szCs w:val="24"/>
          <w:lang w:eastAsia="lt-LT"/>
        </w:rPr>
        <w:t>i psichologinės krizės sukeltas</w:t>
      </w:r>
      <w:r w:rsidRPr="00FC073F">
        <w:rPr>
          <w:sz w:val="24"/>
          <w:szCs w:val="24"/>
          <w:lang w:eastAsia="lt-LT"/>
        </w:rPr>
        <w:t xml:space="preserve"> problemas ir teikti bendruomenei veiksmingą pagalbą.</w:t>
      </w:r>
    </w:p>
    <w:p w:rsidR="00D63830" w:rsidRDefault="00D63830" w:rsidP="00FC073F">
      <w:pPr>
        <w:tabs>
          <w:tab w:val="left" w:pos="1247"/>
        </w:tabs>
        <w:ind w:firstLine="1247"/>
        <w:jc w:val="both"/>
        <w:rPr>
          <w:sz w:val="24"/>
          <w:szCs w:val="24"/>
          <w:shd w:val="clear" w:color="auto" w:fill="FFFFFF"/>
          <w:lang w:eastAsia="lt-LT"/>
        </w:rPr>
      </w:pPr>
      <w:r w:rsidRPr="00FC073F">
        <w:rPr>
          <w:sz w:val="24"/>
          <w:szCs w:val="24"/>
          <w:lang w:eastAsia="lt-LT"/>
        </w:rPr>
        <w:t>3. Psichologinių kr</w:t>
      </w:r>
      <w:r w:rsidR="00171910" w:rsidRPr="00FC073F">
        <w:rPr>
          <w:sz w:val="24"/>
          <w:szCs w:val="24"/>
          <w:lang w:eastAsia="lt-LT"/>
        </w:rPr>
        <w:t>izių valdymas Panevėžio</w:t>
      </w:r>
      <w:r w:rsidRPr="00FC073F">
        <w:rPr>
          <w:sz w:val="24"/>
          <w:szCs w:val="24"/>
          <w:lang w:eastAsia="lt-LT"/>
        </w:rPr>
        <w:t xml:space="preserve"> rajono savivaldybėje organizuoja</w:t>
      </w:r>
      <w:r w:rsidR="00915EF9">
        <w:rPr>
          <w:sz w:val="24"/>
          <w:szCs w:val="24"/>
          <w:shd w:val="clear" w:color="auto" w:fill="FFFFFF"/>
          <w:lang w:eastAsia="lt-LT"/>
        </w:rPr>
        <w:t>mas vadovaujantis</w:t>
      </w:r>
      <w:r w:rsidRPr="00FC073F">
        <w:rPr>
          <w:sz w:val="24"/>
          <w:szCs w:val="24"/>
          <w:shd w:val="clear" w:color="auto" w:fill="FFFFFF"/>
          <w:lang w:eastAsia="lt-LT"/>
        </w:rPr>
        <w:t xml:space="preserve"> Jungtinių Tautų vaiko teisių konvencija, Lietuvos</w:t>
      </w:r>
      <w:r w:rsidR="00915EF9">
        <w:rPr>
          <w:sz w:val="24"/>
          <w:szCs w:val="24"/>
          <w:shd w:val="clear" w:color="auto" w:fill="FFFFFF"/>
          <w:lang w:eastAsia="lt-LT"/>
        </w:rPr>
        <w:t xml:space="preserve"> Respublikos švietimo įstatymu,</w:t>
      </w:r>
      <w:r w:rsidRPr="00FC073F">
        <w:rPr>
          <w:sz w:val="24"/>
          <w:szCs w:val="24"/>
          <w:shd w:val="clear" w:color="auto" w:fill="FFFFFF"/>
          <w:lang w:eastAsia="lt-LT"/>
        </w:rPr>
        <w:t xml:space="preserve"> Lietuvos Respublikos vaiko tei</w:t>
      </w:r>
      <w:r w:rsidR="00915EF9">
        <w:rPr>
          <w:sz w:val="24"/>
          <w:szCs w:val="24"/>
          <w:shd w:val="clear" w:color="auto" w:fill="FFFFFF"/>
          <w:lang w:eastAsia="lt-LT"/>
        </w:rPr>
        <w:t>sių apsaugos pagrindų įstatymu,</w:t>
      </w:r>
      <w:r w:rsidRPr="00FC073F">
        <w:rPr>
          <w:sz w:val="24"/>
          <w:szCs w:val="24"/>
          <w:shd w:val="clear" w:color="auto" w:fill="FFFFFF"/>
          <w:lang w:eastAsia="lt-LT"/>
        </w:rPr>
        <w:t xml:space="preserve"> Lietuvos Respublikos sveikatos sistemos įstatymu, Lietuvos Respublikos visuomenės sveikatos priežiūros įstatymu, Lietuvos Respublikos Vyriausybės nutarimais, sveikatos apsaugos ministro įsakymais, švietimo ir mok</w:t>
      </w:r>
      <w:r w:rsidR="00171910" w:rsidRPr="00FC073F">
        <w:rPr>
          <w:sz w:val="24"/>
          <w:szCs w:val="24"/>
          <w:shd w:val="clear" w:color="auto" w:fill="FFFFFF"/>
          <w:lang w:eastAsia="lt-LT"/>
        </w:rPr>
        <w:t>s</w:t>
      </w:r>
      <w:r w:rsidR="00AC6D84" w:rsidRPr="00FC073F">
        <w:rPr>
          <w:sz w:val="24"/>
          <w:szCs w:val="24"/>
          <w:shd w:val="clear" w:color="auto" w:fill="FFFFFF"/>
          <w:lang w:eastAsia="lt-LT"/>
        </w:rPr>
        <w:t xml:space="preserve">lo ministro įsakymais, </w:t>
      </w:r>
      <w:r w:rsidRPr="00FC073F">
        <w:rPr>
          <w:sz w:val="24"/>
          <w:szCs w:val="24"/>
          <w:shd w:val="clear" w:color="auto" w:fill="FFFFFF"/>
          <w:lang w:eastAsia="lt-LT"/>
        </w:rPr>
        <w:t>kitais teisės aktais ir šiuo Reglamentu.</w:t>
      </w:r>
    </w:p>
    <w:p w:rsidR="00FC073F" w:rsidRPr="00FC073F" w:rsidRDefault="00FC073F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</w:p>
    <w:p w:rsidR="00D63830" w:rsidRPr="00FC073F" w:rsidRDefault="00511B5A" w:rsidP="00FC073F">
      <w:pPr>
        <w:jc w:val="center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II. </w:t>
      </w:r>
      <w:r w:rsidR="00D63830" w:rsidRPr="00FC073F">
        <w:rPr>
          <w:b/>
          <w:bCs/>
          <w:sz w:val="24"/>
          <w:szCs w:val="24"/>
          <w:lang w:eastAsia="lt-LT"/>
        </w:rPr>
        <w:t>PSICH</w:t>
      </w:r>
      <w:r w:rsidR="00171910" w:rsidRPr="00FC073F">
        <w:rPr>
          <w:b/>
          <w:bCs/>
          <w:sz w:val="24"/>
          <w:szCs w:val="24"/>
          <w:lang w:eastAsia="lt-LT"/>
        </w:rPr>
        <w:t>OLOGINIŲ KRIZIŲ VALDYMO PANEVĖŽIO</w:t>
      </w:r>
      <w:r w:rsidR="00D63830" w:rsidRPr="00FC073F">
        <w:rPr>
          <w:b/>
          <w:bCs/>
          <w:sz w:val="24"/>
          <w:szCs w:val="24"/>
          <w:lang w:eastAsia="lt-LT"/>
        </w:rPr>
        <w:t xml:space="preserve"> RAJONO SAVIVALDYBĖJE ORGANIZAVIMAS</w:t>
      </w:r>
    </w:p>
    <w:p w:rsidR="00D63830" w:rsidRPr="00FC073F" w:rsidRDefault="00D63830" w:rsidP="00FC073F">
      <w:pPr>
        <w:jc w:val="center"/>
        <w:rPr>
          <w:sz w:val="24"/>
          <w:szCs w:val="24"/>
          <w:lang w:eastAsia="lt-LT"/>
        </w:rPr>
      </w:pPr>
    </w:p>
    <w:p w:rsidR="00D63830" w:rsidRPr="00FC073F" w:rsidRDefault="00FC073F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4. </w:t>
      </w:r>
      <w:r w:rsidR="00D63830" w:rsidRPr="00FC073F">
        <w:rPr>
          <w:sz w:val="24"/>
          <w:szCs w:val="24"/>
          <w:lang w:eastAsia="lt-LT"/>
        </w:rPr>
        <w:t>Psichologinių krizių valdymą organizuoja ir vy</w:t>
      </w:r>
      <w:r w:rsidR="00171910" w:rsidRPr="00FC073F">
        <w:rPr>
          <w:sz w:val="24"/>
          <w:szCs w:val="24"/>
          <w:lang w:eastAsia="lt-LT"/>
        </w:rPr>
        <w:t>kdo nuolat veikianti Panevėžio</w:t>
      </w:r>
      <w:r w:rsidR="00D63830" w:rsidRPr="00FC073F">
        <w:rPr>
          <w:sz w:val="24"/>
          <w:szCs w:val="24"/>
          <w:lang w:eastAsia="lt-LT"/>
        </w:rPr>
        <w:t xml:space="preserve"> rajono savivaldybės psichologinių krizių valdymo grupė (toliau – Grupė).</w:t>
      </w:r>
    </w:p>
    <w:p w:rsidR="00D63830" w:rsidRPr="00FC073F" w:rsidRDefault="00FC073F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5. </w:t>
      </w:r>
      <w:r w:rsidR="00D63830" w:rsidRPr="00FC073F">
        <w:rPr>
          <w:sz w:val="24"/>
          <w:szCs w:val="24"/>
          <w:lang w:eastAsia="lt-LT"/>
        </w:rPr>
        <w:t>Grupės paskirtis – įvykus psichologinei krizei atkurti įprastą bendruomenės veiklą, užtikrinti psichologinės krizės paveiktiems bendruomenės nariams reikiamos pagalbos teikimą ir informuoti apie įvykį.</w:t>
      </w:r>
    </w:p>
    <w:p w:rsidR="00D63830" w:rsidRPr="00FC073F" w:rsidRDefault="00FC073F" w:rsidP="00FC073F">
      <w:pPr>
        <w:shd w:val="clear" w:color="auto" w:fill="FFFFFF"/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6. </w:t>
      </w:r>
      <w:r w:rsidR="00D63830" w:rsidRPr="00FC073F">
        <w:rPr>
          <w:sz w:val="24"/>
          <w:szCs w:val="24"/>
          <w:lang w:eastAsia="lt-LT"/>
        </w:rPr>
        <w:t xml:space="preserve">Grupė sudaroma </w:t>
      </w:r>
      <w:r>
        <w:rPr>
          <w:sz w:val="24"/>
          <w:szCs w:val="24"/>
          <w:lang w:eastAsia="lt-LT"/>
        </w:rPr>
        <w:t xml:space="preserve">Savivaldybės tarybos </w:t>
      </w:r>
      <w:r w:rsidR="00E271A6">
        <w:rPr>
          <w:sz w:val="24"/>
          <w:szCs w:val="24"/>
          <w:lang w:eastAsia="lt-LT"/>
        </w:rPr>
        <w:t>sprendimu iš 12</w:t>
      </w:r>
      <w:r w:rsidR="00D63830" w:rsidRPr="00FC073F">
        <w:rPr>
          <w:sz w:val="24"/>
          <w:szCs w:val="24"/>
          <w:lang w:eastAsia="lt-LT"/>
        </w:rPr>
        <w:t xml:space="preserve"> narių. </w:t>
      </w:r>
    </w:p>
    <w:p w:rsidR="006312F0" w:rsidRDefault="00E271A6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7. </w:t>
      </w:r>
      <w:r w:rsidR="00D63830" w:rsidRPr="00FC073F">
        <w:rPr>
          <w:sz w:val="24"/>
          <w:szCs w:val="24"/>
          <w:lang w:eastAsia="lt-LT"/>
        </w:rPr>
        <w:t xml:space="preserve">Grupei vadovauja (koordinuoja psichologinės krizės įveikimą) </w:t>
      </w:r>
      <w:r w:rsidR="00AC6D84" w:rsidRPr="00FC073F">
        <w:rPr>
          <w:sz w:val="24"/>
          <w:szCs w:val="24"/>
          <w:lang w:eastAsia="lt-LT"/>
        </w:rPr>
        <w:t>Grupės vadovas, n</w:t>
      </w:r>
      <w:r w:rsidR="00D63830" w:rsidRPr="00FC073F">
        <w:rPr>
          <w:sz w:val="24"/>
          <w:szCs w:val="24"/>
          <w:lang w:eastAsia="lt-LT"/>
        </w:rPr>
        <w:t>esant Grupės vadovo, jo pareigas atlie</w:t>
      </w:r>
      <w:r>
        <w:rPr>
          <w:sz w:val="24"/>
          <w:szCs w:val="24"/>
          <w:lang w:eastAsia="lt-LT"/>
        </w:rPr>
        <w:t>ka Grupės vadovo pavaduotojas.</w:t>
      </w:r>
      <w:r w:rsidR="00D63830" w:rsidRPr="00FC073F">
        <w:rPr>
          <w:sz w:val="24"/>
          <w:szCs w:val="24"/>
          <w:lang w:eastAsia="lt-LT"/>
        </w:rPr>
        <w:t xml:space="preserve"> Posėdžius pro</w:t>
      </w:r>
      <w:r w:rsidR="00171910" w:rsidRPr="00FC073F">
        <w:rPr>
          <w:sz w:val="24"/>
          <w:szCs w:val="24"/>
          <w:lang w:eastAsia="lt-LT"/>
        </w:rPr>
        <w:t>tokoluoja sekretorius – Panevėžio</w:t>
      </w:r>
      <w:r w:rsidR="00D63830" w:rsidRPr="00FC073F">
        <w:rPr>
          <w:sz w:val="24"/>
          <w:szCs w:val="24"/>
          <w:lang w:eastAsia="lt-LT"/>
        </w:rPr>
        <w:t xml:space="preserve"> rajono savivaldybės administracijos </w:t>
      </w:r>
      <w:r w:rsidR="006312F0">
        <w:rPr>
          <w:sz w:val="24"/>
          <w:szCs w:val="24"/>
          <w:lang w:eastAsia="lt-LT"/>
        </w:rPr>
        <w:t xml:space="preserve">direktoriaus paskirtas </w:t>
      </w:r>
      <w:r w:rsidR="00D63830" w:rsidRPr="00FC073F">
        <w:rPr>
          <w:sz w:val="24"/>
          <w:szCs w:val="24"/>
          <w:lang w:eastAsia="lt-LT"/>
        </w:rPr>
        <w:t>specialistas</w:t>
      </w:r>
      <w:r w:rsidR="00915EF9">
        <w:rPr>
          <w:sz w:val="24"/>
          <w:szCs w:val="24"/>
          <w:lang w:eastAsia="lt-LT"/>
        </w:rPr>
        <w:t>, kuris nėra G</w:t>
      </w:r>
      <w:r w:rsidR="006312F0">
        <w:rPr>
          <w:sz w:val="24"/>
          <w:szCs w:val="24"/>
          <w:lang w:eastAsia="lt-LT"/>
        </w:rPr>
        <w:t>rupės narys</w:t>
      </w:r>
      <w:r w:rsidR="00D63830" w:rsidRPr="00FC073F">
        <w:rPr>
          <w:sz w:val="24"/>
          <w:szCs w:val="24"/>
          <w:lang w:eastAsia="lt-LT"/>
        </w:rPr>
        <w:t xml:space="preserve">. </w:t>
      </w:r>
    </w:p>
    <w:p w:rsidR="00D63830" w:rsidRPr="00FC073F" w:rsidRDefault="00E271A6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8. </w:t>
      </w:r>
      <w:r w:rsidR="00D63830" w:rsidRPr="00FC073F">
        <w:rPr>
          <w:sz w:val="24"/>
          <w:szCs w:val="24"/>
          <w:lang w:eastAsia="lt-LT"/>
        </w:rPr>
        <w:t>Grupės nariai specializuotų mokymų, seminarų met</w:t>
      </w:r>
      <w:r w:rsidR="00D63830" w:rsidRPr="00FC073F">
        <w:rPr>
          <w:sz w:val="24"/>
          <w:szCs w:val="24"/>
          <w:shd w:val="clear" w:color="auto" w:fill="FFFFFF"/>
          <w:lang w:eastAsia="lt-LT"/>
        </w:rPr>
        <w:t>u turi įgyti p</w:t>
      </w:r>
      <w:r w:rsidR="00D63830" w:rsidRPr="00FC073F">
        <w:rPr>
          <w:sz w:val="24"/>
          <w:szCs w:val="24"/>
          <w:lang w:eastAsia="lt-LT"/>
        </w:rPr>
        <w:t>sichologinės krizės valdymo</w:t>
      </w:r>
      <w:r w:rsidR="00171910" w:rsidRPr="00FC073F">
        <w:rPr>
          <w:sz w:val="24"/>
          <w:szCs w:val="24"/>
          <w:shd w:val="clear" w:color="auto" w:fill="FFFFFF"/>
          <w:lang w:eastAsia="lt-LT"/>
        </w:rPr>
        <w:t xml:space="preserve"> Panevėžio</w:t>
      </w:r>
      <w:r w:rsidR="00D63830" w:rsidRPr="00FC073F">
        <w:rPr>
          <w:sz w:val="24"/>
          <w:szCs w:val="24"/>
          <w:shd w:val="clear" w:color="auto" w:fill="FFFFFF"/>
          <w:lang w:eastAsia="lt-LT"/>
        </w:rPr>
        <w:t xml:space="preserve"> rajono savivaldybėje</w:t>
      </w:r>
      <w:r w:rsidR="00D63830" w:rsidRPr="00FC073F">
        <w:rPr>
          <w:sz w:val="24"/>
          <w:szCs w:val="24"/>
          <w:lang w:eastAsia="lt-LT"/>
        </w:rPr>
        <w:t xml:space="preserve"> kompetencijų ir nuolat tobulinti kvalifikaciją šioje srityje.</w:t>
      </w:r>
    </w:p>
    <w:p w:rsidR="00D63830" w:rsidRPr="00FC073F" w:rsidRDefault="00E271A6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9. </w:t>
      </w:r>
      <w:r w:rsidR="00D63830" w:rsidRPr="00FC073F">
        <w:rPr>
          <w:sz w:val="24"/>
          <w:szCs w:val="24"/>
          <w:lang w:eastAsia="lt-LT"/>
        </w:rPr>
        <w:t>Grupės vadovas organizuoja Grupės posėdžius. Grupės posėdžiai organizaciniams klausimams (grupės narių funkcijoms paskirstyti, planuoti dalyvauti kvalifikacijos t</w:t>
      </w:r>
      <w:r>
        <w:rPr>
          <w:sz w:val="24"/>
          <w:szCs w:val="24"/>
          <w:lang w:eastAsia="lt-LT"/>
        </w:rPr>
        <w:t>obulinimo renginiuose, pasidaly</w:t>
      </w:r>
      <w:r w:rsidR="00D63830" w:rsidRPr="00FC073F">
        <w:rPr>
          <w:sz w:val="24"/>
          <w:szCs w:val="24"/>
          <w:lang w:eastAsia="lt-LT"/>
        </w:rPr>
        <w:t>ti patirtimi ir kita) aptarti organizuojami ne rečiau kaip du kartus per metus.</w:t>
      </w:r>
    </w:p>
    <w:p w:rsidR="00D63830" w:rsidRPr="00FC073F" w:rsidRDefault="00D63830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 w:rsidRPr="00FC073F">
        <w:rPr>
          <w:sz w:val="24"/>
          <w:szCs w:val="24"/>
          <w:lang w:eastAsia="lt-LT"/>
        </w:rPr>
        <w:t>10. Apie įvyk</w:t>
      </w:r>
      <w:r w:rsidR="00171910" w:rsidRPr="00FC073F">
        <w:rPr>
          <w:sz w:val="24"/>
          <w:szCs w:val="24"/>
          <w:lang w:eastAsia="lt-LT"/>
        </w:rPr>
        <w:t>usią psichologinę krizę Panevėžio</w:t>
      </w:r>
      <w:r w:rsidRPr="00FC073F">
        <w:rPr>
          <w:sz w:val="24"/>
          <w:szCs w:val="24"/>
          <w:lang w:eastAsia="lt-LT"/>
        </w:rPr>
        <w:t xml:space="preserve"> </w:t>
      </w:r>
      <w:r w:rsidR="00E271A6">
        <w:rPr>
          <w:sz w:val="24"/>
          <w:szCs w:val="24"/>
          <w:lang w:eastAsia="lt-LT"/>
        </w:rPr>
        <w:t>rajono gyventojas (</w:t>
      </w:r>
      <w:r w:rsidRPr="00FC073F">
        <w:rPr>
          <w:sz w:val="24"/>
          <w:szCs w:val="24"/>
          <w:lang w:eastAsia="lt-LT"/>
        </w:rPr>
        <w:t>-ai</w:t>
      </w:r>
      <w:r w:rsidR="00E271A6">
        <w:rPr>
          <w:sz w:val="24"/>
          <w:szCs w:val="24"/>
          <w:lang w:eastAsia="lt-LT"/>
        </w:rPr>
        <w:t>)</w:t>
      </w:r>
      <w:r w:rsidRPr="00FC073F">
        <w:rPr>
          <w:sz w:val="24"/>
          <w:szCs w:val="24"/>
          <w:lang w:eastAsia="lt-LT"/>
        </w:rPr>
        <w:t xml:space="preserve"> gali informuoti policijos komisariato, greitosios medicininės pagalbos skyriaus, ligoninės, švietimo pagalbos tarnybos, priešgaisrinės gelbėjimo tarnybos, </w:t>
      </w:r>
      <w:r w:rsidR="00E271A6">
        <w:rPr>
          <w:sz w:val="24"/>
          <w:szCs w:val="24"/>
          <w:lang w:eastAsia="lt-LT"/>
        </w:rPr>
        <w:t>Panevėžio apskrities v</w:t>
      </w:r>
      <w:r w:rsidRPr="00FC073F">
        <w:rPr>
          <w:sz w:val="24"/>
          <w:szCs w:val="24"/>
          <w:lang w:eastAsia="lt-LT"/>
        </w:rPr>
        <w:t>aiko teisių apsaugos skyriaus, seniūnijos darb</w:t>
      </w:r>
      <w:r w:rsidR="00E271A6">
        <w:rPr>
          <w:sz w:val="24"/>
          <w:szCs w:val="24"/>
          <w:lang w:eastAsia="lt-LT"/>
        </w:rPr>
        <w:t xml:space="preserve">uotojus, kurie nedelsiant </w:t>
      </w:r>
      <w:r w:rsidRPr="00FC073F">
        <w:rPr>
          <w:sz w:val="24"/>
          <w:szCs w:val="24"/>
          <w:lang w:eastAsia="lt-LT"/>
        </w:rPr>
        <w:t>perduoda informaciją Grupės vadovui.</w:t>
      </w:r>
    </w:p>
    <w:p w:rsidR="00D63830" w:rsidRPr="00FC073F" w:rsidRDefault="00D63830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 w:rsidRPr="00FC073F">
        <w:rPr>
          <w:sz w:val="24"/>
          <w:szCs w:val="24"/>
          <w:lang w:eastAsia="lt-LT"/>
        </w:rPr>
        <w:lastRenderedPageBreak/>
        <w:t xml:space="preserve">11. Įvykus psichologinei krizei, Grupės vadovas organizuoja </w:t>
      </w:r>
      <w:r w:rsidR="00915EF9">
        <w:rPr>
          <w:sz w:val="24"/>
          <w:szCs w:val="24"/>
          <w:lang w:eastAsia="lt-LT"/>
        </w:rPr>
        <w:t>Grupės posėdį Grupės funkcijoms</w:t>
      </w:r>
      <w:r w:rsidRPr="00FC073F">
        <w:rPr>
          <w:sz w:val="24"/>
          <w:szCs w:val="24"/>
          <w:lang w:eastAsia="lt-LT"/>
        </w:rPr>
        <w:t xml:space="preserve"> psichologinės krizės metu aptarti.</w:t>
      </w:r>
      <w:r w:rsidR="006312F0">
        <w:rPr>
          <w:sz w:val="24"/>
          <w:szCs w:val="24"/>
          <w:lang w:eastAsia="lt-LT"/>
        </w:rPr>
        <w:t xml:space="preserve"> Grupės sprendimai yra rekomendaciniai ir įforminami protokolu, kurį pasirašo Grupės vadovas ir sekretorius.</w:t>
      </w:r>
    </w:p>
    <w:p w:rsidR="00D63830" w:rsidRPr="00FC073F" w:rsidRDefault="00915EF9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12. </w:t>
      </w:r>
      <w:r w:rsidR="00D63830" w:rsidRPr="00FC073F">
        <w:rPr>
          <w:sz w:val="24"/>
          <w:szCs w:val="24"/>
          <w:lang w:eastAsia="lt-LT"/>
        </w:rPr>
        <w:t>Grupės funkcijos psichologinės krizės metu:</w:t>
      </w:r>
    </w:p>
    <w:p w:rsidR="00D63830" w:rsidRPr="00FC073F" w:rsidRDefault="00915EF9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12.1.</w:t>
      </w:r>
      <w:r w:rsidR="00D63830" w:rsidRPr="00FC073F">
        <w:rPr>
          <w:sz w:val="24"/>
          <w:szCs w:val="24"/>
          <w:lang w:eastAsia="lt-LT"/>
        </w:rPr>
        <w:t xml:space="preserve"> nedelsiant įvertinti psichologinės krizės aplinkybes;</w:t>
      </w:r>
    </w:p>
    <w:p w:rsidR="00D63830" w:rsidRPr="00FC073F" w:rsidRDefault="00D63830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 w:rsidRPr="00FC073F">
        <w:rPr>
          <w:sz w:val="24"/>
          <w:szCs w:val="24"/>
          <w:lang w:eastAsia="lt-LT"/>
        </w:rPr>
        <w:t>12.2. parengti psich</w:t>
      </w:r>
      <w:r w:rsidR="00C272ED" w:rsidRPr="00FC073F">
        <w:rPr>
          <w:sz w:val="24"/>
          <w:szCs w:val="24"/>
          <w:lang w:eastAsia="lt-LT"/>
        </w:rPr>
        <w:t>ologinės krizės valdymo Panevėžio</w:t>
      </w:r>
      <w:r w:rsidRPr="00FC073F">
        <w:rPr>
          <w:sz w:val="24"/>
          <w:szCs w:val="24"/>
          <w:lang w:eastAsia="lt-LT"/>
        </w:rPr>
        <w:t xml:space="preserve"> rajono savivaldybėje planą, kuriame gali būti numatyti veiksmai:</w:t>
      </w:r>
    </w:p>
    <w:p w:rsidR="00D63830" w:rsidRPr="00FC073F" w:rsidRDefault="00AC6D84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 w:rsidRPr="00FC073F">
        <w:rPr>
          <w:sz w:val="24"/>
          <w:szCs w:val="24"/>
          <w:lang w:eastAsia="lt-LT"/>
        </w:rPr>
        <w:t xml:space="preserve">12.2.1. </w:t>
      </w:r>
      <w:r w:rsidR="00D63830" w:rsidRPr="00FC073F">
        <w:rPr>
          <w:sz w:val="24"/>
          <w:szCs w:val="24"/>
          <w:lang w:eastAsia="lt-LT"/>
        </w:rPr>
        <w:t xml:space="preserve">pagal poreikį kreiptis pagalbos į policijos komisariatą, medicinos įstaigas, </w:t>
      </w:r>
      <w:r w:rsidR="00E271A6">
        <w:rPr>
          <w:sz w:val="24"/>
          <w:szCs w:val="24"/>
          <w:lang w:eastAsia="lt-LT"/>
        </w:rPr>
        <w:t>Panevėžio apskrities v</w:t>
      </w:r>
      <w:r w:rsidR="00D63830" w:rsidRPr="00FC073F">
        <w:rPr>
          <w:sz w:val="24"/>
          <w:szCs w:val="24"/>
          <w:lang w:eastAsia="lt-LT"/>
        </w:rPr>
        <w:t>aiko teisių apsaugos skyrių ir kitas institucijas;</w:t>
      </w:r>
    </w:p>
    <w:p w:rsidR="00D63830" w:rsidRPr="00FC073F" w:rsidRDefault="00D63830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 w:rsidRPr="00FC073F">
        <w:rPr>
          <w:sz w:val="24"/>
          <w:szCs w:val="24"/>
          <w:lang w:eastAsia="lt-LT"/>
        </w:rPr>
        <w:t xml:space="preserve">12.2.2. parengti informaciją </w:t>
      </w:r>
      <w:r w:rsidR="00C272ED" w:rsidRPr="00FC073F">
        <w:rPr>
          <w:sz w:val="24"/>
          <w:szCs w:val="24"/>
          <w:lang w:eastAsia="lt-LT"/>
        </w:rPr>
        <w:t>apie psichologinę krizę Panevėžio</w:t>
      </w:r>
      <w:r w:rsidR="00915EF9">
        <w:rPr>
          <w:sz w:val="24"/>
          <w:szCs w:val="24"/>
          <w:lang w:eastAsia="lt-LT"/>
        </w:rPr>
        <w:t xml:space="preserve"> rajono bendruomenei ir (</w:t>
      </w:r>
      <w:r w:rsidRPr="00FC073F">
        <w:rPr>
          <w:sz w:val="24"/>
          <w:szCs w:val="24"/>
          <w:lang w:eastAsia="lt-LT"/>
        </w:rPr>
        <w:t>ar</w:t>
      </w:r>
      <w:r w:rsidR="00915EF9">
        <w:rPr>
          <w:sz w:val="24"/>
          <w:szCs w:val="24"/>
          <w:lang w:eastAsia="lt-LT"/>
        </w:rPr>
        <w:t>)</w:t>
      </w:r>
      <w:r w:rsidRPr="00FC073F">
        <w:rPr>
          <w:sz w:val="24"/>
          <w:szCs w:val="24"/>
          <w:lang w:eastAsia="lt-LT"/>
        </w:rPr>
        <w:t xml:space="preserve"> žiniasklaidai;</w:t>
      </w:r>
    </w:p>
    <w:p w:rsidR="00D63830" w:rsidRPr="00FC073F" w:rsidRDefault="00D63830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 w:rsidRPr="00FC073F">
        <w:rPr>
          <w:sz w:val="24"/>
          <w:szCs w:val="24"/>
          <w:lang w:eastAsia="lt-LT"/>
        </w:rPr>
        <w:t>12.2.3. įvert</w:t>
      </w:r>
      <w:r w:rsidR="00C272ED" w:rsidRPr="00FC073F">
        <w:rPr>
          <w:sz w:val="24"/>
          <w:szCs w:val="24"/>
          <w:lang w:eastAsia="lt-LT"/>
        </w:rPr>
        <w:t>inti Panevėžio</w:t>
      </w:r>
      <w:r w:rsidRPr="00FC073F">
        <w:rPr>
          <w:sz w:val="24"/>
          <w:szCs w:val="24"/>
          <w:lang w:eastAsia="lt-LT"/>
        </w:rPr>
        <w:t xml:space="preserve"> rajono savivaldybės bendruomenės grupes ar asmenis, kuriems reikalinga psichologinė, socialinė ar kita pagalba, ir ją organizuoti;</w:t>
      </w:r>
    </w:p>
    <w:p w:rsidR="00D63830" w:rsidRPr="00FC073F" w:rsidRDefault="00E271A6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12.2.4. </w:t>
      </w:r>
      <w:r w:rsidR="00C272ED" w:rsidRPr="00FC073F">
        <w:rPr>
          <w:sz w:val="24"/>
          <w:szCs w:val="24"/>
          <w:lang w:eastAsia="lt-LT"/>
        </w:rPr>
        <w:t>konsultuoti Panevėžio</w:t>
      </w:r>
      <w:r w:rsidR="00D63830" w:rsidRPr="00FC073F">
        <w:rPr>
          <w:sz w:val="24"/>
          <w:szCs w:val="24"/>
          <w:lang w:eastAsia="lt-LT"/>
        </w:rPr>
        <w:t xml:space="preserve"> rajono savivaldybės bendruomenės narius individualiai ar grupėmis;</w:t>
      </w:r>
    </w:p>
    <w:p w:rsidR="00D63830" w:rsidRPr="00FC073F" w:rsidRDefault="00915EF9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12.2.5.</w:t>
      </w:r>
      <w:r w:rsidR="00D63830" w:rsidRPr="00FC073F">
        <w:rPr>
          <w:sz w:val="24"/>
          <w:szCs w:val="24"/>
          <w:lang w:eastAsia="lt-LT"/>
        </w:rPr>
        <w:t xml:space="preserve"> konsultuoti įstaigos vadovą, administraciją, kaip informuoti darbuotojus apie psichologinę krizę;</w:t>
      </w:r>
    </w:p>
    <w:p w:rsidR="00D63830" w:rsidRPr="00FC073F" w:rsidRDefault="00915EF9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12.2.6.</w:t>
      </w:r>
      <w:r w:rsidR="00D63830" w:rsidRPr="00FC073F">
        <w:rPr>
          <w:sz w:val="24"/>
          <w:szCs w:val="24"/>
          <w:lang w:eastAsia="lt-LT"/>
        </w:rPr>
        <w:t xml:space="preserve"> rengti pokalbius su bendruomenėmis;</w:t>
      </w:r>
    </w:p>
    <w:p w:rsidR="00D63830" w:rsidRPr="00FC073F" w:rsidRDefault="00915EF9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12.2.7.</w:t>
      </w:r>
      <w:r w:rsidR="00D63830" w:rsidRPr="00FC073F">
        <w:rPr>
          <w:sz w:val="24"/>
          <w:szCs w:val="24"/>
          <w:lang w:eastAsia="lt-LT"/>
        </w:rPr>
        <w:t xml:space="preserve"> atlikti kitus reikiamus veiksmus.</w:t>
      </w:r>
    </w:p>
    <w:p w:rsidR="00D63830" w:rsidRPr="00FC073F" w:rsidRDefault="00D63830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 w:rsidRPr="00FC073F">
        <w:rPr>
          <w:sz w:val="24"/>
          <w:szCs w:val="24"/>
          <w:lang w:eastAsia="lt-LT"/>
        </w:rPr>
        <w:t>12.3. Grupė, įgyvendinusi psich</w:t>
      </w:r>
      <w:r w:rsidR="00C272ED" w:rsidRPr="00FC073F">
        <w:rPr>
          <w:sz w:val="24"/>
          <w:szCs w:val="24"/>
          <w:lang w:eastAsia="lt-LT"/>
        </w:rPr>
        <w:t>ologinės krizės valdymo Panevėžio</w:t>
      </w:r>
      <w:r w:rsidRPr="00FC073F">
        <w:rPr>
          <w:sz w:val="24"/>
          <w:szCs w:val="24"/>
          <w:lang w:eastAsia="lt-LT"/>
        </w:rPr>
        <w:t xml:space="preserve"> rajono savivaldybėje plane numatytus veiksmus, ne vėliau kaip po 2 mėnesių įvertina psich</w:t>
      </w:r>
      <w:r w:rsidR="00C272ED" w:rsidRPr="00FC073F">
        <w:rPr>
          <w:sz w:val="24"/>
          <w:szCs w:val="24"/>
          <w:lang w:eastAsia="lt-LT"/>
        </w:rPr>
        <w:t>ologinės krizės valdymo Panevėžio</w:t>
      </w:r>
      <w:r w:rsidRPr="00FC073F">
        <w:rPr>
          <w:sz w:val="24"/>
          <w:szCs w:val="24"/>
          <w:lang w:eastAsia="lt-LT"/>
        </w:rPr>
        <w:t xml:space="preserve"> rajono savivaldybėje veiksmų sėkmingumą ir priima reikiamus sprendimus:</w:t>
      </w:r>
    </w:p>
    <w:p w:rsidR="00D63830" w:rsidRPr="00FC073F" w:rsidRDefault="00915EF9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12.3.1. </w:t>
      </w:r>
      <w:r w:rsidR="00D63830" w:rsidRPr="00FC073F">
        <w:rPr>
          <w:sz w:val="24"/>
          <w:szCs w:val="24"/>
          <w:lang w:eastAsia="lt-LT"/>
        </w:rPr>
        <w:t>koreguoja psich</w:t>
      </w:r>
      <w:r w:rsidR="00C272ED" w:rsidRPr="00FC073F">
        <w:rPr>
          <w:sz w:val="24"/>
          <w:szCs w:val="24"/>
          <w:lang w:eastAsia="lt-LT"/>
        </w:rPr>
        <w:t>ologinės krizės valdymo Panevėžio</w:t>
      </w:r>
      <w:r w:rsidR="00D63830" w:rsidRPr="00FC073F">
        <w:rPr>
          <w:sz w:val="24"/>
          <w:szCs w:val="24"/>
          <w:lang w:eastAsia="lt-LT"/>
        </w:rPr>
        <w:t xml:space="preserve"> rajono savivaldybėje veiksmų planą; </w:t>
      </w:r>
    </w:p>
    <w:p w:rsidR="00D63830" w:rsidRPr="00FC073F" w:rsidRDefault="00915EF9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12.3.2. </w:t>
      </w:r>
      <w:r w:rsidR="00D63830" w:rsidRPr="00FC073F">
        <w:rPr>
          <w:sz w:val="24"/>
          <w:szCs w:val="24"/>
          <w:lang w:eastAsia="lt-LT"/>
        </w:rPr>
        <w:t>kreipiasi pagalbos į krizių valdymo specialistus;</w:t>
      </w:r>
    </w:p>
    <w:p w:rsidR="00D63830" w:rsidRPr="00FC073F" w:rsidRDefault="00D63830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 w:rsidRPr="00FC073F">
        <w:rPr>
          <w:sz w:val="24"/>
          <w:szCs w:val="24"/>
          <w:lang w:eastAsia="lt-LT"/>
        </w:rPr>
        <w:t>12.3.3. sustabdo psich</w:t>
      </w:r>
      <w:r w:rsidR="00E271A6">
        <w:rPr>
          <w:sz w:val="24"/>
          <w:szCs w:val="24"/>
          <w:lang w:eastAsia="lt-LT"/>
        </w:rPr>
        <w:t>ologinės krizės valdymo Panevėžio</w:t>
      </w:r>
      <w:r w:rsidRPr="00FC073F">
        <w:rPr>
          <w:sz w:val="24"/>
          <w:szCs w:val="24"/>
          <w:lang w:eastAsia="lt-LT"/>
        </w:rPr>
        <w:t xml:space="preserve"> rajono savivaldybėje veiksmus;</w:t>
      </w:r>
    </w:p>
    <w:p w:rsidR="00D63830" w:rsidRPr="00FC073F" w:rsidRDefault="00915EF9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12.3.4. </w:t>
      </w:r>
      <w:r w:rsidR="00D63830" w:rsidRPr="00FC073F">
        <w:rPr>
          <w:sz w:val="24"/>
          <w:szCs w:val="24"/>
          <w:lang w:eastAsia="lt-LT"/>
        </w:rPr>
        <w:t>numato veiksmus</w:t>
      </w:r>
      <w:r w:rsidR="00E271A6">
        <w:rPr>
          <w:sz w:val="24"/>
          <w:szCs w:val="24"/>
          <w:lang w:eastAsia="lt-LT"/>
        </w:rPr>
        <w:t>,</w:t>
      </w:r>
      <w:r w:rsidR="00D63830" w:rsidRPr="00FC073F">
        <w:rPr>
          <w:sz w:val="24"/>
          <w:szCs w:val="24"/>
          <w:lang w:eastAsia="lt-LT"/>
        </w:rPr>
        <w:t xml:space="preserve"> susijusius su psichologinės kr</w:t>
      </w:r>
      <w:r w:rsidR="00D63830" w:rsidRPr="00FC073F">
        <w:rPr>
          <w:sz w:val="24"/>
          <w:szCs w:val="24"/>
          <w:shd w:val="clear" w:color="auto" w:fill="FFFFFF"/>
          <w:lang w:eastAsia="lt-LT"/>
        </w:rPr>
        <w:t xml:space="preserve">izės </w:t>
      </w:r>
      <w:proofErr w:type="spellStart"/>
      <w:r w:rsidR="00D63830" w:rsidRPr="00FC073F">
        <w:rPr>
          <w:sz w:val="24"/>
          <w:szCs w:val="24"/>
          <w:shd w:val="clear" w:color="auto" w:fill="FFFFFF"/>
          <w:lang w:eastAsia="lt-LT"/>
        </w:rPr>
        <w:t>postvencija</w:t>
      </w:r>
      <w:proofErr w:type="spellEnd"/>
      <w:r w:rsidR="00D63830" w:rsidRPr="00FC073F">
        <w:rPr>
          <w:sz w:val="24"/>
          <w:szCs w:val="24"/>
          <w:shd w:val="clear" w:color="auto" w:fill="FFFFFF"/>
          <w:lang w:eastAsia="lt-LT"/>
        </w:rPr>
        <w:t>.</w:t>
      </w:r>
    </w:p>
    <w:p w:rsidR="00D63830" w:rsidRPr="00FC073F" w:rsidRDefault="00D63830" w:rsidP="00FC073F">
      <w:pPr>
        <w:ind w:firstLine="62"/>
        <w:jc w:val="center"/>
        <w:rPr>
          <w:sz w:val="24"/>
          <w:szCs w:val="24"/>
          <w:lang w:eastAsia="lt-LT"/>
        </w:rPr>
      </w:pPr>
    </w:p>
    <w:p w:rsidR="00D63830" w:rsidRPr="00FC073F" w:rsidRDefault="00511B5A" w:rsidP="00FC073F">
      <w:pPr>
        <w:jc w:val="center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III. </w:t>
      </w:r>
      <w:r w:rsidR="00D63830" w:rsidRPr="00FC073F">
        <w:rPr>
          <w:b/>
          <w:bCs/>
          <w:sz w:val="24"/>
          <w:szCs w:val="24"/>
          <w:lang w:eastAsia="lt-LT"/>
        </w:rPr>
        <w:t>FINANSAVIMAS</w:t>
      </w:r>
    </w:p>
    <w:p w:rsidR="00D63830" w:rsidRPr="00FC073F" w:rsidRDefault="00D63830" w:rsidP="00FC073F">
      <w:pPr>
        <w:tabs>
          <w:tab w:val="left" w:pos="1247"/>
        </w:tabs>
        <w:ind w:firstLine="62"/>
        <w:jc w:val="center"/>
        <w:rPr>
          <w:sz w:val="24"/>
          <w:szCs w:val="24"/>
          <w:lang w:eastAsia="lt-LT"/>
        </w:rPr>
      </w:pPr>
    </w:p>
    <w:p w:rsidR="00D63830" w:rsidRPr="00FC073F" w:rsidRDefault="00D63830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 w:rsidRPr="00FC073F">
        <w:rPr>
          <w:sz w:val="24"/>
          <w:szCs w:val="24"/>
          <w:lang w:eastAsia="lt-LT"/>
        </w:rPr>
        <w:t xml:space="preserve">13. Grupės veikla esant reikalui finansuojama: </w:t>
      </w:r>
    </w:p>
    <w:p w:rsidR="00D63830" w:rsidRPr="00FC073F" w:rsidRDefault="00D63830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 w:rsidRPr="00FC073F">
        <w:rPr>
          <w:sz w:val="24"/>
          <w:szCs w:val="24"/>
          <w:lang w:eastAsia="lt-LT"/>
        </w:rPr>
        <w:t>13.1. valstybės biudžeto specialiosios tikslinės dotacijos, skiriamos Savivaldybės biudžetui visuomenės sveikatos priežiūros funkcijoms vykdyti, lėšomis;</w:t>
      </w:r>
    </w:p>
    <w:p w:rsidR="006312F0" w:rsidRDefault="00D63830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 w:rsidRPr="00FC073F">
        <w:rPr>
          <w:sz w:val="24"/>
          <w:szCs w:val="24"/>
          <w:lang w:eastAsia="lt-LT"/>
        </w:rPr>
        <w:t>13.2. Savivaldybės biudžeto lėšomis;</w:t>
      </w:r>
    </w:p>
    <w:p w:rsidR="00D63830" w:rsidRDefault="00D63830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  <w:r w:rsidRPr="00FC073F">
        <w:rPr>
          <w:sz w:val="24"/>
          <w:szCs w:val="24"/>
          <w:lang w:eastAsia="lt-LT"/>
        </w:rPr>
        <w:t xml:space="preserve">13.3. kitų finansavimo šaltinių lėšomis. </w:t>
      </w:r>
    </w:p>
    <w:p w:rsidR="006312F0" w:rsidRDefault="006312F0" w:rsidP="00FC073F">
      <w:pPr>
        <w:tabs>
          <w:tab w:val="left" w:pos="1247"/>
        </w:tabs>
        <w:ind w:firstLine="1247"/>
        <w:jc w:val="both"/>
        <w:rPr>
          <w:sz w:val="24"/>
          <w:szCs w:val="24"/>
          <w:lang w:eastAsia="lt-LT"/>
        </w:rPr>
      </w:pPr>
    </w:p>
    <w:p w:rsidR="006312F0" w:rsidRDefault="006312F0" w:rsidP="006312F0">
      <w:pPr>
        <w:suppressAutoHyphens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I</w:t>
      </w:r>
      <w:r w:rsidRPr="00742646">
        <w:rPr>
          <w:b/>
          <w:sz w:val="24"/>
          <w:szCs w:val="24"/>
          <w:lang w:eastAsia="ar-SA"/>
        </w:rPr>
        <w:t>V. BAIGIAMOSIOS NUOSTATOS</w:t>
      </w:r>
    </w:p>
    <w:p w:rsidR="006312F0" w:rsidRPr="00915EF9" w:rsidRDefault="006312F0" w:rsidP="006312F0">
      <w:pPr>
        <w:suppressAutoHyphens/>
        <w:jc w:val="center"/>
        <w:rPr>
          <w:sz w:val="24"/>
          <w:szCs w:val="24"/>
          <w:lang w:eastAsia="ar-SA"/>
        </w:rPr>
      </w:pPr>
    </w:p>
    <w:p w:rsidR="006312F0" w:rsidRPr="00915EF9" w:rsidRDefault="006312F0" w:rsidP="00915EF9">
      <w:pPr>
        <w:pStyle w:val="Betarp"/>
        <w:jc w:val="both"/>
        <w:rPr>
          <w:sz w:val="24"/>
          <w:szCs w:val="24"/>
          <w:lang w:eastAsia="lt-LT"/>
        </w:rPr>
      </w:pPr>
      <w:r>
        <w:rPr>
          <w:b/>
          <w:lang w:eastAsia="ar-SA"/>
        </w:rPr>
        <w:tab/>
      </w:r>
      <w:r w:rsidRPr="00915EF9">
        <w:rPr>
          <w:sz w:val="24"/>
          <w:szCs w:val="24"/>
          <w:lang w:eastAsia="ar-SA"/>
        </w:rPr>
        <w:t xml:space="preserve">       </w:t>
      </w:r>
      <w:r w:rsidR="00915EF9" w:rsidRPr="00915EF9">
        <w:rPr>
          <w:sz w:val="24"/>
          <w:szCs w:val="24"/>
          <w:lang w:eastAsia="ar-SA"/>
        </w:rPr>
        <w:t xml:space="preserve"> </w:t>
      </w:r>
      <w:r w:rsidRPr="00915EF9">
        <w:rPr>
          <w:sz w:val="24"/>
          <w:szCs w:val="24"/>
          <w:lang w:eastAsia="ar-SA"/>
        </w:rPr>
        <w:t xml:space="preserve">14. </w:t>
      </w:r>
      <w:r w:rsidRPr="00915EF9">
        <w:rPr>
          <w:sz w:val="24"/>
          <w:szCs w:val="24"/>
          <w:lang w:eastAsia="lt-LT"/>
        </w:rPr>
        <w:t>Už Grupės priimtų sprendimų objektyvumą ir teisingumą, konfidencialios informacijos paskleidimą Grupės vadovas ir Grupės nariai atsako Lietuvos Respublikos įstatymų nustatyta tvarka.</w:t>
      </w:r>
    </w:p>
    <w:p w:rsidR="006312F0" w:rsidRPr="00915EF9" w:rsidRDefault="006312F0" w:rsidP="00915EF9">
      <w:pPr>
        <w:pStyle w:val="Betarp"/>
        <w:jc w:val="both"/>
        <w:rPr>
          <w:sz w:val="24"/>
          <w:szCs w:val="24"/>
          <w:lang w:eastAsia="lt-LT"/>
        </w:rPr>
      </w:pPr>
      <w:r w:rsidRPr="00915EF9">
        <w:rPr>
          <w:sz w:val="24"/>
          <w:szCs w:val="24"/>
          <w:lang w:eastAsia="lt-LT"/>
        </w:rPr>
        <w:tab/>
        <w:t xml:space="preserve">      </w:t>
      </w:r>
      <w:r w:rsidR="00915EF9">
        <w:rPr>
          <w:sz w:val="24"/>
          <w:szCs w:val="24"/>
          <w:lang w:eastAsia="lt-LT"/>
        </w:rPr>
        <w:t xml:space="preserve">  </w:t>
      </w:r>
      <w:r w:rsidRPr="00915EF9">
        <w:rPr>
          <w:sz w:val="24"/>
          <w:szCs w:val="24"/>
          <w:lang w:eastAsia="lt-LT"/>
        </w:rPr>
        <w:t xml:space="preserve">15. Grupė sudaroma, keičiama, naikinama bei jos </w:t>
      </w:r>
      <w:r w:rsidR="00511B5A" w:rsidRPr="00915EF9">
        <w:rPr>
          <w:sz w:val="24"/>
          <w:szCs w:val="24"/>
          <w:lang w:eastAsia="lt-LT"/>
        </w:rPr>
        <w:t xml:space="preserve">veiklos </w:t>
      </w:r>
      <w:r w:rsidRPr="00915EF9">
        <w:rPr>
          <w:sz w:val="24"/>
          <w:szCs w:val="24"/>
          <w:lang w:eastAsia="lt-LT"/>
        </w:rPr>
        <w:t>reglamentas tvirtinamas, keičiamas ir pripažįstamas</w:t>
      </w:r>
      <w:r w:rsidR="00511B5A" w:rsidRPr="00915EF9">
        <w:rPr>
          <w:sz w:val="24"/>
          <w:szCs w:val="24"/>
          <w:lang w:eastAsia="lt-LT"/>
        </w:rPr>
        <w:t xml:space="preserve"> netekusiu galios S</w:t>
      </w:r>
      <w:r w:rsidRPr="00915EF9">
        <w:rPr>
          <w:sz w:val="24"/>
          <w:szCs w:val="24"/>
          <w:lang w:eastAsia="lt-LT"/>
        </w:rPr>
        <w:t>avivaldybės tarybos sprendimu.</w:t>
      </w:r>
    </w:p>
    <w:p w:rsidR="00A21589" w:rsidRPr="00915EF9" w:rsidRDefault="00D63830" w:rsidP="00915EF9">
      <w:pPr>
        <w:pStyle w:val="Betarp"/>
        <w:jc w:val="center"/>
        <w:rPr>
          <w:sz w:val="24"/>
          <w:szCs w:val="24"/>
        </w:rPr>
      </w:pPr>
      <w:r w:rsidRPr="00915EF9">
        <w:rPr>
          <w:sz w:val="24"/>
          <w:szCs w:val="24"/>
          <w:lang w:eastAsia="lt-LT"/>
        </w:rPr>
        <w:t>_______________________________</w:t>
      </w:r>
    </w:p>
    <w:p w:rsidR="00A21589" w:rsidRPr="00FC073F" w:rsidRDefault="00A21589" w:rsidP="00FC073F">
      <w:pPr>
        <w:jc w:val="both"/>
        <w:rPr>
          <w:sz w:val="24"/>
          <w:szCs w:val="24"/>
        </w:rPr>
      </w:pPr>
    </w:p>
    <w:p w:rsidR="00AF13A4" w:rsidRPr="007404FB" w:rsidRDefault="00AF13A4" w:rsidP="007F6D81">
      <w:pPr>
        <w:jc w:val="center"/>
        <w:rPr>
          <w:sz w:val="24"/>
          <w:szCs w:val="24"/>
        </w:rPr>
      </w:pPr>
      <w:bookmarkStart w:id="0" w:name="_GoBack"/>
      <w:bookmarkEnd w:id="0"/>
    </w:p>
    <w:sectPr w:rsidR="00AF13A4" w:rsidRPr="007404FB" w:rsidSect="00A21589">
      <w:headerReference w:type="default" r:id="rId11"/>
      <w:footnotePr>
        <w:pos w:val="beneathText"/>
      </w:footnotePr>
      <w:pgSz w:w="11907" w:h="16840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D6A" w:rsidRDefault="00A14D6A">
      <w:r>
        <w:separator/>
      </w:r>
    </w:p>
  </w:endnote>
  <w:endnote w:type="continuationSeparator" w:id="0">
    <w:p w:rsidR="00A14D6A" w:rsidRDefault="00A1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A065D" w:rsidRDefault="007A065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D6A" w:rsidRDefault="00A14D6A">
      <w:r>
        <w:separator/>
      </w:r>
    </w:p>
  </w:footnote>
  <w:footnote w:type="continuationSeparator" w:id="0">
    <w:p w:rsidR="00A14D6A" w:rsidRDefault="00A14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 w:rsidP="00FD211E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22542418" r:id="rId2"/>
      </w:object>
    </w:r>
  </w:p>
  <w:p w:rsidR="007A065D" w:rsidRDefault="006C0881">
    <w:pPr>
      <w:pStyle w:val="Antrats"/>
      <w:jc w:val="center"/>
    </w:pPr>
    <w:r>
      <w:tab/>
      <w:t xml:space="preserve">                                                      </w:t>
    </w:r>
    <w:r>
      <w:tab/>
    </w:r>
  </w:p>
  <w:p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7A065D" w:rsidRDefault="007A065D">
    <w:pPr>
      <w:pStyle w:val="Antrats"/>
      <w:jc w:val="center"/>
      <w:rPr>
        <w:b/>
        <w:sz w:val="28"/>
      </w:rPr>
    </w:pPr>
  </w:p>
  <w:p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867" w:rsidRDefault="00C04867">
    <w:pPr>
      <w:pStyle w:val="Antrats"/>
      <w:jc w:val="center"/>
    </w:pPr>
  </w:p>
  <w:p w:rsidR="00C04867" w:rsidRDefault="00C0486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5429"/>
    <w:multiLevelType w:val="hybridMultilevel"/>
    <w:tmpl w:val="390CE720"/>
    <w:lvl w:ilvl="0" w:tplc="8DC8A91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24349B"/>
    <w:multiLevelType w:val="hybridMultilevel"/>
    <w:tmpl w:val="6E46F4BA"/>
    <w:lvl w:ilvl="0" w:tplc="8A6234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6"/>
    <w:rsid w:val="00010B1A"/>
    <w:rsid w:val="000126AA"/>
    <w:rsid w:val="0004631C"/>
    <w:rsid w:val="00061A7F"/>
    <w:rsid w:val="000639D1"/>
    <w:rsid w:val="0006657D"/>
    <w:rsid w:val="00071648"/>
    <w:rsid w:val="00081A51"/>
    <w:rsid w:val="00083B00"/>
    <w:rsid w:val="00092EC3"/>
    <w:rsid w:val="00095789"/>
    <w:rsid w:val="000B7462"/>
    <w:rsid w:val="000D6FAE"/>
    <w:rsid w:val="000E3B4A"/>
    <w:rsid w:val="000E7160"/>
    <w:rsid w:val="001002E2"/>
    <w:rsid w:val="00102D74"/>
    <w:rsid w:val="00125062"/>
    <w:rsid w:val="001322B2"/>
    <w:rsid w:val="00135E8E"/>
    <w:rsid w:val="00142AD6"/>
    <w:rsid w:val="00144125"/>
    <w:rsid w:val="001548E5"/>
    <w:rsid w:val="001601CB"/>
    <w:rsid w:val="00171910"/>
    <w:rsid w:val="00173393"/>
    <w:rsid w:val="00175CC2"/>
    <w:rsid w:val="001836EF"/>
    <w:rsid w:val="00186F91"/>
    <w:rsid w:val="001A37D0"/>
    <w:rsid w:val="001A61A5"/>
    <w:rsid w:val="001B12A4"/>
    <w:rsid w:val="001B6F98"/>
    <w:rsid w:val="002006F6"/>
    <w:rsid w:val="00204718"/>
    <w:rsid w:val="00215440"/>
    <w:rsid w:val="00226C07"/>
    <w:rsid w:val="00233E42"/>
    <w:rsid w:val="00235B3F"/>
    <w:rsid w:val="00235C97"/>
    <w:rsid w:val="002402B0"/>
    <w:rsid w:val="002670D6"/>
    <w:rsid w:val="002678D3"/>
    <w:rsid w:val="00271ECA"/>
    <w:rsid w:val="00274F35"/>
    <w:rsid w:val="0027567A"/>
    <w:rsid w:val="002766F8"/>
    <w:rsid w:val="00276951"/>
    <w:rsid w:val="002A70F9"/>
    <w:rsid w:val="002B5793"/>
    <w:rsid w:val="002D15E7"/>
    <w:rsid w:val="002E477C"/>
    <w:rsid w:val="002F64FE"/>
    <w:rsid w:val="002F69A4"/>
    <w:rsid w:val="00305BF7"/>
    <w:rsid w:val="00310850"/>
    <w:rsid w:val="00312CAD"/>
    <w:rsid w:val="00313040"/>
    <w:rsid w:val="0032316C"/>
    <w:rsid w:val="00325A74"/>
    <w:rsid w:val="00374DC9"/>
    <w:rsid w:val="00385877"/>
    <w:rsid w:val="0039170A"/>
    <w:rsid w:val="003920C1"/>
    <w:rsid w:val="003A38B6"/>
    <w:rsid w:val="003B500E"/>
    <w:rsid w:val="003B5B3D"/>
    <w:rsid w:val="003C5F59"/>
    <w:rsid w:val="003D0DB5"/>
    <w:rsid w:val="003F147A"/>
    <w:rsid w:val="003F4B73"/>
    <w:rsid w:val="004124E8"/>
    <w:rsid w:val="00412B06"/>
    <w:rsid w:val="00413665"/>
    <w:rsid w:val="00416ABF"/>
    <w:rsid w:val="00423CD3"/>
    <w:rsid w:val="0042498B"/>
    <w:rsid w:val="00451BAE"/>
    <w:rsid w:val="00460545"/>
    <w:rsid w:val="004629BD"/>
    <w:rsid w:val="0047167D"/>
    <w:rsid w:val="004814CE"/>
    <w:rsid w:val="00483E59"/>
    <w:rsid w:val="00484DE5"/>
    <w:rsid w:val="004915A4"/>
    <w:rsid w:val="00492225"/>
    <w:rsid w:val="0049472F"/>
    <w:rsid w:val="004E6D01"/>
    <w:rsid w:val="005000F3"/>
    <w:rsid w:val="00504124"/>
    <w:rsid w:val="00505BEA"/>
    <w:rsid w:val="00511B5A"/>
    <w:rsid w:val="005121E4"/>
    <w:rsid w:val="00536A64"/>
    <w:rsid w:val="00537AA0"/>
    <w:rsid w:val="00543774"/>
    <w:rsid w:val="0054796B"/>
    <w:rsid w:val="00566E32"/>
    <w:rsid w:val="00583DB9"/>
    <w:rsid w:val="00591E6B"/>
    <w:rsid w:val="005A2343"/>
    <w:rsid w:val="005A3B62"/>
    <w:rsid w:val="005A55EC"/>
    <w:rsid w:val="005E269C"/>
    <w:rsid w:val="005F1138"/>
    <w:rsid w:val="005F414A"/>
    <w:rsid w:val="005F417A"/>
    <w:rsid w:val="00600606"/>
    <w:rsid w:val="00616EBA"/>
    <w:rsid w:val="006223CD"/>
    <w:rsid w:val="006312F0"/>
    <w:rsid w:val="00637A24"/>
    <w:rsid w:val="00647F47"/>
    <w:rsid w:val="00651E16"/>
    <w:rsid w:val="00662532"/>
    <w:rsid w:val="00665E6E"/>
    <w:rsid w:val="00671761"/>
    <w:rsid w:val="00677541"/>
    <w:rsid w:val="006817F8"/>
    <w:rsid w:val="00683E21"/>
    <w:rsid w:val="00691A40"/>
    <w:rsid w:val="00696B62"/>
    <w:rsid w:val="006A47E4"/>
    <w:rsid w:val="006A5C08"/>
    <w:rsid w:val="006A6773"/>
    <w:rsid w:val="006B4C82"/>
    <w:rsid w:val="006B5298"/>
    <w:rsid w:val="006C0881"/>
    <w:rsid w:val="006C1B76"/>
    <w:rsid w:val="006C3AB6"/>
    <w:rsid w:val="006D43D9"/>
    <w:rsid w:val="00703F96"/>
    <w:rsid w:val="00723479"/>
    <w:rsid w:val="00725D83"/>
    <w:rsid w:val="007404FB"/>
    <w:rsid w:val="00757356"/>
    <w:rsid w:val="00773D6A"/>
    <w:rsid w:val="00777858"/>
    <w:rsid w:val="007A065D"/>
    <w:rsid w:val="007A3EF2"/>
    <w:rsid w:val="007C2404"/>
    <w:rsid w:val="007C6ADA"/>
    <w:rsid w:val="007D3570"/>
    <w:rsid w:val="007E35E8"/>
    <w:rsid w:val="007F1AB3"/>
    <w:rsid w:val="007F3329"/>
    <w:rsid w:val="007F6D81"/>
    <w:rsid w:val="0080280A"/>
    <w:rsid w:val="00806AF4"/>
    <w:rsid w:val="0082080A"/>
    <w:rsid w:val="00820C6C"/>
    <w:rsid w:val="008342D8"/>
    <w:rsid w:val="00835043"/>
    <w:rsid w:val="0084367D"/>
    <w:rsid w:val="0084510B"/>
    <w:rsid w:val="00855250"/>
    <w:rsid w:val="00870E4E"/>
    <w:rsid w:val="00881FD7"/>
    <w:rsid w:val="00891B06"/>
    <w:rsid w:val="008A0121"/>
    <w:rsid w:val="008D7F64"/>
    <w:rsid w:val="008F29B6"/>
    <w:rsid w:val="008F3245"/>
    <w:rsid w:val="0090465D"/>
    <w:rsid w:val="00914392"/>
    <w:rsid w:val="00915EF9"/>
    <w:rsid w:val="0092357A"/>
    <w:rsid w:val="009240D8"/>
    <w:rsid w:val="009636E7"/>
    <w:rsid w:val="0096389B"/>
    <w:rsid w:val="0097462D"/>
    <w:rsid w:val="00995F4B"/>
    <w:rsid w:val="009A067D"/>
    <w:rsid w:val="009A4B01"/>
    <w:rsid w:val="009B67DB"/>
    <w:rsid w:val="009C2121"/>
    <w:rsid w:val="009C3169"/>
    <w:rsid w:val="009D4811"/>
    <w:rsid w:val="009D613D"/>
    <w:rsid w:val="009E181E"/>
    <w:rsid w:val="009F5F1A"/>
    <w:rsid w:val="00A14D6A"/>
    <w:rsid w:val="00A21589"/>
    <w:rsid w:val="00A30A34"/>
    <w:rsid w:val="00A759AD"/>
    <w:rsid w:val="00A86146"/>
    <w:rsid w:val="00AA0C49"/>
    <w:rsid w:val="00AA1D29"/>
    <w:rsid w:val="00AB1D6D"/>
    <w:rsid w:val="00AB3E85"/>
    <w:rsid w:val="00AC6D84"/>
    <w:rsid w:val="00AC7FE2"/>
    <w:rsid w:val="00AD26B2"/>
    <w:rsid w:val="00AD7AA9"/>
    <w:rsid w:val="00AE1972"/>
    <w:rsid w:val="00AE78FD"/>
    <w:rsid w:val="00AF13A4"/>
    <w:rsid w:val="00AF36FA"/>
    <w:rsid w:val="00AF779D"/>
    <w:rsid w:val="00AF7D21"/>
    <w:rsid w:val="00B05F69"/>
    <w:rsid w:val="00B105C8"/>
    <w:rsid w:val="00B61DE8"/>
    <w:rsid w:val="00B6294D"/>
    <w:rsid w:val="00B766A4"/>
    <w:rsid w:val="00B817D4"/>
    <w:rsid w:val="00BA3E43"/>
    <w:rsid w:val="00C02A0E"/>
    <w:rsid w:val="00C04867"/>
    <w:rsid w:val="00C14179"/>
    <w:rsid w:val="00C1715D"/>
    <w:rsid w:val="00C272ED"/>
    <w:rsid w:val="00C45845"/>
    <w:rsid w:val="00C46AA3"/>
    <w:rsid w:val="00C46E58"/>
    <w:rsid w:val="00C477FC"/>
    <w:rsid w:val="00C84B40"/>
    <w:rsid w:val="00CA6FAC"/>
    <w:rsid w:val="00CB348A"/>
    <w:rsid w:val="00CB5358"/>
    <w:rsid w:val="00CC5748"/>
    <w:rsid w:val="00CC57A2"/>
    <w:rsid w:val="00CC6861"/>
    <w:rsid w:val="00CE112B"/>
    <w:rsid w:val="00D044A3"/>
    <w:rsid w:val="00D0455E"/>
    <w:rsid w:val="00D1293F"/>
    <w:rsid w:val="00D21E85"/>
    <w:rsid w:val="00D2206A"/>
    <w:rsid w:val="00D227D8"/>
    <w:rsid w:val="00D2449D"/>
    <w:rsid w:val="00D5157C"/>
    <w:rsid w:val="00D61A39"/>
    <w:rsid w:val="00D63830"/>
    <w:rsid w:val="00D63D6B"/>
    <w:rsid w:val="00D71CF3"/>
    <w:rsid w:val="00D8511E"/>
    <w:rsid w:val="00DA2A36"/>
    <w:rsid w:val="00DA7D50"/>
    <w:rsid w:val="00DB0389"/>
    <w:rsid w:val="00DB323E"/>
    <w:rsid w:val="00DD6E2E"/>
    <w:rsid w:val="00DE65A7"/>
    <w:rsid w:val="00E15458"/>
    <w:rsid w:val="00E20065"/>
    <w:rsid w:val="00E2298A"/>
    <w:rsid w:val="00E251C4"/>
    <w:rsid w:val="00E26633"/>
    <w:rsid w:val="00E271A6"/>
    <w:rsid w:val="00E31E11"/>
    <w:rsid w:val="00E46383"/>
    <w:rsid w:val="00E735CE"/>
    <w:rsid w:val="00E94ABE"/>
    <w:rsid w:val="00E969B0"/>
    <w:rsid w:val="00EA099B"/>
    <w:rsid w:val="00EB2628"/>
    <w:rsid w:val="00EC2683"/>
    <w:rsid w:val="00EC31E4"/>
    <w:rsid w:val="00EC52BB"/>
    <w:rsid w:val="00ED1501"/>
    <w:rsid w:val="00ED4B70"/>
    <w:rsid w:val="00EE4229"/>
    <w:rsid w:val="00EF5B9D"/>
    <w:rsid w:val="00EF685F"/>
    <w:rsid w:val="00F01592"/>
    <w:rsid w:val="00F023FC"/>
    <w:rsid w:val="00F27811"/>
    <w:rsid w:val="00F3552C"/>
    <w:rsid w:val="00F46A04"/>
    <w:rsid w:val="00F53BCE"/>
    <w:rsid w:val="00F6234B"/>
    <w:rsid w:val="00F65F25"/>
    <w:rsid w:val="00F82C5A"/>
    <w:rsid w:val="00F928F2"/>
    <w:rsid w:val="00FA23BA"/>
    <w:rsid w:val="00FA6CE9"/>
    <w:rsid w:val="00FC073F"/>
    <w:rsid w:val="00FC4668"/>
    <w:rsid w:val="00FC7A8A"/>
    <w:rsid w:val="00FD211E"/>
    <w:rsid w:val="00FD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270F2E-BE79-4F8F-8397-EF7C5EBC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character" w:styleId="Grietas">
    <w:name w:val="Strong"/>
    <w:uiPriority w:val="22"/>
    <w:qFormat/>
    <w:rsid w:val="0004631C"/>
    <w:rPr>
      <w:b/>
      <w:bCs/>
    </w:rPr>
  </w:style>
  <w:style w:type="paragraph" w:styleId="Betarp">
    <w:name w:val="No Spacing"/>
    <w:uiPriority w:val="1"/>
    <w:qFormat/>
    <w:rsid w:val="00915EF9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84151-3C89-46C1-876D-B72E3B6D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sprendimas.dot</Template>
  <TotalTime>4</TotalTime>
  <Pages>3</Pages>
  <Words>4967</Words>
  <Characters>2832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cp:lastModifiedBy>Renata Valantiniene</cp:lastModifiedBy>
  <cp:revision>3</cp:revision>
  <cp:lastPrinted>2019-06-06T07:39:00Z</cp:lastPrinted>
  <dcterms:created xsi:type="dcterms:W3CDTF">2019-06-20T10:25:00Z</dcterms:created>
  <dcterms:modified xsi:type="dcterms:W3CDTF">2019-06-20T10:27:00Z</dcterms:modified>
</cp:coreProperties>
</file>