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BE00D" w14:textId="2E45B3BC" w:rsidR="005B4F30" w:rsidRDefault="005B4F30" w:rsidP="005B4F3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     </w:t>
      </w:r>
      <w:r>
        <w:rPr>
          <w:rFonts w:ascii="Times New Roman" w:eastAsia="Andale Sans UI" w:hAnsi="Times New Roman" w:cs="Times New Roman"/>
          <w:noProof/>
          <w:kern w:val="2"/>
          <w:sz w:val="24"/>
          <w:szCs w:val="24"/>
          <w:lang w:eastAsia="lt-LT"/>
        </w:rPr>
        <w:drawing>
          <wp:inline distT="0" distB="0" distL="0" distR="0" wp14:anchorId="3981AD8D" wp14:editId="2B21B42B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</w:t>
      </w:r>
    </w:p>
    <w:p w14:paraId="79FF26CA" w14:textId="77777777" w:rsidR="005B4F30" w:rsidRDefault="005B4F30" w:rsidP="005B4F3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</w:t>
      </w:r>
    </w:p>
    <w:p w14:paraId="4C800BF1" w14:textId="77777777" w:rsidR="005B4F30" w:rsidRDefault="005B4F30" w:rsidP="005B4F3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  <w:t xml:space="preserve">PANEVĖŽIO RAJONO SAVIVALDYBĖS TARYBA </w:t>
      </w:r>
    </w:p>
    <w:p w14:paraId="6757006E" w14:textId="77777777" w:rsidR="005B4F30" w:rsidRDefault="005B4F30" w:rsidP="005B4F3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</w:p>
    <w:p w14:paraId="0FB85AAC" w14:textId="77777777" w:rsidR="005B4F30" w:rsidRDefault="005B4F30" w:rsidP="005B4F3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  <w:r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  <w:t>SPRENDIMAS</w:t>
      </w:r>
    </w:p>
    <w:p w14:paraId="2E7B42BD" w14:textId="47DFA6A8" w:rsidR="005B4F30" w:rsidRDefault="005B4F30" w:rsidP="005B4F3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  <w:r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  <w:t>DĖL PANEVĖŽIO RAJONO SAVIVALDYBĖS 2019 M. MELIORACIJOS PRIORITETINIŲ DARBŲ PROGRAMOS PATVIRTINIMO</w:t>
      </w:r>
    </w:p>
    <w:p w14:paraId="49BC26B9" w14:textId="77777777" w:rsidR="005B4F30" w:rsidRDefault="005B4F30" w:rsidP="005B4F3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</w:p>
    <w:p w14:paraId="52266DC8" w14:textId="77777777" w:rsidR="005B4F30" w:rsidRDefault="005B4F30" w:rsidP="005B4F3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</w:p>
    <w:p w14:paraId="274E850C" w14:textId="675062CA" w:rsidR="005B4F30" w:rsidRDefault="005B4F30" w:rsidP="005B4F3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2019 m. vasario 20 d. Nr. T-</w:t>
      </w:r>
      <w:r w:rsidR="00414D18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25</w:t>
      </w:r>
    </w:p>
    <w:p w14:paraId="0A52ECB6" w14:textId="77777777" w:rsidR="005B4F30" w:rsidRDefault="005B4F30" w:rsidP="005B4F3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Panevėžys</w:t>
      </w:r>
    </w:p>
    <w:p w14:paraId="2A4FC34E" w14:textId="77777777" w:rsidR="005B4F30" w:rsidRDefault="005B4F30" w:rsidP="005B4F3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1046239" w14:textId="77777777" w:rsidR="005B4F30" w:rsidRDefault="005B4F30" w:rsidP="005B4F3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0390B36" w14:textId="406B4A55" w:rsidR="005B4F30" w:rsidRDefault="005B4F30" w:rsidP="005B4F3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 xml:space="preserve">Vadovaudamasi Lietuvos Respublikos vietos savivaldos įstatymo 16 straipsnio </w:t>
      </w:r>
      <w:r w:rsidR="00466474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4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dali</w:t>
      </w:r>
      <w:r w:rsidR="00466474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mi,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201</w:t>
      </w:r>
      <w:r w:rsidR="000E1CB7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9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m. skiriamų specialiųjų tikslinių dotacijų Žemės ūkio ministerijos kuruojamoms valstybinėms (valstybės perduotoms savivaldybėms) funkcijoms atlikti paskirstymo tarp savivaldybių sąrašu, patvirtintu Lietuvos Respublikos žemės ūkio ministro 201</w:t>
      </w:r>
      <w:r w:rsidR="000474D7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8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m. gruodžio 2</w:t>
      </w:r>
      <w:r w:rsidR="000474D7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7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d. įsakymu Nr. 3D-</w:t>
      </w:r>
      <w:r w:rsidR="000474D7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962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„Dėl 201</w:t>
      </w:r>
      <w:r w:rsidR="000474D7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9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m. skiriamų specialiųjų tikslinių dotacijų Žemės ūkio ministerijai  priskirtoms valstybinėms (valstybės perduotoms savivaldybėms) funkcijoms atlikti paskirstymo tarp savivaldybių sąrašo patvirtinimo“, Savivaldybės taryba n u s p r e n d ž i a:</w:t>
      </w:r>
    </w:p>
    <w:p w14:paraId="176FDCAE" w14:textId="15242364" w:rsidR="005B4F30" w:rsidRDefault="005B4F30" w:rsidP="005B4F3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>Patvirtinti Panevėžio rajono savivaldybės 2019 m. melioracijos prioritetinių darbų programą (pridedama).</w:t>
      </w:r>
    </w:p>
    <w:p w14:paraId="266E68AE" w14:textId="74B29B46" w:rsidR="00414D18" w:rsidRDefault="00414D18" w:rsidP="005B4F3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2FBB1E3" w14:textId="0CE402D9" w:rsidR="00414D18" w:rsidRDefault="00414D18" w:rsidP="005B4F3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24DE6D9" w14:textId="6B10D92D" w:rsidR="00414D18" w:rsidRDefault="00414D18" w:rsidP="005B4F3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Savivaldybės meras                                                                                                     Povilas </w:t>
      </w:r>
      <w:proofErr w:type="spellStart"/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Žagunis</w:t>
      </w:r>
      <w:proofErr w:type="spellEnd"/>
    </w:p>
    <w:p w14:paraId="3971AC52" w14:textId="77777777" w:rsidR="005B4F30" w:rsidRDefault="005B4F30" w:rsidP="005B4F3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8EC869A" w14:textId="77777777" w:rsidR="005B4F30" w:rsidRDefault="005B4F30" w:rsidP="005B4F3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4F4A05C" w14:textId="77777777" w:rsidR="005B4F30" w:rsidRDefault="005B4F30" w:rsidP="005B4F3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7B897CE" w14:textId="77777777" w:rsidR="005B4F30" w:rsidRDefault="005B4F30" w:rsidP="005B4F3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FA47E05" w14:textId="77777777" w:rsidR="005B4F30" w:rsidRDefault="005B4F30" w:rsidP="005B4F3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4836AE6" w14:textId="77777777" w:rsidR="005B4F30" w:rsidRDefault="005B4F30" w:rsidP="005B4F3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0A8AE4D" w14:textId="77777777" w:rsidR="005B4F30" w:rsidRDefault="005B4F30" w:rsidP="005B4F3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233BB61" w14:textId="77777777" w:rsidR="005B4F30" w:rsidRDefault="005B4F30" w:rsidP="005B4F3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5A8584C" w14:textId="77777777" w:rsidR="005B4F30" w:rsidRDefault="005B4F30" w:rsidP="005B4F3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6503034" w14:textId="77777777" w:rsidR="005B4F30" w:rsidRDefault="005B4F30" w:rsidP="005B4F3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D561781" w14:textId="77777777" w:rsidR="005B4F30" w:rsidRDefault="005B4F30" w:rsidP="005B4F3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AD076D2" w14:textId="77777777" w:rsidR="005B4F30" w:rsidRDefault="005B4F30" w:rsidP="005B4F3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A6B30A8" w14:textId="77777777" w:rsidR="005B4F30" w:rsidRDefault="005B4F30" w:rsidP="005B4F3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D3652C2" w14:textId="77777777" w:rsidR="005B4F30" w:rsidRDefault="005B4F30" w:rsidP="005B4F3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8119905" w14:textId="77777777" w:rsidR="005B4F30" w:rsidRDefault="005B4F30" w:rsidP="005B4F3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62825A9" w14:textId="77777777" w:rsidR="005B4F30" w:rsidRDefault="005B4F30" w:rsidP="005B4F3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D39C439" w14:textId="77777777" w:rsidR="005B4F30" w:rsidRDefault="005B4F30" w:rsidP="005B4F3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C2993E7" w14:textId="77777777" w:rsidR="005B4F30" w:rsidRDefault="005B4F30" w:rsidP="005B4F3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21BCC8E" w14:textId="77777777" w:rsidR="005B4F30" w:rsidRDefault="005B4F30" w:rsidP="005B4F3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7F830992" w14:textId="77777777" w:rsidR="005B4F30" w:rsidRDefault="005B4F30" w:rsidP="005B4F3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7361B32" w14:textId="6C826E1E" w:rsidR="005B4F30" w:rsidRDefault="005B4F30" w:rsidP="005B4F3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</w:p>
    <w:p w14:paraId="647F6D7D" w14:textId="77777777" w:rsidR="000474D7" w:rsidRPr="000474D7" w:rsidRDefault="000474D7" w:rsidP="00BC4300">
      <w:pPr>
        <w:widowControl w:val="0"/>
        <w:suppressAutoHyphens/>
        <w:autoSpaceDE w:val="0"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</w:pPr>
      <w:bookmarkStart w:id="0" w:name="_GoBack"/>
      <w:bookmarkEnd w:id="0"/>
    </w:p>
    <w:sectPr w:rsidR="000474D7" w:rsidRPr="000474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B4"/>
    <w:rsid w:val="000474D7"/>
    <w:rsid w:val="000E1CB7"/>
    <w:rsid w:val="002A5535"/>
    <w:rsid w:val="003D4C2B"/>
    <w:rsid w:val="00414D18"/>
    <w:rsid w:val="00466474"/>
    <w:rsid w:val="005B4F30"/>
    <w:rsid w:val="007222B4"/>
    <w:rsid w:val="008B0CDE"/>
    <w:rsid w:val="0099335A"/>
    <w:rsid w:val="00997069"/>
    <w:rsid w:val="00AE0B6B"/>
    <w:rsid w:val="00BC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A5F2D"/>
  <w15:chartTrackingRefBased/>
  <w15:docId w15:val="{716D6CD7-0A10-4347-A95C-F80680CE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B4F30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5B4F3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1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Antanas Berezanskis</cp:lastModifiedBy>
  <cp:revision>13</cp:revision>
  <dcterms:created xsi:type="dcterms:W3CDTF">2019-01-24T11:17:00Z</dcterms:created>
  <dcterms:modified xsi:type="dcterms:W3CDTF">2019-02-20T11:11:00Z</dcterms:modified>
</cp:coreProperties>
</file>