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43C91" w14:textId="77777777" w:rsidR="000A453D" w:rsidRDefault="000A453D" w:rsidP="000A453D">
      <w:pPr>
        <w:widowControl w:val="0"/>
        <w:suppressAutoHyphens/>
        <w:autoSpaceDE w:val="0"/>
        <w:spacing w:after="0" w:line="240" w:lineRule="auto"/>
        <w:ind w:left="5184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    PATVIRTINTA</w:t>
      </w:r>
    </w:p>
    <w:p w14:paraId="660470EC" w14:textId="77777777" w:rsidR="000A453D" w:rsidRDefault="000A453D" w:rsidP="000A453D">
      <w:pPr>
        <w:widowControl w:val="0"/>
        <w:suppressAutoHyphens/>
        <w:autoSpaceDE w:val="0"/>
        <w:spacing w:after="0" w:line="240" w:lineRule="auto"/>
        <w:ind w:left="5184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   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Panevėžio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rajono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savivaldybės</w:t>
      </w:r>
      <w:proofErr w:type="spellEnd"/>
    </w:p>
    <w:p w14:paraId="536CFD4D" w14:textId="77777777" w:rsidR="000A453D" w:rsidRDefault="000A453D" w:rsidP="000A453D">
      <w:pPr>
        <w:widowControl w:val="0"/>
        <w:suppressAutoHyphens/>
        <w:autoSpaceDE w:val="0"/>
        <w:spacing w:after="0" w:line="240" w:lineRule="auto"/>
        <w:ind w:left="5184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   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tarybos</w:t>
      </w:r>
      <w:proofErr w:type="spellEnd"/>
    </w:p>
    <w:p w14:paraId="173E5E93" w14:textId="77777777" w:rsidR="000A453D" w:rsidRDefault="000A453D" w:rsidP="000A453D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                                                                                          2019 m.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vasario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20 d.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sprendimu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Nr. T-25</w:t>
      </w:r>
    </w:p>
    <w:p w14:paraId="4EBEDA95" w14:textId="77777777" w:rsidR="000A453D" w:rsidRDefault="000A453D" w:rsidP="000A453D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</w:p>
    <w:p w14:paraId="0AD47447" w14:textId="77777777" w:rsidR="000A453D" w:rsidRDefault="000A453D" w:rsidP="000A453D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                                                                                                </w:t>
      </w:r>
    </w:p>
    <w:p w14:paraId="137D7BB9" w14:textId="77777777" w:rsidR="000A453D" w:rsidRDefault="000A453D" w:rsidP="000A453D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val="de-DE" w:eastAsia="fa-IR" w:bidi="fa-IR"/>
        </w:rPr>
      </w:pPr>
    </w:p>
    <w:p w14:paraId="500016F6" w14:textId="77777777" w:rsidR="000A453D" w:rsidRDefault="000A453D" w:rsidP="000A45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val="de-DE" w:eastAsia="fa-IR" w:bidi="fa-IR"/>
        </w:rPr>
      </w:pPr>
    </w:p>
    <w:p w14:paraId="2E7DC265" w14:textId="77777777" w:rsidR="000A453D" w:rsidRDefault="000A453D" w:rsidP="000A45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fa-IR" w:bidi="fa-IR"/>
        </w:rPr>
        <w:t>PANEVĖŽIO RAJONO SAVIVALDYBĖS 2019 METŲ</w:t>
      </w:r>
    </w:p>
    <w:p w14:paraId="29976D2B" w14:textId="77777777" w:rsidR="000A453D" w:rsidRDefault="000A453D" w:rsidP="000A45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fa-IR" w:bidi="fa-IR"/>
        </w:rPr>
        <w:t>MELIORACIJOS PRIORITETINIŲ DARBŲ</w:t>
      </w:r>
    </w:p>
    <w:p w14:paraId="3143C13F" w14:textId="77777777" w:rsidR="000A453D" w:rsidRDefault="000A453D" w:rsidP="000A45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fa-IR" w:bidi="fa-IR"/>
        </w:rPr>
        <w:t>PROGRAMA</w:t>
      </w:r>
    </w:p>
    <w:p w14:paraId="0F595153" w14:textId="77777777" w:rsidR="000A453D" w:rsidRDefault="000A453D" w:rsidP="000A453D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18"/>
          <w:szCs w:val="18"/>
          <w:lang w:val="de-DE" w:eastAsia="fa-IR" w:bidi="fa-IR"/>
        </w:rPr>
      </w:pPr>
    </w:p>
    <w:tbl>
      <w:tblPr>
        <w:tblW w:w="988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59"/>
        <w:gridCol w:w="6096"/>
        <w:gridCol w:w="820"/>
        <w:gridCol w:w="1134"/>
        <w:gridCol w:w="1276"/>
      </w:tblGrid>
      <w:tr w:rsidR="000A453D" w14:paraId="30D37BA2" w14:textId="77777777" w:rsidTr="000A453D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91A2E8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Eil. Nr.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23A29B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Darbų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pavadinimas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21E5C1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Mato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7807F6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Kiekis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D642F5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Darbų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vertė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Eur</w:t>
            </w:r>
            <w:proofErr w:type="spellEnd"/>
          </w:p>
        </w:tc>
      </w:tr>
      <w:tr w:rsidR="000A453D" w14:paraId="7A0EC372" w14:textId="77777777" w:rsidTr="000A453D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3ACC65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1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C010AA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4C18A9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5AC922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E310F8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5</w:t>
            </w:r>
          </w:p>
        </w:tc>
      </w:tr>
      <w:tr w:rsidR="000A453D" w14:paraId="7A0F7757" w14:textId="77777777" w:rsidTr="000A453D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CE5F3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BE66BB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>Išlaidos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EA66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83C6C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E2CE41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>450 000,00</w:t>
            </w:r>
          </w:p>
        </w:tc>
      </w:tr>
      <w:tr w:rsidR="000A453D" w14:paraId="717BBBB3" w14:textId="77777777" w:rsidTr="000A453D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23BBE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9ABAAB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>priežiūra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81960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236E5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309973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>411 710,00</w:t>
            </w:r>
          </w:p>
        </w:tc>
      </w:tr>
      <w:tr w:rsidR="000A453D" w14:paraId="409A8C28" w14:textId="77777777" w:rsidTr="000A453D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DCA396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1.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7C7826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Paįstrio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Preibių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Kriaučiūnų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A2EA9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3E7CCF9A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5285A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7359E3A0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5,72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7E76A5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  <w:t>57 200,00</w:t>
            </w:r>
          </w:p>
        </w:tc>
      </w:tr>
      <w:tr w:rsidR="000A453D" w14:paraId="083BA42F" w14:textId="77777777" w:rsidTr="000A453D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FFA9CF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2.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22246C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Ramygalos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Dudonių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Kučių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BFBE1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7C5ACCDD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2413B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343D5385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7,14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B9DC0D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  <w:t>71 400,00</w:t>
            </w:r>
          </w:p>
        </w:tc>
      </w:tr>
      <w:tr w:rsidR="000A453D" w14:paraId="045B8F9D" w14:textId="77777777" w:rsidTr="000A453D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166128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3.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9A43AD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Karsakiškio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Pinigėlių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Vynupės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31F57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2F75F7C4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5BAEE5A8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D347F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12C3DD82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7F1570E1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4,96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871D4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1753C93B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49 320,00</w:t>
            </w:r>
          </w:p>
        </w:tc>
      </w:tr>
      <w:tr w:rsidR="000A453D" w14:paraId="7EC7763B" w14:textId="77777777" w:rsidTr="000A453D">
        <w:trPr>
          <w:trHeight w:val="584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A12FD5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4.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B4E842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Krekenavos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Smilgių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Upytės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Barinės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Smilgių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Vaišvilčių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ED256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35182D72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44028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016E4542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     4,18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398DD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  <w:p w14:paraId="4DEC56B7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a-IR" w:bidi="fa-IR"/>
              </w:rPr>
              <w:t>39 950,00</w:t>
            </w:r>
          </w:p>
        </w:tc>
      </w:tr>
      <w:tr w:rsidR="000A453D" w14:paraId="019CEA51" w14:textId="77777777" w:rsidTr="000A453D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0FA7C6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5.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A437F7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Ramygalos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 sen.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Stebeikių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Žižmių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3BAD3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4922FE0E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92AE9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697025F4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10,08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6CDE68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a-IR" w:bidi="fa-IR"/>
              </w:rPr>
              <w:t>107 240,00</w:t>
            </w:r>
          </w:p>
        </w:tc>
      </w:tr>
      <w:tr w:rsidR="000A453D" w14:paraId="580CD856" w14:textId="77777777" w:rsidTr="000A453D">
        <w:trPr>
          <w:trHeight w:val="349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D5D12E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6.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C6D4E9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Valstybei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nuosavybės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teise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priklausančių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avarinis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2D61E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1B3D372F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ACA56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7FB10AEC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CFD17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158630DA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70 000,00</w:t>
            </w:r>
          </w:p>
        </w:tc>
      </w:tr>
      <w:tr w:rsidR="000A453D" w14:paraId="7D64E84B" w14:textId="77777777" w:rsidTr="000A453D">
        <w:trPr>
          <w:trHeight w:val="497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D43D78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7.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4729D2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Valstybei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nuosavybės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teise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priklausančių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12,5 cm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skersmens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didesnių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drenažo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rinktuvų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gyvenvietėse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C0F45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4C828376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A24F3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28686B60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C0755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21E23055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16 600,00</w:t>
            </w:r>
          </w:p>
        </w:tc>
      </w:tr>
      <w:tr w:rsidR="000A453D" w14:paraId="02E2CC61" w14:textId="77777777" w:rsidTr="000A453D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08706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B8BBBC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>sistemų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>hidrotechninių</w:t>
            </w:r>
            <w:proofErr w:type="spellEnd"/>
          </w:p>
          <w:p w14:paraId="2506EADF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>eksploatacija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D431B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43156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57181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</w:pPr>
          </w:p>
          <w:p w14:paraId="197043B9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>13 660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fa-IR" w:bidi="fa-IR"/>
              </w:rPr>
              <w:t>,00</w:t>
            </w:r>
          </w:p>
        </w:tc>
      </w:tr>
      <w:tr w:rsidR="000A453D" w14:paraId="0ACC9495" w14:textId="77777777" w:rsidTr="000A453D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C7533E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1.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D15F98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Vandens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kėlimo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siurblinių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Skaistgirių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Bernatonių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Berniūnų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eksploatacija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4D348C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E588AB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B8EF9A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6 660,00</w:t>
            </w:r>
          </w:p>
        </w:tc>
      </w:tr>
      <w:tr w:rsidR="000A453D" w14:paraId="410F50BF" w14:textId="77777777" w:rsidTr="000A453D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6CBCFE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2.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9B4434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Išlaidos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už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elektros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energiją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942FE5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FE3616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6DD849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3 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fa-IR" w:bidi="fa-IR"/>
              </w:rPr>
              <w:t>850,00</w:t>
            </w:r>
          </w:p>
        </w:tc>
      </w:tr>
      <w:tr w:rsidR="000A453D" w14:paraId="4DFDA3DE" w14:textId="77777777" w:rsidTr="000A453D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997C58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3.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43DDFD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Užtvankų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Stepanionių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Žibartonių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Pažibių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Švaininkų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eksploatacija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A7F837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EA56DB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12F996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3 150,00</w:t>
            </w:r>
          </w:p>
        </w:tc>
      </w:tr>
      <w:tr w:rsidR="000A453D" w14:paraId="6DD27451" w14:textId="77777777" w:rsidTr="000A453D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45437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9F9047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>Kitos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>išlaidos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EECE1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23B98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351779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de-DE" w:eastAsia="fa-IR" w:bidi="fa-IR"/>
              </w:rPr>
              <w:t>24 630,00</w:t>
            </w:r>
          </w:p>
        </w:tc>
      </w:tr>
      <w:tr w:rsidR="000A453D" w14:paraId="30D8F93F" w14:textId="77777777" w:rsidTr="000A453D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C52EE7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1.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A527E9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kadastro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sudarymas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F9073C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ha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9770B8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115 423,7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CC40A6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4 630,00</w:t>
            </w:r>
          </w:p>
        </w:tc>
      </w:tr>
      <w:tr w:rsidR="000A453D" w14:paraId="0BAEE160" w14:textId="77777777" w:rsidTr="000A453D">
        <w:trPr>
          <w:trHeight w:val="49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DEB0AB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2.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2C4E3D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projektų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M1:2000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planinės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medžiagos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vektorizavimas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atributinių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duomenų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rinkinio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parengimas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 xml:space="preserve"> Mel GIS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specifikaciją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243E5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4DB3517A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ha</w:t>
            </w:r>
          </w:p>
          <w:p w14:paraId="73499261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18401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4BB20270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33 237,4</w:t>
            </w:r>
          </w:p>
          <w:p w14:paraId="071467FF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644EE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  <w:p w14:paraId="00EF2725" w14:textId="77777777" w:rsidR="000A453D" w:rsidRDefault="000A453D">
            <w:pPr>
              <w:widowControl w:val="0"/>
              <w:suppressAutoHyphens/>
              <w:autoSpaceDE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  <w:t>20 000,00</w:t>
            </w:r>
          </w:p>
          <w:p w14:paraId="71BD7142" w14:textId="77777777" w:rsidR="000A453D" w:rsidRDefault="000A453D">
            <w:pPr>
              <w:widowControl w:val="0"/>
              <w:suppressAutoHyphens/>
              <w:autoSpaceDE w:val="0"/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</w:tbl>
    <w:p w14:paraId="4F08CA35" w14:textId="77777777" w:rsidR="000A453D" w:rsidRDefault="000A453D" w:rsidP="000A45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_____________</w:t>
      </w:r>
    </w:p>
    <w:p w14:paraId="1F424526" w14:textId="77777777" w:rsidR="000A453D" w:rsidRDefault="000A453D" w:rsidP="000A45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</w:p>
    <w:p w14:paraId="2DD51D79" w14:textId="77777777" w:rsidR="00997069" w:rsidRDefault="00997069">
      <w:bookmarkStart w:id="0" w:name="_GoBack"/>
      <w:bookmarkEnd w:id="0"/>
    </w:p>
    <w:sectPr w:rsidR="009970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F2"/>
    <w:rsid w:val="000A453D"/>
    <w:rsid w:val="00997069"/>
    <w:rsid w:val="00D7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584D0-AE19-4625-A638-84880663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A453D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2</cp:revision>
  <dcterms:created xsi:type="dcterms:W3CDTF">2019-02-20T11:10:00Z</dcterms:created>
  <dcterms:modified xsi:type="dcterms:W3CDTF">2019-02-20T11:10:00Z</dcterms:modified>
</cp:coreProperties>
</file>