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1D" w:rsidRPr="007E121D" w:rsidRDefault="007E121D" w:rsidP="007E121D">
      <w:pPr>
        <w:widowControl w:val="0"/>
        <w:jc w:val="center"/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</w:pPr>
      <w:r w:rsidRPr="007E121D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>D</w:t>
      </w:r>
      <w:r w:rsidR="00366B79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ĖL </w:t>
      </w:r>
      <w:r w:rsidR="00963F67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PANEVĖŽIO RAJONO SAVIVALDYBĖS </w:t>
      </w:r>
      <w:r w:rsidR="00366B79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>GABRIELĖS PETKEVIČAITĖS-BITĖS LITERATŪRINĖS PREMIJOS SKYRIMO</w:t>
      </w:r>
      <w:r w:rsidRPr="007E121D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 NUOSTATŲ</w:t>
      </w:r>
      <w:r w:rsidR="00096B85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 PATVIRTINIMO</w:t>
      </w:r>
      <w:r w:rsidRPr="007E121D"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0B0255" w:rsidRDefault="000B0255" w:rsidP="007C2128">
      <w:pPr>
        <w:suppressAutoHyphens w:val="0"/>
        <w:jc w:val="both"/>
        <w:rPr>
          <w:sz w:val="24"/>
          <w:szCs w:val="24"/>
        </w:rPr>
      </w:pPr>
    </w:p>
    <w:p w:rsidR="003B7581" w:rsidRPr="007C2128" w:rsidRDefault="003B7581" w:rsidP="007C2128">
      <w:pPr>
        <w:suppressAutoHyphens w:val="0"/>
        <w:jc w:val="both"/>
        <w:rPr>
          <w:sz w:val="24"/>
          <w:szCs w:val="24"/>
        </w:rPr>
      </w:pPr>
    </w:p>
    <w:p w:rsidR="00711258" w:rsidRPr="00764ACD" w:rsidRDefault="003B7581" w:rsidP="00711258">
      <w:pPr>
        <w:widowControl w:val="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2019 m. balandžio 4</w:t>
      </w:r>
      <w:r w:rsidR="00711258" w:rsidRPr="00764ACD">
        <w:rPr>
          <w:rFonts w:eastAsia="SimSun" w:cs="Mangal"/>
          <w:kern w:val="1"/>
          <w:sz w:val="24"/>
          <w:szCs w:val="24"/>
          <w:lang w:eastAsia="hi-IN" w:bidi="hi-IN"/>
        </w:rPr>
        <w:t xml:space="preserve"> d. Nr. T-</w:t>
      </w:r>
      <w:r w:rsidR="006B6D45">
        <w:rPr>
          <w:rFonts w:eastAsia="SimSun" w:cs="Mangal"/>
          <w:kern w:val="1"/>
          <w:sz w:val="24"/>
          <w:szCs w:val="24"/>
          <w:lang w:eastAsia="hi-IN" w:bidi="hi-IN"/>
        </w:rPr>
        <w:t>73</w:t>
      </w:r>
    </w:p>
    <w:p w:rsidR="00711258" w:rsidRPr="00764ACD" w:rsidRDefault="00711258" w:rsidP="00711258">
      <w:pPr>
        <w:widowControl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764ACD">
        <w:rPr>
          <w:rFonts w:eastAsia="SimSun"/>
          <w:kern w:val="1"/>
          <w:sz w:val="24"/>
          <w:szCs w:val="24"/>
          <w:lang w:eastAsia="hi-IN" w:bidi="hi-IN"/>
        </w:rPr>
        <w:t>Panevėžys</w:t>
      </w:r>
    </w:p>
    <w:p w:rsidR="00711258" w:rsidRDefault="00711258" w:rsidP="00711258">
      <w:pPr>
        <w:widowControl w:val="0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:rsidR="00711258" w:rsidRPr="00764ACD" w:rsidRDefault="00711258" w:rsidP="00711258">
      <w:pPr>
        <w:widowControl w:val="0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:rsidR="002C6F2D" w:rsidRDefault="00711258" w:rsidP="002C6F2D">
      <w:pPr>
        <w:widowControl w:val="0"/>
        <w:ind w:firstLine="709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764ACD">
        <w:rPr>
          <w:rFonts w:eastAsia="SimSun"/>
          <w:kern w:val="1"/>
          <w:sz w:val="24"/>
          <w:szCs w:val="24"/>
          <w:lang w:eastAsia="hi-IN" w:bidi="hi-IN"/>
        </w:rPr>
        <w:t xml:space="preserve">Vadovaudamasi Lietuvos Respublikos vietos savivaldos </w:t>
      </w:r>
      <w:r w:rsidR="0071222A">
        <w:rPr>
          <w:rFonts w:eastAsia="SimSun"/>
          <w:kern w:val="1"/>
          <w:sz w:val="24"/>
          <w:szCs w:val="24"/>
          <w:lang w:eastAsia="hi-IN" w:bidi="hi-IN"/>
        </w:rPr>
        <w:t>įstatymo 16</w:t>
      </w:r>
      <w:r w:rsidRPr="00764ACD">
        <w:rPr>
          <w:rFonts w:eastAsia="SimSun"/>
          <w:kern w:val="1"/>
          <w:sz w:val="24"/>
          <w:szCs w:val="24"/>
          <w:lang w:eastAsia="hi-IN" w:bidi="hi-IN"/>
        </w:rPr>
        <w:t xml:space="preserve"> straipsnio</w:t>
      </w:r>
      <w:r w:rsidR="003B7581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666907">
        <w:rPr>
          <w:rFonts w:eastAsia="SimSun"/>
          <w:kern w:val="1"/>
          <w:sz w:val="24"/>
          <w:szCs w:val="24"/>
          <w:lang w:eastAsia="hi-IN" w:bidi="hi-IN"/>
        </w:rPr>
        <w:t xml:space="preserve">2 dalies </w:t>
      </w:r>
      <w:r w:rsidR="003B7581">
        <w:rPr>
          <w:rFonts w:eastAsia="SimSun"/>
          <w:kern w:val="1"/>
          <w:sz w:val="24"/>
          <w:szCs w:val="24"/>
          <w:lang w:eastAsia="hi-IN" w:bidi="hi-IN"/>
        </w:rPr>
        <w:br/>
      </w:r>
      <w:r w:rsidR="0077057F">
        <w:rPr>
          <w:rFonts w:eastAsia="SimSun"/>
          <w:kern w:val="1"/>
          <w:sz w:val="24"/>
          <w:szCs w:val="24"/>
          <w:lang w:eastAsia="hi-IN" w:bidi="hi-IN"/>
        </w:rPr>
        <w:t xml:space="preserve">6 punktu ir </w:t>
      </w:r>
      <w:r w:rsidR="0071222A">
        <w:rPr>
          <w:rFonts w:eastAsia="SimSun"/>
          <w:kern w:val="1"/>
          <w:sz w:val="24"/>
          <w:szCs w:val="24"/>
          <w:lang w:eastAsia="hi-IN" w:bidi="hi-IN"/>
        </w:rPr>
        <w:t>4 dalimi bei 18 straipsnio 1 dalimi</w:t>
      </w:r>
      <w:r w:rsidRPr="00764ACD">
        <w:rPr>
          <w:rFonts w:eastAsia="SimSun"/>
          <w:kern w:val="1"/>
          <w:sz w:val="24"/>
          <w:szCs w:val="24"/>
          <w:lang w:eastAsia="hi-IN" w:bidi="hi-IN"/>
        </w:rPr>
        <w:t>,</w:t>
      </w:r>
      <w:r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Pr="00764ACD">
        <w:rPr>
          <w:rFonts w:eastAsia="SimSun"/>
          <w:kern w:val="1"/>
          <w:sz w:val="24"/>
          <w:szCs w:val="24"/>
          <w:lang w:eastAsia="hi-IN" w:bidi="hi-IN"/>
        </w:rPr>
        <w:t>Savivaldybės taryba n u s p r e n d ž i a:</w:t>
      </w:r>
    </w:p>
    <w:p w:rsidR="00711258" w:rsidRPr="002C6F2D" w:rsidRDefault="002C6F2D" w:rsidP="002C6F2D">
      <w:pPr>
        <w:widowControl w:val="0"/>
        <w:ind w:firstLine="709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 xml:space="preserve">1. </w:t>
      </w:r>
      <w:r w:rsidR="00711258" w:rsidRPr="00764ACD">
        <w:rPr>
          <w:rFonts w:eastAsia="SimSun"/>
          <w:kern w:val="1"/>
          <w:sz w:val="24"/>
          <w:szCs w:val="24"/>
          <w:lang w:eastAsia="hi-IN" w:bidi="hi-IN"/>
        </w:rPr>
        <w:t>Patvirtinti</w:t>
      </w:r>
      <w:r w:rsidR="00366B79">
        <w:rPr>
          <w:rFonts w:eastAsia="SimSun"/>
          <w:kern w:val="1"/>
          <w:sz w:val="24"/>
          <w:szCs w:val="24"/>
          <w:lang w:eastAsia="hi-IN" w:bidi="hi-IN"/>
        </w:rPr>
        <w:t xml:space="preserve"> Panevėžio rajo</w:t>
      </w:r>
      <w:r w:rsidR="00963F67">
        <w:rPr>
          <w:rFonts w:eastAsia="SimSun"/>
          <w:kern w:val="1"/>
          <w:sz w:val="24"/>
          <w:szCs w:val="24"/>
          <w:lang w:eastAsia="hi-IN" w:bidi="hi-IN"/>
        </w:rPr>
        <w:t>no savivaldybės Gabrielės Petkevičaitės-Bitės literatūrinės premijos skyrimo</w:t>
      </w:r>
      <w:r w:rsidR="00366B79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3B7581">
        <w:rPr>
          <w:rFonts w:eastAsia="SimSun"/>
          <w:kern w:val="1"/>
          <w:sz w:val="24"/>
          <w:szCs w:val="24"/>
          <w:lang w:eastAsia="hi-IN" w:bidi="hi-IN"/>
        </w:rPr>
        <w:t>nuostatus</w:t>
      </w:r>
      <w:r w:rsidR="007E121D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711258" w:rsidRPr="00764ACD">
        <w:rPr>
          <w:rFonts w:eastAsia="SimSun"/>
          <w:kern w:val="1"/>
          <w:sz w:val="24"/>
          <w:szCs w:val="24"/>
          <w:lang w:eastAsia="hi-IN" w:bidi="hi-IN"/>
        </w:rPr>
        <w:t>(pridedama).</w:t>
      </w:r>
    </w:p>
    <w:p w:rsidR="00711258" w:rsidRPr="00830AF5" w:rsidRDefault="0077057F" w:rsidP="00830AF5">
      <w:pPr>
        <w:tabs>
          <w:tab w:val="left" w:pos="993"/>
          <w:tab w:val="left" w:pos="1418"/>
        </w:tabs>
        <w:ind w:firstLine="720"/>
        <w:jc w:val="both"/>
        <w:rPr>
          <w:rFonts w:eastAsia="SimSun"/>
          <w:kern w:val="1"/>
          <w:sz w:val="24"/>
          <w:szCs w:val="24"/>
          <w:lang w:eastAsia="hi-IN" w:bidi="hi-IN"/>
        </w:rPr>
      </w:pPr>
      <w:r>
        <w:rPr>
          <w:rFonts w:eastAsia="SimSun"/>
          <w:kern w:val="1"/>
          <w:sz w:val="24"/>
          <w:szCs w:val="24"/>
          <w:lang w:eastAsia="hi-IN" w:bidi="hi-IN"/>
        </w:rPr>
        <w:t>2</w:t>
      </w:r>
      <w:r w:rsidR="00711258" w:rsidRPr="00FA09B3">
        <w:rPr>
          <w:rFonts w:eastAsia="SimSun"/>
          <w:kern w:val="1"/>
          <w:sz w:val="24"/>
          <w:szCs w:val="24"/>
          <w:lang w:eastAsia="hi-IN" w:bidi="hi-IN"/>
        </w:rPr>
        <w:t xml:space="preserve">. Pripažinti netekusiu galios Panevėžio </w:t>
      </w:r>
      <w:r w:rsidR="00963F67">
        <w:rPr>
          <w:rFonts w:eastAsia="SimSun"/>
          <w:kern w:val="1"/>
          <w:sz w:val="24"/>
          <w:szCs w:val="24"/>
          <w:lang w:eastAsia="hi-IN" w:bidi="hi-IN"/>
        </w:rPr>
        <w:t>rajono savivaldybės tarybos 2007</w:t>
      </w:r>
      <w:r w:rsidR="00FA09B3" w:rsidRPr="00FA09B3">
        <w:rPr>
          <w:rFonts w:eastAsia="SimSun"/>
          <w:kern w:val="1"/>
          <w:sz w:val="24"/>
          <w:szCs w:val="24"/>
          <w:lang w:eastAsia="hi-IN" w:bidi="hi-IN"/>
        </w:rPr>
        <w:t xml:space="preserve"> m.</w:t>
      </w:r>
      <w:r w:rsidR="003B7581">
        <w:rPr>
          <w:rFonts w:eastAsia="SimSun"/>
          <w:kern w:val="1"/>
          <w:sz w:val="24"/>
          <w:szCs w:val="24"/>
          <w:lang w:eastAsia="hi-IN" w:bidi="hi-IN"/>
        </w:rPr>
        <w:t xml:space="preserve"> balandžio 26 d. sprendimą</w:t>
      </w:r>
      <w:r w:rsidR="00963F67">
        <w:rPr>
          <w:rFonts w:eastAsia="SimSun"/>
          <w:kern w:val="1"/>
          <w:sz w:val="24"/>
          <w:szCs w:val="24"/>
          <w:lang w:eastAsia="hi-IN" w:bidi="hi-IN"/>
        </w:rPr>
        <w:t xml:space="preserve"> Nr. T-103 „Dėl G.</w:t>
      </w:r>
      <w:r w:rsidR="003B7581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  <w:r w:rsidR="00963F67">
        <w:rPr>
          <w:rFonts w:eastAsia="SimSun"/>
          <w:kern w:val="1"/>
          <w:sz w:val="24"/>
          <w:szCs w:val="24"/>
          <w:lang w:eastAsia="hi-IN" w:bidi="hi-IN"/>
        </w:rPr>
        <w:t>Petkevičaitės-Bitės literatūrinės premijos skyrimo nuostatų patvirtinimo</w:t>
      </w:r>
      <w:r w:rsidR="00220DFD">
        <w:rPr>
          <w:rFonts w:eastAsia="SimSun"/>
          <w:kern w:val="1"/>
          <w:sz w:val="24"/>
          <w:szCs w:val="24"/>
          <w:lang w:eastAsia="hi-IN" w:bidi="hi-IN"/>
        </w:rPr>
        <w:t xml:space="preserve">“ </w:t>
      </w:r>
      <w:r w:rsidR="004332D9">
        <w:rPr>
          <w:rFonts w:eastAsia="SimSun"/>
          <w:kern w:val="1"/>
          <w:sz w:val="24"/>
          <w:szCs w:val="24"/>
          <w:lang w:eastAsia="hi-IN" w:bidi="hi-IN"/>
        </w:rPr>
        <w:t>su visais pakeitimais ir papildymais</w:t>
      </w:r>
      <w:r w:rsidR="00711258" w:rsidRPr="00FA09B3">
        <w:rPr>
          <w:rFonts w:eastAsia="SimSun"/>
          <w:kern w:val="1"/>
          <w:sz w:val="24"/>
          <w:szCs w:val="24"/>
          <w:lang w:eastAsia="hi-IN" w:bidi="hi-IN"/>
        </w:rPr>
        <w:t>.</w:t>
      </w:r>
    </w:p>
    <w:p w:rsidR="000B0255" w:rsidRDefault="000B0255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6B6D45" w:rsidRPr="006B6D45" w:rsidRDefault="006B6D45" w:rsidP="006B6D45">
      <w:pPr>
        <w:jc w:val="both"/>
        <w:rPr>
          <w:sz w:val="24"/>
          <w:szCs w:val="24"/>
        </w:rPr>
      </w:pPr>
      <w:r w:rsidRPr="006B6D45"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6D45">
        <w:rPr>
          <w:sz w:val="24"/>
          <w:szCs w:val="24"/>
        </w:rPr>
        <w:t xml:space="preserve">Povilas </w:t>
      </w:r>
      <w:proofErr w:type="spellStart"/>
      <w:r w:rsidRPr="006B6D45">
        <w:rPr>
          <w:sz w:val="24"/>
          <w:szCs w:val="24"/>
        </w:rPr>
        <w:t>Žagunis</w:t>
      </w:r>
      <w:proofErr w:type="spellEnd"/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43526" w:rsidRDefault="00843526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43526" w:rsidRDefault="00843526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A09B3" w:rsidRDefault="00FA09B3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11258" w:rsidRDefault="0071125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3B7581" w:rsidRDefault="003B7581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3B7581" w:rsidRDefault="003B7581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3B7581" w:rsidRDefault="003B7581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3B7581" w:rsidRDefault="003B7581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3B7581" w:rsidRDefault="003B7581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7057F" w:rsidRDefault="0077057F" w:rsidP="0052525A">
      <w:pPr>
        <w:suppressAutoHyphens w:val="0"/>
        <w:autoSpaceDE w:val="0"/>
        <w:autoSpaceDN w:val="0"/>
        <w:adjustRightInd w:val="0"/>
        <w:ind w:left="3888" w:firstLine="1296"/>
        <w:rPr>
          <w:noProof/>
          <w:color w:val="000000"/>
          <w:sz w:val="24"/>
          <w:szCs w:val="24"/>
          <w:lang w:eastAsia="en-US"/>
        </w:rPr>
      </w:pPr>
    </w:p>
    <w:p w:rsidR="006B6D45" w:rsidRDefault="006B6D45" w:rsidP="0052525A">
      <w:pPr>
        <w:suppressAutoHyphens w:val="0"/>
        <w:autoSpaceDE w:val="0"/>
        <w:autoSpaceDN w:val="0"/>
        <w:adjustRightInd w:val="0"/>
        <w:ind w:left="3888" w:firstLine="1296"/>
        <w:rPr>
          <w:noProof/>
          <w:color w:val="000000"/>
          <w:sz w:val="24"/>
          <w:szCs w:val="24"/>
          <w:lang w:eastAsia="en-US"/>
        </w:rPr>
      </w:pPr>
    </w:p>
    <w:p w:rsidR="006B6D45" w:rsidRDefault="006B6D45" w:rsidP="0052525A">
      <w:pPr>
        <w:suppressAutoHyphens w:val="0"/>
        <w:autoSpaceDE w:val="0"/>
        <w:autoSpaceDN w:val="0"/>
        <w:adjustRightInd w:val="0"/>
        <w:ind w:left="3888" w:firstLine="1296"/>
        <w:rPr>
          <w:noProof/>
          <w:color w:val="000000"/>
          <w:sz w:val="24"/>
          <w:szCs w:val="24"/>
          <w:lang w:eastAsia="en-US"/>
        </w:rPr>
      </w:pPr>
    </w:p>
    <w:p w:rsidR="00272BF5" w:rsidRDefault="00272BF5" w:rsidP="0052525A">
      <w:pPr>
        <w:suppressAutoHyphens w:val="0"/>
        <w:autoSpaceDE w:val="0"/>
        <w:autoSpaceDN w:val="0"/>
        <w:adjustRightInd w:val="0"/>
        <w:ind w:left="3888" w:firstLine="1296"/>
        <w:rPr>
          <w:noProof/>
          <w:color w:val="000000"/>
          <w:sz w:val="24"/>
          <w:szCs w:val="24"/>
          <w:lang w:eastAsia="en-US"/>
        </w:rPr>
      </w:pPr>
    </w:p>
    <w:p w:rsidR="00272BF5" w:rsidRDefault="00272BF5" w:rsidP="0052525A">
      <w:pPr>
        <w:suppressAutoHyphens w:val="0"/>
        <w:autoSpaceDE w:val="0"/>
        <w:autoSpaceDN w:val="0"/>
        <w:adjustRightInd w:val="0"/>
        <w:ind w:left="3888" w:firstLine="1296"/>
        <w:rPr>
          <w:noProof/>
          <w:color w:val="000000"/>
          <w:sz w:val="24"/>
          <w:szCs w:val="24"/>
          <w:lang w:eastAsia="en-US"/>
        </w:rPr>
      </w:pPr>
    </w:p>
    <w:p w:rsidR="00272BF5" w:rsidRDefault="00272BF5" w:rsidP="0052525A">
      <w:pPr>
        <w:suppressAutoHyphens w:val="0"/>
        <w:autoSpaceDE w:val="0"/>
        <w:autoSpaceDN w:val="0"/>
        <w:adjustRightInd w:val="0"/>
        <w:ind w:left="3888" w:firstLine="1296"/>
        <w:rPr>
          <w:noProof/>
          <w:color w:val="000000"/>
          <w:sz w:val="24"/>
          <w:szCs w:val="24"/>
          <w:lang w:eastAsia="en-US"/>
        </w:rPr>
      </w:pPr>
    </w:p>
    <w:p w:rsidR="00272BF5" w:rsidRDefault="00272BF5" w:rsidP="0052525A">
      <w:pPr>
        <w:suppressAutoHyphens w:val="0"/>
        <w:autoSpaceDE w:val="0"/>
        <w:autoSpaceDN w:val="0"/>
        <w:adjustRightInd w:val="0"/>
        <w:ind w:left="3888" w:firstLine="1296"/>
        <w:rPr>
          <w:noProof/>
          <w:color w:val="000000"/>
          <w:sz w:val="24"/>
          <w:szCs w:val="24"/>
          <w:lang w:eastAsia="en-US"/>
        </w:rPr>
      </w:pPr>
    </w:p>
    <w:p w:rsidR="00220DFD" w:rsidRPr="001B6EF9" w:rsidRDefault="003D50EE" w:rsidP="00220D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220DFD" w:rsidRPr="001B6EF9">
        <w:rPr>
          <w:sz w:val="24"/>
          <w:szCs w:val="24"/>
        </w:rPr>
        <w:t>PATVIRTINTA</w:t>
      </w:r>
    </w:p>
    <w:p w:rsidR="00220DFD" w:rsidRPr="001B6EF9" w:rsidRDefault="00220DFD" w:rsidP="00220DFD">
      <w:pPr>
        <w:jc w:val="both"/>
        <w:rPr>
          <w:sz w:val="24"/>
          <w:szCs w:val="24"/>
        </w:rPr>
      </w:pPr>
      <w:r w:rsidRPr="001B6EF9">
        <w:rPr>
          <w:sz w:val="24"/>
          <w:szCs w:val="24"/>
        </w:rPr>
        <w:t xml:space="preserve">                                                                                         Panevėžio rajono savivaldybės tarybos</w:t>
      </w:r>
    </w:p>
    <w:p w:rsidR="00220DFD" w:rsidRPr="001B6EF9" w:rsidRDefault="00220DFD" w:rsidP="00220DFD">
      <w:pPr>
        <w:jc w:val="both"/>
        <w:rPr>
          <w:sz w:val="24"/>
          <w:szCs w:val="24"/>
        </w:rPr>
      </w:pPr>
      <w:r w:rsidRPr="001B6EF9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="003B7581">
        <w:rPr>
          <w:sz w:val="24"/>
          <w:szCs w:val="24"/>
        </w:rPr>
        <w:t>2019 m. balandžio 4</w:t>
      </w:r>
      <w:r>
        <w:rPr>
          <w:sz w:val="24"/>
          <w:szCs w:val="24"/>
        </w:rPr>
        <w:t xml:space="preserve"> </w:t>
      </w:r>
      <w:r w:rsidR="006B6D45">
        <w:rPr>
          <w:sz w:val="24"/>
          <w:szCs w:val="24"/>
        </w:rPr>
        <w:t>d. sprendimu Nr. T-73</w:t>
      </w:r>
      <w:r w:rsidRPr="001B6EF9">
        <w:rPr>
          <w:sz w:val="24"/>
          <w:szCs w:val="24"/>
        </w:rPr>
        <w:t xml:space="preserve">                                                            </w:t>
      </w:r>
    </w:p>
    <w:p w:rsidR="00220DFD" w:rsidRPr="001B6EF9" w:rsidRDefault="00220DFD" w:rsidP="00220DFD">
      <w:pPr>
        <w:jc w:val="both"/>
        <w:rPr>
          <w:sz w:val="24"/>
          <w:szCs w:val="24"/>
        </w:rPr>
      </w:pPr>
      <w:r w:rsidRPr="001B6EF9">
        <w:rPr>
          <w:sz w:val="24"/>
          <w:szCs w:val="24"/>
        </w:rPr>
        <w:t xml:space="preserve">                                                                                         </w:t>
      </w:r>
    </w:p>
    <w:p w:rsidR="00220DFD" w:rsidRPr="003B7581" w:rsidRDefault="00652004" w:rsidP="003B75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GABRIELĖS PETKEVIČAITĖS-BITĖS LITERATŪRINĖS PREMIJOS SKYRIMO</w:t>
      </w:r>
      <w:r w:rsidR="003B7581">
        <w:rPr>
          <w:b/>
          <w:sz w:val="24"/>
          <w:szCs w:val="24"/>
        </w:rPr>
        <w:t xml:space="preserve"> </w:t>
      </w:r>
      <w:r w:rsidR="00220DFD" w:rsidRPr="001B6EF9">
        <w:rPr>
          <w:b/>
          <w:sz w:val="24"/>
          <w:szCs w:val="24"/>
        </w:rPr>
        <w:t>NUOSTATAI</w:t>
      </w:r>
    </w:p>
    <w:p w:rsidR="00220DFD" w:rsidRPr="001B6EF9" w:rsidRDefault="00220DFD" w:rsidP="00220DFD">
      <w:pPr>
        <w:jc w:val="center"/>
        <w:rPr>
          <w:sz w:val="24"/>
          <w:szCs w:val="24"/>
        </w:rPr>
      </w:pPr>
    </w:p>
    <w:p w:rsidR="007000D9" w:rsidRDefault="007000D9" w:rsidP="00220DFD">
      <w:pPr>
        <w:keepNext/>
        <w:ind w:left="432" w:hanging="43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 SKYRIUS</w:t>
      </w:r>
    </w:p>
    <w:p w:rsidR="00220DFD" w:rsidRDefault="00652004" w:rsidP="00220DFD">
      <w:pPr>
        <w:keepNext/>
        <w:ind w:left="432" w:hanging="43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BENDROSIOS NUOSTATOS</w:t>
      </w:r>
    </w:p>
    <w:p w:rsidR="003B0895" w:rsidRPr="003B0895" w:rsidRDefault="003B0895" w:rsidP="00220DFD">
      <w:pPr>
        <w:keepNext/>
        <w:ind w:left="432" w:hanging="432"/>
        <w:jc w:val="center"/>
        <w:outlineLvl w:val="0"/>
        <w:rPr>
          <w:sz w:val="24"/>
          <w:szCs w:val="24"/>
        </w:rPr>
      </w:pPr>
    </w:p>
    <w:p w:rsidR="00220DFD" w:rsidRDefault="00220DFD" w:rsidP="00220DFD">
      <w:pPr>
        <w:tabs>
          <w:tab w:val="left" w:pos="709"/>
        </w:tabs>
        <w:jc w:val="both"/>
        <w:rPr>
          <w:sz w:val="24"/>
          <w:szCs w:val="24"/>
        </w:rPr>
      </w:pPr>
      <w:r w:rsidRPr="001B6EF9">
        <w:rPr>
          <w:sz w:val="24"/>
          <w:szCs w:val="24"/>
        </w:rPr>
        <w:tab/>
        <w:t>1. Panevėžio rajono saviva</w:t>
      </w:r>
      <w:r w:rsidR="00652004">
        <w:rPr>
          <w:sz w:val="24"/>
          <w:szCs w:val="24"/>
        </w:rPr>
        <w:t>ldybės Gabrielės Petkevičaitės-Bitės literatūrinė premija (toliau – G.</w:t>
      </w:r>
      <w:r w:rsidR="003B7581">
        <w:rPr>
          <w:sz w:val="24"/>
          <w:szCs w:val="24"/>
        </w:rPr>
        <w:t xml:space="preserve"> </w:t>
      </w:r>
      <w:r w:rsidR="00652004">
        <w:rPr>
          <w:sz w:val="24"/>
          <w:szCs w:val="24"/>
        </w:rPr>
        <w:t>Petkevičaitės-Bitės premija) įsteigta Panevėžio rajono savivaldybės tarybos, siekiant įamžinti rašytojos Gabrielės Petkevičaitės-Bitės atminimą.</w:t>
      </w:r>
    </w:p>
    <w:p w:rsidR="00652004" w:rsidRDefault="00652004" w:rsidP="006520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0F05CA">
        <w:rPr>
          <w:sz w:val="24"/>
          <w:szCs w:val="24"/>
        </w:rPr>
        <w:t>2.</w:t>
      </w:r>
      <w:r>
        <w:rPr>
          <w:sz w:val="24"/>
          <w:szCs w:val="24"/>
        </w:rPr>
        <w:t xml:space="preserve"> G.</w:t>
      </w:r>
      <w:r w:rsidR="003B75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Petkevičaitės-Bitės premija skiriama autoriui už knygą, </w:t>
      </w:r>
      <w:r w:rsidR="00660BC3">
        <w:rPr>
          <w:sz w:val="24"/>
          <w:szCs w:val="24"/>
        </w:rPr>
        <w:t>išleistą per pastaruosius dvejus</w:t>
      </w:r>
      <w:r>
        <w:rPr>
          <w:sz w:val="24"/>
          <w:szCs w:val="24"/>
        </w:rPr>
        <w:t xml:space="preserve"> metus, </w:t>
      </w:r>
      <w:r w:rsidR="003B7581">
        <w:rPr>
          <w:sz w:val="24"/>
          <w:szCs w:val="24"/>
        </w:rPr>
        <w:t>atspindinčią rašytojos G.</w:t>
      </w:r>
      <w:r>
        <w:rPr>
          <w:sz w:val="24"/>
          <w:szCs w:val="24"/>
        </w:rPr>
        <w:t xml:space="preserve"> Petkevičaitės-Bitės skleistas humanistines idėjas, </w:t>
      </w:r>
      <w:r w:rsidR="003B7581">
        <w:rPr>
          <w:sz w:val="24"/>
          <w:szCs w:val="24"/>
        </w:rPr>
        <w:t>meniškai ir įtaigiai vaizduojančią</w:t>
      </w:r>
      <w:r>
        <w:rPr>
          <w:sz w:val="24"/>
          <w:szCs w:val="24"/>
        </w:rPr>
        <w:t xml:space="preserve"> Lietuvos</w:t>
      </w:r>
      <w:r w:rsidR="003B7581">
        <w:rPr>
          <w:sz w:val="24"/>
          <w:szCs w:val="24"/>
        </w:rPr>
        <w:t>, ypač kaimo, gyvenimą, keliančią</w:t>
      </w:r>
      <w:r>
        <w:rPr>
          <w:sz w:val="24"/>
          <w:szCs w:val="24"/>
        </w:rPr>
        <w:t xml:space="preserve"> moralines, dvasines problemas.</w:t>
      </w:r>
    </w:p>
    <w:p w:rsidR="00652004" w:rsidRDefault="00652004" w:rsidP="006520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G.</w:t>
      </w:r>
      <w:r w:rsidR="003B75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Petkevičaitės-Bitės premijos skyrimo nuostatai (toliau – nuostatai) </w:t>
      </w:r>
      <w:r w:rsidR="00FD33B2">
        <w:rPr>
          <w:sz w:val="24"/>
          <w:szCs w:val="24"/>
        </w:rPr>
        <w:t>nustato Panevėžio rajono savivaldybės (toliau – savivaldybės) G.</w:t>
      </w:r>
      <w:r w:rsidR="003B7581">
        <w:rPr>
          <w:sz w:val="24"/>
          <w:szCs w:val="24"/>
        </w:rPr>
        <w:t xml:space="preserve"> </w:t>
      </w:r>
      <w:r w:rsidR="00FD33B2">
        <w:rPr>
          <w:sz w:val="24"/>
          <w:szCs w:val="24"/>
        </w:rPr>
        <w:t>Petk</w:t>
      </w:r>
      <w:r w:rsidR="007000D9">
        <w:rPr>
          <w:sz w:val="24"/>
          <w:szCs w:val="24"/>
        </w:rPr>
        <w:t>evičaitės-Bitės premijos dydį,</w:t>
      </w:r>
      <w:r w:rsidR="00FD33B2">
        <w:rPr>
          <w:sz w:val="24"/>
          <w:szCs w:val="24"/>
        </w:rPr>
        <w:t xml:space="preserve"> skyrimo tvarką</w:t>
      </w:r>
      <w:r w:rsidR="007000D9">
        <w:rPr>
          <w:sz w:val="24"/>
          <w:szCs w:val="24"/>
        </w:rPr>
        <w:t xml:space="preserve"> ir komisijos darbo organizavimą</w:t>
      </w:r>
      <w:r w:rsidR="00FD33B2">
        <w:rPr>
          <w:sz w:val="24"/>
          <w:szCs w:val="24"/>
        </w:rPr>
        <w:t>.</w:t>
      </w:r>
    </w:p>
    <w:p w:rsidR="00665AF5" w:rsidRDefault="00665AF5" w:rsidP="006520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Premijos dydis yra </w:t>
      </w:r>
      <w:r w:rsidR="004D0DB4">
        <w:rPr>
          <w:sz w:val="24"/>
          <w:szCs w:val="24"/>
        </w:rPr>
        <w:t>2</w:t>
      </w:r>
      <w:r>
        <w:rPr>
          <w:sz w:val="24"/>
          <w:szCs w:val="24"/>
        </w:rPr>
        <w:t xml:space="preserve"> 000 eurų.</w:t>
      </w:r>
    </w:p>
    <w:p w:rsidR="00665AF5" w:rsidRDefault="007000D9" w:rsidP="006520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Premija skiriama</w:t>
      </w:r>
      <w:r w:rsidR="00B736A9">
        <w:rPr>
          <w:sz w:val="24"/>
          <w:szCs w:val="24"/>
        </w:rPr>
        <w:t xml:space="preserve"> iš Savivaldybės biudžeto lėšų</w:t>
      </w:r>
      <w:r w:rsidR="00665AF5">
        <w:rPr>
          <w:sz w:val="24"/>
          <w:szCs w:val="24"/>
        </w:rPr>
        <w:t>.</w:t>
      </w:r>
    </w:p>
    <w:p w:rsidR="00665AF5" w:rsidRPr="001B6EF9" w:rsidRDefault="00665AF5" w:rsidP="0065200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0F05CA">
        <w:rPr>
          <w:sz w:val="24"/>
          <w:szCs w:val="24"/>
        </w:rPr>
        <w:t>6.</w:t>
      </w:r>
      <w:r>
        <w:rPr>
          <w:sz w:val="24"/>
          <w:szCs w:val="24"/>
        </w:rPr>
        <w:t xml:space="preserve"> G.</w:t>
      </w:r>
      <w:r w:rsidR="003B7581">
        <w:rPr>
          <w:sz w:val="24"/>
          <w:szCs w:val="24"/>
        </w:rPr>
        <w:t xml:space="preserve"> </w:t>
      </w:r>
      <w:r>
        <w:rPr>
          <w:sz w:val="24"/>
          <w:szCs w:val="24"/>
        </w:rPr>
        <w:t>Petkevičaitės-Bitės premija teikiama kasmet rašytojos gimtinėj</w:t>
      </w:r>
      <w:r w:rsidR="003B7581">
        <w:rPr>
          <w:sz w:val="24"/>
          <w:szCs w:val="24"/>
        </w:rPr>
        <w:t>e Puziniškio dvarelyje gegu</w:t>
      </w:r>
      <w:r w:rsidR="00CC7675">
        <w:rPr>
          <w:sz w:val="24"/>
          <w:szCs w:val="24"/>
        </w:rPr>
        <w:t>žės mėn</w:t>
      </w:r>
      <w:r>
        <w:rPr>
          <w:sz w:val="24"/>
          <w:szCs w:val="24"/>
        </w:rPr>
        <w:t>.</w:t>
      </w:r>
      <w:r w:rsidR="00830AF5">
        <w:rPr>
          <w:sz w:val="24"/>
          <w:szCs w:val="24"/>
        </w:rPr>
        <w:t xml:space="preserve"> </w:t>
      </w:r>
      <w:r w:rsidR="007000D9">
        <w:rPr>
          <w:sz w:val="24"/>
          <w:szCs w:val="24"/>
        </w:rPr>
        <w:t xml:space="preserve">Viešoji biblioteka </w:t>
      </w:r>
      <w:r w:rsidR="00CC7675" w:rsidRPr="001C4BD7">
        <w:rPr>
          <w:sz w:val="24"/>
          <w:szCs w:val="24"/>
        </w:rPr>
        <w:t>reng</w:t>
      </w:r>
      <w:r w:rsidR="007000D9">
        <w:rPr>
          <w:sz w:val="24"/>
          <w:szCs w:val="24"/>
        </w:rPr>
        <w:t>ia</w:t>
      </w:r>
      <w:r w:rsidR="00830AF5" w:rsidRPr="001C4BD7">
        <w:rPr>
          <w:sz w:val="24"/>
          <w:szCs w:val="24"/>
        </w:rPr>
        <w:t xml:space="preserve"> premijuojamo </w:t>
      </w:r>
      <w:r w:rsidR="00CC7675" w:rsidRPr="001C4BD7">
        <w:rPr>
          <w:sz w:val="24"/>
          <w:szCs w:val="24"/>
        </w:rPr>
        <w:t>laureato pagerbimo iškilmes ir kūrinio pristatymą</w:t>
      </w:r>
      <w:r w:rsidR="00830AF5" w:rsidRPr="001C4BD7">
        <w:rPr>
          <w:sz w:val="24"/>
          <w:szCs w:val="24"/>
        </w:rPr>
        <w:t xml:space="preserve">. Premijos įteikimo data </w:t>
      </w:r>
      <w:r w:rsidR="00B736A9" w:rsidRPr="00B736A9">
        <w:rPr>
          <w:sz w:val="24"/>
          <w:szCs w:val="24"/>
          <w:lang w:eastAsia="lt-LT"/>
        </w:rPr>
        <w:t xml:space="preserve">skelbiama Savivaldybės administracijos internetinėje svetainėje </w:t>
      </w:r>
      <w:hyperlink r:id="rId8" w:history="1">
        <w:r w:rsidR="00B736A9" w:rsidRPr="00B736A9">
          <w:rPr>
            <w:sz w:val="24"/>
            <w:szCs w:val="24"/>
            <w:lang w:eastAsia="lt-LT"/>
          </w:rPr>
          <w:t>www.panrs.lt</w:t>
        </w:r>
      </w:hyperlink>
      <w:r w:rsidR="00830AF5" w:rsidRPr="00B736A9">
        <w:rPr>
          <w:sz w:val="24"/>
          <w:szCs w:val="24"/>
        </w:rPr>
        <w:t>.</w:t>
      </w:r>
    </w:p>
    <w:p w:rsidR="00220DFD" w:rsidRPr="00CC7675" w:rsidRDefault="00220DFD" w:rsidP="00220DFD">
      <w:pPr>
        <w:jc w:val="both"/>
        <w:rPr>
          <w:bCs/>
          <w:sz w:val="24"/>
          <w:szCs w:val="24"/>
          <w:lang w:eastAsia="lt-LT"/>
        </w:rPr>
      </w:pPr>
    </w:p>
    <w:p w:rsidR="007000D9" w:rsidRDefault="007000D9" w:rsidP="00220DFD">
      <w:pPr>
        <w:ind w:left="283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II SKYRIUS</w:t>
      </w:r>
    </w:p>
    <w:p w:rsidR="00220DFD" w:rsidRPr="001B6EF9" w:rsidRDefault="00665AF5" w:rsidP="00220DFD">
      <w:pPr>
        <w:ind w:left="283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PREMIJOS SKYRIMO TVARKA</w:t>
      </w:r>
    </w:p>
    <w:p w:rsidR="003B0895" w:rsidRDefault="003B0895" w:rsidP="00220DFD">
      <w:pPr>
        <w:ind w:firstLine="720"/>
        <w:jc w:val="both"/>
        <w:rPr>
          <w:bCs/>
          <w:sz w:val="24"/>
          <w:szCs w:val="24"/>
          <w:lang w:eastAsia="lt-LT"/>
        </w:rPr>
      </w:pPr>
    </w:p>
    <w:p w:rsidR="00220DFD" w:rsidRDefault="00665AF5" w:rsidP="00220DFD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>7. G.</w:t>
      </w:r>
      <w:r w:rsidR="003B7581">
        <w:rPr>
          <w:bCs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  <w:lang w:eastAsia="lt-LT"/>
        </w:rPr>
        <w:t>Petkevičai</w:t>
      </w:r>
      <w:r w:rsidR="003B7581">
        <w:rPr>
          <w:bCs/>
          <w:sz w:val="24"/>
          <w:szCs w:val="24"/>
          <w:lang w:eastAsia="lt-LT"/>
        </w:rPr>
        <w:t>tės-Bitės premija skiriama neatsižvelgiant į kitas autoriaus gautas premijas</w:t>
      </w:r>
      <w:r>
        <w:rPr>
          <w:bCs/>
          <w:sz w:val="24"/>
          <w:szCs w:val="24"/>
          <w:lang w:eastAsia="lt-LT"/>
        </w:rPr>
        <w:t>.</w:t>
      </w:r>
    </w:p>
    <w:p w:rsidR="00665AF5" w:rsidRDefault="00665AF5" w:rsidP="00220DFD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 xml:space="preserve">8. Kūrinius ir jų autorius, kandidatus </w:t>
      </w:r>
      <w:r w:rsidR="003B7581">
        <w:rPr>
          <w:sz w:val="24"/>
          <w:szCs w:val="24"/>
        </w:rPr>
        <w:t xml:space="preserve">G. Petkevičaitės-Bitės </w:t>
      </w:r>
      <w:r>
        <w:rPr>
          <w:bCs/>
          <w:sz w:val="24"/>
          <w:szCs w:val="24"/>
          <w:lang w:eastAsia="lt-LT"/>
        </w:rPr>
        <w:t xml:space="preserve">premijai gauti gali siūlyti Lietuvos rašytojų sąjunga, </w:t>
      </w:r>
      <w:r w:rsidR="009809DE">
        <w:rPr>
          <w:bCs/>
          <w:sz w:val="24"/>
          <w:szCs w:val="24"/>
          <w:lang w:eastAsia="lt-LT"/>
        </w:rPr>
        <w:t>G.</w:t>
      </w:r>
      <w:r w:rsidR="003B7581">
        <w:rPr>
          <w:bCs/>
          <w:sz w:val="24"/>
          <w:szCs w:val="24"/>
          <w:lang w:eastAsia="lt-LT"/>
        </w:rPr>
        <w:t xml:space="preserve"> </w:t>
      </w:r>
      <w:r w:rsidR="009809DE">
        <w:rPr>
          <w:bCs/>
          <w:sz w:val="24"/>
          <w:szCs w:val="24"/>
          <w:lang w:eastAsia="lt-LT"/>
        </w:rPr>
        <w:t>Petkevičaitės-Bitės literatūrinis fondas, Panevėžio rajono savivaldybės viešoji biblioteka.</w:t>
      </w:r>
    </w:p>
    <w:p w:rsidR="009809DE" w:rsidRDefault="003B7581" w:rsidP="00220DFD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 xml:space="preserve">9. </w:t>
      </w:r>
      <w:r>
        <w:rPr>
          <w:sz w:val="24"/>
          <w:szCs w:val="24"/>
        </w:rPr>
        <w:t xml:space="preserve">G. Petkevičaitės-Bitės </w:t>
      </w:r>
      <w:r>
        <w:rPr>
          <w:bCs/>
          <w:sz w:val="24"/>
          <w:szCs w:val="24"/>
          <w:lang w:eastAsia="lt-LT"/>
        </w:rPr>
        <w:t>p</w:t>
      </w:r>
      <w:r w:rsidR="009809DE">
        <w:rPr>
          <w:bCs/>
          <w:sz w:val="24"/>
          <w:szCs w:val="24"/>
          <w:lang w:eastAsia="lt-LT"/>
        </w:rPr>
        <w:t xml:space="preserve">remija tam pačiam autoriui gali būti skiriama ne anksčiau kaip po </w:t>
      </w:r>
      <w:r>
        <w:rPr>
          <w:bCs/>
          <w:sz w:val="24"/>
          <w:szCs w:val="24"/>
          <w:lang w:eastAsia="lt-LT"/>
        </w:rPr>
        <w:br/>
      </w:r>
      <w:r w:rsidR="009809DE">
        <w:rPr>
          <w:bCs/>
          <w:sz w:val="24"/>
          <w:szCs w:val="24"/>
          <w:lang w:eastAsia="lt-LT"/>
        </w:rPr>
        <w:t>3 metų.</w:t>
      </w:r>
    </w:p>
    <w:p w:rsidR="009809DE" w:rsidRDefault="003B7581" w:rsidP="00220DFD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 xml:space="preserve">10. </w:t>
      </w:r>
      <w:r>
        <w:rPr>
          <w:sz w:val="24"/>
          <w:szCs w:val="24"/>
        </w:rPr>
        <w:t xml:space="preserve">G. Petkevičaitės-Bitės </w:t>
      </w:r>
      <w:r>
        <w:rPr>
          <w:bCs/>
          <w:sz w:val="24"/>
          <w:szCs w:val="24"/>
          <w:lang w:eastAsia="lt-LT"/>
        </w:rPr>
        <w:t>p</w:t>
      </w:r>
      <w:r w:rsidR="00CA5C5D">
        <w:rPr>
          <w:bCs/>
          <w:sz w:val="24"/>
          <w:szCs w:val="24"/>
          <w:lang w:eastAsia="lt-LT"/>
        </w:rPr>
        <w:t>remija</w:t>
      </w:r>
      <w:r w:rsidR="009809DE">
        <w:rPr>
          <w:bCs/>
          <w:sz w:val="24"/>
          <w:szCs w:val="24"/>
          <w:lang w:eastAsia="lt-LT"/>
        </w:rPr>
        <w:t xml:space="preserve"> autoriui skiria</w:t>
      </w:r>
      <w:r w:rsidR="00CA5C5D">
        <w:rPr>
          <w:bCs/>
          <w:sz w:val="24"/>
          <w:szCs w:val="24"/>
          <w:lang w:eastAsia="lt-LT"/>
        </w:rPr>
        <w:t>ma Savivaldybės administracijos</w:t>
      </w:r>
      <w:r w:rsidR="009809DE">
        <w:rPr>
          <w:bCs/>
          <w:sz w:val="24"/>
          <w:szCs w:val="24"/>
          <w:lang w:eastAsia="lt-LT"/>
        </w:rPr>
        <w:t xml:space="preserve"> direktori</w:t>
      </w:r>
      <w:r w:rsidR="00CA5C5D">
        <w:rPr>
          <w:bCs/>
          <w:sz w:val="24"/>
          <w:szCs w:val="24"/>
          <w:lang w:eastAsia="lt-LT"/>
        </w:rPr>
        <w:t>a</w:t>
      </w:r>
      <w:r w:rsidR="009809DE">
        <w:rPr>
          <w:bCs/>
          <w:sz w:val="24"/>
          <w:szCs w:val="24"/>
          <w:lang w:eastAsia="lt-LT"/>
        </w:rPr>
        <w:t xml:space="preserve">us </w:t>
      </w:r>
      <w:r w:rsidR="00CA5C5D">
        <w:rPr>
          <w:bCs/>
          <w:sz w:val="24"/>
          <w:szCs w:val="24"/>
          <w:lang w:eastAsia="lt-LT"/>
        </w:rPr>
        <w:t>įsakymu, atsižvelgiant</w:t>
      </w:r>
      <w:r w:rsidR="007000D9">
        <w:rPr>
          <w:bCs/>
          <w:sz w:val="24"/>
          <w:szCs w:val="24"/>
          <w:lang w:eastAsia="lt-LT"/>
        </w:rPr>
        <w:t xml:space="preserve"> į</w:t>
      </w:r>
      <w:r w:rsidR="009809DE">
        <w:rPr>
          <w:bCs/>
          <w:sz w:val="24"/>
          <w:szCs w:val="24"/>
          <w:lang w:eastAsia="lt-LT"/>
        </w:rPr>
        <w:t xml:space="preserve"> komisijos, kuri sudaroma Panevėžio rajono savivaldybės mero potvarkiu</w:t>
      </w:r>
      <w:r w:rsidR="0077057F">
        <w:rPr>
          <w:bCs/>
          <w:sz w:val="24"/>
          <w:szCs w:val="24"/>
          <w:lang w:eastAsia="lt-LT"/>
        </w:rPr>
        <w:t>, teikimą</w:t>
      </w:r>
      <w:r w:rsidR="009809DE">
        <w:rPr>
          <w:bCs/>
          <w:sz w:val="24"/>
          <w:szCs w:val="24"/>
          <w:lang w:eastAsia="lt-LT"/>
        </w:rPr>
        <w:t>.</w:t>
      </w:r>
    </w:p>
    <w:p w:rsidR="009809DE" w:rsidRPr="001B6EF9" w:rsidRDefault="003B7581" w:rsidP="00220DFD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>11. Komisija</w:t>
      </w:r>
      <w:r w:rsidR="00660BC3">
        <w:rPr>
          <w:bCs/>
          <w:sz w:val="24"/>
          <w:szCs w:val="24"/>
          <w:lang w:eastAsia="lt-LT"/>
        </w:rPr>
        <w:t xml:space="preserve"> ne vėliau kaip 2</w:t>
      </w:r>
      <w:r w:rsidR="009809DE">
        <w:rPr>
          <w:bCs/>
          <w:sz w:val="24"/>
          <w:szCs w:val="24"/>
          <w:lang w:eastAsia="lt-LT"/>
        </w:rPr>
        <w:t xml:space="preserve"> savaitės iki paskelbto </w:t>
      </w:r>
      <w:r>
        <w:rPr>
          <w:sz w:val="24"/>
          <w:szCs w:val="24"/>
        </w:rPr>
        <w:t xml:space="preserve">G. Petkevičaitės-Bitės </w:t>
      </w:r>
      <w:r>
        <w:rPr>
          <w:bCs/>
          <w:sz w:val="24"/>
          <w:szCs w:val="24"/>
          <w:lang w:eastAsia="lt-LT"/>
        </w:rPr>
        <w:t>premijos teikimo laiko</w:t>
      </w:r>
      <w:r w:rsidR="009809DE">
        <w:rPr>
          <w:bCs/>
          <w:sz w:val="24"/>
          <w:szCs w:val="24"/>
          <w:lang w:eastAsia="lt-LT"/>
        </w:rPr>
        <w:t xml:space="preserve"> pate</w:t>
      </w:r>
      <w:r w:rsidR="00CA5C5D">
        <w:rPr>
          <w:bCs/>
          <w:sz w:val="24"/>
          <w:szCs w:val="24"/>
          <w:lang w:eastAsia="lt-LT"/>
        </w:rPr>
        <w:t>ikia siūlomą kandidatūrą Savivaldybės administracijos direktori</w:t>
      </w:r>
      <w:r w:rsidR="00047760">
        <w:rPr>
          <w:bCs/>
          <w:sz w:val="24"/>
          <w:szCs w:val="24"/>
          <w:lang w:eastAsia="lt-LT"/>
        </w:rPr>
        <w:t>ui</w:t>
      </w:r>
      <w:r w:rsidR="009809DE">
        <w:rPr>
          <w:bCs/>
          <w:sz w:val="24"/>
          <w:szCs w:val="24"/>
          <w:lang w:eastAsia="lt-LT"/>
        </w:rPr>
        <w:t xml:space="preserve"> tvirtinti. </w:t>
      </w:r>
    </w:p>
    <w:p w:rsidR="00220DFD" w:rsidRPr="003B7581" w:rsidRDefault="00220DFD" w:rsidP="00220DFD">
      <w:pPr>
        <w:jc w:val="both"/>
        <w:rPr>
          <w:bCs/>
          <w:sz w:val="24"/>
          <w:szCs w:val="24"/>
          <w:lang w:eastAsia="lt-LT"/>
        </w:rPr>
      </w:pPr>
    </w:p>
    <w:p w:rsidR="007000D9" w:rsidRDefault="007000D9" w:rsidP="00220DFD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III SKYRIUS</w:t>
      </w:r>
    </w:p>
    <w:p w:rsidR="00220DFD" w:rsidRPr="00366B79" w:rsidRDefault="009809DE" w:rsidP="00220DFD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KOMISIJOS DARBO ORGANIZAVIMAS</w:t>
      </w:r>
    </w:p>
    <w:p w:rsidR="003B0895" w:rsidRDefault="003B0895" w:rsidP="00AD5F6C">
      <w:pPr>
        <w:tabs>
          <w:tab w:val="left" w:pos="1134"/>
        </w:tabs>
        <w:ind w:firstLine="720"/>
        <w:jc w:val="both"/>
        <w:rPr>
          <w:sz w:val="24"/>
          <w:szCs w:val="24"/>
        </w:rPr>
      </w:pPr>
    </w:p>
    <w:p w:rsidR="00220DFD" w:rsidRDefault="009809DE" w:rsidP="00AD5F6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Kūrinius svarsto bei kandidatą </w:t>
      </w:r>
      <w:r w:rsidR="003B7581">
        <w:rPr>
          <w:sz w:val="24"/>
          <w:szCs w:val="24"/>
        </w:rPr>
        <w:t xml:space="preserve">G. Petkevičaitės-Bitės </w:t>
      </w:r>
      <w:r>
        <w:rPr>
          <w:sz w:val="24"/>
          <w:szCs w:val="24"/>
        </w:rPr>
        <w:t xml:space="preserve">premijai gauti atrenka komisija. Komisija sudaroma Panevėžio rajono savivaldybės mero potvarkiu iš 7 narių. </w:t>
      </w:r>
      <w:r w:rsidR="00660BC3">
        <w:rPr>
          <w:sz w:val="24"/>
          <w:szCs w:val="24"/>
        </w:rPr>
        <w:t xml:space="preserve">Komisija sudaroma </w:t>
      </w:r>
      <w:r w:rsidR="003B7581">
        <w:rPr>
          <w:sz w:val="24"/>
          <w:szCs w:val="24"/>
        </w:rPr>
        <w:br/>
      </w:r>
      <w:r w:rsidR="00660BC3">
        <w:rPr>
          <w:sz w:val="24"/>
          <w:szCs w:val="24"/>
        </w:rPr>
        <w:t>3 metams.</w:t>
      </w:r>
    </w:p>
    <w:p w:rsidR="00AD5F6C" w:rsidRDefault="003B7581" w:rsidP="00220D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AD5F6C">
        <w:rPr>
          <w:sz w:val="24"/>
          <w:szCs w:val="24"/>
        </w:rPr>
        <w:t>Komisijos posėdžio datą skelbia komisijos pirmininkas.</w:t>
      </w:r>
    </w:p>
    <w:p w:rsidR="00AD5F6C" w:rsidRDefault="003B7581" w:rsidP="00220D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="00AD5F6C">
        <w:rPr>
          <w:sz w:val="24"/>
          <w:szCs w:val="24"/>
        </w:rPr>
        <w:t xml:space="preserve"> Komisijos nariai iki posėdžio dienos privalo susipažinti su pateiktais kūriniais.</w:t>
      </w:r>
    </w:p>
    <w:p w:rsidR="00AD5F6C" w:rsidRDefault="003B7581" w:rsidP="00220D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 w:rsidR="00AD5F6C">
        <w:rPr>
          <w:sz w:val="24"/>
          <w:szCs w:val="24"/>
        </w:rPr>
        <w:t xml:space="preserve"> Komisijos posėdis yra teisėtas, kai jame dalyvauja daugiau kaip pusė komisijos narių.</w:t>
      </w:r>
    </w:p>
    <w:p w:rsidR="00AD5F6C" w:rsidRDefault="00AD5F6C" w:rsidP="00220D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Komisijos sprendimas dėl kandidato, kuris teikiamas G.</w:t>
      </w:r>
      <w:r w:rsidR="003B7581">
        <w:rPr>
          <w:sz w:val="24"/>
          <w:szCs w:val="24"/>
        </w:rPr>
        <w:t xml:space="preserve"> </w:t>
      </w:r>
      <w:r>
        <w:rPr>
          <w:sz w:val="24"/>
          <w:szCs w:val="24"/>
        </w:rPr>
        <w:t>Petkevičaitės-Bitės premijai gauti, priimamas posėdyje dalyvaujančių komisijos narių balsų dauguma. Balsams pasiskirsčius po lygiai, lemia komisijos pirmininko balsas.</w:t>
      </w:r>
    </w:p>
    <w:p w:rsidR="00AD5F6C" w:rsidRDefault="00AD5F6C" w:rsidP="0077057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Komisijos sprendimai įforminami posėdžio protokolu, kurį pasirašo komisijos pirmininkas ir sekretorius. </w:t>
      </w:r>
    </w:p>
    <w:p w:rsidR="00AD5F6C" w:rsidRPr="003B7581" w:rsidRDefault="0077057F" w:rsidP="003B7581">
      <w:pPr>
        <w:widowControl w:val="0"/>
        <w:tabs>
          <w:tab w:val="center" w:pos="4153"/>
          <w:tab w:val="right" w:pos="8306"/>
        </w:tabs>
        <w:jc w:val="center"/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</w:pPr>
      <w:r w:rsidRPr="003B7581">
        <w:rPr>
          <w:rFonts w:eastAsia="SimSun" w:cs="Mangal"/>
          <w:bCs/>
          <w:color w:val="000000"/>
          <w:kern w:val="1"/>
          <w:sz w:val="24"/>
          <w:szCs w:val="24"/>
          <w:lang w:eastAsia="hi-IN" w:bidi="hi-IN"/>
        </w:rPr>
        <w:t>________________________</w:t>
      </w:r>
    </w:p>
    <w:p w:rsidR="00CC7675" w:rsidRDefault="00CC7675" w:rsidP="007000D9">
      <w:pPr>
        <w:widowControl w:val="0"/>
        <w:tabs>
          <w:tab w:val="center" w:pos="4153"/>
          <w:tab w:val="right" w:pos="8306"/>
        </w:tabs>
        <w:rPr>
          <w:rFonts w:eastAsia="SimSun" w:cs="Mangal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sectPr w:rsidR="00CC7675" w:rsidSect="00AD5F6C">
      <w:headerReference w:type="first" r:id="rId9"/>
      <w:pgSz w:w="11907" w:h="16840" w:code="9"/>
      <w:pgMar w:top="567" w:right="567" w:bottom="142" w:left="156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F2E" w:rsidRDefault="00352F2E">
      <w:r>
        <w:separator/>
      </w:r>
    </w:p>
  </w:endnote>
  <w:endnote w:type="continuationSeparator" w:id="0">
    <w:p w:rsidR="00352F2E" w:rsidRDefault="0035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Opus Metronome Std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F2E" w:rsidRDefault="00352F2E">
      <w:r>
        <w:separator/>
      </w:r>
    </w:p>
  </w:footnote>
  <w:footnote w:type="continuationSeparator" w:id="0">
    <w:p w:rsidR="00352F2E" w:rsidRDefault="0035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255" w:rsidRDefault="000B0255" w:rsidP="00E4508B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2.75pt;height:51pt" filled="t">
          <v:fill color2="black"/>
          <v:imagedata r:id="rId1" o:title=""/>
        </v:shape>
        <o:OLEObject Type="Embed" ProgID="Unknown" ShapeID="_x0000_i1029" DrawAspect="Content" ObjectID="_1615808641" r:id="rId2"/>
      </w:object>
    </w:r>
  </w:p>
  <w:p w:rsidR="000B0255" w:rsidRPr="00CE0DC4" w:rsidRDefault="000B0255" w:rsidP="00E4508B">
    <w:pPr>
      <w:pStyle w:val="Header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Pr="003B7581" w:rsidRDefault="000B0255" w:rsidP="00E4508B">
    <w:pPr>
      <w:pStyle w:val="Header"/>
      <w:jc w:val="center"/>
      <w:rPr>
        <w:sz w:val="28"/>
      </w:rPr>
    </w:pPr>
  </w:p>
  <w:p w:rsidR="000B0255" w:rsidRDefault="000B0255" w:rsidP="009576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3CA"/>
    <w:multiLevelType w:val="multilevel"/>
    <w:tmpl w:val="C4AEFF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" w15:restartNumberingAfterBreak="0">
    <w:nsid w:val="2ABA4A98"/>
    <w:multiLevelType w:val="hybridMultilevel"/>
    <w:tmpl w:val="2ED401C0"/>
    <w:lvl w:ilvl="0" w:tplc="246A7DA2">
      <w:start w:val="3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854474D"/>
    <w:multiLevelType w:val="hybridMultilevel"/>
    <w:tmpl w:val="0CF08F70"/>
    <w:lvl w:ilvl="0" w:tplc="C492C44C">
      <w:start w:val="2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64E6826"/>
    <w:multiLevelType w:val="hybridMultilevel"/>
    <w:tmpl w:val="81E81D5C"/>
    <w:lvl w:ilvl="0" w:tplc="D560831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23744"/>
    <w:rsid w:val="00044AFC"/>
    <w:rsid w:val="0004685A"/>
    <w:rsid w:val="00047760"/>
    <w:rsid w:val="00053113"/>
    <w:rsid w:val="000626A8"/>
    <w:rsid w:val="00065F82"/>
    <w:rsid w:val="000735A0"/>
    <w:rsid w:val="00076A31"/>
    <w:rsid w:val="00096B85"/>
    <w:rsid w:val="000B0255"/>
    <w:rsid w:val="000B67F7"/>
    <w:rsid w:val="000C08C9"/>
    <w:rsid w:val="000C56C4"/>
    <w:rsid w:val="000D3FBF"/>
    <w:rsid w:val="000D5DF5"/>
    <w:rsid w:val="000F05CA"/>
    <w:rsid w:val="000F2A03"/>
    <w:rsid w:val="000F2AA5"/>
    <w:rsid w:val="000F2BCF"/>
    <w:rsid w:val="000F58E1"/>
    <w:rsid w:val="000F68D5"/>
    <w:rsid w:val="0010367C"/>
    <w:rsid w:val="001153EF"/>
    <w:rsid w:val="00123B31"/>
    <w:rsid w:val="001269CB"/>
    <w:rsid w:val="001372E0"/>
    <w:rsid w:val="00161F35"/>
    <w:rsid w:val="0017006A"/>
    <w:rsid w:val="001708BB"/>
    <w:rsid w:val="001824F5"/>
    <w:rsid w:val="0018651C"/>
    <w:rsid w:val="00187F07"/>
    <w:rsid w:val="001914B8"/>
    <w:rsid w:val="001A6BD0"/>
    <w:rsid w:val="001B4599"/>
    <w:rsid w:val="001B594C"/>
    <w:rsid w:val="001C4BD7"/>
    <w:rsid w:val="001D160C"/>
    <w:rsid w:val="001E39EB"/>
    <w:rsid w:val="001F1E04"/>
    <w:rsid w:val="00201A20"/>
    <w:rsid w:val="00206A68"/>
    <w:rsid w:val="00212BC3"/>
    <w:rsid w:val="00213D5F"/>
    <w:rsid w:val="00220DFD"/>
    <w:rsid w:val="00222EA3"/>
    <w:rsid w:val="0022719F"/>
    <w:rsid w:val="0023687A"/>
    <w:rsid w:val="00241AB4"/>
    <w:rsid w:val="002446B0"/>
    <w:rsid w:val="00255E5B"/>
    <w:rsid w:val="002613DC"/>
    <w:rsid w:val="002673FE"/>
    <w:rsid w:val="002726A9"/>
    <w:rsid w:val="00272BF5"/>
    <w:rsid w:val="002738C3"/>
    <w:rsid w:val="00286195"/>
    <w:rsid w:val="002A5ADE"/>
    <w:rsid w:val="002B1024"/>
    <w:rsid w:val="002B49C2"/>
    <w:rsid w:val="002C6F2D"/>
    <w:rsid w:val="002D7004"/>
    <w:rsid w:val="002E76A7"/>
    <w:rsid w:val="002F48D3"/>
    <w:rsid w:val="00301B2A"/>
    <w:rsid w:val="003243CF"/>
    <w:rsid w:val="00336783"/>
    <w:rsid w:val="00341EA3"/>
    <w:rsid w:val="00346340"/>
    <w:rsid w:val="00352F2E"/>
    <w:rsid w:val="00354A8E"/>
    <w:rsid w:val="00366B79"/>
    <w:rsid w:val="00382020"/>
    <w:rsid w:val="00391293"/>
    <w:rsid w:val="003A032C"/>
    <w:rsid w:val="003B0895"/>
    <w:rsid w:val="003B6A54"/>
    <w:rsid w:val="003B7581"/>
    <w:rsid w:val="003C47B3"/>
    <w:rsid w:val="003D50EE"/>
    <w:rsid w:val="003D630D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32D9"/>
    <w:rsid w:val="0043511D"/>
    <w:rsid w:val="00441D0A"/>
    <w:rsid w:val="00443ACB"/>
    <w:rsid w:val="00446697"/>
    <w:rsid w:val="00452624"/>
    <w:rsid w:val="00461953"/>
    <w:rsid w:val="00462DB5"/>
    <w:rsid w:val="004671B1"/>
    <w:rsid w:val="00481653"/>
    <w:rsid w:val="00484069"/>
    <w:rsid w:val="004844E5"/>
    <w:rsid w:val="0049385F"/>
    <w:rsid w:val="00494D23"/>
    <w:rsid w:val="004958A6"/>
    <w:rsid w:val="004A0C41"/>
    <w:rsid w:val="004A766D"/>
    <w:rsid w:val="004D0DB4"/>
    <w:rsid w:val="004D3136"/>
    <w:rsid w:val="004E36B1"/>
    <w:rsid w:val="004F279E"/>
    <w:rsid w:val="004F501D"/>
    <w:rsid w:val="004F5FF5"/>
    <w:rsid w:val="004F7B30"/>
    <w:rsid w:val="00502AEB"/>
    <w:rsid w:val="00504261"/>
    <w:rsid w:val="0051661F"/>
    <w:rsid w:val="00520790"/>
    <w:rsid w:val="0052525A"/>
    <w:rsid w:val="00536AC2"/>
    <w:rsid w:val="00537A11"/>
    <w:rsid w:val="00537E70"/>
    <w:rsid w:val="00546B39"/>
    <w:rsid w:val="005622DC"/>
    <w:rsid w:val="00573601"/>
    <w:rsid w:val="005769B4"/>
    <w:rsid w:val="0058373C"/>
    <w:rsid w:val="00596FA5"/>
    <w:rsid w:val="005A2825"/>
    <w:rsid w:val="005A2B41"/>
    <w:rsid w:val="005A7052"/>
    <w:rsid w:val="005B1520"/>
    <w:rsid w:val="005B3336"/>
    <w:rsid w:val="005B77BD"/>
    <w:rsid w:val="005C02BC"/>
    <w:rsid w:val="005C1E36"/>
    <w:rsid w:val="005C420B"/>
    <w:rsid w:val="005D1E2F"/>
    <w:rsid w:val="005D38EB"/>
    <w:rsid w:val="005D538D"/>
    <w:rsid w:val="005D577A"/>
    <w:rsid w:val="005E11B0"/>
    <w:rsid w:val="005E4523"/>
    <w:rsid w:val="00620B22"/>
    <w:rsid w:val="00626144"/>
    <w:rsid w:val="00630563"/>
    <w:rsid w:val="00637367"/>
    <w:rsid w:val="00643171"/>
    <w:rsid w:val="00652004"/>
    <w:rsid w:val="0065443D"/>
    <w:rsid w:val="00660BC3"/>
    <w:rsid w:val="00665AF5"/>
    <w:rsid w:val="00666907"/>
    <w:rsid w:val="006745A8"/>
    <w:rsid w:val="00676A5E"/>
    <w:rsid w:val="00691516"/>
    <w:rsid w:val="0069777E"/>
    <w:rsid w:val="006977D2"/>
    <w:rsid w:val="006A5A2F"/>
    <w:rsid w:val="006A74C0"/>
    <w:rsid w:val="006B2E2E"/>
    <w:rsid w:val="006B6D45"/>
    <w:rsid w:val="006C4B61"/>
    <w:rsid w:val="006C67E0"/>
    <w:rsid w:val="006D09AE"/>
    <w:rsid w:val="006D194C"/>
    <w:rsid w:val="006D2FF1"/>
    <w:rsid w:val="006D650B"/>
    <w:rsid w:val="006E01D7"/>
    <w:rsid w:val="006E0ED2"/>
    <w:rsid w:val="006E3D38"/>
    <w:rsid w:val="007000D9"/>
    <w:rsid w:val="0070015E"/>
    <w:rsid w:val="00711258"/>
    <w:rsid w:val="0071222A"/>
    <w:rsid w:val="00717C35"/>
    <w:rsid w:val="00721E71"/>
    <w:rsid w:val="00722D5C"/>
    <w:rsid w:val="00722E25"/>
    <w:rsid w:val="00737F57"/>
    <w:rsid w:val="007425BF"/>
    <w:rsid w:val="007454B7"/>
    <w:rsid w:val="007563EC"/>
    <w:rsid w:val="007569E8"/>
    <w:rsid w:val="0077057F"/>
    <w:rsid w:val="00784F12"/>
    <w:rsid w:val="007972B4"/>
    <w:rsid w:val="007A222F"/>
    <w:rsid w:val="007A3377"/>
    <w:rsid w:val="007A64F0"/>
    <w:rsid w:val="007C2128"/>
    <w:rsid w:val="007C282B"/>
    <w:rsid w:val="007C700F"/>
    <w:rsid w:val="007E121D"/>
    <w:rsid w:val="007F03CC"/>
    <w:rsid w:val="007F391E"/>
    <w:rsid w:val="00805F52"/>
    <w:rsid w:val="00812A3D"/>
    <w:rsid w:val="0081347D"/>
    <w:rsid w:val="008163FD"/>
    <w:rsid w:val="00817BBE"/>
    <w:rsid w:val="00817CF4"/>
    <w:rsid w:val="00830AF5"/>
    <w:rsid w:val="00843526"/>
    <w:rsid w:val="00844D9C"/>
    <w:rsid w:val="00853A88"/>
    <w:rsid w:val="008549D5"/>
    <w:rsid w:val="00863083"/>
    <w:rsid w:val="00885445"/>
    <w:rsid w:val="00885CB3"/>
    <w:rsid w:val="00886560"/>
    <w:rsid w:val="00890816"/>
    <w:rsid w:val="0089424A"/>
    <w:rsid w:val="008942B7"/>
    <w:rsid w:val="008A2EFA"/>
    <w:rsid w:val="008B27C1"/>
    <w:rsid w:val="008B4780"/>
    <w:rsid w:val="008C259B"/>
    <w:rsid w:val="008E1047"/>
    <w:rsid w:val="008E16A1"/>
    <w:rsid w:val="008E5669"/>
    <w:rsid w:val="008E6E32"/>
    <w:rsid w:val="008F10A9"/>
    <w:rsid w:val="009031F4"/>
    <w:rsid w:val="00904855"/>
    <w:rsid w:val="00911060"/>
    <w:rsid w:val="00912AA9"/>
    <w:rsid w:val="00923600"/>
    <w:rsid w:val="00930617"/>
    <w:rsid w:val="0093570E"/>
    <w:rsid w:val="00940E2B"/>
    <w:rsid w:val="0094496A"/>
    <w:rsid w:val="00953CC6"/>
    <w:rsid w:val="00953E9A"/>
    <w:rsid w:val="00956BDB"/>
    <w:rsid w:val="009576B8"/>
    <w:rsid w:val="00963F67"/>
    <w:rsid w:val="00964180"/>
    <w:rsid w:val="00971ACB"/>
    <w:rsid w:val="009773E1"/>
    <w:rsid w:val="009809DE"/>
    <w:rsid w:val="00984523"/>
    <w:rsid w:val="00987B30"/>
    <w:rsid w:val="00987FCF"/>
    <w:rsid w:val="009A111F"/>
    <w:rsid w:val="009A498B"/>
    <w:rsid w:val="009A6D6D"/>
    <w:rsid w:val="009B2592"/>
    <w:rsid w:val="009B5CBF"/>
    <w:rsid w:val="009B6CE5"/>
    <w:rsid w:val="009C07CF"/>
    <w:rsid w:val="009C3496"/>
    <w:rsid w:val="009C4648"/>
    <w:rsid w:val="009E3725"/>
    <w:rsid w:val="009F6BD0"/>
    <w:rsid w:val="00A07F14"/>
    <w:rsid w:val="00A2252F"/>
    <w:rsid w:val="00A23873"/>
    <w:rsid w:val="00A31426"/>
    <w:rsid w:val="00A36E62"/>
    <w:rsid w:val="00A44047"/>
    <w:rsid w:val="00A552D2"/>
    <w:rsid w:val="00A71CEF"/>
    <w:rsid w:val="00A87CFF"/>
    <w:rsid w:val="00A9002D"/>
    <w:rsid w:val="00A955DE"/>
    <w:rsid w:val="00AA3C75"/>
    <w:rsid w:val="00AB2DCB"/>
    <w:rsid w:val="00AD034E"/>
    <w:rsid w:val="00AD5F6C"/>
    <w:rsid w:val="00AE29E7"/>
    <w:rsid w:val="00AE5F63"/>
    <w:rsid w:val="00B15401"/>
    <w:rsid w:val="00B15B2F"/>
    <w:rsid w:val="00B2197A"/>
    <w:rsid w:val="00B24645"/>
    <w:rsid w:val="00B276C5"/>
    <w:rsid w:val="00B62E2C"/>
    <w:rsid w:val="00B65DD8"/>
    <w:rsid w:val="00B708CD"/>
    <w:rsid w:val="00B7367C"/>
    <w:rsid w:val="00B736A9"/>
    <w:rsid w:val="00B7714C"/>
    <w:rsid w:val="00B843E2"/>
    <w:rsid w:val="00B85774"/>
    <w:rsid w:val="00BA29EF"/>
    <w:rsid w:val="00BA66BE"/>
    <w:rsid w:val="00BB0698"/>
    <w:rsid w:val="00BB296A"/>
    <w:rsid w:val="00BB4076"/>
    <w:rsid w:val="00BB6D63"/>
    <w:rsid w:val="00BC2C60"/>
    <w:rsid w:val="00BD3CA8"/>
    <w:rsid w:val="00BE0F82"/>
    <w:rsid w:val="00BE42DA"/>
    <w:rsid w:val="00BF75BB"/>
    <w:rsid w:val="00C0749F"/>
    <w:rsid w:val="00C10191"/>
    <w:rsid w:val="00C10E2B"/>
    <w:rsid w:val="00C17281"/>
    <w:rsid w:val="00C2079B"/>
    <w:rsid w:val="00C23D40"/>
    <w:rsid w:val="00C25F05"/>
    <w:rsid w:val="00C271A3"/>
    <w:rsid w:val="00C30226"/>
    <w:rsid w:val="00C31C8F"/>
    <w:rsid w:val="00C32389"/>
    <w:rsid w:val="00C34A51"/>
    <w:rsid w:val="00C4422A"/>
    <w:rsid w:val="00C45286"/>
    <w:rsid w:val="00C51DFE"/>
    <w:rsid w:val="00C56E19"/>
    <w:rsid w:val="00C72C2C"/>
    <w:rsid w:val="00C82C1F"/>
    <w:rsid w:val="00C84D41"/>
    <w:rsid w:val="00C87B1C"/>
    <w:rsid w:val="00C87D7B"/>
    <w:rsid w:val="00C91600"/>
    <w:rsid w:val="00CA23A7"/>
    <w:rsid w:val="00CA4266"/>
    <w:rsid w:val="00CA5C5D"/>
    <w:rsid w:val="00CB489B"/>
    <w:rsid w:val="00CB5F75"/>
    <w:rsid w:val="00CC11D9"/>
    <w:rsid w:val="00CC282C"/>
    <w:rsid w:val="00CC2F25"/>
    <w:rsid w:val="00CC6D41"/>
    <w:rsid w:val="00CC7675"/>
    <w:rsid w:val="00CE0659"/>
    <w:rsid w:val="00CE0DC4"/>
    <w:rsid w:val="00CF43F2"/>
    <w:rsid w:val="00D04ADC"/>
    <w:rsid w:val="00D13159"/>
    <w:rsid w:val="00D16371"/>
    <w:rsid w:val="00D20D06"/>
    <w:rsid w:val="00D22EC3"/>
    <w:rsid w:val="00D23524"/>
    <w:rsid w:val="00D2790E"/>
    <w:rsid w:val="00D353A4"/>
    <w:rsid w:val="00D4159E"/>
    <w:rsid w:val="00D41780"/>
    <w:rsid w:val="00D53762"/>
    <w:rsid w:val="00D55E90"/>
    <w:rsid w:val="00D608F8"/>
    <w:rsid w:val="00D62C7A"/>
    <w:rsid w:val="00D73325"/>
    <w:rsid w:val="00D832A8"/>
    <w:rsid w:val="00D96C95"/>
    <w:rsid w:val="00DB09A6"/>
    <w:rsid w:val="00DB5121"/>
    <w:rsid w:val="00DC4CDC"/>
    <w:rsid w:val="00DD6698"/>
    <w:rsid w:val="00DE06DC"/>
    <w:rsid w:val="00DE12E3"/>
    <w:rsid w:val="00DE513E"/>
    <w:rsid w:val="00DF5DEC"/>
    <w:rsid w:val="00E02F49"/>
    <w:rsid w:val="00E10F83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90B56"/>
    <w:rsid w:val="00EA03F3"/>
    <w:rsid w:val="00EB2CDE"/>
    <w:rsid w:val="00EC1D37"/>
    <w:rsid w:val="00ED24A6"/>
    <w:rsid w:val="00ED6F20"/>
    <w:rsid w:val="00EF2ABE"/>
    <w:rsid w:val="00EF55F5"/>
    <w:rsid w:val="00F02520"/>
    <w:rsid w:val="00F0602B"/>
    <w:rsid w:val="00F0774C"/>
    <w:rsid w:val="00F17CFC"/>
    <w:rsid w:val="00F21445"/>
    <w:rsid w:val="00F27429"/>
    <w:rsid w:val="00F303F5"/>
    <w:rsid w:val="00F3300E"/>
    <w:rsid w:val="00F35E9A"/>
    <w:rsid w:val="00F427CC"/>
    <w:rsid w:val="00F458A6"/>
    <w:rsid w:val="00F463E2"/>
    <w:rsid w:val="00F4760E"/>
    <w:rsid w:val="00F539E3"/>
    <w:rsid w:val="00F80938"/>
    <w:rsid w:val="00F81113"/>
    <w:rsid w:val="00F90D2A"/>
    <w:rsid w:val="00F976B0"/>
    <w:rsid w:val="00FA09B3"/>
    <w:rsid w:val="00FA4C1E"/>
    <w:rsid w:val="00FA7DD1"/>
    <w:rsid w:val="00FB539F"/>
    <w:rsid w:val="00FB692E"/>
    <w:rsid w:val="00FB6A39"/>
    <w:rsid w:val="00FC15DE"/>
    <w:rsid w:val="00FC3F13"/>
    <w:rsid w:val="00FD1FDC"/>
    <w:rsid w:val="00FD33B2"/>
    <w:rsid w:val="00FD535B"/>
    <w:rsid w:val="00FE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DD2FD4"/>
  <w15:docId w15:val="{1221336C-9162-4E81-A2EA-B01A379D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22E25"/>
    <w:pPr>
      <w:keepNext/>
      <w:suppressAutoHyphens w:val="0"/>
      <w:outlineLvl w:val="0"/>
    </w:pPr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9"/>
    <w:rsid w:val="00722E25"/>
    <w:rPr>
      <w:sz w:val="24"/>
      <w:szCs w:val="24"/>
      <w:lang w:eastAsia="ru-RU"/>
    </w:rPr>
  </w:style>
  <w:style w:type="paragraph" w:styleId="NoSpacing">
    <w:name w:val="No Spacing"/>
    <w:uiPriority w:val="99"/>
    <w:qFormat/>
    <w:rsid w:val="00722E25"/>
    <w:rPr>
      <w:rFonts w:ascii="Calibri" w:eastAsia="Calibri" w:hAnsi="Calibri"/>
      <w:sz w:val="22"/>
      <w:szCs w:val="22"/>
      <w:lang w:val="en-US" w:eastAsia="en-US"/>
    </w:rPr>
  </w:style>
  <w:style w:type="paragraph" w:customStyle="1" w:styleId="Iprastasis8">
    <w:name w:val="Iprastasis+8"/>
    <w:basedOn w:val="Default"/>
    <w:next w:val="Default"/>
    <w:uiPriority w:val="99"/>
    <w:rsid w:val="00722E25"/>
    <w:rPr>
      <w:color w:val="auto"/>
      <w:lang w:val="en-US" w:eastAsia="en-US"/>
    </w:rPr>
  </w:style>
  <w:style w:type="character" w:customStyle="1" w:styleId="fontstyle01">
    <w:name w:val="fontstyle01"/>
    <w:rsid w:val="00722E2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22E2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722E25"/>
    <w:rPr>
      <w:lang w:eastAsia="ar-SA"/>
    </w:rPr>
  </w:style>
  <w:style w:type="paragraph" w:customStyle="1" w:styleId="Default11">
    <w:name w:val="Default+11"/>
    <w:basedOn w:val="Default"/>
    <w:next w:val="Default"/>
    <w:uiPriority w:val="99"/>
    <w:rsid w:val="00722E25"/>
    <w:rPr>
      <w:rFonts w:eastAsia="Calibri"/>
      <w:color w:val="auto"/>
    </w:rPr>
  </w:style>
  <w:style w:type="character" w:customStyle="1" w:styleId="Neapdorotaspaminjimas">
    <w:name w:val="Neapdorotas paminėjimas"/>
    <w:uiPriority w:val="99"/>
    <w:semiHidden/>
    <w:unhideWhenUsed/>
    <w:rsid w:val="00722E25"/>
    <w:rPr>
      <w:color w:val="808080"/>
      <w:shd w:val="clear" w:color="auto" w:fill="E6E6E6"/>
    </w:rPr>
  </w:style>
  <w:style w:type="character" w:styleId="LineNumber">
    <w:name w:val="line number"/>
    <w:uiPriority w:val="99"/>
    <w:semiHidden/>
    <w:unhideWhenUsed/>
    <w:rsid w:val="00722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31762-FC1C-4F78-89B2-FA05F68A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2706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user</cp:lastModifiedBy>
  <cp:revision>3</cp:revision>
  <cp:lastPrinted>2019-03-27T09:15:00Z</cp:lastPrinted>
  <dcterms:created xsi:type="dcterms:W3CDTF">2019-04-03T11:57:00Z</dcterms:created>
  <dcterms:modified xsi:type="dcterms:W3CDTF">2019-04-03T11:58:00Z</dcterms:modified>
</cp:coreProperties>
</file>