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6D3E38">
        <w:rPr>
          <w:b/>
        </w:rPr>
        <w:t>PANEVĖŽIO RAJONO SAVIVALDYBĖS TARYBOS 201</w:t>
      </w:r>
      <w:r w:rsidR="008A1640">
        <w:rPr>
          <w:b/>
        </w:rPr>
        <w:t>6</w:t>
      </w:r>
      <w:r w:rsidR="006D3E38">
        <w:rPr>
          <w:b/>
        </w:rPr>
        <w:t xml:space="preserve"> M. </w:t>
      </w:r>
      <w:r w:rsidR="008A1640">
        <w:rPr>
          <w:b/>
        </w:rPr>
        <w:t>GRUODŽIO 22</w:t>
      </w:r>
      <w:r w:rsidR="006D3E38">
        <w:rPr>
          <w:b/>
        </w:rPr>
        <w:t xml:space="preserve"> D. SPRENDIMO NR. T-</w:t>
      </w:r>
      <w:r w:rsidR="008A1640">
        <w:rPr>
          <w:b/>
        </w:rPr>
        <w:t>211</w:t>
      </w:r>
      <w:r w:rsidR="006D3E38">
        <w:rPr>
          <w:b/>
        </w:rPr>
        <w:t xml:space="preserve"> „DĖL </w:t>
      </w:r>
      <w:r w:rsidR="008A1640">
        <w:rPr>
          <w:b/>
        </w:rPr>
        <w:t>PANEVĖŽIO RAJONO SAVIVALDYBĖS NEVEIK</w:t>
      </w:r>
      <w:r w:rsidR="00516006">
        <w:rPr>
          <w:b/>
        </w:rPr>
        <w:t>S</w:t>
      </w:r>
      <w:r w:rsidR="008A1640">
        <w:rPr>
          <w:b/>
        </w:rPr>
        <w:t>NIŲ ASMENŲ BŪKLĖS PERŽIŪRĖJIMO KOMISIJOS SUDARYMO IR JOS NUOSTATŲ</w:t>
      </w:r>
      <w:r>
        <w:rPr>
          <w:b/>
        </w:rPr>
        <w:t xml:space="preserve"> PATVIRTINIMO</w:t>
      </w:r>
      <w:r w:rsidR="006D3E38">
        <w:rPr>
          <w:b/>
        </w:rPr>
        <w:t>“ PAKEITIMO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 xml:space="preserve">2018 m. </w:t>
      </w:r>
      <w:r w:rsidR="008A1640">
        <w:t>rugsėjo 27</w:t>
      </w:r>
      <w:r>
        <w:t xml:space="preserve"> d. Nr. T-</w:t>
      </w:r>
      <w:r w:rsidR="000E6921">
        <w:t>184</w:t>
      </w:r>
      <w:bookmarkStart w:id="0" w:name="_GoBack"/>
      <w:bookmarkEnd w:id="0"/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18 straipsnio 1 dalimi</w:t>
      </w:r>
      <w:r w:rsidR="00516006">
        <w:t>,</w:t>
      </w:r>
      <w:r w:rsidRPr="00A77E88">
        <w:t xml:space="preserve"> Panev</w:t>
      </w:r>
      <w:r>
        <w:t>ėžio rajono savivaldybės taryba</w:t>
      </w:r>
      <w:r w:rsidRPr="00A77E88">
        <w:t xml:space="preserve"> n u s p r e n d ž i a:   </w:t>
      </w:r>
    </w:p>
    <w:p w:rsidR="00F47B38" w:rsidRDefault="006D3E38" w:rsidP="00671067">
      <w:pPr>
        <w:ind w:firstLine="720"/>
        <w:jc w:val="both"/>
      </w:pPr>
      <w:r>
        <w:t>Pakeisti Savivaldybės tarybos 201</w:t>
      </w:r>
      <w:r w:rsidR="008A1640">
        <w:t>6</w:t>
      </w:r>
      <w:r>
        <w:t xml:space="preserve"> m. </w:t>
      </w:r>
      <w:r w:rsidR="008A1640">
        <w:t>gruodžio 22</w:t>
      </w:r>
      <w:r>
        <w:t xml:space="preserve"> d. </w:t>
      </w:r>
      <w:r w:rsidR="008A33A1">
        <w:t>s</w:t>
      </w:r>
      <w:r>
        <w:t>prendim</w:t>
      </w:r>
      <w:r w:rsidR="00516006">
        <w:t>o</w:t>
      </w:r>
      <w:r>
        <w:t xml:space="preserve"> Nr. T-</w:t>
      </w:r>
      <w:r w:rsidR="008A1640">
        <w:t>211</w:t>
      </w:r>
      <w:r>
        <w:t xml:space="preserve"> „Dėl </w:t>
      </w:r>
      <w:r w:rsidRPr="00A77E88">
        <w:t>Panevėžio rajono savivaldybė</w:t>
      </w:r>
      <w:r w:rsidR="008A1640">
        <w:t>s neveiksnių</w:t>
      </w:r>
      <w:r w:rsidR="00671067">
        <w:t xml:space="preserve"> asmenų būklės peržiūrėjimo komisijos sudarymo ir jos nuostatų patvirtinimo</w:t>
      </w:r>
      <w:r>
        <w:t>“</w:t>
      </w:r>
      <w:r w:rsidR="00671067">
        <w:t xml:space="preserve"> 1.4</w:t>
      </w:r>
      <w:r>
        <w:t xml:space="preserve"> </w:t>
      </w:r>
      <w:r w:rsidR="00671067">
        <w:t>pa</w:t>
      </w:r>
      <w:r>
        <w:t>punkt</w:t>
      </w:r>
      <w:r w:rsidR="00671067">
        <w:t>į</w:t>
      </w:r>
      <w:r>
        <w:t xml:space="preserve"> ir jį išdėstyti taip:</w:t>
      </w:r>
    </w:p>
    <w:p w:rsidR="006D3E38" w:rsidRPr="00A77E88" w:rsidRDefault="006D3E38" w:rsidP="00F47B38">
      <w:pPr>
        <w:ind w:firstLine="720"/>
        <w:jc w:val="both"/>
      </w:pPr>
      <w:r>
        <w:t>„</w:t>
      </w:r>
      <w:r w:rsidR="00671067">
        <w:t>1.4</w:t>
      </w:r>
      <w:r>
        <w:t xml:space="preserve">. </w:t>
      </w:r>
      <w:r w:rsidR="00671067">
        <w:rPr>
          <w:rFonts w:eastAsia="Calibri"/>
        </w:rPr>
        <w:t>Virginija Savickienė – Socialinės paramos skyriaus vedėja (komisijos pirmininkė);</w:t>
      </w:r>
      <w:r w:rsidR="00F055CB">
        <w:rPr>
          <w:rFonts w:eastAsia="Calibri"/>
        </w:rPr>
        <w:t>“</w:t>
      </w:r>
      <w:r w:rsidR="00671067">
        <w:rPr>
          <w:rFonts w:eastAsia="Calibri"/>
        </w:rPr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>
      <w:pPr>
        <w:ind w:firstLine="720"/>
        <w:jc w:val="both"/>
      </w:pPr>
    </w:p>
    <w:p w:rsidR="00F47B38" w:rsidRDefault="000E6921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B85F78" w:rsidRDefault="00B85F78" w:rsidP="00F47B38"/>
    <w:p w:rsidR="00B85F78" w:rsidRDefault="00B85F78" w:rsidP="00F47B38"/>
    <w:sectPr w:rsidR="00B85F78" w:rsidSect="003A2B0E">
      <w:headerReference w:type="default" r:id="rId7"/>
      <w:headerReference w:type="first" r:id="rId8"/>
      <w:pgSz w:w="11906" w:h="16838" w:code="9"/>
      <w:pgMar w:top="1134" w:right="851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448" w:rsidRDefault="00574448">
      <w:r>
        <w:separator/>
      </w:r>
    </w:p>
  </w:endnote>
  <w:endnote w:type="continuationSeparator" w:id="0">
    <w:p w:rsidR="00574448" w:rsidRDefault="0057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448" w:rsidRDefault="00574448">
      <w:r>
        <w:separator/>
      </w:r>
    </w:p>
  </w:footnote>
  <w:footnote w:type="continuationSeparator" w:id="0">
    <w:p w:rsidR="00574448" w:rsidRDefault="0057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574448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599556855" r:id="rId2"/>
      </w:object>
    </w:r>
  </w:p>
  <w:p w:rsidR="000E6921" w:rsidRDefault="000E6921" w:rsidP="00B53A01">
    <w:pPr>
      <w:pStyle w:val="Antrats"/>
      <w:jc w:val="center"/>
      <w:rPr>
        <w:b/>
        <w:sz w:val="28"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574448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E6921"/>
    <w:rsid w:val="00115A94"/>
    <w:rsid w:val="00273163"/>
    <w:rsid w:val="00374580"/>
    <w:rsid w:val="003A1672"/>
    <w:rsid w:val="003A2B0E"/>
    <w:rsid w:val="003B2FE8"/>
    <w:rsid w:val="003F278D"/>
    <w:rsid w:val="00516006"/>
    <w:rsid w:val="00574448"/>
    <w:rsid w:val="005E5783"/>
    <w:rsid w:val="005F29CC"/>
    <w:rsid w:val="00671067"/>
    <w:rsid w:val="0067686C"/>
    <w:rsid w:val="006D3E38"/>
    <w:rsid w:val="006D53EE"/>
    <w:rsid w:val="006D5AED"/>
    <w:rsid w:val="007E4DE4"/>
    <w:rsid w:val="008A1640"/>
    <w:rsid w:val="008A33A1"/>
    <w:rsid w:val="00925718"/>
    <w:rsid w:val="00961879"/>
    <w:rsid w:val="00A20910"/>
    <w:rsid w:val="00A60455"/>
    <w:rsid w:val="00B15861"/>
    <w:rsid w:val="00B85F78"/>
    <w:rsid w:val="00BE2197"/>
    <w:rsid w:val="00C7699E"/>
    <w:rsid w:val="00C82E27"/>
    <w:rsid w:val="00CF0673"/>
    <w:rsid w:val="00D21F4D"/>
    <w:rsid w:val="00D534BD"/>
    <w:rsid w:val="00F055CB"/>
    <w:rsid w:val="00F4759F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F554A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BC28-9D54-41D1-BD71-01799E17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2018-09-14T08:22:00Z</cp:lastPrinted>
  <dcterms:created xsi:type="dcterms:W3CDTF">2018-09-27T09:33:00Z</dcterms:created>
  <dcterms:modified xsi:type="dcterms:W3CDTF">2018-09-27T09:35:00Z</dcterms:modified>
</cp:coreProperties>
</file>