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A11E72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C379F1">
        <w:rPr>
          <w:sz w:val="24"/>
          <w:lang w:val="lt-LT"/>
        </w:rPr>
        <w:t>lapkričio 29</w:t>
      </w:r>
      <w:r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A11E72">
        <w:rPr>
          <w:sz w:val="24"/>
          <w:lang w:val="lt-LT"/>
        </w:rPr>
        <w:t>216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Pr="00A11E72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Pr="00A11E72">
        <w:rPr>
          <w:sz w:val="24"/>
          <w:lang w:val="lt-LT"/>
        </w:rPr>
        <w:t>Savivaldybės</w:t>
      </w:r>
      <w:r w:rsidR="00B35562" w:rsidRPr="00A11E72">
        <w:rPr>
          <w:sz w:val="24"/>
          <w:lang w:val="lt-LT"/>
        </w:rPr>
        <w:t xml:space="preserve"> taryba</w:t>
      </w:r>
      <w:r w:rsidR="00C11926" w:rsidRPr="00A11E72">
        <w:rPr>
          <w:sz w:val="24"/>
          <w:lang w:val="lt-LT"/>
        </w:rPr>
        <w:t xml:space="preserve"> </w:t>
      </w:r>
      <w:r w:rsidR="00E92E0E" w:rsidRPr="00A11E72">
        <w:rPr>
          <w:sz w:val="24"/>
          <w:lang w:val="lt-LT"/>
        </w:rPr>
        <w:t xml:space="preserve"> </w:t>
      </w:r>
      <w:r w:rsidR="006737E7" w:rsidRPr="00A11E72">
        <w:rPr>
          <w:sz w:val="24"/>
          <w:lang w:val="lt-LT"/>
        </w:rPr>
        <w:t>n u s p r e n d ž i a:</w:t>
      </w:r>
      <w:r w:rsidRPr="00A11E72">
        <w:rPr>
          <w:sz w:val="24"/>
          <w:lang w:val="lt-LT"/>
        </w:rPr>
        <w:t xml:space="preserve"> </w:t>
      </w:r>
    </w:p>
    <w:p w:rsidR="00B07407" w:rsidRPr="00A11E72" w:rsidRDefault="00B35562" w:rsidP="00B35562">
      <w:pPr>
        <w:ind w:firstLine="710"/>
        <w:jc w:val="both"/>
        <w:rPr>
          <w:sz w:val="24"/>
          <w:lang w:val="lt-LT"/>
        </w:rPr>
      </w:pPr>
      <w:r w:rsidRPr="00A11E72">
        <w:rPr>
          <w:sz w:val="24"/>
          <w:lang w:val="lt-LT"/>
        </w:rPr>
        <w:t xml:space="preserve">1. </w:t>
      </w:r>
      <w:r w:rsidR="00BA1410" w:rsidRPr="00A11E72">
        <w:rPr>
          <w:sz w:val="24"/>
          <w:lang w:val="lt-LT"/>
        </w:rPr>
        <w:t xml:space="preserve">Pakeisti biudžetinių įstaigų didžiausio leistino pareigybių skaičiaus, nustatyto Savivaldybės tarybos 2018 m. rugsėjo 27 d. sprendimo Nr. T-186 „Dėl Panevėžio rajono savivaldybės biudžetinių įstaigų didžiausio leistino pareigybių skaičiaus nustatymo“ 1 punktu, </w:t>
      </w:r>
      <w:r w:rsidR="00316C70" w:rsidRPr="00A11E72">
        <w:rPr>
          <w:sz w:val="24"/>
          <w:lang w:val="lt-LT"/>
        </w:rPr>
        <w:t xml:space="preserve">1, </w:t>
      </w:r>
      <w:r w:rsidR="00BA1410" w:rsidRPr="00A11E72">
        <w:rPr>
          <w:sz w:val="24"/>
          <w:lang w:val="lt-LT"/>
        </w:rPr>
        <w:t xml:space="preserve">2, </w:t>
      </w:r>
      <w:r w:rsidR="00316C70" w:rsidRPr="00A11E72">
        <w:rPr>
          <w:sz w:val="24"/>
          <w:lang w:val="lt-LT"/>
        </w:rPr>
        <w:t xml:space="preserve">4, </w:t>
      </w:r>
      <w:r w:rsidR="00BA1410" w:rsidRPr="00A11E72">
        <w:rPr>
          <w:sz w:val="24"/>
          <w:lang w:val="lt-LT"/>
        </w:rPr>
        <w:t>8</w:t>
      </w:r>
      <w:r w:rsidR="00316C70" w:rsidRPr="00A11E72">
        <w:rPr>
          <w:sz w:val="24"/>
          <w:lang w:val="lt-LT"/>
        </w:rPr>
        <w:t>, 9, 10 ir 13</w:t>
      </w:r>
      <w:r w:rsidR="00BA1410" w:rsidRPr="00A11E72">
        <w:rPr>
          <w:sz w:val="24"/>
          <w:lang w:val="lt-LT"/>
        </w:rPr>
        <w:t xml:space="preserve"> eilutes ir jas išdėstyti taip:</w:t>
      </w:r>
    </w:p>
    <w:p w:rsidR="00BA1410" w:rsidRPr="00A11E72" w:rsidRDefault="00BA1410" w:rsidP="00B35562">
      <w:pPr>
        <w:ind w:firstLine="710"/>
        <w:jc w:val="both"/>
        <w:rPr>
          <w:sz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BA1410" w:rsidRPr="00C3384C" w:rsidTr="004365A1">
        <w:tc>
          <w:tcPr>
            <w:tcW w:w="797" w:type="dxa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BA1410" w:rsidRDefault="002D0E5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17,5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19,8</w:t>
            </w:r>
          </w:p>
        </w:tc>
        <w:tc>
          <w:tcPr>
            <w:tcW w:w="1417" w:type="dxa"/>
          </w:tcPr>
          <w:p w:rsidR="00316C70" w:rsidRDefault="000B7283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701" w:type="dxa"/>
            <w:shd w:val="clear" w:color="auto" w:fill="auto"/>
          </w:tcPr>
          <w:p w:rsidR="00316C70" w:rsidRDefault="001942F5" w:rsidP="009233A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9233A0">
              <w:rPr>
                <w:rFonts w:eastAsia="SimSun" w:cs="Mangal"/>
                <w:kern w:val="1"/>
                <w:sz w:val="24"/>
                <w:szCs w:val="24"/>
                <w:lang w:val="lt-LT"/>
              </w:rPr>
              <w:t>95</w:t>
            </w:r>
          </w:p>
        </w:tc>
      </w:tr>
      <w:tr w:rsidR="00BA1410" w:rsidRPr="00C3384C" w:rsidTr="004365A1">
        <w:tc>
          <w:tcPr>
            <w:tcW w:w="797" w:type="dxa"/>
            <w:shd w:val="clear" w:color="auto" w:fill="auto"/>
          </w:tcPr>
          <w:p w:rsidR="00BA1410" w:rsidRPr="00C3384C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BA1410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BA1410" w:rsidRPr="00C3384C" w:rsidRDefault="00940E96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</w:t>
            </w:r>
            <w:r w:rsidR="00BA1410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BA1410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BA141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A1410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BA1410" w:rsidRPr="00000F58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  <w:r w:rsidR="00BA1410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10,36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14,19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9,83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23,19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15,25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316C70">
      <w:pPr>
        <w:ind w:firstLine="71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4071E" w:rsidRPr="00A11E72" w:rsidRDefault="00B35562" w:rsidP="004B016A">
      <w:pPr>
        <w:ind w:firstLine="710"/>
        <w:jc w:val="both"/>
        <w:rPr>
          <w:sz w:val="24"/>
          <w:szCs w:val="24"/>
          <w:lang w:val="lt-LT"/>
        </w:rPr>
      </w:pPr>
      <w:bookmarkStart w:id="0" w:name="_GoBack"/>
      <w:r w:rsidRPr="00A11E72">
        <w:rPr>
          <w:sz w:val="24"/>
          <w:szCs w:val="24"/>
          <w:lang w:val="lt-LT"/>
        </w:rPr>
        <w:t xml:space="preserve">2. </w:t>
      </w:r>
      <w:r w:rsidR="00940E96" w:rsidRPr="00A11E72">
        <w:rPr>
          <w:sz w:val="24"/>
          <w:szCs w:val="24"/>
          <w:lang w:val="lt-LT"/>
        </w:rPr>
        <w:t>Pakeisti</w:t>
      </w:r>
      <w:r w:rsidR="00940E96" w:rsidRPr="00A11E72">
        <w:rPr>
          <w:sz w:val="24"/>
          <w:lang w:val="lt-LT"/>
        </w:rPr>
        <w:t xml:space="preserve"> Savivaldybės tarybos 2018 m. rugsėjo 27 d. sprendimo Nr. T-186 „Dėl Panevėžio rajono savivaldybės biudžetinių įstaigų didžiausio leistino pareigybių skaičiaus nustatymo“ 3 punktą ir jį </w:t>
      </w:r>
      <w:r w:rsidR="00C379F1" w:rsidRPr="00A11E72">
        <w:rPr>
          <w:sz w:val="24"/>
          <w:lang w:val="lt-LT"/>
        </w:rPr>
        <w:t>išdėstyti taip:</w:t>
      </w:r>
    </w:p>
    <w:p w:rsidR="004B016A" w:rsidRDefault="00940E96" w:rsidP="00D758BE">
      <w:pPr>
        <w:jc w:val="both"/>
        <w:rPr>
          <w:sz w:val="24"/>
          <w:lang w:val="lt-LT"/>
        </w:rPr>
      </w:pPr>
      <w:r w:rsidRPr="00A11E72">
        <w:rPr>
          <w:sz w:val="24"/>
          <w:lang w:val="lt-LT"/>
        </w:rPr>
        <w:tab/>
        <w:t>„</w:t>
      </w:r>
      <w:r w:rsidR="00544DB3" w:rsidRPr="00A11E72">
        <w:rPr>
          <w:sz w:val="24"/>
          <w:lang w:val="lt-LT"/>
        </w:rPr>
        <w:t xml:space="preserve">3. </w:t>
      </w:r>
      <w:r w:rsidR="00AB7876" w:rsidRPr="00A11E72">
        <w:rPr>
          <w:sz w:val="24"/>
          <w:lang w:val="lt-LT"/>
        </w:rPr>
        <w:t>N</w:t>
      </w:r>
      <w:r w:rsidR="00CF6066" w:rsidRPr="00A11E72">
        <w:rPr>
          <w:sz w:val="24"/>
          <w:lang w:val="lt-LT"/>
        </w:rPr>
        <w:t>ustatytas</w:t>
      </w:r>
      <w:r w:rsidR="00CB05D8">
        <w:rPr>
          <w:sz w:val="24"/>
          <w:lang w:val="lt-LT"/>
        </w:rPr>
        <w:t xml:space="preserve"> </w:t>
      </w:r>
      <w:bookmarkEnd w:id="0"/>
      <w:r w:rsidR="00CB05D8">
        <w:rPr>
          <w:sz w:val="24"/>
          <w:lang w:val="lt-LT"/>
        </w:rPr>
        <w:t>pareigybių (etatų) švietimo pa</w:t>
      </w:r>
      <w:r>
        <w:rPr>
          <w:sz w:val="24"/>
          <w:lang w:val="lt-LT"/>
        </w:rPr>
        <w:t>galbai skaičius galioja iki 2019</w:t>
      </w:r>
      <w:r w:rsidR="00CB05D8">
        <w:rPr>
          <w:sz w:val="24"/>
          <w:lang w:val="lt-LT"/>
        </w:rPr>
        <w:t xml:space="preserve"> m. </w:t>
      </w:r>
      <w:r>
        <w:rPr>
          <w:sz w:val="24"/>
          <w:lang w:val="lt-LT"/>
        </w:rPr>
        <w:t>birželio 30</w:t>
      </w:r>
      <w:r w:rsidR="00CB05D8">
        <w:rPr>
          <w:sz w:val="24"/>
          <w:lang w:val="lt-LT"/>
        </w:rPr>
        <w:t xml:space="preserve"> d.</w:t>
      </w:r>
      <w:r>
        <w:rPr>
          <w:sz w:val="24"/>
          <w:lang w:val="lt-LT"/>
        </w:rPr>
        <w:t>“</w:t>
      </w:r>
    </w:p>
    <w:p w:rsidR="004959AF" w:rsidRDefault="004B016A" w:rsidP="00940E9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B7876">
        <w:rPr>
          <w:sz w:val="24"/>
          <w:lang w:val="lt-LT"/>
        </w:rPr>
        <w:t xml:space="preserve">3. Sprendimas įsigalioja 2019 m. sausio 1 d. </w:t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4777C" w:rsidRDefault="00A11E72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AB7876" w:rsidRDefault="00AB7876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7D21"/>
    <w:rsid w:val="00187E64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0E5E"/>
    <w:rsid w:val="002D527F"/>
    <w:rsid w:val="002E035E"/>
    <w:rsid w:val="002F0BDE"/>
    <w:rsid w:val="00302DA6"/>
    <w:rsid w:val="00305732"/>
    <w:rsid w:val="00313F47"/>
    <w:rsid w:val="00316C70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11E72"/>
    <w:rsid w:val="00A2120B"/>
    <w:rsid w:val="00A24292"/>
    <w:rsid w:val="00A25AA2"/>
    <w:rsid w:val="00A36C64"/>
    <w:rsid w:val="00A428D6"/>
    <w:rsid w:val="00A52D7A"/>
    <w:rsid w:val="00A6325D"/>
    <w:rsid w:val="00A72EF7"/>
    <w:rsid w:val="00A739C3"/>
    <w:rsid w:val="00A8118C"/>
    <w:rsid w:val="00A823D6"/>
    <w:rsid w:val="00AA596D"/>
    <w:rsid w:val="00AB4682"/>
    <w:rsid w:val="00AB7876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ABCB-C014-4AC4-8041-67B28D9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2018-11-19T06:02:00Z</cp:lastPrinted>
  <dcterms:created xsi:type="dcterms:W3CDTF">2018-11-29T07:20:00Z</dcterms:created>
  <dcterms:modified xsi:type="dcterms:W3CDTF">2018-11-29T07:20:00Z</dcterms:modified>
</cp:coreProperties>
</file>