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7F" w:rsidRDefault="009B7B7F" w:rsidP="000E2EC3">
      <w:pPr>
        <w:pStyle w:val="Betarp"/>
        <w:ind w:left="3888"/>
        <w:rPr>
          <w:rStyle w:val="Grietas"/>
          <w:rFonts w:ascii="Times New Roman" w:hAnsi="Times New Roman" w:cs="Times New Roman"/>
          <w:b w:val="0"/>
          <w:color w:val="000000"/>
          <w:sz w:val="24"/>
          <w:szCs w:val="24"/>
        </w:rPr>
      </w:pPr>
    </w:p>
    <w:p w:rsidR="00B8612C" w:rsidRPr="00E37B12" w:rsidRDefault="00CD5B94" w:rsidP="000E2EC3">
      <w:pPr>
        <w:pStyle w:val="Betarp"/>
        <w:ind w:left="3888"/>
        <w:rPr>
          <w:rStyle w:val="Grietas"/>
          <w:rFonts w:ascii="Times New Roman" w:hAnsi="Times New Roman" w:cs="Times New Roman"/>
          <w:b w:val="0"/>
          <w:color w:val="000000"/>
          <w:sz w:val="24"/>
          <w:szCs w:val="24"/>
        </w:rPr>
      </w:pPr>
      <w:r w:rsidRPr="00E37B12">
        <w:rPr>
          <w:rStyle w:val="Grietas"/>
          <w:rFonts w:ascii="Times New Roman" w:hAnsi="Times New Roman" w:cs="Times New Roman"/>
          <w:b w:val="0"/>
          <w:color w:val="000000"/>
          <w:sz w:val="24"/>
          <w:szCs w:val="24"/>
        </w:rPr>
        <w:t>P</w:t>
      </w:r>
      <w:r w:rsidR="0071664C">
        <w:rPr>
          <w:rStyle w:val="Grietas"/>
          <w:rFonts w:ascii="Times New Roman" w:hAnsi="Times New Roman" w:cs="Times New Roman"/>
          <w:b w:val="0"/>
          <w:color w:val="000000"/>
          <w:sz w:val="24"/>
          <w:szCs w:val="24"/>
        </w:rPr>
        <w:t>RITAR</w:t>
      </w:r>
      <w:r w:rsidRPr="00E37B12">
        <w:rPr>
          <w:rStyle w:val="Grietas"/>
          <w:rFonts w:ascii="Times New Roman" w:hAnsi="Times New Roman" w:cs="Times New Roman"/>
          <w:b w:val="0"/>
          <w:color w:val="000000"/>
          <w:sz w:val="24"/>
          <w:szCs w:val="24"/>
        </w:rPr>
        <w:t>TA</w:t>
      </w:r>
    </w:p>
    <w:p w:rsidR="00B8612C" w:rsidRPr="00E37B12" w:rsidRDefault="00285FE9" w:rsidP="000E2EC3">
      <w:pPr>
        <w:pStyle w:val="Betarp"/>
        <w:rPr>
          <w:rStyle w:val="Grietas"/>
          <w:rFonts w:ascii="Times New Roman" w:hAnsi="Times New Roman" w:cs="Times New Roman"/>
          <w:b w:val="0"/>
          <w:color w:val="000000"/>
          <w:sz w:val="24"/>
          <w:szCs w:val="24"/>
        </w:rPr>
      </w:pP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00B8612C" w:rsidRPr="00E37B12">
        <w:rPr>
          <w:rStyle w:val="Grietas"/>
          <w:rFonts w:ascii="Times New Roman" w:hAnsi="Times New Roman" w:cs="Times New Roman"/>
          <w:b w:val="0"/>
          <w:color w:val="000000"/>
          <w:sz w:val="24"/>
          <w:szCs w:val="24"/>
        </w:rPr>
        <w:t>Panevėžio rajono savivaldybės tarybos</w:t>
      </w:r>
    </w:p>
    <w:p w:rsidR="00955A35" w:rsidRPr="00E37B12" w:rsidRDefault="00285FE9" w:rsidP="000E2EC3">
      <w:pPr>
        <w:pStyle w:val="Betarp"/>
        <w:rPr>
          <w:rStyle w:val="Numatytasispastraiposriftas10"/>
          <w:rFonts w:ascii="Times New Roman" w:hAnsi="Times New Roman" w:cs="Times New Roman"/>
          <w:bCs/>
          <w:color w:val="000000"/>
          <w:sz w:val="24"/>
          <w:szCs w:val="24"/>
        </w:rPr>
      </w:pP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Pr="00E37B12">
        <w:rPr>
          <w:rStyle w:val="Grietas"/>
          <w:rFonts w:ascii="Times New Roman" w:hAnsi="Times New Roman" w:cs="Times New Roman"/>
          <w:b w:val="0"/>
          <w:color w:val="000000"/>
          <w:sz w:val="24"/>
          <w:szCs w:val="24"/>
        </w:rPr>
        <w:tab/>
      </w:r>
      <w:r w:rsidR="006E143F" w:rsidRPr="00E37B12">
        <w:rPr>
          <w:rStyle w:val="Grietas"/>
          <w:rFonts w:ascii="Times New Roman" w:hAnsi="Times New Roman" w:cs="Times New Roman"/>
          <w:b w:val="0"/>
          <w:color w:val="000000"/>
          <w:sz w:val="24"/>
          <w:szCs w:val="24"/>
        </w:rPr>
        <w:t>201</w:t>
      </w:r>
      <w:r w:rsidR="0071664C">
        <w:rPr>
          <w:rStyle w:val="Grietas"/>
          <w:rFonts w:ascii="Times New Roman" w:hAnsi="Times New Roman" w:cs="Times New Roman"/>
          <w:b w:val="0"/>
          <w:color w:val="000000"/>
          <w:sz w:val="24"/>
          <w:szCs w:val="24"/>
        </w:rPr>
        <w:t>8</w:t>
      </w:r>
      <w:r w:rsidR="006E143F" w:rsidRPr="00E37B12">
        <w:rPr>
          <w:rStyle w:val="Grietas"/>
          <w:rFonts w:ascii="Times New Roman" w:hAnsi="Times New Roman" w:cs="Times New Roman"/>
          <w:b w:val="0"/>
          <w:color w:val="000000"/>
          <w:sz w:val="24"/>
          <w:szCs w:val="24"/>
        </w:rPr>
        <w:t xml:space="preserve"> m. g</w:t>
      </w:r>
      <w:r w:rsidR="0071664C">
        <w:rPr>
          <w:rStyle w:val="Grietas"/>
          <w:rFonts w:ascii="Times New Roman" w:hAnsi="Times New Roman" w:cs="Times New Roman"/>
          <w:b w:val="0"/>
          <w:color w:val="000000"/>
          <w:sz w:val="24"/>
          <w:szCs w:val="24"/>
        </w:rPr>
        <w:t>egužės 30</w:t>
      </w:r>
      <w:r w:rsidR="00B8612C" w:rsidRPr="00E37B12">
        <w:rPr>
          <w:rStyle w:val="Grietas"/>
          <w:rFonts w:ascii="Times New Roman" w:hAnsi="Times New Roman" w:cs="Times New Roman"/>
          <w:b w:val="0"/>
          <w:color w:val="000000"/>
          <w:sz w:val="24"/>
          <w:szCs w:val="24"/>
        </w:rPr>
        <w:t xml:space="preserve"> d. sprendimu Nr. T-</w:t>
      </w:r>
      <w:r w:rsidR="00815C85">
        <w:rPr>
          <w:rStyle w:val="Grietas"/>
          <w:rFonts w:ascii="Times New Roman" w:hAnsi="Times New Roman" w:cs="Times New Roman"/>
          <w:b w:val="0"/>
          <w:color w:val="000000"/>
          <w:sz w:val="24"/>
          <w:szCs w:val="24"/>
        </w:rPr>
        <w:t>98</w:t>
      </w:r>
    </w:p>
    <w:p w:rsidR="00FA7B53" w:rsidRPr="00E37B12" w:rsidRDefault="00FA7B53" w:rsidP="008712A9">
      <w:pPr>
        <w:spacing w:line="240" w:lineRule="auto"/>
        <w:rPr>
          <w:rStyle w:val="Numatytasispastraiposriftas10"/>
          <w:lang w:val="lt-LT"/>
        </w:rPr>
      </w:pPr>
    </w:p>
    <w:p w:rsidR="00DF48EE" w:rsidRPr="00E37B12" w:rsidRDefault="006E143F" w:rsidP="0071664C">
      <w:pPr>
        <w:spacing w:line="240" w:lineRule="auto"/>
        <w:jc w:val="center"/>
        <w:rPr>
          <w:b/>
          <w:bCs/>
          <w:lang w:val="lt-LT"/>
        </w:rPr>
      </w:pPr>
      <w:r w:rsidRPr="00E37B12">
        <w:rPr>
          <w:rStyle w:val="Numatytasispastraiposriftas10"/>
          <w:b/>
          <w:lang w:val="lt-LT"/>
        </w:rPr>
        <w:t xml:space="preserve">PANEVĖŽIO R. </w:t>
      </w:r>
      <w:r w:rsidR="002B256E" w:rsidRPr="00E37B12">
        <w:rPr>
          <w:rStyle w:val="Numatytasispastraiposriftas1"/>
          <w:b/>
          <w:lang w:val="lt-LT"/>
        </w:rPr>
        <w:t>DEMBAVOS LOPŠELIO-DARŽELIO „SMALSUTIS“</w:t>
      </w:r>
      <w:r w:rsidR="00080BA8" w:rsidRPr="00E37B12">
        <w:rPr>
          <w:rStyle w:val="Numatytasispastraiposriftas10"/>
          <w:b/>
          <w:bCs/>
          <w:lang w:val="lt-LT"/>
        </w:rPr>
        <w:t xml:space="preserve"> DIREKTOR</w:t>
      </w:r>
      <w:r w:rsidR="0071664C">
        <w:rPr>
          <w:rStyle w:val="Numatytasispastraiposriftas10"/>
          <w:b/>
          <w:bCs/>
          <w:lang w:val="lt-LT"/>
        </w:rPr>
        <w:t>Ė</w:t>
      </w:r>
      <w:r w:rsidR="00080BA8" w:rsidRPr="00E37B12">
        <w:rPr>
          <w:rStyle w:val="Numatytasispastraiposriftas10"/>
          <w:b/>
          <w:bCs/>
          <w:lang w:val="lt-LT"/>
        </w:rPr>
        <w:t xml:space="preserve">S </w:t>
      </w:r>
      <w:r w:rsidR="006D1D39" w:rsidRPr="00E37B12">
        <w:rPr>
          <w:rStyle w:val="Numatytasispastraiposriftas10"/>
          <w:b/>
          <w:bCs/>
          <w:lang w:val="lt-LT"/>
        </w:rPr>
        <w:br/>
      </w:r>
      <w:r w:rsidR="002B256E" w:rsidRPr="00E37B12">
        <w:rPr>
          <w:rStyle w:val="Numatytasispastraiposriftas10"/>
          <w:b/>
          <w:bCs/>
          <w:lang w:val="lt-LT"/>
        </w:rPr>
        <w:t xml:space="preserve">DAINOS MURAUSKIENĖS 2017 </w:t>
      </w:r>
      <w:r w:rsidR="00080BA8" w:rsidRPr="00E37B12">
        <w:rPr>
          <w:rStyle w:val="Numatytasispastraiposriftas10"/>
          <w:b/>
          <w:bCs/>
          <w:lang w:val="lt-LT"/>
        </w:rPr>
        <w:t>METŲ VEIKLOS ATASKAITA</w:t>
      </w:r>
    </w:p>
    <w:p w:rsidR="00FA7B53" w:rsidRPr="00E37B12" w:rsidRDefault="00FA7B53" w:rsidP="000E2EC3">
      <w:pPr>
        <w:spacing w:line="240" w:lineRule="auto"/>
        <w:rPr>
          <w:lang w:val="lt-LT"/>
        </w:rPr>
      </w:pPr>
    </w:p>
    <w:p w:rsidR="006D1D39" w:rsidRPr="00702172" w:rsidRDefault="00702172" w:rsidP="00702172">
      <w:pPr>
        <w:pStyle w:val="Sraopastraipa"/>
        <w:spacing w:line="240" w:lineRule="auto"/>
        <w:ind w:left="1080"/>
        <w:jc w:val="center"/>
        <w:rPr>
          <w:b/>
          <w:bCs/>
          <w:lang w:val="lt-LT"/>
        </w:rPr>
      </w:pPr>
      <w:r>
        <w:rPr>
          <w:b/>
          <w:bCs/>
          <w:lang w:val="lt-LT"/>
        </w:rPr>
        <w:t xml:space="preserve">I. </w:t>
      </w:r>
      <w:r w:rsidR="00080BA8" w:rsidRPr="00702172">
        <w:rPr>
          <w:b/>
          <w:bCs/>
          <w:lang w:val="lt-LT"/>
        </w:rPr>
        <w:t xml:space="preserve">BENDRA </w:t>
      </w:r>
      <w:r w:rsidR="006E143F" w:rsidRPr="00702172">
        <w:rPr>
          <w:b/>
          <w:bCs/>
          <w:lang w:val="lt-LT"/>
        </w:rPr>
        <w:t xml:space="preserve">INFORMACIJA APIE </w:t>
      </w:r>
      <w:r w:rsidR="00080BA8" w:rsidRPr="00702172">
        <w:rPr>
          <w:b/>
          <w:bCs/>
          <w:lang w:val="lt-LT"/>
        </w:rPr>
        <w:t>MOKYKLĄ</w:t>
      </w:r>
      <w:r w:rsidR="006D45BA" w:rsidRPr="00702172">
        <w:rPr>
          <w:b/>
          <w:bCs/>
          <w:lang w:val="lt-LT"/>
        </w:rPr>
        <w:t xml:space="preserve"> </w:t>
      </w:r>
      <w:r w:rsidR="006D1D39" w:rsidRPr="00702172">
        <w:rPr>
          <w:b/>
          <w:bCs/>
          <w:lang w:val="lt-LT"/>
        </w:rPr>
        <w:t>IR MOKYKLOS DIREKTORIŲ</w:t>
      </w:r>
    </w:p>
    <w:p w:rsidR="00AD5A35" w:rsidRPr="00E37B12" w:rsidRDefault="00AD5A35" w:rsidP="000E2EC3">
      <w:pPr>
        <w:pStyle w:val="Betarp"/>
        <w:jc w:val="both"/>
        <w:rPr>
          <w:rFonts w:ascii="Times New Roman" w:hAnsi="Times New Roman" w:cs="Times New Roman"/>
          <w:sz w:val="24"/>
          <w:szCs w:val="24"/>
        </w:rPr>
      </w:pPr>
    </w:p>
    <w:p w:rsidR="00702172" w:rsidRDefault="00202501" w:rsidP="00702172">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 xml:space="preserve">1.1. </w:t>
      </w:r>
      <w:r w:rsidR="000C46E6" w:rsidRPr="00702172">
        <w:rPr>
          <w:rFonts w:ascii="Times New Roman" w:hAnsi="Times New Roman" w:cs="Times New Roman"/>
          <w:sz w:val="24"/>
          <w:szCs w:val="24"/>
        </w:rPr>
        <w:t>Mokyklos kontekstinė aplinka</w:t>
      </w:r>
      <w:r w:rsidR="0071664C" w:rsidRPr="0071664C">
        <w:rPr>
          <w:rFonts w:ascii="Times New Roman" w:hAnsi="Times New Roman" w:cs="Times New Roman"/>
          <w:sz w:val="24"/>
          <w:szCs w:val="24"/>
        </w:rPr>
        <w:t xml:space="preserve"> (geografinės</w:t>
      </w:r>
      <w:r w:rsidR="0071664C" w:rsidRPr="00E37B12">
        <w:rPr>
          <w:rFonts w:ascii="Times New Roman" w:hAnsi="Times New Roman" w:cs="Times New Roman"/>
          <w:sz w:val="24"/>
          <w:szCs w:val="24"/>
        </w:rPr>
        <w:t>, kultūrinės, demografinės, ekonominės ir kt. situacijos įtaka mokyklos veiklai).</w:t>
      </w:r>
    </w:p>
    <w:p w:rsidR="00702172" w:rsidRDefault="007556C2" w:rsidP="00702172">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Lopšelio-darželio</w:t>
      </w:r>
      <w:r w:rsidR="00F628FF" w:rsidRPr="00702172">
        <w:rPr>
          <w:rFonts w:ascii="Times New Roman" w:hAnsi="Times New Roman" w:cs="Times New Roman"/>
          <w:sz w:val="24"/>
          <w:szCs w:val="24"/>
        </w:rPr>
        <w:t xml:space="preserve"> „Smalsutis“</w:t>
      </w:r>
      <w:r w:rsidRPr="00702172">
        <w:rPr>
          <w:rFonts w:ascii="Times New Roman" w:hAnsi="Times New Roman" w:cs="Times New Roman"/>
          <w:sz w:val="24"/>
          <w:szCs w:val="24"/>
        </w:rPr>
        <w:t xml:space="preserve"> p</w:t>
      </w:r>
      <w:r w:rsidRPr="00702172">
        <w:rPr>
          <w:rFonts w:ascii="Times New Roman" w:hAnsi="Times New Roman" w:cs="Times New Roman"/>
          <w:sz w:val="24"/>
          <w:szCs w:val="24"/>
          <w:lang w:val="pt-BR"/>
        </w:rPr>
        <w:t xml:space="preserve">agrindinė paskirtis – ikimokyklinio ugdymo grupės įstaiga lopšelis-darželis, </w:t>
      </w:r>
      <w:r w:rsidRPr="00702172">
        <w:rPr>
          <w:rFonts w:ascii="Times New Roman" w:hAnsi="Times New Roman" w:cs="Times New Roman"/>
          <w:sz w:val="24"/>
          <w:szCs w:val="24"/>
        </w:rPr>
        <w:t>kurio pagrindinė ve</w:t>
      </w:r>
      <w:bookmarkStart w:id="0" w:name="_GoBack"/>
      <w:bookmarkEnd w:id="0"/>
      <w:r w:rsidRPr="00702172">
        <w:rPr>
          <w:rFonts w:ascii="Times New Roman" w:hAnsi="Times New Roman" w:cs="Times New Roman"/>
          <w:sz w:val="24"/>
          <w:szCs w:val="24"/>
        </w:rPr>
        <w:t>ikla yra 1–5 (arba 6) metų vaikų ugdymas.</w:t>
      </w:r>
      <w:r w:rsidR="00702172">
        <w:rPr>
          <w:rFonts w:ascii="Times New Roman" w:hAnsi="Times New Roman" w:cs="Times New Roman"/>
          <w:sz w:val="24"/>
          <w:szCs w:val="24"/>
        </w:rPr>
        <w:t xml:space="preserve"> </w:t>
      </w:r>
      <w:r w:rsidRPr="00702172">
        <w:rPr>
          <w:rFonts w:ascii="Times New Roman" w:hAnsi="Times New Roman" w:cs="Times New Roman"/>
          <w:sz w:val="24"/>
          <w:szCs w:val="24"/>
        </w:rPr>
        <w:t>Vykdomos švietimo programos: ikimokyklinio ugdymo programa, priešmokyklinio ugdymo programa.</w:t>
      </w:r>
    </w:p>
    <w:p w:rsidR="00702172" w:rsidRDefault="00F628FF" w:rsidP="00ED2CFC">
      <w:pPr>
        <w:pStyle w:val="Betarp"/>
        <w:ind w:firstLine="1296"/>
        <w:jc w:val="both"/>
        <w:rPr>
          <w:rFonts w:ascii="Times New Roman" w:hAnsi="Times New Roman" w:cs="Times New Roman"/>
          <w:sz w:val="24"/>
          <w:szCs w:val="24"/>
        </w:rPr>
      </w:pPr>
      <w:r w:rsidRPr="00702172">
        <w:rPr>
          <w:rFonts w:ascii="Times New Roman" w:hAnsi="Times New Roman" w:cs="Times New Roman"/>
          <w:sz w:val="24"/>
          <w:szCs w:val="24"/>
        </w:rPr>
        <w:t>Lopšelis</w:t>
      </w:r>
      <w:r w:rsidR="00D825EC" w:rsidRPr="00702172">
        <w:rPr>
          <w:rFonts w:ascii="Times New Roman" w:hAnsi="Times New Roman" w:cs="Times New Roman"/>
          <w:sz w:val="24"/>
          <w:szCs w:val="24"/>
        </w:rPr>
        <w:t>-darželis</w:t>
      </w:r>
      <w:r w:rsidRPr="00702172">
        <w:rPr>
          <w:rFonts w:ascii="Times New Roman" w:hAnsi="Times New Roman" w:cs="Times New Roman"/>
          <w:sz w:val="24"/>
          <w:szCs w:val="24"/>
        </w:rPr>
        <w:t xml:space="preserve"> „Smalsutis“</w:t>
      </w:r>
      <w:r w:rsidR="00D825EC" w:rsidRPr="00702172">
        <w:rPr>
          <w:rFonts w:ascii="Times New Roman" w:hAnsi="Times New Roman" w:cs="Times New Roman"/>
          <w:sz w:val="24"/>
          <w:szCs w:val="24"/>
        </w:rPr>
        <w:t xml:space="preserve"> yra priemiestinė švietimo įstaiga, </w:t>
      </w:r>
      <w:r w:rsidRPr="00702172">
        <w:rPr>
          <w:rFonts w:ascii="Times New Roman" w:hAnsi="Times New Roman" w:cs="Times New Roman"/>
          <w:sz w:val="24"/>
          <w:szCs w:val="24"/>
        </w:rPr>
        <w:t>r</w:t>
      </w:r>
      <w:r w:rsidR="0071664C" w:rsidRPr="00702172">
        <w:rPr>
          <w:rFonts w:ascii="Times New Roman" w:hAnsi="Times New Roman" w:cs="Times New Roman"/>
          <w:sz w:val="24"/>
          <w:szCs w:val="24"/>
        </w:rPr>
        <w:t>ibo</w:t>
      </w:r>
      <w:r w:rsidRPr="00702172">
        <w:rPr>
          <w:rFonts w:ascii="Times New Roman" w:hAnsi="Times New Roman" w:cs="Times New Roman"/>
          <w:sz w:val="24"/>
          <w:szCs w:val="24"/>
        </w:rPr>
        <w:t xml:space="preserve">jasi su </w:t>
      </w:r>
      <w:r w:rsidR="00D825EC" w:rsidRPr="00702172">
        <w:rPr>
          <w:rFonts w:ascii="Times New Roman" w:hAnsi="Times New Roman" w:cs="Times New Roman"/>
          <w:sz w:val="24"/>
          <w:szCs w:val="24"/>
        </w:rPr>
        <w:t>Panevėžio miest</w:t>
      </w:r>
      <w:r w:rsidRPr="00702172">
        <w:rPr>
          <w:rFonts w:ascii="Times New Roman" w:hAnsi="Times New Roman" w:cs="Times New Roman"/>
          <w:sz w:val="24"/>
          <w:szCs w:val="24"/>
        </w:rPr>
        <w:t>u.</w:t>
      </w:r>
      <w:r w:rsidR="00D825EC" w:rsidRPr="00702172">
        <w:rPr>
          <w:rFonts w:ascii="Times New Roman" w:hAnsi="Times New Roman" w:cs="Times New Roman"/>
          <w:sz w:val="24"/>
          <w:szCs w:val="24"/>
        </w:rPr>
        <w:t xml:space="preserve"> Pagrindiniai socialiniai partneriai: </w:t>
      </w:r>
      <w:proofErr w:type="spellStart"/>
      <w:r w:rsidR="00D709FB" w:rsidRPr="00702172">
        <w:rPr>
          <w:rFonts w:ascii="Times New Roman" w:hAnsi="Times New Roman" w:cs="Times New Roman"/>
          <w:sz w:val="24"/>
          <w:szCs w:val="24"/>
        </w:rPr>
        <w:t>Dembavos</w:t>
      </w:r>
      <w:proofErr w:type="spellEnd"/>
      <w:r w:rsidR="00D709FB" w:rsidRPr="00702172">
        <w:rPr>
          <w:rFonts w:ascii="Times New Roman" w:hAnsi="Times New Roman" w:cs="Times New Roman"/>
          <w:sz w:val="24"/>
          <w:szCs w:val="24"/>
        </w:rPr>
        <w:t xml:space="preserve"> progimnazija, Panevėžio lopšelis-darželis „Gintarėlis“, Klaipėdos lopšelis-darželis „Puriena“, Panevėžio kolegija, </w:t>
      </w:r>
      <w:r w:rsidR="00D825EC" w:rsidRPr="00702172">
        <w:rPr>
          <w:rFonts w:ascii="Times New Roman" w:hAnsi="Times New Roman" w:cs="Times New Roman"/>
          <w:sz w:val="24"/>
          <w:szCs w:val="24"/>
        </w:rPr>
        <w:t xml:space="preserve">Alfonso </w:t>
      </w:r>
      <w:proofErr w:type="spellStart"/>
      <w:r w:rsidR="00D825EC" w:rsidRPr="00702172">
        <w:rPr>
          <w:rFonts w:ascii="Times New Roman" w:hAnsi="Times New Roman" w:cs="Times New Roman"/>
          <w:sz w:val="24"/>
          <w:szCs w:val="24"/>
        </w:rPr>
        <w:t>Lipniūno</w:t>
      </w:r>
      <w:proofErr w:type="spellEnd"/>
      <w:r w:rsidR="00D825EC" w:rsidRPr="00702172">
        <w:rPr>
          <w:rFonts w:ascii="Times New Roman" w:hAnsi="Times New Roman" w:cs="Times New Roman"/>
          <w:sz w:val="24"/>
          <w:szCs w:val="24"/>
        </w:rPr>
        <w:t xml:space="preserve"> kultūros centras, Panevėžio rajono savivaldybės viešosios bibliotekos skyrius, Panevėžio rajono savivaldybės visuomenės sveikatos biuras, Panevėžio rajono švietimo centras bei kitos švietimo įstaigos. </w:t>
      </w:r>
      <w:r w:rsidR="00C92D0B" w:rsidRPr="00702172">
        <w:rPr>
          <w:rFonts w:ascii="Times New Roman" w:hAnsi="Times New Roman" w:cs="Times New Roman"/>
          <w:sz w:val="24"/>
          <w:szCs w:val="24"/>
        </w:rPr>
        <w:t>Lopšelis-</w:t>
      </w:r>
      <w:r w:rsidR="00D825EC" w:rsidRPr="00702172">
        <w:rPr>
          <w:rFonts w:ascii="Times New Roman" w:hAnsi="Times New Roman" w:cs="Times New Roman"/>
          <w:sz w:val="24"/>
          <w:szCs w:val="24"/>
        </w:rPr>
        <w:t>darželis</w:t>
      </w:r>
      <w:r w:rsidR="00C92D0B" w:rsidRPr="00702172">
        <w:rPr>
          <w:rFonts w:ascii="Times New Roman" w:hAnsi="Times New Roman" w:cs="Times New Roman"/>
          <w:sz w:val="24"/>
          <w:szCs w:val="24"/>
        </w:rPr>
        <w:t xml:space="preserve"> „Smalsutis“</w:t>
      </w:r>
      <w:r w:rsidR="00D825EC" w:rsidRPr="00702172">
        <w:rPr>
          <w:rFonts w:ascii="Times New Roman" w:hAnsi="Times New Roman" w:cs="Times New Roman"/>
          <w:sz w:val="24"/>
          <w:szCs w:val="24"/>
        </w:rPr>
        <w:t xml:space="preserve"> akredituotas kaip Europos savanorių tarnybos savanorius priimanti </w:t>
      </w:r>
      <w:r w:rsidR="00D825EC" w:rsidRPr="00ED2CFC">
        <w:rPr>
          <w:rFonts w:ascii="Times New Roman" w:hAnsi="Times New Roman" w:cs="Times New Roman"/>
          <w:sz w:val="24"/>
          <w:szCs w:val="24"/>
        </w:rPr>
        <w:t>organizacija ir jau</w:t>
      </w:r>
      <w:r w:rsidR="00C92D0B" w:rsidRPr="00ED2CFC">
        <w:rPr>
          <w:rFonts w:ascii="Times New Roman" w:hAnsi="Times New Roman" w:cs="Times New Roman"/>
          <w:sz w:val="24"/>
          <w:szCs w:val="24"/>
        </w:rPr>
        <w:t xml:space="preserve"> 3 </w:t>
      </w:r>
      <w:r w:rsidR="00D825EC" w:rsidRPr="00ED2CFC">
        <w:rPr>
          <w:rFonts w:ascii="Times New Roman" w:hAnsi="Times New Roman" w:cs="Times New Roman"/>
          <w:sz w:val="24"/>
          <w:szCs w:val="24"/>
        </w:rPr>
        <w:t>m.</w:t>
      </w:r>
      <w:r w:rsidR="00ED2CFC" w:rsidRPr="00ED2CFC">
        <w:rPr>
          <w:rFonts w:ascii="Times New Roman" w:hAnsi="Times New Roman" w:cs="Times New Roman"/>
          <w:sz w:val="24"/>
          <w:szCs w:val="24"/>
        </w:rPr>
        <w:t xml:space="preserve"> lopšelyje</w:t>
      </w:r>
      <w:r w:rsidR="00ED2CFC" w:rsidRPr="00AC6B01">
        <w:rPr>
          <w:rFonts w:ascii="Times New Roman" w:hAnsi="Times New Roman" w:cs="Times New Roman"/>
          <w:sz w:val="24"/>
          <w:szCs w:val="24"/>
        </w:rPr>
        <w:t xml:space="preserve">-darželyje </w:t>
      </w:r>
      <w:r w:rsidR="00ED2CFC">
        <w:rPr>
          <w:rFonts w:ascii="Times New Roman" w:hAnsi="Times New Roman" w:cs="Times New Roman"/>
          <w:sz w:val="24"/>
          <w:szCs w:val="24"/>
        </w:rPr>
        <w:t xml:space="preserve">dirba </w:t>
      </w:r>
      <w:r w:rsidR="00ED2CFC" w:rsidRPr="00AC6B01">
        <w:rPr>
          <w:rFonts w:ascii="Times New Roman" w:hAnsi="Times New Roman" w:cs="Times New Roman"/>
          <w:sz w:val="24"/>
          <w:szCs w:val="24"/>
        </w:rPr>
        <w:t>savanoriai.</w:t>
      </w:r>
    </w:p>
    <w:p w:rsidR="000E2EC3" w:rsidRPr="00702172" w:rsidRDefault="00C92D0B" w:rsidP="00702172">
      <w:pPr>
        <w:pStyle w:val="Betarp"/>
        <w:ind w:firstLine="1296"/>
        <w:jc w:val="both"/>
        <w:rPr>
          <w:rFonts w:ascii="Times New Roman" w:eastAsia="Times New Roman" w:hAnsi="Times New Roman" w:cs="Times New Roman"/>
          <w:kern w:val="0"/>
          <w:sz w:val="24"/>
          <w:szCs w:val="24"/>
          <w:lang w:eastAsia="lt-LT"/>
        </w:rPr>
      </w:pPr>
      <w:r w:rsidRPr="00702172">
        <w:rPr>
          <w:rFonts w:ascii="Times New Roman" w:hAnsi="Times New Roman" w:cs="Times New Roman"/>
          <w:sz w:val="24"/>
          <w:szCs w:val="24"/>
        </w:rPr>
        <w:t>Lopšeliui</w:t>
      </w:r>
      <w:r w:rsidR="00D825EC" w:rsidRPr="00702172">
        <w:rPr>
          <w:rFonts w:ascii="Times New Roman" w:hAnsi="Times New Roman" w:cs="Times New Roman"/>
          <w:sz w:val="24"/>
          <w:szCs w:val="24"/>
        </w:rPr>
        <w:t xml:space="preserve">-darželiui vadovauja direktorė </w:t>
      </w:r>
      <w:r w:rsidRPr="00702172">
        <w:rPr>
          <w:rFonts w:ascii="Times New Roman" w:hAnsi="Times New Roman" w:cs="Times New Roman"/>
          <w:sz w:val="24"/>
          <w:szCs w:val="24"/>
        </w:rPr>
        <w:t>Daina Murauskienė</w:t>
      </w:r>
      <w:r w:rsidR="00D825EC" w:rsidRPr="00702172">
        <w:rPr>
          <w:rFonts w:ascii="Times New Roman" w:hAnsi="Times New Roman" w:cs="Times New Roman"/>
          <w:sz w:val="24"/>
          <w:szCs w:val="24"/>
        </w:rPr>
        <w:t>, vadybinis darbo stažas – 2</w:t>
      </w:r>
      <w:r w:rsidRPr="00702172">
        <w:rPr>
          <w:rFonts w:ascii="Times New Roman" w:hAnsi="Times New Roman" w:cs="Times New Roman"/>
          <w:sz w:val="24"/>
          <w:szCs w:val="24"/>
        </w:rPr>
        <w:t>7</w:t>
      </w:r>
      <w:r w:rsidR="00D825EC" w:rsidRPr="00702172">
        <w:rPr>
          <w:rFonts w:ascii="Times New Roman" w:hAnsi="Times New Roman" w:cs="Times New Roman"/>
          <w:sz w:val="24"/>
          <w:szCs w:val="24"/>
        </w:rPr>
        <w:t xml:space="preserve"> m., </w:t>
      </w:r>
      <w:r w:rsidRPr="00702172">
        <w:rPr>
          <w:rFonts w:ascii="Times New Roman" w:hAnsi="Times New Roman" w:cs="Times New Roman"/>
          <w:sz w:val="24"/>
          <w:szCs w:val="24"/>
        </w:rPr>
        <w:t>pirmoji</w:t>
      </w:r>
      <w:r w:rsidR="00D825EC" w:rsidRPr="00702172">
        <w:rPr>
          <w:rFonts w:ascii="Times New Roman" w:hAnsi="Times New Roman" w:cs="Times New Roman"/>
          <w:sz w:val="24"/>
          <w:szCs w:val="24"/>
        </w:rPr>
        <w:t xml:space="preserve"> vadybinė kvalifikacinė kategorija.</w:t>
      </w:r>
    </w:p>
    <w:p w:rsidR="006D1D39" w:rsidRPr="00E37B12" w:rsidRDefault="00202501" w:rsidP="00702172">
      <w:pPr>
        <w:spacing w:line="240" w:lineRule="auto"/>
        <w:ind w:firstLine="1296"/>
        <w:jc w:val="both"/>
        <w:rPr>
          <w:lang w:val="lt-LT"/>
        </w:rPr>
      </w:pPr>
      <w:r w:rsidRPr="00E37B12">
        <w:rPr>
          <w:lang w:val="lt-LT"/>
        </w:rPr>
        <w:t xml:space="preserve">1.2. </w:t>
      </w:r>
      <w:r w:rsidR="006D1D39" w:rsidRPr="00E37B12">
        <w:rPr>
          <w:lang w:val="lt-LT"/>
        </w:rPr>
        <w:t>Vadybinės</w:t>
      </w:r>
      <w:r w:rsidR="002B256E" w:rsidRPr="00E37B12">
        <w:rPr>
          <w:lang w:val="lt-LT"/>
        </w:rPr>
        <w:t xml:space="preserve"> </w:t>
      </w:r>
      <w:r w:rsidR="006D1D39" w:rsidRPr="00E37B12">
        <w:rPr>
          <w:lang w:val="lt-LT"/>
        </w:rPr>
        <w:t>veiklos</w:t>
      </w:r>
      <w:r w:rsidR="002B256E" w:rsidRPr="00E37B12">
        <w:rPr>
          <w:lang w:val="lt-LT"/>
        </w:rPr>
        <w:t xml:space="preserve"> </w:t>
      </w:r>
      <w:r w:rsidR="006D1D39" w:rsidRPr="00E37B12">
        <w:rPr>
          <w:lang w:val="lt-LT"/>
        </w:rPr>
        <w:t>pasiekimai, įsimintini</w:t>
      </w:r>
      <w:r w:rsidR="002B256E" w:rsidRPr="00E37B12">
        <w:rPr>
          <w:lang w:val="lt-LT"/>
        </w:rPr>
        <w:t xml:space="preserve"> </w:t>
      </w:r>
      <w:r w:rsidR="006D1D39" w:rsidRPr="00E37B12">
        <w:rPr>
          <w:lang w:val="lt-LT"/>
        </w:rPr>
        <w:t>sėkmės</w:t>
      </w:r>
      <w:r w:rsidR="002B256E" w:rsidRPr="00E37B12">
        <w:rPr>
          <w:lang w:val="lt-LT"/>
        </w:rPr>
        <w:t xml:space="preserve"> </w:t>
      </w:r>
      <w:r w:rsidR="006D1D39" w:rsidRPr="00E37B12">
        <w:rPr>
          <w:lang w:val="lt-LT"/>
        </w:rPr>
        <w:t>atvejai.</w:t>
      </w:r>
    </w:p>
    <w:p w:rsidR="00ED2CFC" w:rsidRPr="00ED2CFC" w:rsidRDefault="001B0A66" w:rsidP="00ED2CFC">
      <w:pPr>
        <w:spacing w:line="240" w:lineRule="auto"/>
        <w:ind w:firstLine="1296"/>
        <w:jc w:val="both"/>
        <w:rPr>
          <w:color w:val="auto"/>
          <w:lang w:val="lt-LT"/>
        </w:rPr>
      </w:pPr>
      <w:r>
        <w:rPr>
          <w:lang w:val="lt-LT"/>
        </w:rPr>
        <w:t xml:space="preserve">Įgyvendinti maksimalūs metinių veiklos tikslų laukiami rezultatai. </w:t>
      </w:r>
      <w:r w:rsidR="00ED2CFC">
        <w:rPr>
          <w:lang w:val="lt-LT"/>
        </w:rPr>
        <w:t xml:space="preserve">Panevėžio r. švietimo centre </w:t>
      </w:r>
      <w:r w:rsidR="00ED2CFC">
        <w:rPr>
          <w:color w:val="auto"/>
          <w:lang w:val="lt-LT"/>
        </w:rPr>
        <w:t>pedagogams vestas seminaras</w:t>
      </w:r>
      <w:r w:rsidR="00ED2CFC">
        <w:rPr>
          <w:lang w:val="lt-LT"/>
        </w:rPr>
        <w:t xml:space="preserve"> veiklos planavimo tema. Dalytasi patirtimi „Socialinių-emocinių kompetencijų ugdymas atliekant tiriamuosius darbus“ Sofijoje (Bulgarijos Respublika</w:t>
      </w:r>
      <w:r w:rsidR="00ED2CFC" w:rsidRPr="00ED2CFC">
        <w:rPr>
          <w:color w:val="auto"/>
          <w:lang w:val="lt-LT"/>
        </w:rPr>
        <w:t>). Panevėžio rajono savivaldybės mero padėka direktorei „Už ilgametę rūpestingai ir profesionaliai atliekamą vadybinę veiklą, gebėjimą sutelkti kolektyvą ir nukreipti naujiems prasmingiems darbams, už profesinės veiklos naujovių paieškas, nuolat gražėjančią įstaigą ir jos aplinką“.</w:t>
      </w:r>
    </w:p>
    <w:p w:rsidR="00C81304" w:rsidRDefault="00202501" w:rsidP="00702172">
      <w:pPr>
        <w:spacing w:line="240" w:lineRule="auto"/>
        <w:ind w:firstLine="1296"/>
        <w:jc w:val="both"/>
        <w:rPr>
          <w:lang w:val="lt-LT"/>
        </w:rPr>
      </w:pPr>
      <w:r w:rsidRPr="00E37B12">
        <w:rPr>
          <w:lang w:val="lt-LT"/>
        </w:rPr>
        <w:t xml:space="preserve">1.3. </w:t>
      </w:r>
      <w:r w:rsidR="003353F6" w:rsidRPr="00E37B12">
        <w:rPr>
          <w:lang w:val="lt-LT"/>
        </w:rPr>
        <w:t>Darbuotojai:</w:t>
      </w:r>
    </w:p>
    <w:tbl>
      <w:tblPr>
        <w:tblW w:w="9425" w:type="dxa"/>
        <w:tblInd w:w="-4" w:type="dxa"/>
        <w:tblLayout w:type="fixed"/>
        <w:tblLook w:val="0000" w:firstRow="0" w:lastRow="0" w:firstColumn="0" w:lastColumn="0" w:noHBand="0" w:noVBand="0"/>
      </w:tblPr>
      <w:tblGrid>
        <w:gridCol w:w="595"/>
        <w:gridCol w:w="7088"/>
        <w:gridCol w:w="1742"/>
      </w:tblGrid>
      <w:tr w:rsidR="00BD6229" w:rsidRPr="00E37B12" w:rsidTr="00BD622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Eil.</w:t>
            </w:r>
          </w:p>
          <w:p w:rsidR="00BD6229" w:rsidRPr="00E37B12" w:rsidRDefault="00BD6229" w:rsidP="00446E58">
            <w:pPr>
              <w:spacing w:line="240" w:lineRule="auto"/>
              <w:jc w:val="both"/>
              <w:rPr>
                <w:lang w:val="lt-LT"/>
              </w:rPr>
            </w:pPr>
            <w:r w:rsidRPr="00E37B12">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2017 m. gruodžio 31 d.</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32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Pr>
                <w:color w:val="auto"/>
                <w:lang w:val="lt-LT"/>
              </w:rPr>
              <w:t xml:space="preserve">auklėtojai </w:t>
            </w:r>
            <w:r w:rsidRPr="0010618C">
              <w:rPr>
                <w:color w:val="auto"/>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10</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Pr>
                <w:color w:val="auto"/>
                <w:lang w:val="lt-LT"/>
              </w:rPr>
              <w:t xml:space="preserve">auklėtojai </w:t>
            </w:r>
            <w:r w:rsidRPr="0010618C">
              <w:rPr>
                <w:color w:val="auto"/>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2</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rPr>
                <w:color w:val="auto"/>
                <w:lang w:val="lt-LT"/>
              </w:rPr>
            </w:pPr>
            <w:r w:rsidRPr="0010618C">
              <w:rPr>
                <w:color w:val="auto"/>
                <w:lang w:val="lt-LT"/>
              </w:rPr>
              <w:t>pagalbos mokiniui specialistai (</w:t>
            </w:r>
            <w:r>
              <w:rPr>
                <w:color w:val="auto"/>
                <w:lang w:val="lt-LT"/>
              </w:rPr>
              <w:t>logopedas</w:t>
            </w:r>
            <w:r w:rsidRPr="0010618C">
              <w:rPr>
                <w:color w:val="auto"/>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w:t>
            </w:r>
            <w:r>
              <w:rPr>
                <w:color w:val="auto"/>
                <w:lang w:val="lt-LT"/>
              </w:rPr>
              <w:t xml:space="preserve">auklėtojo </w:t>
            </w:r>
            <w:r w:rsidRPr="0010618C">
              <w:rPr>
                <w:color w:val="auto"/>
                <w:lang w:val="lt-LT"/>
              </w:rPr>
              <w:t>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t</w:t>
            </w:r>
            <w:r>
              <w:rPr>
                <w:color w:val="auto"/>
                <w:lang w:val="lt-LT"/>
              </w:rPr>
              <w:t>urinčių auklėtojo</w:t>
            </w:r>
            <w:r w:rsidRPr="0010618C">
              <w:rPr>
                <w:color w:val="auto"/>
                <w:lang w:val="lt-LT"/>
              </w:rPr>
              <w:t xml:space="preserve">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4</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vyresniojo </w:t>
            </w:r>
            <w:r>
              <w:rPr>
                <w:color w:val="auto"/>
                <w:lang w:val="lt-LT"/>
              </w:rPr>
              <w:t>auklėtojo</w:t>
            </w:r>
            <w:r w:rsidRPr="0010618C">
              <w:rPr>
                <w:color w:val="auto"/>
                <w:lang w:val="lt-LT"/>
              </w:rPr>
              <w:t xml:space="preserve">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1</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 xml:space="preserve">turinčių </w:t>
            </w:r>
            <w:r>
              <w:rPr>
                <w:color w:val="auto"/>
                <w:lang w:val="lt-LT"/>
              </w:rPr>
              <w:t>auklėtojo</w:t>
            </w:r>
            <w:r w:rsidRPr="0010618C">
              <w:rPr>
                <w:color w:val="auto"/>
                <w:lang w:val="lt-LT"/>
              </w:rPr>
              <w:t xml:space="preserve">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7</w:t>
            </w:r>
          </w:p>
        </w:tc>
      </w:tr>
      <w:tr w:rsidR="00BD6229" w:rsidRPr="00E37B12" w:rsidTr="00BD622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both"/>
              <w:rPr>
                <w:lang w:val="lt-LT"/>
              </w:rPr>
            </w:pPr>
            <w:r w:rsidRPr="00E37B12">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D6229" w:rsidRPr="0010618C" w:rsidRDefault="00BD6229" w:rsidP="00446E58">
            <w:pPr>
              <w:spacing w:line="240" w:lineRule="auto"/>
              <w:jc w:val="both"/>
              <w:rPr>
                <w:color w:val="auto"/>
                <w:lang w:val="lt-LT"/>
              </w:rPr>
            </w:pPr>
            <w:r w:rsidRPr="0010618C">
              <w:rPr>
                <w:color w:val="auto"/>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BD6229" w:rsidRPr="00E37B12" w:rsidRDefault="00BD6229" w:rsidP="00446E58">
            <w:pPr>
              <w:spacing w:line="240" w:lineRule="auto"/>
              <w:jc w:val="center"/>
              <w:rPr>
                <w:lang w:val="lt-LT"/>
              </w:rPr>
            </w:pPr>
            <w:r w:rsidRPr="00E37B12">
              <w:rPr>
                <w:lang w:val="lt-LT"/>
              </w:rPr>
              <w:t>7</w:t>
            </w:r>
          </w:p>
        </w:tc>
      </w:tr>
    </w:tbl>
    <w:p w:rsidR="00D6309D" w:rsidRPr="00E37B12" w:rsidRDefault="00202501" w:rsidP="00702172">
      <w:pPr>
        <w:spacing w:line="240" w:lineRule="auto"/>
        <w:ind w:firstLine="1296"/>
        <w:jc w:val="both"/>
        <w:rPr>
          <w:lang w:val="lt-LT" w:eastAsia="ru-RU"/>
        </w:rPr>
      </w:pPr>
      <w:r w:rsidRPr="00E37B12">
        <w:rPr>
          <w:bCs/>
          <w:shd w:val="clear" w:color="auto" w:fill="FFFFFF"/>
          <w:lang w:val="lt-LT"/>
        </w:rPr>
        <w:t xml:space="preserve">1.4. </w:t>
      </w:r>
      <w:r w:rsidR="009B52BF" w:rsidRPr="00E37B12">
        <w:rPr>
          <w:bCs/>
          <w:shd w:val="clear" w:color="auto" w:fill="FFFFFF"/>
          <w:lang w:val="lt-LT"/>
        </w:rPr>
        <w:t>Metinio veiklos plano įgyvendinimas.</w:t>
      </w:r>
      <w:r w:rsidR="00D6309D" w:rsidRPr="00E37B12">
        <w:rPr>
          <w:lang w:val="lt-LT" w:eastAsia="ru-RU"/>
        </w:rPr>
        <w:t xml:space="preserve"> </w:t>
      </w:r>
    </w:p>
    <w:p w:rsidR="00D6309D" w:rsidRPr="00E37B12" w:rsidRDefault="0071664C" w:rsidP="00702172">
      <w:pPr>
        <w:spacing w:line="240" w:lineRule="auto"/>
        <w:ind w:firstLine="1296"/>
        <w:jc w:val="both"/>
        <w:rPr>
          <w:lang w:val="lt-LT"/>
        </w:rPr>
      </w:pPr>
      <w:r>
        <w:rPr>
          <w:lang w:val="lt-LT" w:eastAsia="ru-RU"/>
        </w:rPr>
        <w:t>Tikslas – p</w:t>
      </w:r>
      <w:r w:rsidR="00D6309D" w:rsidRPr="00E37B12">
        <w:rPr>
          <w:lang w:val="lt-LT"/>
        </w:rPr>
        <w:t xml:space="preserve">atobulinti ugdymo kokybę, 90 proc. skiriant </w:t>
      </w:r>
      <w:r w:rsidR="00D6309D" w:rsidRPr="0039467B">
        <w:rPr>
          <w:color w:val="auto"/>
          <w:lang w:val="lt-LT"/>
        </w:rPr>
        <w:t xml:space="preserve">vaikų </w:t>
      </w:r>
      <w:r w:rsidR="0039467B" w:rsidRPr="0039467B">
        <w:rPr>
          <w:color w:val="auto"/>
          <w:lang w:val="lt-LT"/>
        </w:rPr>
        <w:t xml:space="preserve">ugdymo </w:t>
      </w:r>
      <w:r w:rsidR="00D6309D" w:rsidRPr="0039467B">
        <w:rPr>
          <w:color w:val="auto"/>
          <w:lang w:val="lt-LT"/>
        </w:rPr>
        <w:t xml:space="preserve">individualizavimui, kuriant saugias edukacines erdves, integruojant naujas ugdymo programas. </w:t>
      </w:r>
      <w:r w:rsidR="001B0A66" w:rsidRPr="0039467B">
        <w:rPr>
          <w:color w:val="auto"/>
          <w:lang w:val="lt-LT"/>
        </w:rPr>
        <w:t>Uždavinys</w:t>
      </w:r>
      <w:r w:rsidRPr="0039467B">
        <w:rPr>
          <w:color w:val="auto"/>
          <w:lang w:val="lt-LT"/>
        </w:rPr>
        <w:t xml:space="preserve"> – s</w:t>
      </w:r>
      <w:r w:rsidR="00D6309D" w:rsidRPr="0039467B">
        <w:rPr>
          <w:color w:val="auto"/>
          <w:lang w:val="lt-LT"/>
        </w:rPr>
        <w:t>katinti gamtos pažinimą</w:t>
      </w:r>
      <w:r w:rsidRPr="0039467B">
        <w:rPr>
          <w:color w:val="auto"/>
          <w:lang w:val="lt-LT"/>
        </w:rPr>
        <w:t>: p</w:t>
      </w:r>
      <w:r w:rsidR="00D6309D" w:rsidRPr="0039467B">
        <w:rPr>
          <w:color w:val="auto"/>
          <w:lang w:val="lt-LT"/>
        </w:rPr>
        <w:t xml:space="preserve">asiektas maksimalus laukiamas rezultatas </w:t>
      </w:r>
      <w:r w:rsidRPr="0039467B">
        <w:rPr>
          <w:color w:val="auto"/>
          <w:lang w:val="lt-LT"/>
        </w:rPr>
        <w:t>(</w:t>
      </w:r>
      <w:r w:rsidR="00D6309D" w:rsidRPr="0039467B">
        <w:rPr>
          <w:color w:val="auto"/>
          <w:lang w:val="lt-LT"/>
        </w:rPr>
        <w:t>70</w:t>
      </w:r>
      <w:r w:rsidR="00D6309D" w:rsidRPr="00E37B12">
        <w:rPr>
          <w:lang w:val="lt-LT"/>
        </w:rPr>
        <w:t xml:space="preserve"> proc. patobulinti pažinimą skatinantys projektai, sukurti 2</w:t>
      </w:r>
      <w:r>
        <w:rPr>
          <w:lang w:val="lt-LT"/>
        </w:rPr>
        <w:t>–</w:t>
      </w:r>
      <w:r w:rsidR="00D6309D" w:rsidRPr="00E37B12">
        <w:rPr>
          <w:lang w:val="lt-LT"/>
        </w:rPr>
        <w:t>3 nauji gamtos pažinimą skatinantys projektai</w:t>
      </w:r>
      <w:r>
        <w:rPr>
          <w:lang w:val="lt-LT"/>
        </w:rPr>
        <w:t>,</w:t>
      </w:r>
      <w:r w:rsidR="00D6309D" w:rsidRPr="00E37B12">
        <w:rPr>
          <w:lang w:val="lt-LT"/>
        </w:rPr>
        <w:t xml:space="preserve"> 70 proc. išnaudota kiemo erdvė vaikų poreikiams tenkinti, sukurtos 2</w:t>
      </w:r>
      <w:r>
        <w:rPr>
          <w:lang w:val="lt-LT"/>
        </w:rPr>
        <w:t>–</w:t>
      </w:r>
      <w:r w:rsidR="00D6309D" w:rsidRPr="00E37B12">
        <w:rPr>
          <w:lang w:val="lt-LT"/>
        </w:rPr>
        <w:t>3 tyrinėjimą skatinančios erdvės</w:t>
      </w:r>
      <w:r>
        <w:rPr>
          <w:lang w:val="lt-LT"/>
        </w:rPr>
        <w:t>)</w:t>
      </w:r>
      <w:r w:rsidR="00D6309D" w:rsidRPr="00E37B12">
        <w:rPr>
          <w:lang w:val="lt-LT"/>
        </w:rPr>
        <w:t>.</w:t>
      </w:r>
    </w:p>
    <w:p w:rsidR="00D6309D" w:rsidRPr="00E37B12" w:rsidRDefault="001B0A66" w:rsidP="00702172">
      <w:pPr>
        <w:spacing w:line="240" w:lineRule="auto"/>
        <w:ind w:firstLine="1296"/>
        <w:jc w:val="both"/>
        <w:rPr>
          <w:lang w:val="lt-LT"/>
        </w:rPr>
      </w:pPr>
      <w:r w:rsidRPr="00E37B12">
        <w:rPr>
          <w:lang w:val="lt-LT"/>
        </w:rPr>
        <w:t>T</w:t>
      </w:r>
      <w:r>
        <w:rPr>
          <w:lang w:val="lt-LT"/>
        </w:rPr>
        <w:t>ikslas</w:t>
      </w:r>
      <w:r w:rsidR="0071664C">
        <w:rPr>
          <w:lang w:val="lt-LT"/>
        </w:rPr>
        <w:t xml:space="preserve"> – v</w:t>
      </w:r>
      <w:r w:rsidR="00D6309D" w:rsidRPr="00E37B12">
        <w:rPr>
          <w:lang w:val="lt-LT"/>
        </w:rPr>
        <w:t xml:space="preserve">aikų fizinės ir psichinės sveikatos stiprinimas pritaikant aplinką ir gerinant, plečiant materialinę bazę, šviečiant </w:t>
      </w:r>
      <w:r w:rsidR="0071664C">
        <w:rPr>
          <w:lang w:val="lt-LT"/>
        </w:rPr>
        <w:t>lopšelio-</w:t>
      </w:r>
      <w:r w:rsidR="00D6309D" w:rsidRPr="00E37B12">
        <w:rPr>
          <w:lang w:val="lt-LT"/>
        </w:rPr>
        <w:t xml:space="preserve">darželio bendruomenę. </w:t>
      </w:r>
      <w:r>
        <w:rPr>
          <w:lang w:val="lt-LT"/>
        </w:rPr>
        <w:t>Uždavinys</w:t>
      </w:r>
      <w:r w:rsidR="0071664C">
        <w:rPr>
          <w:lang w:val="lt-LT"/>
        </w:rPr>
        <w:t xml:space="preserve"> – š</w:t>
      </w:r>
      <w:r w:rsidR="00D6309D" w:rsidRPr="00E37B12">
        <w:rPr>
          <w:lang w:val="lt-LT"/>
        </w:rPr>
        <w:t xml:space="preserve">viesti </w:t>
      </w:r>
      <w:r w:rsidR="0071664C">
        <w:rPr>
          <w:lang w:val="lt-LT"/>
        </w:rPr>
        <w:t>lopšelio-</w:t>
      </w:r>
      <w:r w:rsidR="00D6309D" w:rsidRPr="00E37B12">
        <w:rPr>
          <w:lang w:val="lt-LT"/>
        </w:rPr>
        <w:lastRenderedPageBreak/>
        <w:t>darželio bendruomenę sveikatos klausimais</w:t>
      </w:r>
      <w:r w:rsidR="0071664C">
        <w:rPr>
          <w:lang w:val="lt-LT"/>
        </w:rPr>
        <w:t>: p</w:t>
      </w:r>
      <w:r w:rsidR="00D6309D" w:rsidRPr="00E37B12">
        <w:rPr>
          <w:lang w:val="lt-LT"/>
        </w:rPr>
        <w:t xml:space="preserve">asiektas maksimalus laukiamas rezultatas </w:t>
      </w:r>
      <w:r w:rsidR="0071664C">
        <w:rPr>
          <w:lang w:val="lt-LT"/>
        </w:rPr>
        <w:t>(</w:t>
      </w:r>
      <w:r w:rsidR="00D6309D" w:rsidRPr="00E37B12">
        <w:rPr>
          <w:lang w:val="lt-LT"/>
        </w:rPr>
        <w:t xml:space="preserve">80 proc. tėvų </w:t>
      </w:r>
      <w:r w:rsidR="0071664C">
        <w:rPr>
          <w:lang w:val="lt-LT"/>
        </w:rPr>
        <w:t xml:space="preserve">(globėjų) </w:t>
      </w:r>
      <w:r w:rsidR="00D6309D" w:rsidRPr="00E37B12">
        <w:rPr>
          <w:lang w:val="lt-LT"/>
        </w:rPr>
        <w:t>dalyvauja susitikimuose su sveikatos specialistais</w:t>
      </w:r>
      <w:r w:rsidR="0071664C">
        <w:rPr>
          <w:lang w:val="lt-LT"/>
        </w:rPr>
        <w:t>, o</w:t>
      </w:r>
      <w:r w:rsidR="00D6309D" w:rsidRPr="00E37B12">
        <w:rPr>
          <w:lang w:val="lt-LT"/>
        </w:rPr>
        <w:t xml:space="preserve">rganizuojamos </w:t>
      </w:r>
      <w:r w:rsidR="0071664C">
        <w:rPr>
          <w:lang w:val="lt-LT"/>
        </w:rPr>
        <w:t>ligų plitimo</w:t>
      </w:r>
      <w:r w:rsidR="0071664C" w:rsidRPr="00E37B12">
        <w:rPr>
          <w:lang w:val="lt-LT"/>
        </w:rPr>
        <w:t xml:space="preserve"> </w:t>
      </w:r>
      <w:r w:rsidR="00D6309D" w:rsidRPr="00E37B12">
        <w:rPr>
          <w:lang w:val="lt-LT"/>
        </w:rPr>
        <w:t>prevencijos.</w:t>
      </w:r>
    </w:p>
    <w:p w:rsidR="00702172" w:rsidRDefault="001B0A66" w:rsidP="00702172">
      <w:pPr>
        <w:spacing w:line="240" w:lineRule="auto"/>
        <w:ind w:firstLine="1296"/>
        <w:jc w:val="both"/>
        <w:rPr>
          <w:bCs/>
          <w:shd w:val="clear" w:color="auto" w:fill="FFFFFF"/>
          <w:lang w:val="lt-LT"/>
        </w:rPr>
      </w:pPr>
      <w:r w:rsidRPr="00E37B12">
        <w:rPr>
          <w:lang w:val="lt-LT"/>
        </w:rPr>
        <w:t>T</w:t>
      </w:r>
      <w:r>
        <w:rPr>
          <w:lang w:val="lt-LT"/>
        </w:rPr>
        <w:t>ikslas</w:t>
      </w:r>
      <w:r w:rsidR="0071664C">
        <w:rPr>
          <w:lang w:val="lt-LT"/>
        </w:rPr>
        <w:t xml:space="preserve"> – n</w:t>
      </w:r>
      <w:r w:rsidR="00D6309D" w:rsidRPr="00E37B12">
        <w:rPr>
          <w:lang w:val="lt-LT"/>
        </w:rPr>
        <w:t xml:space="preserve">aujų edukacinių veiklų organizavimas, bendradarbiaujant su socialiniais partneriais. </w:t>
      </w:r>
      <w:r>
        <w:rPr>
          <w:lang w:val="lt-LT"/>
        </w:rPr>
        <w:t>Uždavinys</w:t>
      </w:r>
      <w:r w:rsidR="0071664C">
        <w:rPr>
          <w:lang w:val="lt-LT"/>
        </w:rPr>
        <w:t xml:space="preserve"> – e</w:t>
      </w:r>
      <w:r w:rsidR="00D6309D" w:rsidRPr="00E37B12">
        <w:rPr>
          <w:lang w:val="lt-LT"/>
        </w:rPr>
        <w:t xml:space="preserve">fektyvinti tėvų </w:t>
      </w:r>
      <w:r w:rsidR="0071664C">
        <w:rPr>
          <w:lang w:val="lt-LT"/>
        </w:rPr>
        <w:t xml:space="preserve">(globėjų) </w:t>
      </w:r>
      <w:r w:rsidR="00D6309D" w:rsidRPr="00E37B12">
        <w:rPr>
          <w:lang w:val="lt-LT"/>
        </w:rPr>
        <w:t>informavimą</w:t>
      </w:r>
      <w:r w:rsidR="0071664C">
        <w:rPr>
          <w:lang w:val="lt-LT"/>
        </w:rPr>
        <w:t>: p</w:t>
      </w:r>
      <w:r w:rsidR="00D6309D" w:rsidRPr="00E37B12">
        <w:rPr>
          <w:lang w:val="lt-LT"/>
        </w:rPr>
        <w:t>asiektas maksimalus laukiamas rezultatas</w:t>
      </w:r>
      <w:r w:rsidR="0071664C">
        <w:rPr>
          <w:lang w:val="lt-LT"/>
        </w:rPr>
        <w:t xml:space="preserve"> (</w:t>
      </w:r>
      <w:r w:rsidR="00D6309D" w:rsidRPr="00E37B12">
        <w:rPr>
          <w:lang w:val="lt-LT"/>
        </w:rPr>
        <w:t xml:space="preserve">70 proc. tėvų </w:t>
      </w:r>
      <w:r w:rsidR="0071664C">
        <w:rPr>
          <w:lang w:val="lt-LT"/>
        </w:rPr>
        <w:t xml:space="preserve">(globėjų) </w:t>
      </w:r>
      <w:r w:rsidR="00D6309D" w:rsidRPr="00E37B12">
        <w:rPr>
          <w:lang w:val="lt-LT"/>
        </w:rPr>
        <w:t>naudo</w:t>
      </w:r>
      <w:r w:rsidR="0071664C">
        <w:rPr>
          <w:lang w:val="lt-LT"/>
        </w:rPr>
        <w:t>jasi</w:t>
      </w:r>
      <w:r w:rsidR="00D6309D" w:rsidRPr="00E37B12">
        <w:rPr>
          <w:lang w:val="lt-LT"/>
        </w:rPr>
        <w:t xml:space="preserve"> „Mūsų darželis“ sistema, dom</w:t>
      </w:r>
      <w:r w:rsidR="0071664C">
        <w:rPr>
          <w:lang w:val="lt-LT"/>
        </w:rPr>
        <w:t>isi</w:t>
      </w:r>
      <w:r w:rsidR="00D6309D" w:rsidRPr="00E37B12">
        <w:rPr>
          <w:lang w:val="lt-LT"/>
        </w:rPr>
        <w:t xml:space="preserve"> informacija </w:t>
      </w:r>
      <w:r w:rsidR="00702172">
        <w:rPr>
          <w:lang w:val="lt-LT"/>
        </w:rPr>
        <w:t>lopšelio-</w:t>
      </w:r>
      <w:r w:rsidR="00D6309D" w:rsidRPr="00E37B12">
        <w:rPr>
          <w:lang w:val="lt-LT"/>
        </w:rPr>
        <w:t>darželio tinklalapyje, „Facebook“ pask</w:t>
      </w:r>
      <w:r w:rsidR="0071664C">
        <w:rPr>
          <w:lang w:val="lt-LT"/>
        </w:rPr>
        <w:t>y</w:t>
      </w:r>
      <w:r w:rsidR="00D6309D" w:rsidRPr="00E37B12">
        <w:rPr>
          <w:lang w:val="lt-LT"/>
        </w:rPr>
        <w:t>roje</w:t>
      </w:r>
      <w:r w:rsidR="0071664C">
        <w:rPr>
          <w:lang w:val="lt-LT"/>
        </w:rPr>
        <w:t xml:space="preserve"> (</w:t>
      </w:r>
      <w:r w:rsidR="0071664C" w:rsidRPr="00E37B12">
        <w:rPr>
          <w:bCs/>
          <w:shd w:val="clear" w:color="auto" w:fill="FFFFFF"/>
          <w:lang w:val="lt-LT"/>
        </w:rPr>
        <w:t>40 proc. tėvų</w:t>
      </w:r>
      <w:r w:rsidR="0071664C">
        <w:rPr>
          <w:bCs/>
          <w:shd w:val="clear" w:color="auto" w:fill="FFFFFF"/>
          <w:lang w:val="lt-LT"/>
        </w:rPr>
        <w:t>)</w:t>
      </w:r>
      <w:r w:rsidR="00D6309D" w:rsidRPr="00E37B12">
        <w:rPr>
          <w:lang w:val="lt-LT"/>
        </w:rPr>
        <w:t>, gau</w:t>
      </w:r>
      <w:r w:rsidR="0071664C">
        <w:rPr>
          <w:lang w:val="lt-LT"/>
        </w:rPr>
        <w:t>na</w:t>
      </w:r>
      <w:r w:rsidR="00D6309D" w:rsidRPr="00E37B12">
        <w:rPr>
          <w:lang w:val="lt-LT"/>
        </w:rPr>
        <w:t xml:space="preserve"> išsamią ir laiku informaciją elektroniniu paštu</w:t>
      </w:r>
      <w:r w:rsidR="0071664C">
        <w:rPr>
          <w:lang w:val="lt-LT"/>
        </w:rPr>
        <w:t>,</w:t>
      </w:r>
      <w:r w:rsidR="0071664C" w:rsidRPr="0071664C">
        <w:rPr>
          <w:bCs/>
          <w:shd w:val="clear" w:color="auto" w:fill="FFFFFF"/>
          <w:lang w:val="lt-LT"/>
        </w:rPr>
        <w:t xml:space="preserve"> </w:t>
      </w:r>
      <w:r w:rsidR="0071664C" w:rsidRPr="00E37B12">
        <w:rPr>
          <w:bCs/>
          <w:shd w:val="clear" w:color="auto" w:fill="FFFFFF"/>
          <w:lang w:val="lt-LT"/>
        </w:rPr>
        <w:t>85 proc. tėvų</w:t>
      </w:r>
      <w:r w:rsidR="0071664C">
        <w:rPr>
          <w:bCs/>
          <w:shd w:val="clear" w:color="auto" w:fill="FFFFFF"/>
          <w:lang w:val="lt-LT"/>
        </w:rPr>
        <w:t xml:space="preserve"> (globėjų) naudojasi tinklalapiu.</w:t>
      </w:r>
    </w:p>
    <w:p w:rsidR="00065227" w:rsidRDefault="002B256E" w:rsidP="00065227">
      <w:pPr>
        <w:spacing w:line="240" w:lineRule="auto"/>
        <w:ind w:firstLine="1296"/>
        <w:jc w:val="both"/>
        <w:rPr>
          <w:bCs/>
          <w:shd w:val="clear" w:color="auto" w:fill="FFFFFF"/>
          <w:lang w:val="lt-LT"/>
        </w:rPr>
      </w:pPr>
      <w:r w:rsidRPr="00702172">
        <w:rPr>
          <w:bCs/>
          <w:shd w:val="clear" w:color="auto" w:fill="FFFFFF"/>
          <w:lang w:val="lt-LT"/>
        </w:rPr>
        <w:t>Įgyvendinti 6 nauji projektai ir 70 proc. patobulinti</w:t>
      </w:r>
      <w:r w:rsidR="003B1124" w:rsidRPr="00702172">
        <w:rPr>
          <w:bCs/>
          <w:shd w:val="clear" w:color="auto" w:fill="FFFFFF"/>
          <w:lang w:val="lt-LT"/>
        </w:rPr>
        <w:t xml:space="preserve"> </w:t>
      </w:r>
      <w:r w:rsidRPr="00702172">
        <w:rPr>
          <w:bCs/>
          <w:shd w:val="clear" w:color="auto" w:fill="FFFFFF"/>
          <w:lang w:val="lt-LT"/>
        </w:rPr>
        <w:t>pažinimą skatinantys projektai: Va</w:t>
      </w:r>
      <w:r w:rsidRPr="00E37B12">
        <w:rPr>
          <w:bCs/>
          <w:shd w:val="clear" w:color="auto" w:fill="FFFFFF"/>
          <w:lang w:val="lt-LT"/>
        </w:rPr>
        <w:t>ikų socializacijos</w:t>
      </w:r>
      <w:r w:rsidR="00B10F14">
        <w:rPr>
          <w:bCs/>
          <w:shd w:val="clear" w:color="auto" w:fill="FFFFFF"/>
          <w:lang w:val="lt-LT"/>
        </w:rPr>
        <w:t xml:space="preserve"> programos</w:t>
      </w:r>
      <w:r w:rsidRPr="00E37B12">
        <w:rPr>
          <w:bCs/>
          <w:shd w:val="clear" w:color="auto" w:fill="FFFFFF"/>
          <w:lang w:val="lt-LT"/>
        </w:rPr>
        <w:t xml:space="preserve">, </w:t>
      </w:r>
      <w:r w:rsidR="00B10F14">
        <w:rPr>
          <w:bCs/>
          <w:shd w:val="clear" w:color="auto" w:fill="FFFFFF"/>
          <w:lang w:val="lt-LT"/>
        </w:rPr>
        <w:t>V</w:t>
      </w:r>
      <w:r w:rsidRPr="00E37B12">
        <w:rPr>
          <w:bCs/>
          <w:shd w:val="clear" w:color="auto" w:fill="FFFFFF"/>
          <w:lang w:val="lt-LT"/>
        </w:rPr>
        <w:t xml:space="preserve">aikų vasaros užimtumo ir poilsio </w:t>
      </w:r>
      <w:r w:rsidR="00B10F14">
        <w:rPr>
          <w:bCs/>
          <w:shd w:val="clear" w:color="auto" w:fill="FFFFFF"/>
          <w:lang w:val="lt-LT"/>
        </w:rPr>
        <w:t>programos</w:t>
      </w:r>
      <w:r w:rsidRPr="00E37B12">
        <w:rPr>
          <w:bCs/>
          <w:shd w:val="clear" w:color="auto" w:fill="FFFFFF"/>
          <w:lang w:val="lt-LT"/>
        </w:rPr>
        <w:t xml:space="preserve"> projektas „Pušų paunksnėje“</w:t>
      </w:r>
      <w:r w:rsidR="00B10F14">
        <w:rPr>
          <w:bCs/>
          <w:shd w:val="clear" w:color="auto" w:fill="FFFFFF"/>
          <w:lang w:val="lt-LT"/>
        </w:rPr>
        <w:t xml:space="preserve"> (d</w:t>
      </w:r>
      <w:r w:rsidRPr="00E37B12">
        <w:rPr>
          <w:bCs/>
          <w:shd w:val="clear" w:color="auto" w:fill="FFFFFF"/>
          <w:lang w:val="lt-LT"/>
        </w:rPr>
        <w:t>alyvavo 100 proc. vasarą įstaigą lankančių vaikų</w:t>
      </w:r>
      <w:r w:rsidR="00B10F14">
        <w:rPr>
          <w:bCs/>
          <w:shd w:val="clear" w:color="auto" w:fill="FFFFFF"/>
          <w:lang w:val="lt-LT"/>
        </w:rPr>
        <w:t>)</w:t>
      </w:r>
      <w:r w:rsidR="00065227">
        <w:rPr>
          <w:bCs/>
          <w:shd w:val="clear" w:color="auto" w:fill="FFFFFF"/>
          <w:lang w:val="lt-LT"/>
        </w:rPr>
        <w:t>;</w:t>
      </w:r>
      <w:r w:rsidRPr="00E37B12">
        <w:rPr>
          <w:bCs/>
          <w:shd w:val="clear" w:color="auto" w:fill="FFFFFF"/>
          <w:lang w:val="lt-LT"/>
        </w:rPr>
        <w:t xml:space="preserve"> „Vaikystė“</w:t>
      </w:r>
      <w:r w:rsidR="00B10F14">
        <w:rPr>
          <w:bCs/>
          <w:shd w:val="clear" w:color="auto" w:fill="FFFFFF"/>
          <w:lang w:val="lt-LT"/>
        </w:rPr>
        <w:t xml:space="preserve"> (d</w:t>
      </w:r>
      <w:r w:rsidRPr="00E37B12">
        <w:rPr>
          <w:bCs/>
          <w:shd w:val="clear" w:color="auto" w:fill="FFFFFF"/>
          <w:lang w:val="lt-LT"/>
        </w:rPr>
        <w:t>alyvavo 80 proc. vaikų</w:t>
      </w:r>
      <w:r w:rsidR="00B10F14">
        <w:rPr>
          <w:bCs/>
          <w:shd w:val="clear" w:color="auto" w:fill="FFFFFF"/>
          <w:lang w:val="lt-LT"/>
        </w:rPr>
        <w:t>)</w:t>
      </w:r>
      <w:r w:rsidR="00065227">
        <w:rPr>
          <w:bCs/>
          <w:shd w:val="clear" w:color="auto" w:fill="FFFFFF"/>
          <w:lang w:val="lt-LT"/>
        </w:rPr>
        <w:t>;</w:t>
      </w:r>
      <w:r w:rsidRPr="00E37B12">
        <w:rPr>
          <w:bCs/>
          <w:shd w:val="clear" w:color="auto" w:fill="FFFFFF"/>
          <w:lang w:val="lt-LT"/>
        </w:rPr>
        <w:t xml:space="preserve"> „Augsim ir puošim savo žemelę“</w:t>
      </w:r>
      <w:r w:rsidR="00B10F14">
        <w:rPr>
          <w:bCs/>
          <w:shd w:val="clear" w:color="auto" w:fill="FFFFFF"/>
          <w:lang w:val="lt-LT"/>
        </w:rPr>
        <w:t xml:space="preserve"> (d</w:t>
      </w:r>
      <w:r w:rsidRPr="00E37B12">
        <w:rPr>
          <w:bCs/>
          <w:shd w:val="clear" w:color="auto" w:fill="FFFFFF"/>
          <w:lang w:val="lt-LT"/>
        </w:rPr>
        <w:t>alyvavo 70 proc. vaikų</w:t>
      </w:r>
      <w:r w:rsidR="00B10F14">
        <w:rPr>
          <w:bCs/>
          <w:shd w:val="clear" w:color="auto" w:fill="FFFFFF"/>
          <w:lang w:val="lt-LT"/>
        </w:rPr>
        <w:t>);</w:t>
      </w:r>
      <w:r w:rsidRPr="00E37B12">
        <w:rPr>
          <w:bCs/>
          <w:shd w:val="clear" w:color="auto" w:fill="FFFFFF"/>
          <w:lang w:val="lt-LT"/>
        </w:rPr>
        <w:t xml:space="preserve"> „Pelėdžiuko kelionė“</w:t>
      </w:r>
      <w:r w:rsidR="00B10F14">
        <w:rPr>
          <w:bCs/>
          <w:shd w:val="clear" w:color="auto" w:fill="FFFFFF"/>
          <w:lang w:val="lt-LT"/>
        </w:rPr>
        <w:t xml:space="preserve"> (d</w:t>
      </w:r>
      <w:r w:rsidRPr="00E37B12">
        <w:rPr>
          <w:bCs/>
          <w:shd w:val="clear" w:color="auto" w:fill="FFFFFF"/>
          <w:lang w:val="lt-LT"/>
        </w:rPr>
        <w:t xml:space="preserve">alyvavo 100 proc. „Pelėdžiukų“ </w:t>
      </w:r>
      <w:proofErr w:type="spellStart"/>
      <w:r w:rsidRPr="00E37B12">
        <w:rPr>
          <w:bCs/>
          <w:shd w:val="clear" w:color="auto" w:fill="FFFFFF"/>
          <w:lang w:val="lt-LT"/>
        </w:rPr>
        <w:t>gr</w:t>
      </w:r>
      <w:proofErr w:type="spellEnd"/>
      <w:r w:rsidRPr="00E37B12">
        <w:rPr>
          <w:bCs/>
          <w:shd w:val="clear" w:color="auto" w:fill="FFFFFF"/>
          <w:lang w:val="lt-LT"/>
        </w:rPr>
        <w:t xml:space="preserve">. </w:t>
      </w:r>
      <w:r w:rsidR="00065227">
        <w:rPr>
          <w:bCs/>
          <w:shd w:val="clear" w:color="auto" w:fill="FFFFFF"/>
          <w:lang w:val="lt-LT"/>
        </w:rPr>
        <w:t>b</w:t>
      </w:r>
      <w:r w:rsidRPr="00E37B12">
        <w:rPr>
          <w:bCs/>
          <w:shd w:val="clear" w:color="auto" w:fill="FFFFFF"/>
          <w:lang w:val="lt-LT"/>
        </w:rPr>
        <w:t>endruomenė</w:t>
      </w:r>
      <w:r w:rsidR="00B10F14">
        <w:rPr>
          <w:bCs/>
          <w:shd w:val="clear" w:color="auto" w:fill="FFFFFF"/>
          <w:lang w:val="lt-LT"/>
        </w:rPr>
        <w:t xml:space="preserve">); </w:t>
      </w:r>
      <w:r w:rsidRPr="00E37B12">
        <w:rPr>
          <w:bCs/>
          <w:shd w:val="clear" w:color="auto" w:fill="FFFFFF"/>
          <w:lang w:val="lt-LT"/>
        </w:rPr>
        <w:t>„Molio draugystė“</w:t>
      </w:r>
      <w:r w:rsidR="00B10F14">
        <w:rPr>
          <w:bCs/>
          <w:shd w:val="clear" w:color="auto" w:fill="FFFFFF"/>
          <w:lang w:val="lt-LT"/>
        </w:rPr>
        <w:t xml:space="preserve"> (d</w:t>
      </w:r>
      <w:r w:rsidRPr="00E37B12">
        <w:rPr>
          <w:bCs/>
          <w:shd w:val="clear" w:color="auto" w:fill="FFFFFF"/>
          <w:lang w:val="lt-LT"/>
        </w:rPr>
        <w:t>alyvavo 80 proc. „</w:t>
      </w:r>
      <w:proofErr w:type="spellStart"/>
      <w:r w:rsidRPr="00E37B12">
        <w:rPr>
          <w:bCs/>
          <w:shd w:val="clear" w:color="auto" w:fill="FFFFFF"/>
          <w:lang w:val="lt-LT"/>
        </w:rPr>
        <w:t>Švelnukų</w:t>
      </w:r>
      <w:proofErr w:type="spellEnd"/>
      <w:r w:rsidRPr="00E37B12">
        <w:rPr>
          <w:bCs/>
          <w:shd w:val="clear" w:color="auto" w:fill="FFFFFF"/>
          <w:lang w:val="lt-LT"/>
        </w:rPr>
        <w:t xml:space="preserve">“ </w:t>
      </w:r>
      <w:proofErr w:type="spellStart"/>
      <w:r w:rsidRPr="00E37B12">
        <w:rPr>
          <w:bCs/>
          <w:shd w:val="clear" w:color="auto" w:fill="FFFFFF"/>
          <w:lang w:val="lt-LT"/>
        </w:rPr>
        <w:t>gr</w:t>
      </w:r>
      <w:proofErr w:type="spellEnd"/>
      <w:r w:rsidRPr="00E37B12">
        <w:rPr>
          <w:bCs/>
          <w:shd w:val="clear" w:color="auto" w:fill="FFFFFF"/>
          <w:lang w:val="lt-LT"/>
        </w:rPr>
        <w:t xml:space="preserve">. </w:t>
      </w:r>
      <w:r w:rsidR="00065227">
        <w:rPr>
          <w:bCs/>
          <w:shd w:val="clear" w:color="auto" w:fill="FFFFFF"/>
          <w:lang w:val="lt-LT"/>
        </w:rPr>
        <w:t>v</w:t>
      </w:r>
      <w:r w:rsidRPr="00E37B12">
        <w:rPr>
          <w:bCs/>
          <w:shd w:val="clear" w:color="auto" w:fill="FFFFFF"/>
          <w:lang w:val="lt-LT"/>
        </w:rPr>
        <w:t>aikų</w:t>
      </w:r>
      <w:r w:rsidR="00B10F14">
        <w:rPr>
          <w:bCs/>
          <w:shd w:val="clear" w:color="auto" w:fill="FFFFFF"/>
          <w:lang w:val="lt-LT"/>
        </w:rPr>
        <w:t xml:space="preserve">); </w:t>
      </w:r>
      <w:r w:rsidRPr="00E37B12">
        <w:rPr>
          <w:bCs/>
          <w:shd w:val="clear" w:color="auto" w:fill="FFFFFF"/>
          <w:lang w:val="lt-LT"/>
        </w:rPr>
        <w:t>„Lietuva</w:t>
      </w:r>
      <w:r w:rsidR="00B10F14">
        <w:rPr>
          <w:bCs/>
          <w:shd w:val="clear" w:color="auto" w:fill="FFFFFF"/>
          <w:lang w:val="lt-LT"/>
        </w:rPr>
        <w:t>–</w:t>
      </w:r>
      <w:r w:rsidRPr="00E37B12">
        <w:rPr>
          <w:bCs/>
          <w:shd w:val="clear" w:color="auto" w:fill="FFFFFF"/>
          <w:lang w:val="lt-LT"/>
        </w:rPr>
        <w:t xml:space="preserve">Ukraina“ </w:t>
      </w:r>
      <w:r w:rsidR="00B10F14">
        <w:rPr>
          <w:bCs/>
          <w:shd w:val="clear" w:color="auto" w:fill="FFFFFF"/>
          <w:lang w:val="lt-LT"/>
        </w:rPr>
        <w:t>(</w:t>
      </w:r>
      <w:r w:rsidRPr="00E37B12">
        <w:rPr>
          <w:bCs/>
          <w:shd w:val="clear" w:color="auto" w:fill="FFFFFF"/>
          <w:lang w:val="lt-LT"/>
        </w:rPr>
        <w:t xml:space="preserve">„Pelėdžiukų“ </w:t>
      </w:r>
      <w:proofErr w:type="spellStart"/>
      <w:r w:rsidRPr="00E37B12">
        <w:rPr>
          <w:bCs/>
          <w:shd w:val="clear" w:color="auto" w:fill="FFFFFF"/>
          <w:lang w:val="lt-LT"/>
        </w:rPr>
        <w:t>gr</w:t>
      </w:r>
      <w:proofErr w:type="spellEnd"/>
      <w:r w:rsidRPr="00E37B12">
        <w:rPr>
          <w:bCs/>
          <w:shd w:val="clear" w:color="auto" w:fill="FFFFFF"/>
          <w:lang w:val="lt-LT"/>
        </w:rPr>
        <w:t>. spektaklis „Grūdelis“</w:t>
      </w:r>
      <w:r w:rsidR="00065227">
        <w:rPr>
          <w:bCs/>
          <w:shd w:val="clear" w:color="auto" w:fill="FFFFFF"/>
          <w:lang w:val="lt-LT"/>
        </w:rPr>
        <w:t>);</w:t>
      </w:r>
      <w:r w:rsidRPr="00E37B12">
        <w:rPr>
          <w:bCs/>
          <w:shd w:val="clear" w:color="auto" w:fill="FFFFFF"/>
          <w:lang w:val="lt-LT"/>
        </w:rPr>
        <w:t xml:space="preserve"> „Poilsis“</w:t>
      </w:r>
      <w:r w:rsidR="00B10F14">
        <w:rPr>
          <w:bCs/>
          <w:shd w:val="clear" w:color="auto" w:fill="FFFFFF"/>
          <w:lang w:val="lt-LT"/>
        </w:rPr>
        <w:t xml:space="preserve">; </w:t>
      </w:r>
      <w:r w:rsidRPr="00E37B12">
        <w:rPr>
          <w:bCs/>
          <w:shd w:val="clear" w:color="auto" w:fill="FFFFFF"/>
          <w:lang w:val="lt-LT"/>
        </w:rPr>
        <w:t>Panevėžio r</w:t>
      </w:r>
      <w:r w:rsidR="00B10F14">
        <w:rPr>
          <w:bCs/>
          <w:shd w:val="clear" w:color="auto" w:fill="FFFFFF"/>
          <w:lang w:val="lt-LT"/>
        </w:rPr>
        <w:t>ajono</w:t>
      </w:r>
      <w:r w:rsidRPr="00E37B12">
        <w:rPr>
          <w:bCs/>
          <w:shd w:val="clear" w:color="auto" w:fill="FFFFFF"/>
          <w:lang w:val="lt-LT"/>
        </w:rPr>
        <w:t xml:space="preserve"> ikimokyklinio ir priešmokyklinio amžiaus vaikų projektas-konkursas „Alio</w:t>
      </w:r>
      <w:r w:rsidR="00065227">
        <w:rPr>
          <w:bCs/>
          <w:shd w:val="clear" w:color="auto" w:fill="FFFFFF"/>
          <w:lang w:val="lt-LT"/>
        </w:rPr>
        <w:t>,</w:t>
      </w:r>
      <w:r w:rsidRPr="00E37B12">
        <w:rPr>
          <w:bCs/>
          <w:shd w:val="clear" w:color="auto" w:fill="FFFFFF"/>
          <w:lang w:val="lt-LT"/>
        </w:rPr>
        <w:t xml:space="preserve"> talentai“</w:t>
      </w:r>
      <w:r w:rsidR="00065227">
        <w:rPr>
          <w:bCs/>
          <w:shd w:val="clear" w:color="auto" w:fill="FFFFFF"/>
          <w:lang w:val="lt-LT"/>
        </w:rPr>
        <w:t>;</w:t>
      </w:r>
      <w:r w:rsidRPr="00E37B12">
        <w:rPr>
          <w:bCs/>
          <w:shd w:val="clear" w:color="auto" w:fill="FFFFFF"/>
          <w:lang w:val="lt-LT"/>
        </w:rPr>
        <w:t xml:space="preserve"> „Prikel</w:t>
      </w:r>
      <w:r w:rsidR="00065227">
        <w:rPr>
          <w:bCs/>
          <w:shd w:val="clear" w:color="auto" w:fill="FFFFFF"/>
          <w:lang w:val="lt-LT"/>
        </w:rPr>
        <w:t>kim daiktus antram gyvenimui – m</w:t>
      </w:r>
      <w:r w:rsidRPr="00E37B12">
        <w:rPr>
          <w:bCs/>
          <w:shd w:val="clear" w:color="auto" w:fill="FFFFFF"/>
          <w:lang w:val="lt-LT"/>
        </w:rPr>
        <w:t>adų šou“</w:t>
      </w:r>
      <w:r w:rsidR="00B10F14">
        <w:rPr>
          <w:bCs/>
          <w:shd w:val="clear" w:color="auto" w:fill="FFFFFF"/>
          <w:lang w:val="lt-LT"/>
        </w:rPr>
        <w:t>; p</w:t>
      </w:r>
      <w:r w:rsidRPr="00E37B12">
        <w:rPr>
          <w:bCs/>
          <w:shd w:val="clear" w:color="auto" w:fill="FFFFFF"/>
          <w:lang w:val="lt-LT"/>
        </w:rPr>
        <w:t>aroda „Aš mažasis dizaineris“</w:t>
      </w:r>
      <w:r w:rsidR="00B10F14">
        <w:rPr>
          <w:bCs/>
          <w:shd w:val="clear" w:color="auto" w:fill="FFFFFF"/>
          <w:lang w:val="lt-LT"/>
        </w:rPr>
        <w:t>; p</w:t>
      </w:r>
      <w:r w:rsidRPr="00E37B12">
        <w:rPr>
          <w:bCs/>
          <w:shd w:val="clear" w:color="auto" w:fill="FFFFFF"/>
          <w:lang w:val="lt-LT"/>
        </w:rPr>
        <w:t>riešmokyklini</w:t>
      </w:r>
      <w:r w:rsidR="00B10F14">
        <w:rPr>
          <w:bCs/>
          <w:shd w:val="clear" w:color="auto" w:fill="FFFFFF"/>
          <w:lang w:val="lt-LT"/>
        </w:rPr>
        <w:t>o ugdymo</w:t>
      </w:r>
      <w:r w:rsidRPr="00E37B12">
        <w:rPr>
          <w:bCs/>
          <w:shd w:val="clear" w:color="auto" w:fill="FFFFFF"/>
          <w:lang w:val="lt-LT"/>
        </w:rPr>
        <w:t xml:space="preserve"> „Pelėdžiukų“ grupių renginys „Pelėdžiukų sąskrydis 2017“</w:t>
      </w:r>
      <w:r w:rsidR="00B10F14">
        <w:rPr>
          <w:bCs/>
          <w:shd w:val="clear" w:color="auto" w:fill="FFFFFF"/>
          <w:lang w:val="lt-LT"/>
        </w:rPr>
        <w:t xml:space="preserve">; </w:t>
      </w:r>
      <w:r w:rsidRPr="00E37B12">
        <w:rPr>
          <w:bCs/>
          <w:shd w:val="clear" w:color="auto" w:fill="FFFFFF"/>
          <w:lang w:val="lt-LT"/>
        </w:rPr>
        <w:t>Vaikų saviraiškos diena „Spalvų paletė“ su Panevėžio pradine mokykla</w:t>
      </w:r>
      <w:r w:rsidR="00B10F14">
        <w:rPr>
          <w:bCs/>
          <w:shd w:val="clear" w:color="auto" w:fill="FFFFFF"/>
          <w:lang w:val="lt-LT"/>
        </w:rPr>
        <w:t>; „</w:t>
      </w:r>
      <w:r w:rsidRPr="00E37B12">
        <w:rPr>
          <w:bCs/>
          <w:shd w:val="clear" w:color="auto" w:fill="FFFFFF"/>
          <w:lang w:val="lt-LT"/>
        </w:rPr>
        <w:t xml:space="preserve">Svečiuose </w:t>
      </w:r>
      <w:proofErr w:type="spellStart"/>
      <w:r w:rsidRPr="00E37B12">
        <w:rPr>
          <w:bCs/>
          <w:shd w:val="clear" w:color="auto" w:fill="FFFFFF"/>
          <w:lang w:val="lt-LT"/>
        </w:rPr>
        <w:t>Dembavos</w:t>
      </w:r>
      <w:proofErr w:type="spellEnd"/>
      <w:r w:rsidRPr="00E37B12">
        <w:rPr>
          <w:bCs/>
          <w:shd w:val="clear" w:color="auto" w:fill="FFFFFF"/>
          <w:lang w:val="lt-LT"/>
        </w:rPr>
        <w:t xml:space="preserve"> progimnazijos pirmokai </w:t>
      </w:r>
      <w:r w:rsidR="00B10F14">
        <w:rPr>
          <w:bCs/>
          <w:shd w:val="clear" w:color="auto" w:fill="FFFFFF"/>
          <w:lang w:val="lt-LT"/>
        </w:rPr>
        <w:t>(p</w:t>
      </w:r>
      <w:r w:rsidRPr="00E37B12">
        <w:rPr>
          <w:bCs/>
          <w:shd w:val="clear" w:color="auto" w:fill="FFFFFF"/>
          <w:lang w:val="lt-LT"/>
        </w:rPr>
        <w:t>irmokų pranešimas priešmokyklin</w:t>
      </w:r>
      <w:r w:rsidR="00B10F14">
        <w:rPr>
          <w:bCs/>
          <w:shd w:val="clear" w:color="auto" w:fill="FFFFFF"/>
          <w:lang w:val="lt-LT"/>
        </w:rPr>
        <w:t>io ugdymo</w:t>
      </w:r>
      <w:r w:rsidRPr="00E37B12">
        <w:rPr>
          <w:bCs/>
          <w:shd w:val="clear" w:color="auto" w:fill="FFFFFF"/>
          <w:lang w:val="lt-LT"/>
        </w:rPr>
        <w:t xml:space="preserve"> grupėje „Ar spygliuočiai grynina orą?</w:t>
      </w:r>
      <w:r w:rsidR="00B10F14">
        <w:rPr>
          <w:bCs/>
          <w:shd w:val="clear" w:color="auto" w:fill="FFFFFF"/>
          <w:lang w:val="lt-LT"/>
        </w:rPr>
        <w:t>“; p</w:t>
      </w:r>
      <w:r w:rsidRPr="00E37B12">
        <w:rPr>
          <w:bCs/>
          <w:shd w:val="clear" w:color="auto" w:fill="FFFFFF"/>
          <w:lang w:val="lt-LT"/>
        </w:rPr>
        <w:t>aroda „Žemė apvali ir švari“.</w:t>
      </w:r>
      <w:r w:rsidR="00B10F14">
        <w:rPr>
          <w:bCs/>
          <w:shd w:val="clear" w:color="auto" w:fill="FFFFFF"/>
          <w:lang w:val="lt-LT"/>
        </w:rPr>
        <w:t xml:space="preserve"> Organizuota </w:t>
      </w:r>
      <w:r w:rsidRPr="00E37B12">
        <w:rPr>
          <w:bCs/>
          <w:shd w:val="clear" w:color="auto" w:fill="FFFFFF"/>
          <w:lang w:val="lt-LT"/>
        </w:rPr>
        <w:t>„</w:t>
      </w:r>
      <w:proofErr w:type="spellStart"/>
      <w:r w:rsidRPr="00E37B12">
        <w:rPr>
          <w:bCs/>
          <w:shd w:val="clear" w:color="auto" w:fill="FFFFFF"/>
          <w:lang w:val="lt-LT"/>
        </w:rPr>
        <w:t>Švelnukų</w:t>
      </w:r>
      <w:proofErr w:type="spellEnd"/>
      <w:r w:rsidRPr="00E37B12">
        <w:rPr>
          <w:bCs/>
          <w:shd w:val="clear" w:color="auto" w:fill="FFFFFF"/>
          <w:lang w:val="lt-LT"/>
        </w:rPr>
        <w:t xml:space="preserve">“, „Kiškiukų“ </w:t>
      </w:r>
      <w:proofErr w:type="spellStart"/>
      <w:r w:rsidRPr="00E37B12">
        <w:rPr>
          <w:bCs/>
          <w:shd w:val="clear" w:color="auto" w:fill="FFFFFF"/>
          <w:lang w:val="lt-LT"/>
        </w:rPr>
        <w:t>gr</w:t>
      </w:r>
      <w:proofErr w:type="spellEnd"/>
      <w:r w:rsidRPr="00E37B12">
        <w:rPr>
          <w:bCs/>
          <w:shd w:val="clear" w:color="auto" w:fill="FFFFFF"/>
          <w:lang w:val="lt-LT"/>
        </w:rPr>
        <w:t>. vaikų išvyka į veislinių gyvūnų parodą</w:t>
      </w:r>
      <w:r w:rsidR="00B10F14">
        <w:rPr>
          <w:bCs/>
          <w:shd w:val="clear" w:color="auto" w:fill="FFFFFF"/>
          <w:lang w:val="lt-LT"/>
        </w:rPr>
        <w:t xml:space="preserve">, </w:t>
      </w:r>
      <w:r w:rsidR="00065227">
        <w:rPr>
          <w:bCs/>
          <w:shd w:val="clear" w:color="auto" w:fill="FFFFFF"/>
          <w:lang w:val="lt-LT"/>
        </w:rPr>
        <w:t>i</w:t>
      </w:r>
      <w:r w:rsidRPr="00E37B12">
        <w:rPr>
          <w:bCs/>
          <w:shd w:val="clear" w:color="auto" w:fill="FFFFFF"/>
          <w:lang w:val="lt-LT"/>
        </w:rPr>
        <w:t>švyka į Panevėžio kraštotyros muziejų „Išgirsk miško pasaką“</w:t>
      </w:r>
      <w:r w:rsidR="00065227">
        <w:rPr>
          <w:bCs/>
          <w:shd w:val="clear" w:color="auto" w:fill="FFFFFF"/>
          <w:lang w:val="lt-LT"/>
        </w:rPr>
        <w:t xml:space="preserve">; </w:t>
      </w:r>
      <w:proofErr w:type="spellStart"/>
      <w:r w:rsidRPr="00E37B12">
        <w:rPr>
          <w:bCs/>
          <w:shd w:val="clear" w:color="auto" w:fill="FFFFFF"/>
          <w:lang w:val="lt-LT"/>
        </w:rPr>
        <w:t>Dembavos</w:t>
      </w:r>
      <w:proofErr w:type="spellEnd"/>
      <w:r w:rsidRPr="00E37B12">
        <w:rPr>
          <w:bCs/>
          <w:shd w:val="clear" w:color="auto" w:fill="FFFFFF"/>
          <w:lang w:val="lt-LT"/>
        </w:rPr>
        <w:t xml:space="preserve"> lopšelio-darželio ,,Smalsutis“ ir </w:t>
      </w:r>
      <w:proofErr w:type="spellStart"/>
      <w:r w:rsidRPr="00E37B12">
        <w:rPr>
          <w:bCs/>
          <w:shd w:val="clear" w:color="auto" w:fill="FFFFFF"/>
          <w:lang w:val="lt-LT"/>
        </w:rPr>
        <w:t>Velžio</w:t>
      </w:r>
      <w:proofErr w:type="spellEnd"/>
      <w:r w:rsidRPr="00E37B12">
        <w:rPr>
          <w:bCs/>
          <w:shd w:val="clear" w:color="auto" w:fill="FFFFFF"/>
          <w:lang w:val="lt-LT"/>
        </w:rPr>
        <w:t xml:space="preserve"> lopšelio-darželio bendruomenių kūrybinių darbų paroda „Pavasario pranašai</w:t>
      </w:r>
      <w:r w:rsidR="00B10F14">
        <w:rPr>
          <w:bCs/>
          <w:shd w:val="clear" w:color="auto" w:fill="FFFFFF"/>
          <w:lang w:val="lt-LT"/>
        </w:rPr>
        <w:t>“.</w:t>
      </w:r>
    </w:p>
    <w:p w:rsidR="00065227" w:rsidRDefault="002B256E" w:rsidP="00065227">
      <w:pPr>
        <w:spacing w:line="240" w:lineRule="auto"/>
        <w:ind w:firstLine="1296"/>
        <w:jc w:val="both"/>
        <w:rPr>
          <w:bCs/>
          <w:shd w:val="clear" w:color="auto" w:fill="FFFFFF"/>
          <w:lang w:val="lt-LT"/>
        </w:rPr>
      </w:pPr>
      <w:r w:rsidRPr="00065227">
        <w:rPr>
          <w:bCs/>
          <w:shd w:val="clear" w:color="auto" w:fill="FFFFFF"/>
          <w:lang w:val="lt-LT"/>
        </w:rPr>
        <w:t>Edukacinių aplinkų tobulinimas</w:t>
      </w:r>
      <w:r w:rsidR="000E2EC3" w:rsidRPr="00065227">
        <w:rPr>
          <w:bCs/>
          <w:shd w:val="clear" w:color="auto" w:fill="FFFFFF"/>
          <w:lang w:val="lt-LT"/>
        </w:rPr>
        <w:t>:</w:t>
      </w:r>
      <w:r w:rsidRPr="00065227">
        <w:rPr>
          <w:bCs/>
          <w:shd w:val="clear" w:color="auto" w:fill="FFFFFF"/>
          <w:lang w:val="lt-LT"/>
        </w:rPr>
        <w:t xml:space="preserve"> </w:t>
      </w:r>
      <w:r w:rsidR="00B10F14" w:rsidRPr="00065227">
        <w:rPr>
          <w:bCs/>
          <w:shd w:val="clear" w:color="auto" w:fill="FFFFFF"/>
          <w:lang w:val="lt-LT"/>
        </w:rPr>
        <w:t>p</w:t>
      </w:r>
      <w:r w:rsidR="00763F71" w:rsidRPr="00065227">
        <w:rPr>
          <w:bCs/>
          <w:shd w:val="clear" w:color="auto" w:fill="FFFFFF"/>
          <w:lang w:val="lt-LT"/>
        </w:rPr>
        <w:t>rieskoninių</w:t>
      </w:r>
      <w:r w:rsidR="00763F71" w:rsidRPr="00E37B12">
        <w:rPr>
          <w:bCs/>
          <w:shd w:val="clear" w:color="auto" w:fill="FFFFFF"/>
          <w:lang w:val="lt-LT"/>
        </w:rPr>
        <w:t xml:space="preserve"> augalų auginimas visose grupėse</w:t>
      </w:r>
      <w:r w:rsidR="00B10F14">
        <w:rPr>
          <w:bCs/>
          <w:shd w:val="clear" w:color="auto" w:fill="FFFFFF"/>
          <w:lang w:val="lt-LT"/>
        </w:rPr>
        <w:t>; šalies</w:t>
      </w:r>
      <w:r w:rsidR="00763F71" w:rsidRPr="00E37B12">
        <w:rPr>
          <w:bCs/>
          <w:shd w:val="clear" w:color="auto" w:fill="FFFFFF"/>
          <w:lang w:val="lt-LT"/>
        </w:rPr>
        <w:t xml:space="preserve"> ikimokyklini</w:t>
      </w:r>
      <w:r w:rsidR="00B10F14">
        <w:rPr>
          <w:bCs/>
          <w:shd w:val="clear" w:color="auto" w:fill="FFFFFF"/>
          <w:lang w:val="lt-LT"/>
        </w:rPr>
        <w:t>o ugdymo</w:t>
      </w:r>
      <w:r w:rsidR="00763F71" w:rsidRPr="00E37B12">
        <w:rPr>
          <w:bCs/>
          <w:shd w:val="clear" w:color="auto" w:fill="FFFFFF"/>
          <w:lang w:val="lt-LT"/>
        </w:rPr>
        <w:t xml:space="preserve"> įstaigų projektas „Žalioji palangė“</w:t>
      </w:r>
      <w:r w:rsidR="00B10F14">
        <w:rPr>
          <w:bCs/>
          <w:shd w:val="clear" w:color="auto" w:fill="FFFFFF"/>
          <w:lang w:val="lt-LT"/>
        </w:rPr>
        <w:t>; e</w:t>
      </w:r>
      <w:r w:rsidR="00763F71" w:rsidRPr="00E37B12">
        <w:rPr>
          <w:bCs/>
          <w:shd w:val="clear" w:color="auto" w:fill="FFFFFF"/>
          <w:lang w:val="lt-LT"/>
        </w:rPr>
        <w:t>dukacinė e</w:t>
      </w:r>
      <w:r w:rsidR="00065227">
        <w:rPr>
          <w:bCs/>
          <w:shd w:val="clear" w:color="auto" w:fill="FFFFFF"/>
          <w:lang w:val="lt-LT"/>
        </w:rPr>
        <w:t>rdvė „Žalia dėlionė“: pasodinta</w:t>
      </w:r>
      <w:r w:rsidR="00763F71" w:rsidRPr="00E37B12">
        <w:rPr>
          <w:bCs/>
          <w:shd w:val="clear" w:color="auto" w:fill="FFFFFF"/>
          <w:lang w:val="lt-LT"/>
        </w:rPr>
        <w:t xml:space="preserve"> obel</w:t>
      </w:r>
      <w:r w:rsidR="00B10F14">
        <w:rPr>
          <w:bCs/>
          <w:shd w:val="clear" w:color="auto" w:fill="FFFFFF"/>
          <w:lang w:val="lt-LT"/>
        </w:rPr>
        <w:t>ų</w:t>
      </w:r>
      <w:r w:rsidR="00763F71" w:rsidRPr="00E37B12">
        <w:rPr>
          <w:bCs/>
          <w:shd w:val="clear" w:color="auto" w:fill="FFFFFF"/>
          <w:lang w:val="lt-LT"/>
        </w:rPr>
        <w:t>, avie</w:t>
      </w:r>
      <w:r w:rsidR="00B10F14">
        <w:rPr>
          <w:bCs/>
          <w:shd w:val="clear" w:color="auto" w:fill="FFFFFF"/>
          <w:lang w:val="lt-LT"/>
        </w:rPr>
        <w:t>čių</w:t>
      </w:r>
      <w:r w:rsidR="00763F71" w:rsidRPr="00E37B12">
        <w:rPr>
          <w:bCs/>
          <w:shd w:val="clear" w:color="auto" w:fill="FFFFFF"/>
          <w:lang w:val="lt-LT"/>
        </w:rPr>
        <w:t>, atnaujintas daržas, nupirktos daržui priemonės, sukalta kompostui dėžė</w:t>
      </w:r>
      <w:r w:rsidR="00B10F14">
        <w:rPr>
          <w:bCs/>
          <w:shd w:val="clear" w:color="auto" w:fill="FFFFFF"/>
          <w:lang w:val="lt-LT"/>
        </w:rPr>
        <w:t>; e</w:t>
      </w:r>
      <w:r w:rsidR="00763F71" w:rsidRPr="00E37B12">
        <w:rPr>
          <w:bCs/>
          <w:shd w:val="clear" w:color="auto" w:fill="FFFFFF"/>
          <w:lang w:val="lt-LT"/>
        </w:rPr>
        <w:t>dukacinė tyrinėjimo erdvė: supinta tvora iš vytelių, sunešti akmenys, įsigytos dėžės inventoriui.</w:t>
      </w:r>
    </w:p>
    <w:p w:rsidR="00065227" w:rsidRDefault="002B256E" w:rsidP="00065227">
      <w:pPr>
        <w:spacing w:line="240" w:lineRule="auto"/>
        <w:ind w:firstLine="1296"/>
        <w:jc w:val="both"/>
        <w:rPr>
          <w:bCs/>
          <w:shd w:val="clear" w:color="auto" w:fill="FFFFFF"/>
          <w:lang w:val="lt-LT"/>
        </w:rPr>
      </w:pPr>
      <w:r w:rsidRPr="00065227">
        <w:rPr>
          <w:bCs/>
          <w:shd w:val="clear" w:color="auto" w:fill="FFFFFF"/>
          <w:lang w:val="lt-LT"/>
        </w:rPr>
        <w:t>Tėvų (globėjų) informavimas ir švietimas</w:t>
      </w:r>
      <w:r w:rsidR="00B10F14" w:rsidRPr="00065227">
        <w:rPr>
          <w:bCs/>
          <w:shd w:val="clear" w:color="auto" w:fill="FFFFFF"/>
          <w:lang w:val="lt-LT"/>
        </w:rPr>
        <w:t>.</w:t>
      </w:r>
      <w:r w:rsidR="00065227">
        <w:rPr>
          <w:bCs/>
          <w:shd w:val="clear" w:color="auto" w:fill="FFFFFF"/>
          <w:lang w:val="lt-LT"/>
        </w:rPr>
        <w:t xml:space="preserve"> </w:t>
      </w:r>
      <w:r w:rsidRPr="00065227">
        <w:rPr>
          <w:bCs/>
          <w:shd w:val="clear" w:color="auto" w:fill="FFFFFF"/>
          <w:lang w:val="lt-LT"/>
        </w:rPr>
        <w:t xml:space="preserve">Tėvų </w:t>
      </w:r>
      <w:r w:rsidR="00065227">
        <w:rPr>
          <w:bCs/>
          <w:shd w:val="clear" w:color="auto" w:fill="FFFFFF"/>
          <w:lang w:val="lt-LT"/>
        </w:rPr>
        <w:t xml:space="preserve">(globėjų) </w:t>
      </w:r>
      <w:r w:rsidRPr="00065227">
        <w:rPr>
          <w:bCs/>
          <w:shd w:val="clear" w:color="auto" w:fill="FFFFFF"/>
          <w:lang w:val="lt-LT"/>
        </w:rPr>
        <w:t>susirinkimai:</w:t>
      </w:r>
      <w:r w:rsidR="00B10F14" w:rsidRPr="00065227">
        <w:rPr>
          <w:bCs/>
          <w:shd w:val="clear" w:color="auto" w:fill="FFFFFF"/>
          <w:lang w:val="lt-LT"/>
        </w:rPr>
        <w:t xml:space="preserve"> </w:t>
      </w:r>
      <w:r w:rsidR="00763F71" w:rsidRPr="00065227">
        <w:rPr>
          <w:bCs/>
          <w:shd w:val="clear" w:color="auto" w:fill="FFFFFF"/>
          <w:lang w:val="lt-LT"/>
        </w:rPr>
        <w:t>„Aš</w:t>
      </w:r>
      <w:r w:rsidR="00763F71" w:rsidRPr="00E37B12">
        <w:rPr>
          <w:bCs/>
          <w:shd w:val="clear" w:color="auto" w:fill="FFFFFF"/>
          <w:lang w:val="lt-LT"/>
        </w:rPr>
        <w:t xml:space="preserve"> saugus darželyje“</w:t>
      </w:r>
      <w:r w:rsidR="00B10F14">
        <w:rPr>
          <w:bCs/>
          <w:shd w:val="clear" w:color="auto" w:fill="FFFFFF"/>
          <w:lang w:val="lt-LT"/>
        </w:rPr>
        <w:t>,</w:t>
      </w:r>
      <w:r w:rsidR="00763F71" w:rsidRPr="00E37B12">
        <w:rPr>
          <w:bCs/>
          <w:shd w:val="clear" w:color="auto" w:fill="FFFFFF"/>
          <w:lang w:val="lt-LT"/>
        </w:rPr>
        <w:t xml:space="preserve"> „Saulė, oras ir vanduo gyvybės šaltinis“</w:t>
      </w:r>
      <w:r w:rsidR="00B10F14">
        <w:rPr>
          <w:bCs/>
          <w:shd w:val="clear" w:color="auto" w:fill="FFFFFF"/>
          <w:lang w:val="lt-LT"/>
        </w:rPr>
        <w:t>,</w:t>
      </w:r>
      <w:r w:rsidR="00065227">
        <w:rPr>
          <w:bCs/>
          <w:shd w:val="clear" w:color="auto" w:fill="FFFFFF"/>
          <w:lang w:val="lt-LT"/>
        </w:rPr>
        <w:t xml:space="preserve"> </w:t>
      </w:r>
      <w:r w:rsidR="00763F71" w:rsidRPr="00E37B12">
        <w:rPr>
          <w:bCs/>
          <w:shd w:val="clear" w:color="auto" w:fill="FFFFFF"/>
          <w:lang w:val="lt-LT"/>
        </w:rPr>
        <w:t xml:space="preserve">„Aš </w:t>
      </w:r>
      <w:proofErr w:type="spellStart"/>
      <w:r w:rsidR="00763F71" w:rsidRPr="00E37B12">
        <w:rPr>
          <w:bCs/>
          <w:shd w:val="clear" w:color="auto" w:fill="FFFFFF"/>
          <w:lang w:val="lt-LT"/>
        </w:rPr>
        <w:t>priešmokyklinukas</w:t>
      </w:r>
      <w:proofErr w:type="spellEnd"/>
      <w:r w:rsidR="00763F71" w:rsidRPr="00E37B12">
        <w:rPr>
          <w:bCs/>
          <w:shd w:val="clear" w:color="auto" w:fill="FFFFFF"/>
          <w:lang w:val="lt-LT"/>
        </w:rPr>
        <w:t>“</w:t>
      </w:r>
      <w:r w:rsidR="00B10F14">
        <w:rPr>
          <w:bCs/>
          <w:shd w:val="clear" w:color="auto" w:fill="FFFFFF"/>
          <w:lang w:val="lt-LT"/>
        </w:rPr>
        <w:t>,</w:t>
      </w:r>
      <w:r w:rsidR="00763F71" w:rsidRPr="00E37B12">
        <w:rPr>
          <w:bCs/>
          <w:shd w:val="clear" w:color="auto" w:fill="FFFFFF"/>
          <w:lang w:val="lt-LT"/>
        </w:rPr>
        <w:t xml:space="preserve"> „Mokyklos link“</w:t>
      </w:r>
      <w:r w:rsidR="00B10F14">
        <w:rPr>
          <w:bCs/>
          <w:shd w:val="clear" w:color="auto" w:fill="FFFFFF"/>
          <w:lang w:val="lt-LT"/>
        </w:rPr>
        <w:t>,</w:t>
      </w:r>
      <w:r w:rsidR="00763F71" w:rsidRPr="00E37B12">
        <w:rPr>
          <w:bCs/>
          <w:shd w:val="clear" w:color="auto" w:fill="FFFFFF"/>
          <w:lang w:val="lt-LT"/>
        </w:rPr>
        <w:t xml:space="preserve"> „Emocinė vaikų sveikata“</w:t>
      </w:r>
      <w:r w:rsidR="00B10F14">
        <w:rPr>
          <w:bCs/>
          <w:shd w:val="clear" w:color="auto" w:fill="FFFFFF"/>
          <w:lang w:val="lt-LT"/>
        </w:rPr>
        <w:t>,</w:t>
      </w:r>
      <w:r w:rsidR="00065227">
        <w:rPr>
          <w:bCs/>
          <w:shd w:val="clear" w:color="auto" w:fill="FFFFFF"/>
          <w:lang w:val="lt-LT"/>
        </w:rPr>
        <w:t xml:space="preserve"> </w:t>
      </w:r>
      <w:r w:rsidR="00B10F14" w:rsidRPr="00E37B12">
        <w:rPr>
          <w:bCs/>
          <w:shd w:val="clear" w:color="auto" w:fill="FFFFFF"/>
          <w:lang w:val="lt-LT"/>
        </w:rPr>
        <w:t xml:space="preserve">„Skaitykime </w:t>
      </w:r>
      <w:r w:rsidR="00065227">
        <w:rPr>
          <w:bCs/>
          <w:shd w:val="clear" w:color="auto" w:fill="FFFFFF"/>
          <w:lang w:val="lt-LT"/>
        </w:rPr>
        <w:t>vaikams“, l</w:t>
      </w:r>
      <w:r w:rsidR="00763F71" w:rsidRPr="00E37B12">
        <w:rPr>
          <w:bCs/>
          <w:shd w:val="clear" w:color="auto" w:fill="FFFFFF"/>
          <w:lang w:val="lt-LT"/>
        </w:rPr>
        <w:t>opšelyje-darželyje „Smalsutis“ vykdomų ugdymo programų pristatymas“</w:t>
      </w:r>
      <w:r w:rsidR="00B10F14">
        <w:rPr>
          <w:bCs/>
          <w:shd w:val="clear" w:color="auto" w:fill="FFFFFF"/>
          <w:lang w:val="lt-LT"/>
        </w:rPr>
        <w:t>.</w:t>
      </w:r>
      <w:r w:rsidR="00065227">
        <w:rPr>
          <w:bCs/>
          <w:shd w:val="clear" w:color="auto" w:fill="FFFFFF"/>
          <w:lang w:val="lt-LT"/>
        </w:rPr>
        <w:t xml:space="preserve"> </w:t>
      </w:r>
      <w:r w:rsidR="00763F71" w:rsidRPr="00E37B12">
        <w:rPr>
          <w:bCs/>
          <w:shd w:val="clear" w:color="auto" w:fill="FFFFFF"/>
          <w:lang w:val="lt-LT"/>
        </w:rPr>
        <w:t xml:space="preserve">Judesio sveikatos specialistė individualiai bendravo su </w:t>
      </w:r>
      <w:proofErr w:type="spellStart"/>
      <w:r w:rsidR="00763F71" w:rsidRPr="00E37B12">
        <w:rPr>
          <w:bCs/>
          <w:shd w:val="clear" w:color="auto" w:fill="FFFFFF"/>
          <w:lang w:val="lt-LT"/>
        </w:rPr>
        <w:t>užsiėmimus</w:t>
      </w:r>
      <w:proofErr w:type="spellEnd"/>
      <w:r w:rsidR="00763F71" w:rsidRPr="00E37B12">
        <w:rPr>
          <w:bCs/>
          <w:shd w:val="clear" w:color="auto" w:fill="FFFFFF"/>
          <w:lang w:val="lt-LT"/>
        </w:rPr>
        <w:t xml:space="preserve"> lankančių tėvų </w:t>
      </w:r>
      <w:r w:rsidR="00B10F14">
        <w:rPr>
          <w:bCs/>
          <w:shd w:val="clear" w:color="auto" w:fill="FFFFFF"/>
          <w:lang w:val="lt-LT"/>
        </w:rPr>
        <w:t xml:space="preserve">(globėjų) </w:t>
      </w:r>
      <w:r w:rsidR="00763F71" w:rsidRPr="00E37B12">
        <w:rPr>
          <w:bCs/>
          <w:shd w:val="clear" w:color="auto" w:fill="FFFFFF"/>
          <w:lang w:val="lt-LT"/>
        </w:rPr>
        <w:t>vaikais (18 vaikų).</w:t>
      </w:r>
      <w:r w:rsidR="00065227">
        <w:rPr>
          <w:bCs/>
          <w:shd w:val="clear" w:color="auto" w:fill="FFFFFF"/>
          <w:lang w:val="lt-LT"/>
        </w:rPr>
        <w:t xml:space="preserve"> Psichologo diena s</w:t>
      </w:r>
      <w:r w:rsidR="00763F71" w:rsidRPr="00E37B12">
        <w:rPr>
          <w:bCs/>
          <w:shd w:val="clear" w:color="auto" w:fill="FFFFFF"/>
          <w:lang w:val="lt-LT"/>
        </w:rPr>
        <w:t xml:space="preserve">u PPT psichologėmis </w:t>
      </w:r>
      <w:r w:rsidR="00065227">
        <w:rPr>
          <w:bCs/>
          <w:shd w:val="clear" w:color="auto" w:fill="FFFFFF"/>
          <w:lang w:val="lt-LT"/>
        </w:rPr>
        <w:t>(</w:t>
      </w:r>
      <w:r w:rsidR="00763F71" w:rsidRPr="00E37B12">
        <w:rPr>
          <w:bCs/>
          <w:shd w:val="clear" w:color="auto" w:fill="FFFFFF"/>
          <w:lang w:val="lt-LT"/>
        </w:rPr>
        <w:t xml:space="preserve">visi užsiregistravę tėvai </w:t>
      </w:r>
      <w:r w:rsidR="00B10F14">
        <w:rPr>
          <w:bCs/>
          <w:shd w:val="clear" w:color="auto" w:fill="FFFFFF"/>
          <w:lang w:val="lt-LT"/>
        </w:rPr>
        <w:t xml:space="preserve">(globėjai) </w:t>
      </w:r>
      <w:r w:rsidR="00763F71" w:rsidRPr="00E37B12">
        <w:rPr>
          <w:bCs/>
          <w:shd w:val="clear" w:color="auto" w:fill="FFFFFF"/>
          <w:lang w:val="lt-LT"/>
        </w:rPr>
        <w:t>dalyvavo individualiuose pokalbiuose</w:t>
      </w:r>
      <w:r w:rsidR="00065227">
        <w:rPr>
          <w:bCs/>
          <w:shd w:val="clear" w:color="auto" w:fill="FFFFFF"/>
          <w:lang w:val="lt-LT"/>
        </w:rPr>
        <w:t xml:space="preserve">). Susitikimas su </w:t>
      </w:r>
      <w:proofErr w:type="spellStart"/>
      <w:r w:rsidR="00763F71" w:rsidRPr="00E37B12">
        <w:rPr>
          <w:bCs/>
          <w:shd w:val="clear" w:color="auto" w:fill="FFFFFF"/>
          <w:lang w:val="lt-LT"/>
        </w:rPr>
        <w:t>Velžio</w:t>
      </w:r>
      <w:proofErr w:type="spellEnd"/>
      <w:r w:rsidR="00763F71" w:rsidRPr="00E37B12">
        <w:rPr>
          <w:bCs/>
          <w:shd w:val="clear" w:color="auto" w:fill="FFFFFF"/>
          <w:lang w:val="lt-LT"/>
        </w:rPr>
        <w:t xml:space="preserve"> seniūnijos socialine darbuotoja (Vaiko gerovės komisijos nariai).</w:t>
      </w:r>
      <w:r w:rsidR="00065227">
        <w:rPr>
          <w:bCs/>
          <w:shd w:val="clear" w:color="auto" w:fill="FFFFFF"/>
          <w:lang w:val="lt-LT"/>
        </w:rPr>
        <w:t xml:space="preserve"> </w:t>
      </w:r>
      <w:r w:rsidR="00763F71" w:rsidRPr="00E37B12">
        <w:rPr>
          <w:bCs/>
          <w:shd w:val="clear" w:color="auto" w:fill="FFFFFF"/>
          <w:lang w:val="lt-LT"/>
        </w:rPr>
        <w:t>Susitikimas su naujokų tėvais</w:t>
      </w:r>
      <w:r w:rsidR="00B10F14">
        <w:rPr>
          <w:bCs/>
          <w:shd w:val="clear" w:color="auto" w:fill="FFFFFF"/>
          <w:lang w:val="lt-LT"/>
        </w:rPr>
        <w:t xml:space="preserve"> (globėjais)</w:t>
      </w:r>
      <w:r w:rsidR="00763F71" w:rsidRPr="00E37B12">
        <w:rPr>
          <w:bCs/>
          <w:shd w:val="clear" w:color="auto" w:fill="FFFFFF"/>
          <w:lang w:val="lt-LT"/>
        </w:rPr>
        <w:t xml:space="preserve">. Individualūs pokalbiai apie vaikų pasiekimus su tėvais </w:t>
      </w:r>
      <w:r w:rsidR="00B10F14">
        <w:rPr>
          <w:bCs/>
          <w:shd w:val="clear" w:color="auto" w:fill="FFFFFF"/>
          <w:lang w:val="lt-LT"/>
        </w:rPr>
        <w:t xml:space="preserve">(globėjais) </w:t>
      </w:r>
      <w:r w:rsidR="00763F71" w:rsidRPr="00E37B12">
        <w:rPr>
          <w:bCs/>
          <w:shd w:val="clear" w:color="auto" w:fill="FFFFFF"/>
          <w:lang w:val="lt-LT"/>
        </w:rPr>
        <w:t>visose grupėse</w:t>
      </w:r>
      <w:r w:rsidR="00B10F14">
        <w:rPr>
          <w:bCs/>
          <w:shd w:val="clear" w:color="auto" w:fill="FFFFFF"/>
          <w:lang w:val="lt-LT"/>
        </w:rPr>
        <w:t>.</w:t>
      </w:r>
      <w:r w:rsidR="00065227">
        <w:rPr>
          <w:bCs/>
          <w:shd w:val="clear" w:color="auto" w:fill="FFFFFF"/>
          <w:lang w:val="lt-LT"/>
        </w:rPr>
        <w:t xml:space="preserve"> </w:t>
      </w:r>
      <w:r w:rsidR="00B10F14" w:rsidRPr="00065227">
        <w:rPr>
          <w:bCs/>
          <w:shd w:val="clear" w:color="auto" w:fill="FFFFFF"/>
          <w:lang w:val="lt-LT"/>
        </w:rPr>
        <w:t>„Švietimo naujienose“ išspausdintas</w:t>
      </w:r>
      <w:r w:rsidR="00763F71" w:rsidRPr="00065227">
        <w:rPr>
          <w:bCs/>
          <w:shd w:val="clear" w:color="auto" w:fill="FFFFFF"/>
          <w:lang w:val="lt-LT"/>
        </w:rPr>
        <w:t xml:space="preserve"> straipsn</w:t>
      </w:r>
      <w:r w:rsidR="00B10F14" w:rsidRPr="00065227">
        <w:rPr>
          <w:bCs/>
          <w:shd w:val="clear" w:color="auto" w:fill="FFFFFF"/>
          <w:lang w:val="lt-LT"/>
        </w:rPr>
        <w:t>is</w:t>
      </w:r>
      <w:r w:rsidR="00065227">
        <w:rPr>
          <w:bCs/>
          <w:shd w:val="clear" w:color="auto" w:fill="FFFFFF"/>
          <w:lang w:val="lt-LT"/>
        </w:rPr>
        <w:t xml:space="preserve"> </w:t>
      </w:r>
      <w:r w:rsidR="00763F71" w:rsidRPr="00065227">
        <w:rPr>
          <w:bCs/>
          <w:shd w:val="clear" w:color="auto" w:fill="FFFFFF"/>
          <w:lang w:val="lt-LT"/>
        </w:rPr>
        <w:t>priešmokyklinio ugdymo klausimais</w:t>
      </w:r>
      <w:r w:rsidR="00B10F14" w:rsidRPr="00065227">
        <w:rPr>
          <w:bCs/>
          <w:shd w:val="clear" w:color="auto" w:fill="FFFFFF"/>
          <w:lang w:val="lt-LT"/>
        </w:rPr>
        <w:t>.</w:t>
      </w:r>
    </w:p>
    <w:p w:rsidR="00065227" w:rsidRDefault="00713FC1" w:rsidP="00065227">
      <w:pPr>
        <w:spacing w:line="240" w:lineRule="auto"/>
        <w:ind w:firstLine="1296"/>
        <w:jc w:val="both"/>
        <w:rPr>
          <w:bCs/>
          <w:shd w:val="clear" w:color="auto" w:fill="FFFFFF"/>
          <w:lang w:val="lt-LT"/>
        </w:rPr>
      </w:pPr>
      <w:r w:rsidRPr="00065227">
        <w:rPr>
          <w:bCs/>
          <w:shd w:val="clear" w:color="auto" w:fill="FFFFFF"/>
          <w:lang w:val="lt-LT"/>
        </w:rPr>
        <w:t>Ugdomoji veikla: šventės, išvykos, projektai, parodos</w:t>
      </w:r>
      <w:r w:rsidR="000E2EC3" w:rsidRPr="00065227">
        <w:rPr>
          <w:bCs/>
          <w:shd w:val="clear" w:color="auto" w:fill="FFFFFF"/>
          <w:lang w:val="lt-LT"/>
        </w:rPr>
        <w:t>:</w:t>
      </w:r>
      <w:r w:rsidR="00065227">
        <w:rPr>
          <w:bCs/>
          <w:shd w:val="clear" w:color="auto" w:fill="FFFFFF"/>
          <w:lang w:val="lt-LT"/>
        </w:rPr>
        <w:t xml:space="preserve"> </w:t>
      </w:r>
      <w:r w:rsidRPr="00065227">
        <w:rPr>
          <w:bCs/>
          <w:shd w:val="clear" w:color="auto" w:fill="FFFFFF"/>
          <w:lang w:val="lt-LT"/>
        </w:rPr>
        <w:t>Panevėžio</w:t>
      </w:r>
      <w:r w:rsidRPr="00E37B12">
        <w:rPr>
          <w:bCs/>
          <w:shd w:val="clear" w:color="auto" w:fill="FFFFFF"/>
          <w:lang w:val="lt-LT"/>
        </w:rPr>
        <w:t xml:space="preserve"> r. ikimokyklini</w:t>
      </w:r>
      <w:r w:rsidR="00B10F14">
        <w:rPr>
          <w:bCs/>
          <w:shd w:val="clear" w:color="auto" w:fill="FFFFFF"/>
          <w:lang w:val="lt-LT"/>
        </w:rPr>
        <w:t>o ugdymo</w:t>
      </w:r>
      <w:r w:rsidRPr="00E37B12">
        <w:rPr>
          <w:bCs/>
          <w:shd w:val="clear" w:color="auto" w:fill="FFFFFF"/>
          <w:lang w:val="lt-LT"/>
        </w:rPr>
        <w:t xml:space="preserve"> įstaigų sportinės varžybos „Linksmoji estafetė 2017“</w:t>
      </w:r>
      <w:r w:rsidR="0058206B">
        <w:rPr>
          <w:bCs/>
          <w:shd w:val="clear" w:color="auto" w:fill="FFFFFF"/>
          <w:lang w:val="lt-LT"/>
        </w:rPr>
        <w:t xml:space="preserve"> (</w:t>
      </w:r>
      <w:r w:rsidRPr="00E37B12">
        <w:rPr>
          <w:bCs/>
          <w:shd w:val="clear" w:color="auto" w:fill="FFFFFF"/>
          <w:lang w:val="lt-LT"/>
        </w:rPr>
        <w:t>3 tėvai dalyvavo teisėjų kolegijoje</w:t>
      </w:r>
      <w:r w:rsidR="0058206B">
        <w:rPr>
          <w:bCs/>
          <w:shd w:val="clear" w:color="auto" w:fill="FFFFFF"/>
          <w:lang w:val="lt-LT"/>
        </w:rPr>
        <w:t xml:space="preserve">); </w:t>
      </w:r>
      <w:r w:rsidRPr="00E37B12">
        <w:rPr>
          <w:bCs/>
          <w:shd w:val="clear" w:color="auto" w:fill="FFFFFF"/>
          <w:lang w:val="lt-LT"/>
        </w:rPr>
        <w:t xml:space="preserve">„Pelėdžiukų“ svajonių diena </w:t>
      </w:r>
      <w:r w:rsidR="0058206B">
        <w:rPr>
          <w:bCs/>
          <w:shd w:val="clear" w:color="auto" w:fill="FFFFFF"/>
          <w:lang w:val="lt-LT"/>
        </w:rPr>
        <w:t>(</w:t>
      </w:r>
      <w:r w:rsidRPr="00E37B12">
        <w:rPr>
          <w:bCs/>
          <w:shd w:val="clear" w:color="auto" w:fill="FFFFFF"/>
          <w:lang w:val="lt-LT"/>
        </w:rPr>
        <w:t>tėvų iniciatyva</w:t>
      </w:r>
      <w:r w:rsidR="0058206B">
        <w:rPr>
          <w:bCs/>
          <w:shd w:val="clear" w:color="auto" w:fill="FFFFFF"/>
          <w:lang w:val="lt-LT"/>
        </w:rPr>
        <w:t>); š</w:t>
      </w:r>
      <w:r w:rsidRPr="00E37B12">
        <w:rPr>
          <w:bCs/>
          <w:shd w:val="clear" w:color="auto" w:fill="FFFFFF"/>
          <w:lang w:val="lt-LT"/>
        </w:rPr>
        <w:t>ventė „Sudie, vaikystės jūra!</w:t>
      </w:r>
      <w:r w:rsidR="0058206B">
        <w:rPr>
          <w:bCs/>
          <w:shd w:val="clear" w:color="auto" w:fill="FFFFFF"/>
          <w:lang w:val="lt-LT"/>
        </w:rPr>
        <w:t xml:space="preserve">“; </w:t>
      </w:r>
      <w:r w:rsidRPr="00E37B12">
        <w:rPr>
          <w:bCs/>
          <w:shd w:val="clear" w:color="auto" w:fill="FFFFFF"/>
          <w:lang w:val="lt-LT"/>
        </w:rPr>
        <w:t>Užgavėnių šventė „Blynų balius“</w:t>
      </w:r>
      <w:r w:rsidR="0058206B">
        <w:rPr>
          <w:bCs/>
          <w:shd w:val="clear" w:color="auto" w:fill="FFFFFF"/>
          <w:lang w:val="lt-LT"/>
        </w:rPr>
        <w:t xml:space="preserve"> (d</w:t>
      </w:r>
      <w:r w:rsidRPr="00E37B12">
        <w:rPr>
          <w:bCs/>
          <w:shd w:val="clear" w:color="auto" w:fill="FFFFFF"/>
          <w:lang w:val="lt-LT"/>
        </w:rPr>
        <w:t xml:space="preserve">alyvavo </w:t>
      </w:r>
      <w:proofErr w:type="spellStart"/>
      <w:r w:rsidRPr="00E37B12">
        <w:rPr>
          <w:bCs/>
          <w:shd w:val="clear" w:color="auto" w:fill="FFFFFF"/>
          <w:lang w:val="lt-LT"/>
        </w:rPr>
        <w:t>Dembavos</w:t>
      </w:r>
      <w:proofErr w:type="spellEnd"/>
      <w:r w:rsidRPr="00E37B12">
        <w:rPr>
          <w:bCs/>
          <w:shd w:val="clear" w:color="auto" w:fill="FFFFFF"/>
          <w:lang w:val="lt-LT"/>
        </w:rPr>
        <w:t xml:space="preserve"> progimnazijos, Panevėžio </w:t>
      </w:r>
      <w:r w:rsidR="0058206B">
        <w:rPr>
          <w:bCs/>
          <w:shd w:val="clear" w:color="auto" w:fill="FFFFFF"/>
          <w:lang w:val="lt-LT"/>
        </w:rPr>
        <w:t>p</w:t>
      </w:r>
      <w:r w:rsidRPr="00E37B12">
        <w:rPr>
          <w:bCs/>
          <w:shd w:val="clear" w:color="auto" w:fill="FFFFFF"/>
          <w:lang w:val="lt-LT"/>
        </w:rPr>
        <w:t xml:space="preserve">radinės </w:t>
      </w:r>
      <w:r w:rsidR="0058206B">
        <w:rPr>
          <w:bCs/>
          <w:shd w:val="clear" w:color="auto" w:fill="FFFFFF"/>
          <w:lang w:val="lt-LT"/>
        </w:rPr>
        <w:t xml:space="preserve">mokyklos </w:t>
      </w:r>
      <w:r w:rsidRPr="00E37B12">
        <w:rPr>
          <w:bCs/>
          <w:shd w:val="clear" w:color="auto" w:fill="FFFFFF"/>
          <w:lang w:val="lt-LT"/>
        </w:rPr>
        <w:t>mokiniai</w:t>
      </w:r>
      <w:r w:rsidR="00065227">
        <w:rPr>
          <w:bCs/>
          <w:shd w:val="clear" w:color="auto" w:fill="FFFFFF"/>
          <w:lang w:val="lt-LT"/>
        </w:rPr>
        <w:t>, A</w:t>
      </w:r>
      <w:r w:rsidRPr="00E37B12">
        <w:rPr>
          <w:bCs/>
          <w:shd w:val="clear" w:color="auto" w:fill="FFFFFF"/>
          <w:lang w:val="lt-LT"/>
        </w:rPr>
        <w:t>ktyvių tėvų klubas</w:t>
      </w:r>
      <w:r w:rsidR="00065227">
        <w:rPr>
          <w:bCs/>
          <w:shd w:val="clear" w:color="auto" w:fill="FFFFFF"/>
          <w:lang w:val="lt-LT"/>
        </w:rPr>
        <w:t>)</w:t>
      </w:r>
      <w:r w:rsidR="0058206B">
        <w:rPr>
          <w:bCs/>
          <w:shd w:val="clear" w:color="auto" w:fill="FFFFFF"/>
          <w:lang w:val="lt-LT"/>
        </w:rPr>
        <w:t>; a</w:t>
      </w:r>
      <w:r w:rsidRPr="00E37B12">
        <w:rPr>
          <w:bCs/>
          <w:shd w:val="clear" w:color="auto" w:fill="FFFFFF"/>
          <w:lang w:val="lt-LT"/>
        </w:rPr>
        <w:t>kcija „Dovanoju knygą draugui“</w:t>
      </w:r>
      <w:r w:rsidR="0058206B">
        <w:rPr>
          <w:bCs/>
          <w:shd w:val="clear" w:color="auto" w:fill="FFFFFF"/>
          <w:lang w:val="lt-LT"/>
        </w:rPr>
        <w:t>; e</w:t>
      </w:r>
      <w:r w:rsidRPr="00E37B12">
        <w:rPr>
          <w:bCs/>
          <w:shd w:val="clear" w:color="auto" w:fill="FFFFFF"/>
          <w:lang w:val="lt-LT"/>
        </w:rPr>
        <w:t>dukacinė programa „Prie balto Kūčių stalo“ Anykščiuose</w:t>
      </w:r>
      <w:r w:rsidR="0058206B">
        <w:rPr>
          <w:bCs/>
          <w:shd w:val="clear" w:color="auto" w:fill="FFFFFF"/>
          <w:lang w:val="lt-LT"/>
        </w:rPr>
        <w:t>; b</w:t>
      </w:r>
      <w:r w:rsidRPr="00E37B12">
        <w:rPr>
          <w:bCs/>
          <w:shd w:val="clear" w:color="auto" w:fill="FFFFFF"/>
          <w:lang w:val="lt-LT"/>
        </w:rPr>
        <w:t>endruomenės susitikimas „Puoškime darželį kartu“</w:t>
      </w:r>
      <w:r w:rsidR="0058206B">
        <w:rPr>
          <w:bCs/>
          <w:shd w:val="clear" w:color="auto" w:fill="FFFFFF"/>
          <w:lang w:val="lt-LT"/>
        </w:rPr>
        <w:t>; p</w:t>
      </w:r>
      <w:r w:rsidR="00763F71" w:rsidRPr="00E37B12">
        <w:rPr>
          <w:bCs/>
          <w:shd w:val="clear" w:color="auto" w:fill="FFFFFF"/>
          <w:lang w:val="lt-LT"/>
        </w:rPr>
        <w:t>rojektas „Aš ir mano draugas“ ikimokyklin</w:t>
      </w:r>
      <w:r w:rsidR="0058206B">
        <w:rPr>
          <w:bCs/>
          <w:shd w:val="clear" w:color="auto" w:fill="FFFFFF"/>
          <w:lang w:val="lt-LT"/>
        </w:rPr>
        <w:t>io ugdymo</w:t>
      </w:r>
      <w:r w:rsidR="00763F71" w:rsidRPr="00E37B12">
        <w:rPr>
          <w:bCs/>
          <w:shd w:val="clear" w:color="auto" w:fill="FFFFFF"/>
          <w:lang w:val="lt-LT"/>
        </w:rPr>
        <w:t xml:space="preserve"> grupės (4</w:t>
      </w:r>
      <w:r w:rsidR="0058206B">
        <w:rPr>
          <w:bCs/>
          <w:shd w:val="clear" w:color="auto" w:fill="FFFFFF"/>
          <w:lang w:val="lt-LT"/>
        </w:rPr>
        <w:t>–</w:t>
      </w:r>
      <w:r w:rsidR="00763F71" w:rsidRPr="00E37B12">
        <w:rPr>
          <w:bCs/>
          <w:shd w:val="clear" w:color="auto" w:fill="FFFFFF"/>
          <w:lang w:val="lt-LT"/>
        </w:rPr>
        <w:t>5 metų) vaika</w:t>
      </w:r>
      <w:r w:rsidR="0058206B">
        <w:rPr>
          <w:bCs/>
          <w:shd w:val="clear" w:color="auto" w:fill="FFFFFF"/>
          <w:lang w:val="lt-LT"/>
        </w:rPr>
        <w:t>m</w:t>
      </w:r>
      <w:r w:rsidR="00763F71" w:rsidRPr="00E37B12">
        <w:rPr>
          <w:bCs/>
          <w:shd w:val="clear" w:color="auto" w:fill="FFFFFF"/>
          <w:lang w:val="lt-LT"/>
        </w:rPr>
        <w:t>s</w:t>
      </w:r>
      <w:r w:rsidR="0058206B">
        <w:rPr>
          <w:bCs/>
          <w:shd w:val="clear" w:color="auto" w:fill="FFFFFF"/>
          <w:lang w:val="lt-LT"/>
        </w:rPr>
        <w:t xml:space="preserve">; </w:t>
      </w:r>
      <w:r w:rsidR="00763F71" w:rsidRPr="00E37B12">
        <w:rPr>
          <w:bCs/>
          <w:shd w:val="clear" w:color="auto" w:fill="FFFFFF"/>
          <w:lang w:val="lt-LT"/>
        </w:rPr>
        <w:t>Saugaus eismo diena visai darželio bendruomenei „Aš saugus, kai žinau“</w:t>
      </w:r>
      <w:r w:rsidR="0058206B">
        <w:rPr>
          <w:bCs/>
          <w:shd w:val="clear" w:color="auto" w:fill="FFFFFF"/>
          <w:lang w:val="lt-LT"/>
        </w:rPr>
        <w:t xml:space="preserve"> (d</w:t>
      </w:r>
      <w:r w:rsidR="00763F71" w:rsidRPr="00E37B12">
        <w:rPr>
          <w:bCs/>
          <w:shd w:val="clear" w:color="auto" w:fill="FFFFFF"/>
          <w:lang w:val="lt-LT"/>
        </w:rPr>
        <w:t>alyvavo Panevėžio viešosios policijos atstovė</w:t>
      </w:r>
      <w:r w:rsidR="0058206B">
        <w:rPr>
          <w:bCs/>
          <w:shd w:val="clear" w:color="auto" w:fill="FFFFFF"/>
          <w:lang w:val="lt-LT"/>
        </w:rPr>
        <w:t>); p</w:t>
      </w:r>
      <w:r w:rsidR="00763F71" w:rsidRPr="0058206B">
        <w:rPr>
          <w:bCs/>
          <w:shd w:val="clear" w:color="auto" w:fill="FFFFFF"/>
          <w:lang w:val="lt-LT"/>
        </w:rPr>
        <w:t xml:space="preserve">sichinės sveikatos stiprinimo renginys vaikams </w:t>
      </w:r>
      <w:proofErr w:type="spellStart"/>
      <w:r w:rsidR="00763F71" w:rsidRPr="0058206B">
        <w:rPr>
          <w:bCs/>
          <w:shd w:val="clear" w:color="auto" w:fill="FFFFFF"/>
          <w:lang w:val="lt-LT"/>
        </w:rPr>
        <w:t>Velžio</w:t>
      </w:r>
      <w:proofErr w:type="spellEnd"/>
      <w:r w:rsidR="00763F71" w:rsidRPr="0058206B">
        <w:rPr>
          <w:bCs/>
          <w:shd w:val="clear" w:color="auto" w:fill="FFFFFF"/>
          <w:lang w:val="lt-LT"/>
        </w:rPr>
        <w:t xml:space="preserve"> lopšelyje darželyje „Mano ir mano draugo </w:t>
      </w:r>
      <w:proofErr w:type="spellStart"/>
      <w:r w:rsidR="00763F71" w:rsidRPr="0058206B">
        <w:rPr>
          <w:bCs/>
          <w:shd w:val="clear" w:color="auto" w:fill="FFFFFF"/>
          <w:lang w:val="lt-LT"/>
        </w:rPr>
        <w:t>Jausmiuko</w:t>
      </w:r>
      <w:proofErr w:type="spellEnd"/>
      <w:r w:rsidR="00763F71" w:rsidRPr="0058206B">
        <w:rPr>
          <w:bCs/>
          <w:shd w:val="clear" w:color="auto" w:fill="FFFFFF"/>
          <w:lang w:val="lt-LT"/>
        </w:rPr>
        <w:t xml:space="preserve"> diena“. Teatro dienai paminėti Panevėžio pradinės mokyklos teatro studijos „Mažoji scena“ spektaklis „Apie žuvėdrą ir katiną, kuris išmokė ją skraidyti“. </w:t>
      </w:r>
      <w:r w:rsidR="00763F71" w:rsidRPr="00E37B12">
        <w:rPr>
          <w:bCs/>
          <w:shd w:val="clear" w:color="auto" w:fill="FFFFFF"/>
          <w:lang w:val="lt-LT"/>
        </w:rPr>
        <w:t>Organizuotos rytinės mankštos kieme vis</w:t>
      </w:r>
      <w:r w:rsidR="0058206B">
        <w:rPr>
          <w:bCs/>
          <w:shd w:val="clear" w:color="auto" w:fill="FFFFFF"/>
          <w:lang w:val="lt-LT"/>
        </w:rPr>
        <w:t>iems</w:t>
      </w:r>
      <w:r w:rsidR="00763F71" w:rsidRPr="00E37B12">
        <w:rPr>
          <w:bCs/>
          <w:shd w:val="clear" w:color="auto" w:fill="FFFFFF"/>
          <w:lang w:val="lt-LT"/>
        </w:rPr>
        <w:t xml:space="preserve"> </w:t>
      </w:r>
      <w:r w:rsidR="0058206B">
        <w:rPr>
          <w:bCs/>
          <w:shd w:val="clear" w:color="auto" w:fill="FFFFFF"/>
          <w:lang w:val="lt-LT"/>
        </w:rPr>
        <w:t>lopšelio-</w:t>
      </w:r>
      <w:r w:rsidR="00763F71" w:rsidRPr="00E37B12">
        <w:rPr>
          <w:bCs/>
          <w:shd w:val="clear" w:color="auto" w:fill="FFFFFF"/>
          <w:lang w:val="lt-LT"/>
        </w:rPr>
        <w:t xml:space="preserve">darželio vaikams. </w:t>
      </w:r>
      <w:r w:rsidR="0058206B">
        <w:rPr>
          <w:bCs/>
          <w:shd w:val="clear" w:color="auto" w:fill="FFFFFF"/>
          <w:lang w:val="lt-LT"/>
        </w:rPr>
        <w:t>V</w:t>
      </w:r>
      <w:r w:rsidR="0058206B" w:rsidRPr="00E37B12">
        <w:rPr>
          <w:bCs/>
          <w:shd w:val="clear" w:color="auto" w:fill="FFFFFF"/>
          <w:lang w:val="lt-LT"/>
        </w:rPr>
        <w:t xml:space="preserve">isa </w:t>
      </w:r>
      <w:r w:rsidR="0058206B">
        <w:rPr>
          <w:bCs/>
          <w:shd w:val="clear" w:color="auto" w:fill="FFFFFF"/>
          <w:lang w:val="lt-LT"/>
        </w:rPr>
        <w:t>lopšelio-</w:t>
      </w:r>
      <w:r w:rsidR="0058206B" w:rsidRPr="00E37B12">
        <w:rPr>
          <w:bCs/>
          <w:shd w:val="clear" w:color="auto" w:fill="FFFFFF"/>
          <w:lang w:val="lt-LT"/>
        </w:rPr>
        <w:t xml:space="preserve">darželio bendruomenė </w:t>
      </w:r>
      <w:r w:rsidR="0058206B">
        <w:rPr>
          <w:bCs/>
          <w:shd w:val="clear" w:color="auto" w:fill="FFFFFF"/>
          <w:lang w:val="lt-LT"/>
        </w:rPr>
        <w:t>r</w:t>
      </w:r>
      <w:r w:rsidR="00763F71" w:rsidRPr="00E37B12">
        <w:rPr>
          <w:bCs/>
          <w:shd w:val="clear" w:color="auto" w:fill="FFFFFF"/>
          <w:lang w:val="lt-LT"/>
        </w:rPr>
        <w:t>ašo draugystės knygą</w:t>
      </w:r>
      <w:r w:rsidR="0021334C" w:rsidRPr="00E37B12">
        <w:rPr>
          <w:bCs/>
          <w:shd w:val="clear" w:color="auto" w:fill="FFFFFF"/>
          <w:lang w:val="lt-LT"/>
        </w:rPr>
        <w:t>.</w:t>
      </w:r>
    </w:p>
    <w:p w:rsidR="00065227" w:rsidRDefault="0058206B" w:rsidP="00065227">
      <w:pPr>
        <w:spacing w:line="240" w:lineRule="auto"/>
        <w:ind w:firstLine="1296"/>
        <w:jc w:val="both"/>
        <w:rPr>
          <w:bCs/>
          <w:shd w:val="clear" w:color="auto" w:fill="FFFFFF"/>
          <w:lang w:val="lt-LT"/>
        </w:rPr>
      </w:pPr>
      <w:r w:rsidRPr="00065227">
        <w:rPr>
          <w:bCs/>
          <w:shd w:val="clear" w:color="auto" w:fill="FFFFFF"/>
          <w:lang w:val="lt-LT"/>
        </w:rPr>
        <w:t>Kitos</w:t>
      </w:r>
      <w:r w:rsidR="00713FC1" w:rsidRPr="00065227">
        <w:rPr>
          <w:bCs/>
          <w:shd w:val="clear" w:color="auto" w:fill="FFFFFF"/>
          <w:lang w:val="lt-LT"/>
        </w:rPr>
        <w:t xml:space="preserve"> įgyvendintos priemonės</w:t>
      </w:r>
      <w:r w:rsidRPr="00065227">
        <w:rPr>
          <w:bCs/>
          <w:shd w:val="clear" w:color="auto" w:fill="FFFFFF"/>
          <w:lang w:val="lt-LT"/>
        </w:rPr>
        <w:t>: šalies</w:t>
      </w:r>
      <w:r>
        <w:rPr>
          <w:bCs/>
          <w:shd w:val="clear" w:color="auto" w:fill="FFFFFF"/>
          <w:lang w:val="lt-LT"/>
        </w:rPr>
        <w:t xml:space="preserve"> </w:t>
      </w:r>
      <w:r w:rsidR="00763F71" w:rsidRPr="0058206B">
        <w:rPr>
          <w:bCs/>
          <w:shd w:val="clear" w:color="auto" w:fill="FFFFFF"/>
          <w:lang w:val="lt-LT"/>
        </w:rPr>
        <w:t>švietimo įstaigų bendruomenių projektas „Saulėto oranžinio traukinio kelionė per Lietuvą“</w:t>
      </w:r>
      <w:r>
        <w:rPr>
          <w:bCs/>
          <w:shd w:val="clear" w:color="auto" w:fill="FFFFFF"/>
          <w:lang w:val="lt-LT"/>
        </w:rPr>
        <w:t>; į</w:t>
      </w:r>
      <w:r w:rsidR="00763F71" w:rsidRPr="0058206B">
        <w:rPr>
          <w:bCs/>
          <w:shd w:val="clear" w:color="auto" w:fill="FFFFFF"/>
          <w:lang w:val="lt-LT"/>
        </w:rPr>
        <w:t xml:space="preserve">staigos darbuotojų spektaklis „Zuikių margučiai“ suvaidintas Panevėžio r. </w:t>
      </w:r>
      <w:proofErr w:type="spellStart"/>
      <w:r w:rsidR="00763F71" w:rsidRPr="0058206B">
        <w:rPr>
          <w:bCs/>
          <w:shd w:val="clear" w:color="auto" w:fill="FFFFFF"/>
          <w:lang w:val="lt-LT"/>
        </w:rPr>
        <w:t>Velžio</w:t>
      </w:r>
      <w:proofErr w:type="spellEnd"/>
      <w:r w:rsidR="00065227">
        <w:rPr>
          <w:bCs/>
          <w:shd w:val="clear" w:color="auto" w:fill="FFFFFF"/>
          <w:lang w:val="lt-LT"/>
        </w:rPr>
        <w:t xml:space="preserve"> lopšelio-darželio bendruomenei; d</w:t>
      </w:r>
      <w:r w:rsidR="00763F71" w:rsidRPr="00E37B12">
        <w:rPr>
          <w:bCs/>
          <w:shd w:val="clear" w:color="auto" w:fill="FFFFFF"/>
          <w:lang w:val="lt-LT"/>
        </w:rPr>
        <w:t xml:space="preserve">alyvauta ir laimėta </w:t>
      </w:r>
      <w:proofErr w:type="spellStart"/>
      <w:r w:rsidR="00763F71" w:rsidRPr="00E37B12">
        <w:rPr>
          <w:bCs/>
          <w:shd w:val="clear" w:color="auto" w:fill="FFFFFF"/>
          <w:lang w:val="lt-LT"/>
        </w:rPr>
        <w:t>tarpdarželinėse</w:t>
      </w:r>
      <w:proofErr w:type="spellEnd"/>
      <w:r w:rsidR="00763F71" w:rsidRPr="00E37B12">
        <w:rPr>
          <w:bCs/>
          <w:shd w:val="clear" w:color="auto" w:fill="FFFFFF"/>
          <w:lang w:val="lt-LT"/>
        </w:rPr>
        <w:t xml:space="preserve"> futbolo v</w:t>
      </w:r>
      <w:r w:rsidR="00065227">
        <w:rPr>
          <w:bCs/>
          <w:shd w:val="clear" w:color="auto" w:fill="FFFFFF"/>
          <w:lang w:val="lt-LT"/>
        </w:rPr>
        <w:t>aržybose; p</w:t>
      </w:r>
      <w:r w:rsidR="00763F71" w:rsidRPr="00E37B12">
        <w:rPr>
          <w:bCs/>
          <w:shd w:val="clear" w:color="auto" w:fill="FFFFFF"/>
          <w:lang w:val="lt-LT"/>
        </w:rPr>
        <w:t xml:space="preserve">aroda-konkursas </w:t>
      </w:r>
      <w:r w:rsidR="00065227">
        <w:rPr>
          <w:bCs/>
          <w:shd w:val="clear" w:color="auto" w:fill="FFFFFF"/>
          <w:lang w:val="lt-LT"/>
        </w:rPr>
        <w:t>„</w:t>
      </w:r>
      <w:proofErr w:type="spellStart"/>
      <w:r w:rsidR="00065227">
        <w:rPr>
          <w:bCs/>
          <w:shd w:val="clear" w:color="auto" w:fill="FFFFFF"/>
          <w:lang w:val="lt-LT"/>
        </w:rPr>
        <w:t>Asmenukių</w:t>
      </w:r>
      <w:proofErr w:type="spellEnd"/>
      <w:r w:rsidR="00065227">
        <w:rPr>
          <w:bCs/>
          <w:shd w:val="clear" w:color="auto" w:fill="FFFFFF"/>
          <w:lang w:val="lt-LT"/>
        </w:rPr>
        <w:t xml:space="preserve"> Velykinė siena 2017“; š</w:t>
      </w:r>
      <w:r>
        <w:rPr>
          <w:bCs/>
          <w:shd w:val="clear" w:color="auto" w:fill="FFFFFF"/>
          <w:lang w:val="lt-LT"/>
        </w:rPr>
        <w:t>alies</w:t>
      </w:r>
      <w:r w:rsidR="00763F71" w:rsidRPr="00E37B12">
        <w:rPr>
          <w:bCs/>
          <w:shd w:val="clear" w:color="auto" w:fill="FFFFFF"/>
          <w:lang w:val="lt-LT"/>
        </w:rPr>
        <w:t xml:space="preserve"> ikimokyklinio ir priešmokyklinio ugdymo įstaigų pedagogų, vaikų, tėvų </w:t>
      </w:r>
      <w:r>
        <w:rPr>
          <w:bCs/>
          <w:shd w:val="clear" w:color="auto" w:fill="FFFFFF"/>
          <w:lang w:val="lt-LT"/>
        </w:rPr>
        <w:t xml:space="preserve">(globėjų) </w:t>
      </w:r>
      <w:r w:rsidR="00763F71" w:rsidRPr="00E37B12">
        <w:rPr>
          <w:bCs/>
          <w:shd w:val="clear" w:color="auto" w:fill="FFFFFF"/>
          <w:lang w:val="lt-LT"/>
        </w:rPr>
        <w:t>kūrybinių darbų paroda „Ledinė sniego gėlė“.</w:t>
      </w:r>
      <w:r w:rsidR="00065227">
        <w:rPr>
          <w:bCs/>
          <w:shd w:val="clear" w:color="auto" w:fill="FFFFFF"/>
          <w:lang w:val="lt-LT"/>
        </w:rPr>
        <w:t xml:space="preserve"> </w:t>
      </w:r>
      <w:r w:rsidR="00763F71" w:rsidRPr="00E37B12">
        <w:rPr>
          <w:bCs/>
          <w:shd w:val="clear" w:color="auto" w:fill="FFFFFF"/>
          <w:lang w:val="lt-LT"/>
        </w:rPr>
        <w:t>Priešmokyklin</w:t>
      </w:r>
      <w:r>
        <w:rPr>
          <w:bCs/>
          <w:shd w:val="clear" w:color="auto" w:fill="FFFFFF"/>
          <w:lang w:val="lt-LT"/>
        </w:rPr>
        <w:t>io ugdymo</w:t>
      </w:r>
      <w:r w:rsidR="00065227">
        <w:rPr>
          <w:bCs/>
          <w:shd w:val="clear" w:color="auto" w:fill="FFFFFF"/>
          <w:lang w:val="lt-LT"/>
        </w:rPr>
        <w:t xml:space="preserve"> grupės</w:t>
      </w:r>
      <w:r w:rsidR="00763F71" w:rsidRPr="00E37B12">
        <w:rPr>
          <w:bCs/>
          <w:shd w:val="clear" w:color="auto" w:fill="FFFFFF"/>
          <w:lang w:val="lt-LT"/>
        </w:rPr>
        <w:t xml:space="preserve"> vaikai dalyvavo </w:t>
      </w:r>
      <w:r>
        <w:rPr>
          <w:bCs/>
          <w:shd w:val="clear" w:color="auto" w:fill="FFFFFF"/>
          <w:lang w:val="lt-LT"/>
        </w:rPr>
        <w:t>šalies</w:t>
      </w:r>
      <w:r w:rsidR="00763F71" w:rsidRPr="00E37B12">
        <w:rPr>
          <w:bCs/>
          <w:shd w:val="clear" w:color="auto" w:fill="FFFFFF"/>
          <w:lang w:val="lt-LT"/>
        </w:rPr>
        <w:t xml:space="preserve"> kūrybiniame konkurse „Mano svajonių atšvaitas“</w:t>
      </w:r>
      <w:r>
        <w:rPr>
          <w:bCs/>
          <w:shd w:val="clear" w:color="auto" w:fill="FFFFFF"/>
          <w:lang w:val="lt-LT"/>
        </w:rPr>
        <w:t xml:space="preserve">; </w:t>
      </w:r>
      <w:r w:rsidR="00763F71" w:rsidRPr="0058206B">
        <w:rPr>
          <w:bCs/>
          <w:shd w:val="clear" w:color="auto" w:fill="FFFFFF"/>
          <w:lang w:val="lt-LT"/>
        </w:rPr>
        <w:t>„Svajonių savaitė“ atrinkta į projekto „Aš už Lietuvą“ geriausių darbų penketuką.</w:t>
      </w:r>
    </w:p>
    <w:p w:rsidR="00065227" w:rsidRDefault="00763F71" w:rsidP="00065227">
      <w:pPr>
        <w:spacing w:line="240" w:lineRule="auto"/>
        <w:ind w:firstLine="1296"/>
        <w:jc w:val="both"/>
        <w:rPr>
          <w:bCs/>
          <w:shd w:val="clear" w:color="auto" w:fill="FFFFFF"/>
          <w:lang w:val="lt-LT"/>
        </w:rPr>
      </w:pPr>
      <w:r w:rsidRPr="00E37B12">
        <w:rPr>
          <w:bCs/>
          <w:shd w:val="clear" w:color="auto" w:fill="FFFFFF"/>
          <w:lang w:val="lt-LT"/>
        </w:rPr>
        <w:lastRenderedPageBreak/>
        <w:t>Įstaiga dalyvauja tarptautinio projekto „</w:t>
      </w:r>
      <w:proofErr w:type="spellStart"/>
      <w:r w:rsidRPr="00E37B12">
        <w:rPr>
          <w:bCs/>
          <w:shd w:val="clear" w:color="auto" w:fill="FFFFFF"/>
          <w:lang w:val="lt-LT"/>
        </w:rPr>
        <w:t>Early</w:t>
      </w:r>
      <w:proofErr w:type="spellEnd"/>
      <w:r w:rsidRPr="00E37B12">
        <w:rPr>
          <w:bCs/>
          <w:shd w:val="clear" w:color="auto" w:fill="FFFFFF"/>
          <w:lang w:val="lt-LT"/>
        </w:rPr>
        <w:t xml:space="preserve"> </w:t>
      </w:r>
      <w:proofErr w:type="spellStart"/>
      <w:r w:rsidRPr="00E37B12">
        <w:rPr>
          <w:bCs/>
          <w:shd w:val="clear" w:color="auto" w:fill="FFFFFF"/>
          <w:lang w:val="lt-LT"/>
        </w:rPr>
        <w:t>childhood</w:t>
      </w:r>
      <w:proofErr w:type="spellEnd"/>
      <w:r w:rsidRPr="00E37B12">
        <w:rPr>
          <w:bCs/>
          <w:shd w:val="clear" w:color="auto" w:fill="FFFFFF"/>
          <w:lang w:val="lt-LT"/>
        </w:rPr>
        <w:t xml:space="preserve"> </w:t>
      </w:r>
      <w:proofErr w:type="spellStart"/>
      <w:r w:rsidRPr="00E37B12">
        <w:rPr>
          <w:bCs/>
          <w:shd w:val="clear" w:color="auto" w:fill="FFFFFF"/>
          <w:lang w:val="lt-LT"/>
        </w:rPr>
        <w:t>education</w:t>
      </w:r>
      <w:proofErr w:type="spellEnd"/>
      <w:r w:rsidRPr="00E37B12">
        <w:rPr>
          <w:bCs/>
          <w:shd w:val="clear" w:color="auto" w:fill="FFFFFF"/>
          <w:lang w:val="lt-LT"/>
        </w:rPr>
        <w:t xml:space="preserve"> – </w:t>
      </w:r>
      <w:proofErr w:type="spellStart"/>
      <w:r w:rsidRPr="00E37B12">
        <w:rPr>
          <w:bCs/>
          <w:shd w:val="clear" w:color="auto" w:fill="FFFFFF"/>
          <w:lang w:val="lt-LT"/>
        </w:rPr>
        <w:t>building</w:t>
      </w:r>
      <w:proofErr w:type="spellEnd"/>
      <w:r w:rsidRPr="00E37B12">
        <w:rPr>
          <w:bCs/>
          <w:shd w:val="clear" w:color="auto" w:fill="FFFFFF"/>
          <w:lang w:val="lt-LT"/>
        </w:rPr>
        <w:t xml:space="preserve"> </w:t>
      </w:r>
      <w:proofErr w:type="spellStart"/>
      <w:r w:rsidRPr="00E37B12">
        <w:rPr>
          <w:bCs/>
          <w:shd w:val="clear" w:color="auto" w:fill="FFFFFF"/>
          <w:lang w:val="lt-LT"/>
        </w:rPr>
        <w:t>sustainable</w:t>
      </w:r>
      <w:proofErr w:type="spellEnd"/>
      <w:r w:rsidRPr="00E37B12">
        <w:rPr>
          <w:bCs/>
          <w:shd w:val="clear" w:color="auto" w:fill="FFFFFF"/>
          <w:lang w:val="lt-LT"/>
        </w:rPr>
        <w:t xml:space="preserve"> </w:t>
      </w:r>
      <w:proofErr w:type="spellStart"/>
      <w:r w:rsidRPr="00E37B12">
        <w:rPr>
          <w:bCs/>
          <w:shd w:val="clear" w:color="auto" w:fill="FFFFFF"/>
          <w:lang w:val="lt-LT"/>
        </w:rPr>
        <w:t>motivation</w:t>
      </w:r>
      <w:proofErr w:type="spellEnd"/>
      <w:r w:rsidRPr="00E37B12">
        <w:rPr>
          <w:bCs/>
          <w:shd w:val="clear" w:color="auto" w:fill="FFFFFF"/>
          <w:lang w:val="lt-LT"/>
        </w:rPr>
        <w:t xml:space="preserve"> </w:t>
      </w:r>
      <w:proofErr w:type="spellStart"/>
      <w:r w:rsidRPr="00E37B12">
        <w:rPr>
          <w:bCs/>
          <w:shd w:val="clear" w:color="auto" w:fill="FFFFFF"/>
          <w:lang w:val="lt-LT"/>
        </w:rPr>
        <w:t>and</w:t>
      </w:r>
      <w:proofErr w:type="spellEnd"/>
      <w:r w:rsidRPr="00E37B12">
        <w:rPr>
          <w:bCs/>
          <w:shd w:val="clear" w:color="auto" w:fill="FFFFFF"/>
          <w:lang w:val="lt-LT"/>
        </w:rPr>
        <w:t xml:space="preserve"> </w:t>
      </w:r>
      <w:proofErr w:type="spellStart"/>
      <w:r w:rsidRPr="00E37B12">
        <w:rPr>
          <w:bCs/>
          <w:shd w:val="clear" w:color="auto" w:fill="FFFFFF"/>
          <w:lang w:val="lt-LT"/>
        </w:rPr>
        <w:t>value</w:t>
      </w:r>
      <w:proofErr w:type="spellEnd"/>
      <w:r w:rsidRPr="00E37B12">
        <w:rPr>
          <w:bCs/>
          <w:shd w:val="clear" w:color="auto" w:fill="FFFFFF"/>
          <w:lang w:val="lt-LT"/>
        </w:rPr>
        <w:t xml:space="preserve"> </w:t>
      </w:r>
      <w:proofErr w:type="spellStart"/>
      <w:r w:rsidRPr="00E37B12">
        <w:rPr>
          <w:bCs/>
          <w:shd w:val="clear" w:color="auto" w:fill="FFFFFF"/>
          <w:lang w:val="lt-LT"/>
        </w:rPr>
        <w:t>paradigm</w:t>
      </w:r>
      <w:proofErr w:type="spellEnd"/>
      <w:r w:rsidRPr="00E37B12">
        <w:rPr>
          <w:bCs/>
          <w:shd w:val="clear" w:color="auto" w:fill="FFFFFF"/>
          <w:lang w:val="lt-LT"/>
        </w:rPr>
        <w:t xml:space="preserve"> </w:t>
      </w:r>
      <w:proofErr w:type="spellStart"/>
      <w:r w:rsidRPr="00E37B12">
        <w:rPr>
          <w:bCs/>
          <w:shd w:val="clear" w:color="auto" w:fill="FFFFFF"/>
          <w:lang w:val="lt-LT"/>
        </w:rPr>
        <w:t>for</w:t>
      </w:r>
      <w:proofErr w:type="spellEnd"/>
      <w:r w:rsidRPr="00E37B12">
        <w:rPr>
          <w:bCs/>
          <w:shd w:val="clear" w:color="auto" w:fill="FFFFFF"/>
          <w:lang w:val="lt-LT"/>
        </w:rPr>
        <w:t xml:space="preserve"> </w:t>
      </w:r>
      <w:proofErr w:type="spellStart"/>
      <w:r w:rsidRPr="00E37B12">
        <w:rPr>
          <w:bCs/>
          <w:shd w:val="clear" w:color="auto" w:fill="FFFFFF"/>
          <w:lang w:val="lt-LT"/>
        </w:rPr>
        <w:t>life</w:t>
      </w:r>
      <w:proofErr w:type="spellEnd"/>
      <w:r w:rsidRPr="00E37B12">
        <w:rPr>
          <w:bCs/>
          <w:shd w:val="clear" w:color="auto" w:fill="FFFFFF"/>
          <w:lang w:val="lt-LT"/>
        </w:rPr>
        <w:t>“</w:t>
      </w:r>
      <w:r w:rsidR="008712A9">
        <w:rPr>
          <w:bCs/>
          <w:shd w:val="clear" w:color="auto" w:fill="FFFFFF"/>
          <w:lang w:val="lt-LT"/>
        </w:rPr>
        <w:t xml:space="preserve"> </w:t>
      </w:r>
      <w:r w:rsidRPr="00E37B12">
        <w:rPr>
          <w:bCs/>
          <w:shd w:val="clear" w:color="auto" w:fill="FFFFFF"/>
          <w:lang w:val="lt-LT"/>
        </w:rPr>
        <w:t>/ „Ankstyvasis ugdymas – tvarios motyvacijos ir gyvenimiškų vertybių kūrimas nacionaliniuose mokymuose</w:t>
      </w:r>
      <w:r w:rsidRPr="00702172">
        <w:rPr>
          <w:bCs/>
          <w:shd w:val="clear" w:color="auto" w:fill="FFFFFF"/>
          <w:lang w:val="lt-LT"/>
        </w:rPr>
        <w:t>“</w:t>
      </w:r>
      <w:r w:rsidR="00065227">
        <w:rPr>
          <w:bCs/>
          <w:shd w:val="clear" w:color="auto" w:fill="FFFFFF"/>
          <w:lang w:val="lt-LT"/>
        </w:rPr>
        <w:t xml:space="preserve"> veiklose</w:t>
      </w:r>
      <w:r w:rsidR="0058206B">
        <w:rPr>
          <w:bCs/>
          <w:shd w:val="clear" w:color="auto" w:fill="FFFFFF"/>
          <w:lang w:val="lt-LT"/>
        </w:rPr>
        <w:t>.</w:t>
      </w:r>
    </w:p>
    <w:p w:rsidR="00FF4685" w:rsidRDefault="00763F71" w:rsidP="00FF4685">
      <w:pPr>
        <w:spacing w:line="240" w:lineRule="auto"/>
        <w:ind w:firstLine="1296"/>
        <w:jc w:val="both"/>
        <w:rPr>
          <w:bCs/>
          <w:shd w:val="clear" w:color="auto" w:fill="FFFFFF"/>
          <w:lang w:val="lt-LT"/>
        </w:rPr>
      </w:pPr>
      <w:r w:rsidRPr="00E37B12">
        <w:rPr>
          <w:bCs/>
          <w:shd w:val="clear" w:color="auto" w:fill="FFFFFF"/>
          <w:lang w:val="lt-LT"/>
        </w:rPr>
        <w:t>Ekologinė-edukacin</w:t>
      </w:r>
      <w:r w:rsidR="00065227">
        <w:rPr>
          <w:bCs/>
          <w:shd w:val="clear" w:color="auto" w:fill="FFFFFF"/>
          <w:lang w:val="lt-LT"/>
        </w:rPr>
        <w:t>ė akcija „Rudens kraitelė 2017“; Panevėžio r. ikimokyklinio ugdymo</w:t>
      </w:r>
      <w:r w:rsidRPr="00E37B12">
        <w:rPr>
          <w:bCs/>
          <w:shd w:val="clear" w:color="auto" w:fill="FFFFFF"/>
          <w:lang w:val="lt-LT"/>
        </w:rPr>
        <w:t xml:space="preserve"> įstaigų ir mokyklų-darželių vaikų meninio deklamavimo konk</w:t>
      </w:r>
      <w:r w:rsidR="00065227">
        <w:rPr>
          <w:bCs/>
          <w:shd w:val="clear" w:color="auto" w:fill="FFFFFF"/>
          <w:lang w:val="lt-LT"/>
        </w:rPr>
        <w:t>ursas „Gražiausi žodžiai mamai“;</w:t>
      </w:r>
      <w:r w:rsidRPr="00E37B12">
        <w:rPr>
          <w:bCs/>
          <w:shd w:val="clear" w:color="auto" w:fill="FFFFFF"/>
          <w:lang w:val="lt-LT"/>
        </w:rPr>
        <w:t xml:space="preserve"> „Gudručių suvažiavimas“ Panevėžio r. Naujamiesčio lopšelyje-darželyje „Bitutė“.</w:t>
      </w:r>
      <w:r w:rsidR="00065227">
        <w:rPr>
          <w:bCs/>
          <w:shd w:val="clear" w:color="auto" w:fill="FFFFFF"/>
          <w:lang w:val="lt-LT"/>
        </w:rPr>
        <w:t xml:space="preserve"> </w:t>
      </w:r>
      <w:r w:rsidRPr="00E37B12">
        <w:rPr>
          <w:bCs/>
          <w:shd w:val="clear" w:color="auto" w:fill="FFFFFF"/>
          <w:lang w:val="lt-LT"/>
        </w:rPr>
        <w:t>Pateikta paraiška projektui „Olimpinė karta“.</w:t>
      </w:r>
      <w:r w:rsidR="00065227">
        <w:rPr>
          <w:bCs/>
          <w:shd w:val="clear" w:color="auto" w:fill="FFFFFF"/>
          <w:lang w:val="lt-LT"/>
        </w:rPr>
        <w:t xml:space="preserve"> </w:t>
      </w:r>
      <w:r w:rsidRPr="00E37B12">
        <w:rPr>
          <w:bCs/>
          <w:shd w:val="clear" w:color="auto" w:fill="FFFFFF"/>
          <w:lang w:val="lt-LT"/>
        </w:rPr>
        <w:t>Lietuvos ikimokyklinio ugdymo projektas „Lietuvos mažųjų ž</w:t>
      </w:r>
      <w:r w:rsidR="00065227">
        <w:rPr>
          <w:bCs/>
          <w:shd w:val="clear" w:color="auto" w:fill="FFFFFF"/>
          <w:lang w:val="lt-LT"/>
        </w:rPr>
        <w:t>aidynės 2017“; šalies</w:t>
      </w:r>
      <w:r w:rsidRPr="00E37B12">
        <w:rPr>
          <w:bCs/>
          <w:shd w:val="clear" w:color="auto" w:fill="FFFFFF"/>
          <w:lang w:val="lt-LT"/>
        </w:rPr>
        <w:t xml:space="preserve"> futbolo turny</w:t>
      </w:r>
      <w:r w:rsidR="00065227">
        <w:rPr>
          <w:bCs/>
          <w:shd w:val="clear" w:color="auto" w:fill="FFFFFF"/>
          <w:lang w:val="lt-LT"/>
        </w:rPr>
        <w:t>ras UAB „Vytėja“ taurei laimėti;</w:t>
      </w:r>
      <w:r w:rsidRPr="00E37B12">
        <w:rPr>
          <w:bCs/>
          <w:shd w:val="clear" w:color="auto" w:fill="FFFFFF"/>
          <w:lang w:val="lt-LT"/>
        </w:rPr>
        <w:t xml:space="preserve"> „Skinijos“ kon</w:t>
      </w:r>
      <w:r w:rsidR="00065227">
        <w:rPr>
          <w:bCs/>
          <w:shd w:val="clear" w:color="auto" w:fill="FFFFFF"/>
          <w:lang w:val="lt-LT"/>
        </w:rPr>
        <w:t xml:space="preserve">kursas „Nusipiešk sau </w:t>
      </w:r>
      <w:proofErr w:type="spellStart"/>
      <w:r w:rsidR="00065227">
        <w:rPr>
          <w:bCs/>
          <w:shd w:val="clear" w:color="auto" w:fill="FFFFFF"/>
          <w:lang w:val="lt-LT"/>
        </w:rPr>
        <w:t>kojinytę</w:t>
      </w:r>
      <w:proofErr w:type="spellEnd"/>
      <w:r w:rsidR="00065227">
        <w:rPr>
          <w:bCs/>
          <w:shd w:val="clear" w:color="auto" w:fill="FFFFFF"/>
          <w:lang w:val="lt-LT"/>
        </w:rPr>
        <w:t xml:space="preserve">“; </w:t>
      </w:r>
      <w:r w:rsidRPr="00E37B12">
        <w:rPr>
          <w:bCs/>
          <w:shd w:val="clear" w:color="auto" w:fill="FFFFFF"/>
          <w:lang w:val="lt-LT"/>
        </w:rPr>
        <w:t>„Labas</w:t>
      </w:r>
      <w:r w:rsidR="00065227">
        <w:rPr>
          <w:bCs/>
          <w:shd w:val="clear" w:color="auto" w:fill="FFFFFF"/>
          <w:lang w:val="lt-LT"/>
        </w:rPr>
        <w:t>,</w:t>
      </w:r>
      <w:r w:rsidRPr="00E37B12">
        <w:rPr>
          <w:bCs/>
          <w:shd w:val="clear" w:color="auto" w:fill="FFFFFF"/>
          <w:lang w:val="lt-LT"/>
        </w:rPr>
        <w:t xml:space="preserve"> matematika“</w:t>
      </w:r>
      <w:r w:rsidR="00065227">
        <w:rPr>
          <w:bCs/>
          <w:shd w:val="clear" w:color="auto" w:fill="FFFFFF"/>
          <w:lang w:val="lt-LT"/>
        </w:rPr>
        <w:t>;</w:t>
      </w:r>
      <w:r w:rsidRPr="00E37B12">
        <w:rPr>
          <w:bCs/>
          <w:shd w:val="clear" w:color="auto" w:fill="FFFFFF"/>
          <w:lang w:val="lt-LT"/>
        </w:rPr>
        <w:t xml:space="preserve"> piešinių</w:t>
      </w:r>
      <w:r w:rsidR="00065227">
        <w:rPr>
          <w:bCs/>
          <w:shd w:val="clear" w:color="auto" w:fill="FFFFFF"/>
          <w:lang w:val="lt-LT"/>
        </w:rPr>
        <w:t xml:space="preserve"> konkursas „Svajonių profesija“; i</w:t>
      </w:r>
      <w:r w:rsidR="00713FC1" w:rsidRPr="00065227">
        <w:rPr>
          <w:bCs/>
          <w:shd w:val="clear" w:color="auto" w:fill="FFFFFF"/>
          <w:lang w:val="lt-LT"/>
        </w:rPr>
        <w:t>švyka į ekologinį ūkį pagal proje</w:t>
      </w:r>
      <w:r w:rsidR="00065227">
        <w:rPr>
          <w:bCs/>
          <w:shd w:val="clear" w:color="auto" w:fill="FFFFFF"/>
          <w:lang w:val="lt-LT"/>
        </w:rPr>
        <w:t>ktą „</w:t>
      </w:r>
      <w:proofErr w:type="spellStart"/>
      <w:r w:rsidR="00065227">
        <w:rPr>
          <w:bCs/>
          <w:shd w:val="clear" w:color="auto" w:fill="FFFFFF"/>
          <w:lang w:val="lt-LT"/>
        </w:rPr>
        <w:t>Sodinčius</w:t>
      </w:r>
      <w:proofErr w:type="spellEnd"/>
      <w:r w:rsidR="00065227">
        <w:rPr>
          <w:bCs/>
          <w:shd w:val="clear" w:color="auto" w:fill="FFFFFF"/>
          <w:lang w:val="lt-LT"/>
        </w:rPr>
        <w:t>“; šalie</w:t>
      </w:r>
      <w:r w:rsidR="000E2EC3" w:rsidRPr="00E37B12">
        <w:rPr>
          <w:bCs/>
          <w:shd w:val="clear" w:color="auto" w:fill="FFFFFF"/>
          <w:lang w:val="lt-LT"/>
        </w:rPr>
        <w:t>s</w:t>
      </w:r>
      <w:r w:rsidRPr="00E37B12">
        <w:rPr>
          <w:bCs/>
          <w:shd w:val="clear" w:color="auto" w:fill="FFFFFF"/>
          <w:lang w:val="lt-LT"/>
        </w:rPr>
        <w:t xml:space="preserve"> ikimokyklinio amžiaus vaikų </w:t>
      </w:r>
      <w:proofErr w:type="spellStart"/>
      <w:r w:rsidRPr="00E37B12">
        <w:rPr>
          <w:bCs/>
          <w:shd w:val="clear" w:color="auto" w:fill="FFFFFF"/>
          <w:lang w:val="lt-LT"/>
        </w:rPr>
        <w:t>multikultūrinis</w:t>
      </w:r>
      <w:proofErr w:type="spellEnd"/>
      <w:r w:rsidRPr="00E37B12">
        <w:rPr>
          <w:bCs/>
          <w:shd w:val="clear" w:color="auto" w:fill="FFFFFF"/>
          <w:lang w:val="lt-LT"/>
        </w:rPr>
        <w:t xml:space="preserve"> projektas „Arba</w:t>
      </w:r>
      <w:r w:rsidR="00065227">
        <w:rPr>
          <w:bCs/>
          <w:shd w:val="clear" w:color="auto" w:fill="FFFFFF"/>
          <w:lang w:val="lt-LT"/>
        </w:rPr>
        <w:t>tinuk</w:t>
      </w:r>
      <w:r w:rsidR="00FF4685">
        <w:rPr>
          <w:bCs/>
          <w:shd w:val="clear" w:color="auto" w:fill="FFFFFF"/>
          <w:lang w:val="lt-LT"/>
        </w:rPr>
        <w:t>o kelionė aplink pasaulį“.</w:t>
      </w:r>
    </w:p>
    <w:p w:rsidR="00FF4685" w:rsidRDefault="00202501" w:rsidP="00FF4685">
      <w:pPr>
        <w:spacing w:line="240" w:lineRule="auto"/>
        <w:ind w:firstLine="1296"/>
        <w:jc w:val="both"/>
        <w:rPr>
          <w:bCs/>
          <w:shd w:val="clear" w:color="auto" w:fill="FFFFFF"/>
          <w:lang w:val="lt-LT"/>
        </w:rPr>
      </w:pPr>
      <w:r w:rsidRPr="00E37B12">
        <w:rPr>
          <w:bCs/>
          <w:shd w:val="clear" w:color="auto" w:fill="FFFFFF"/>
          <w:lang w:val="lt-LT"/>
        </w:rPr>
        <w:t xml:space="preserve">1.5. </w:t>
      </w:r>
      <w:r w:rsidR="00FF4685">
        <w:rPr>
          <w:bCs/>
          <w:shd w:val="clear" w:color="auto" w:fill="FFFFFF"/>
          <w:lang w:val="lt-LT"/>
        </w:rPr>
        <w:t>Veiklos kokybės įsivertinimas.</w:t>
      </w:r>
    </w:p>
    <w:p w:rsidR="00FF4685" w:rsidRDefault="00EA19C5" w:rsidP="00FF4685">
      <w:pPr>
        <w:spacing w:line="240" w:lineRule="auto"/>
        <w:ind w:firstLine="1296"/>
        <w:jc w:val="both"/>
        <w:rPr>
          <w:lang w:val="lt-LT"/>
        </w:rPr>
      </w:pPr>
      <w:r w:rsidRPr="00E37B12">
        <w:rPr>
          <w:lang w:val="lt-LT"/>
        </w:rPr>
        <w:t>2</w:t>
      </w:r>
      <w:r w:rsidR="00FF4685">
        <w:rPr>
          <w:lang w:val="lt-LT"/>
        </w:rPr>
        <w:t xml:space="preserve">017 m. </w:t>
      </w:r>
      <w:r w:rsidR="0039467B" w:rsidRPr="0039467B">
        <w:rPr>
          <w:color w:val="auto"/>
          <w:lang w:val="lt-LT"/>
        </w:rPr>
        <w:t>buvo tiri</w:t>
      </w:r>
      <w:r w:rsidRPr="0039467B">
        <w:rPr>
          <w:color w:val="auto"/>
          <w:lang w:val="lt-LT"/>
        </w:rPr>
        <w:t xml:space="preserve">amas ugdomosios </w:t>
      </w:r>
      <w:r w:rsidRPr="00E37B12">
        <w:rPr>
          <w:lang w:val="lt-LT"/>
        </w:rPr>
        <w:t>veiklos tikslingumas</w:t>
      </w:r>
      <w:r w:rsidR="0058206B">
        <w:rPr>
          <w:lang w:val="lt-LT"/>
        </w:rPr>
        <w:t>,</w:t>
      </w:r>
      <w:r w:rsidRPr="00E37B12">
        <w:rPr>
          <w:lang w:val="lt-LT"/>
        </w:rPr>
        <w:t xml:space="preserve"> veiksmingumas, kūrybiškumas, </w:t>
      </w:r>
      <w:proofErr w:type="spellStart"/>
      <w:r w:rsidRPr="00E37B12">
        <w:rPr>
          <w:lang w:val="lt-LT"/>
        </w:rPr>
        <w:t>sistemingumas</w:t>
      </w:r>
      <w:proofErr w:type="spellEnd"/>
      <w:r w:rsidRPr="00E37B12">
        <w:rPr>
          <w:lang w:val="lt-LT"/>
        </w:rPr>
        <w:t>. Pedagogės vertindamos vaikų ugdymosi pasiekimus remiasi Ikimokyklinio amžiaus vaikų pasiekimų aprašu.</w:t>
      </w:r>
      <w:r w:rsidR="00FF4685">
        <w:rPr>
          <w:lang w:val="lt-LT"/>
        </w:rPr>
        <w:t xml:space="preserve"> </w:t>
      </w:r>
      <w:r w:rsidRPr="00E37B12">
        <w:rPr>
          <w:lang w:val="lt-LT"/>
        </w:rPr>
        <w:t>Priešmokyklin</w:t>
      </w:r>
      <w:r w:rsidR="00032825">
        <w:rPr>
          <w:lang w:val="lt-LT"/>
        </w:rPr>
        <w:t>io ugdymo</w:t>
      </w:r>
      <w:r w:rsidRPr="00E37B12">
        <w:rPr>
          <w:lang w:val="lt-LT"/>
        </w:rPr>
        <w:t xml:space="preserve"> grupės vaikų saviraiška (dalyvavimas konkursuose, varžybose, projektuose) atsispindi savaitiniuose planuose grafo</w:t>
      </w:r>
      <w:r w:rsidR="00FF4685">
        <w:rPr>
          <w:lang w:val="lt-LT"/>
        </w:rPr>
        <w:t xml:space="preserve">je „Individuali vaiko veikla“. </w:t>
      </w:r>
      <w:r w:rsidRPr="00E37B12">
        <w:rPr>
          <w:lang w:val="lt-LT"/>
        </w:rPr>
        <w:t xml:space="preserve">Ikimokyklinio amžiaus grupių savaitiniuose planuose pedagogės vaiko saviraiškos </w:t>
      </w:r>
      <w:proofErr w:type="spellStart"/>
      <w:r w:rsidRPr="00E37B12">
        <w:rPr>
          <w:lang w:val="lt-LT"/>
        </w:rPr>
        <w:t>įrodymus</w:t>
      </w:r>
      <w:proofErr w:type="spellEnd"/>
      <w:r w:rsidRPr="00E37B12">
        <w:rPr>
          <w:lang w:val="lt-LT"/>
        </w:rPr>
        <w:t xml:space="preserve"> pateikia refleksijoje arba vaiko inspiruojamoje veikloje. </w:t>
      </w:r>
      <w:r w:rsidR="0021334C" w:rsidRPr="0039467B">
        <w:rPr>
          <w:color w:val="auto"/>
          <w:lang w:val="lt-LT"/>
        </w:rPr>
        <w:t>D</w:t>
      </w:r>
      <w:r w:rsidRPr="0039467B">
        <w:rPr>
          <w:color w:val="auto"/>
          <w:lang w:val="lt-LT"/>
        </w:rPr>
        <w:t xml:space="preserve">auguma vaikų </w:t>
      </w:r>
      <w:r w:rsidRPr="00E37B12">
        <w:rPr>
          <w:lang w:val="lt-LT"/>
        </w:rPr>
        <w:t>padarė ugdymosi pažangą. Sava</w:t>
      </w:r>
      <w:r w:rsidR="00FF4685">
        <w:rPr>
          <w:lang w:val="lt-LT"/>
        </w:rPr>
        <w:t>itiniuose planuose nurodomas</w:t>
      </w:r>
      <w:r w:rsidRPr="00E37B12">
        <w:rPr>
          <w:lang w:val="lt-LT"/>
        </w:rPr>
        <w:t xml:space="preserve"> vaikų, kuriems reikalinga pagalba tam tikrose srityse</w:t>
      </w:r>
      <w:r w:rsidR="00032825">
        <w:rPr>
          <w:lang w:val="lt-LT"/>
        </w:rPr>
        <w:t>, ugdymo</w:t>
      </w:r>
      <w:r w:rsidRPr="00E37B12">
        <w:rPr>
          <w:lang w:val="lt-LT"/>
        </w:rPr>
        <w:t xml:space="preserve"> </w:t>
      </w:r>
      <w:r w:rsidR="00FF4685">
        <w:rPr>
          <w:lang w:val="lt-LT"/>
        </w:rPr>
        <w:t>i</w:t>
      </w:r>
      <w:r w:rsidR="00032825" w:rsidRPr="00E37B12">
        <w:rPr>
          <w:lang w:val="lt-LT"/>
        </w:rPr>
        <w:t>ndividualizavimas</w:t>
      </w:r>
      <w:r w:rsidR="00032825">
        <w:rPr>
          <w:lang w:val="lt-LT"/>
        </w:rPr>
        <w:t>.</w:t>
      </w:r>
    </w:p>
    <w:p w:rsidR="00EA19C5" w:rsidRPr="00E37B12" w:rsidRDefault="00EA19C5" w:rsidP="00FF4685">
      <w:pPr>
        <w:spacing w:line="240" w:lineRule="auto"/>
        <w:ind w:firstLine="1296"/>
        <w:jc w:val="both"/>
        <w:rPr>
          <w:lang w:val="lt-LT"/>
        </w:rPr>
      </w:pPr>
      <w:r w:rsidRPr="00E37B12">
        <w:rPr>
          <w:lang w:val="lt-LT"/>
        </w:rPr>
        <w:t>Per mokslo metus vyko 6 renginiai</w:t>
      </w:r>
      <w:r w:rsidR="0021334C" w:rsidRPr="00E37B12">
        <w:rPr>
          <w:lang w:val="lt-LT"/>
        </w:rPr>
        <w:t xml:space="preserve">, </w:t>
      </w:r>
      <w:r w:rsidRPr="00E37B12">
        <w:rPr>
          <w:lang w:val="lt-LT"/>
        </w:rPr>
        <w:t>13 išvykų</w:t>
      </w:r>
      <w:r w:rsidR="0021334C" w:rsidRPr="00E37B12">
        <w:rPr>
          <w:lang w:val="lt-LT"/>
        </w:rPr>
        <w:t xml:space="preserve">, </w:t>
      </w:r>
      <w:r w:rsidRPr="00E37B12">
        <w:rPr>
          <w:lang w:val="lt-LT"/>
        </w:rPr>
        <w:t>9 projektai</w:t>
      </w:r>
      <w:r w:rsidR="006A69AD" w:rsidRPr="00E37B12">
        <w:rPr>
          <w:lang w:val="lt-LT"/>
        </w:rPr>
        <w:t xml:space="preserve">, </w:t>
      </w:r>
      <w:r w:rsidRPr="00E37B12">
        <w:rPr>
          <w:lang w:val="lt-LT"/>
        </w:rPr>
        <w:t>8 parodos</w:t>
      </w:r>
      <w:r w:rsidR="006A69AD" w:rsidRPr="00E37B12">
        <w:rPr>
          <w:lang w:val="lt-LT"/>
        </w:rPr>
        <w:t xml:space="preserve">, </w:t>
      </w:r>
      <w:r w:rsidRPr="00E37B12">
        <w:rPr>
          <w:lang w:val="lt-LT"/>
        </w:rPr>
        <w:t>2 edukaciniai užsiėmimai</w:t>
      </w:r>
      <w:r w:rsidR="006A69AD" w:rsidRPr="00E37B12">
        <w:rPr>
          <w:lang w:val="lt-LT"/>
        </w:rPr>
        <w:t xml:space="preserve">, </w:t>
      </w:r>
      <w:r w:rsidRPr="00E37B12">
        <w:rPr>
          <w:lang w:val="lt-LT"/>
        </w:rPr>
        <w:t>1 rajoninė viktorina</w:t>
      </w:r>
      <w:r w:rsidR="006A69AD" w:rsidRPr="00E37B12">
        <w:rPr>
          <w:lang w:val="lt-LT"/>
        </w:rPr>
        <w:t xml:space="preserve">, </w:t>
      </w:r>
      <w:r w:rsidRPr="00E37B12">
        <w:rPr>
          <w:lang w:val="lt-LT"/>
        </w:rPr>
        <w:t>1 rajoninis projektas</w:t>
      </w:r>
      <w:r w:rsidR="00032825">
        <w:rPr>
          <w:lang w:val="lt-LT"/>
        </w:rPr>
        <w:t>-</w:t>
      </w:r>
      <w:r w:rsidRPr="00E37B12">
        <w:rPr>
          <w:lang w:val="lt-LT"/>
        </w:rPr>
        <w:t>konkursas</w:t>
      </w:r>
      <w:r w:rsidR="006A69AD" w:rsidRPr="00E37B12">
        <w:rPr>
          <w:lang w:val="lt-LT"/>
        </w:rPr>
        <w:t xml:space="preserve">, </w:t>
      </w:r>
      <w:r w:rsidRPr="00E37B12">
        <w:rPr>
          <w:lang w:val="lt-LT"/>
        </w:rPr>
        <w:t>3 šventės su Aktyvių tėvų klubu</w:t>
      </w:r>
      <w:r w:rsidR="006A69AD" w:rsidRPr="00E37B12">
        <w:rPr>
          <w:lang w:val="lt-LT"/>
        </w:rPr>
        <w:t xml:space="preserve">, </w:t>
      </w:r>
      <w:r w:rsidRPr="00E37B12">
        <w:rPr>
          <w:lang w:val="lt-LT"/>
        </w:rPr>
        <w:t xml:space="preserve">100 % apklaustų tėvų </w:t>
      </w:r>
      <w:r w:rsidR="00032825">
        <w:rPr>
          <w:lang w:val="lt-LT"/>
        </w:rPr>
        <w:t xml:space="preserve">(globėjų) </w:t>
      </w:r>
      <w:r w:rsidRPr="00E37B12">
        <w:rPr>
          <w:lang w:val="lt-LT"/>
        </w:rPr>
        <w:t xml:space="preserve">teigia, kad jų vaikas darželyje yra saugus. 81 % apklaustų tėvų </w:t>
      </w:r>
      <w:r w:rsidR="00032825">
        <w:rPr>
          <w:lang w:val="lt-LT"/>
        </w:rPr>
        <w:t xml:space="preserve">(globėjų) </w:t>
      </w:r>
      <w:r w:rsidRPr="00E37B12">
        <w:rPr>
          <w:lang w:val="lt-LT"/>
        </w:rPr>
        <w:t>žino, kad įstaigos kieme yra edukacinės erdvės.</w:t>
      </w:r>
      <w:r w:rsidR="006A69AD" w:rsidRPr="00E37B12">
        <w:rPr>
          <w:lang w:val="lt-LT"/>
        </w:rPr>
        <w:t xml:space="preserve"> </w:t>
      </w:r>
      <w:r w:rsidRPr="00E37B12">
        <w:rPr>
          <w:lang w:val="lt-LT"/>
        </w:rPr>
        <w:t xml:space="preserve">66 % apklaustų tėvų </w:t>
      </w:r>
      <w:r w:rsidR="00032825">
        <w:rPr>
          <w:lang w:val="lt-LT"/>
        </w:rPr>
        <w:t xml:space="preserve">(globėjų) </w:t>
      </w:r>
      <w:r w:rsidRPr="00E37B12">
        <w:rPr>
          <w:lang w:val="lt-LT"/>
        </w:rPr>
        <w:t xml:space="preserve">įstaigos lauko aplinką vertina puikiai, 34 % </w:t>
      </w:r>
      <w:r w:rsidR="00032825">
        <w:rPr>
          <w:lang w:val="lt-LT"/>
        </w:rPr>
        <w:t>–</w:t>
      </w:r>
      <w:r w:rsidRPr="00E37B12">
        <w:rPr>
          <w:lang w:val="lt-LT"/>
        </w:rPr>
        <w:t xml:space="preserve"> gerai.</w:t>
      </w:r>
      <w:r w:rsidR="006A69AD" w:rsidRPr="00E37B12">
        <w:rPr>
          <w:lang w:val="lt-LT"/>
        </w:rPr>
        <w:t xml:space="preserve"> </w:t>
      </w:r>
      <w:r w:rsidRPr="00E37B12">
        <w:rPr>
          <w:lang w:val="lt-LT"/>
        </w:rPr>
        <w:t>99</w:t>
      </w:r>
      <w:r w:rsidR="00032825">
        <w:rPr>
          <w:lang w:val="lt-LT"/>
        </w:rPr>
        <w:t xml:space="preserve"> </w:t>
      </w:r>
      <w:r w:rsidRPr="00E37B12">
        <w:rPr>
          <w:lang w:val="lt-LT"/>
        </w:rPr>
        <w:t xml:space="preserve">% apklaustų tėvų </w:t>
      </w:r>
      <w:r w:rsidR="00032825">
        <w:rPr>
          <w:lang w:val="lt-LT"/>
        </w:rPr>
        <w:t xml:space="preserve">(globėjų) </w:t>
      </w:r>
      <w:r w:rsidRPr="00E37B12">
        <w:rPr>
          <w:lang w:val="lt-LT"/>
        </w:rPr>
        <w:t>teigia, kad darželio aplinka yra svetinga.</w:t>
      </w:r>
      <w:r w:rsidR="006A69AD" w:rsidRPr="00E37B12">
        <w:rPr>
          <w:lang w:val="lt-LT"/>
        </w:rPr>
        <w:t xml:space="preserve"> </w:t>
      </w:r>
      <w:r w:rsidRPr="00E37B12">
        <w:rPr>
          <w:lang w:val="lt-LT"/>
        </w:rPr>
        <w:t>84</w:t>
      </w:r>
      <w:r w:rsidR="00032825">
        <w:rPr>
          <w:lang w:val="lt-LT"/>
        </w:rPr>
        <w:t xml:space="preserve"> </w:t>
      </w:r>
      <w:r w:rsidRPr="00E37B12">
        <w:rPr>
          <w:lang w:val="lt-LT"/>
        </w:rPr>
        <w:t xml:space="preserve">% apklaustų tėvų </w:t>
      </w:r>
      <w:r w:rsidR="00032825">
        <w:rPr>
          <w:lang w:val="lt-LT"/>
        </w:rPr>
        <w:t xml:space="preserve">(globėjų) </w:t>
      </w:r>
      <w:r w:rsidRPr="00E37B12">
        <w:rPr>
          <w:lang w:val="lt-LT"/>
        </w:rPr>
        <w:t>teigia, kad įstaigos erdvės tenkina vaikų fizinius, protinius, emocinius poreikius</w:t>
      </w:r>
      <w:r w:rsidR="00032825">
        <w:rPr>
          <w:lang w:val="lt-LT"/>
        </w:rPr>
        <w:t>.</w:t>
      </w:r>
    </w:p>
    <w:p w:rsidR="006A69AD" w:rsidRPr="00E37B12" w:rsidRDefault="006A69AD" w:rsidP="00FF4685">
      <w:pPr>
        <w:suppressAutoHyphens w:val="0"/>
        <w:spacing w:line="240" w:lineRule="auto"/>
        <w:ind w:firstLine="1296"/>
        <w:jc w:val="both"/>
        <w:textAlignment w:val="auto"/>
        <w:rPr>
          <w:lang w:val="lt-LT"/>
        </w:rPr>
      </w:pPr>
      <w:r w:rsidRPr="00E37B12">
        <w:rPr>
          <w:lang w:val="lt-LT"/>
        </w:rPr>
        <w:t xml:space="preserve">Poreikis keistis: </w:t>
      </w:r>
      <w:r w:rsidR="00032825">
        <w:rPr>
          <w:lang w:val="lt-LT"/>
        </w:rPr>
        <w:t>p</w:t>
      </w:r>
      <w:r w:rsidRPr="00032825">
        <w:rPr>
          <w:lang w:val="lt-LT"/>
        </w:rPr>
        <w:t>eržiūrėti programą „Vaikystė gamtos apsuptyje“, ją tobulinti</w:t>
      </w:r>
      <w:r w:rsidR="00032825">
        <w:rPr>
          <w:lang w:val="lt-LT"/>
        </w:rPr>
        <w:t>; i</w:t>
      </w:r>
      <w:r w:rsidRPr="00E37B12">
        <w:rPr>
          <w:lang w:val="lt-LT"/>
        </w:rPr>
        <w:t>ndividualizuojant vaik</w:t>
      </w:r>
      <w:r w:rsidR="00032825">
        <w:rPr>
          <w:lang w:val="lt-LT"/>
        </w:rPr>
        <w:t>ų ugdymą</w:t>
      </w:r>
      <w:r w:rsidRPr="00E37B12">
        <w:rPr>
          <w:lang w:val="lt-LT"/>
        </w:rPr>
        <w:t xml:space="preserve">, svarbu atkreipti dėmesį ne tik į vaikus, </w:t>
      </w:r>
      <w:r w:rsidR="00FF4685">
        <w:rPr>
          <w:lang w:val="lt-LT"/>
        </w:rPr>
        <w:t>kuriems iškyla ugdymosi sunkumų, bet</w:t>
      </w:r>
      <w:r w:rsidRPr="00E37B12">
        <w:rPr>
          <w:lang w:val="lt-LT"/>
        </w:rPr>
        <w:t xml:space="preserve"> pastebėti ir ugdyti vaiko talentą</w:t>
      </w:r>
      <w:r w:rsidR="00032825">
        <w:rPr>
          <w:lang w:val="lt-LT"/>
        </w:rPr>
        <w:t>; p</w:t>
      </w:r>
      <w:r w:rsidRPr="00E37B12">
        <w:rPr>
          <w:lang w:val="lt-LT"/>
        </w:rPr>
        <w:t>ildyti kiemo erdves, atnaujinti „Pojūčių taką“, viduje ir kieme įsirengti judėjimą skatinanč</w:t>
      </w:r>
      <w:r w:rsidR="00E37B12" w:rsidRPr="00E37B12">
        <w:rPr>
          <w:lang w:val="lt-LT"/>
        </w:rPr>
        <w:t xml:space="preserve">ias edukacine </w:t>
      </w:r>
      <w:r w:rsidRPr="00E37B12">
        <w:rPr>
          <w:lang w:val="lt-LT"/>
        </w:rPr>
        <w:t>erdves</w:t>
      </w:r>
      <w:r w:rsidR="00032825">
        <w:rPr>
          <w:lang w:val="lt-LT"/>
        </w:rPr>
        <w:t>; k</w:t>
      </w:r>
      <w:r w:rsidRPr="00E37B12">
        <w:rPr>
          <w:lang w:val="lt-LT"/>
        </w:rPr>
        <w:t xml:space="preserve">viesti tėvus </w:t>
      </w:r>
      <w:r w:rsidR="00032825">
        <w:rPr>
          <w:lang w:val="lt-LT"/>
        </w:rPr>
        <w:t xml:space="preserve">(globėjus) </w:t>
      </w:r>
      <w:r w:rsidRPr="00E37B12">
        <w:rPr>
          <w:lang w:val="lt-LT"/>
        </w:rPr>
        <w:t xml:space="preserve">prisidėti prie įstaigos aplinkos kūrimo. </w:t>
      </w:r>
    </w:p>
    <w:p w:rsidR="00955A35" w:rsidRPr="00E37B12" w:rsidRDefault="00955A35" w:rsidP="00FF4685">
      <w:pPr>
        <w:pStyle w:val="Porat1"/>
        <w:spacing w:line="240" w:lineRule="auto"/>
        <w:jc w:val="both"/>
        <w:rPr>
          <w:rStyle w:val="Numatytasispastraiposriftas10"/>
          <w:bCs/>
          <w:shd w:val="clear" w:color="auto" w:fill="FFFFFF"/>
          <w:lang w:val="lt-LT"/>
        </w:rPr>
      </w:pPr>
    </w:p>
    <w:p w:rsidR="00D568F5" w:rsidRPr="00E37B12" w:rsidRDefault="00080BA8" w:rsidP="000E2EC3">
      <w:pPr>
        <w:pStyle w:val="Porat1"/>
        <w:spacing w:line="240" w:lineRule="auto"/>
        <w:jc w:val="center"/>
        <w:rPr>
          <w:rStyle w:val="Numatytasispastraiposriftas1"/>
          <w:b/>
          <w:lang w:val="lt-LT"/>
        </w:rPr>
      </w:pPr>
      <w:r w:rsidRPr="00E37B12">
        <w:rPr>
          <w:rStyle w:val="Numatytasispastraiposriftas10"/>
          <w:b/>
          <w:bCs/>
          <w:lang w:val="lt-LT"/>
        </w:rPr>
        <w:t xml:space="preserve">II. </w:t>
      </w:r>
      <w:r w:rsidR="00032825">
        <w:rPr>
          <w:rStyle w:val="Numatytasispastraiposriftas10"/>
          <w:b/>
          <w:bCs/>
          <w:lang w:val="lt-LT"/>
        </w:rPr>
        <w:t>VAIK</w:t>
      </w:r>
      <w:r w:rsidRPr="00E37B12">
        <w:rPr>
          <w:rStyle w:val="Numatytasispastraiposriftas10"/>
          <w:b/>
          <w:bCs/>
          <w:lang w:val="lt-LT"/>
        </w:rPr>
        <w:t>AI</w:t>
      </w:r>
    </w:p>
    <w:p w:rsidR="00481F7E" w:rsidRPr="00E37B12" w:rsidRDefault="0055372D" w:rsidP="00FF4685">
      <w:pPr>
        <w:spacing w:line="240" w:lineRule="auto"/>
        <w:ind w:firstLine="1296"/>
        <w:rPr>
          <w:rStyle w:val="Numatytasispastraiposriftas1"/>
          <w:rFonts w:eastAsia="Times New Roman"/>
          <w:kern w:val="0"/>
          <w:lang w:val="lt-LT"/>
        </w:rPr>
      </w:pPr>
      <w:r w:rsidRPr="00E37B12">
        <w:rPr>
          <w:rStyle w:val="Numatytasispastraiposriftas1"/>
          <w:rFonts w:eastAsia="Times New Roman"/>
          <w:kern w:val="0"/>
          <w:lang w:val="lt-LT"/>
        </w:rPr>
        <w:t xml:space="preserve">2.1. </w:t>
      </w:r>
      <w:r w:rsidR="00032825">
        <w:rPr>
          <w:rStyle w:val="Numatytasispastraiposriftas1"/>
          <w:rFonts w:eastAsia="Times New Roman"/>
          <w:kern w:val="0"/>
          <w:lang w:val="lt-LT"/>
        </w:rPr>
        <w:t>Vaik</w:t>
      </w:r>
      <w:r w:rsidR="00755BBB" w:rsidRPr="00E37B12">
        <w:rPr>
          <w:rStyle w:val="Numatytasispastraiposriftas1"/>
          <w:rFonts w:eastAsia="Times New Roman"/>
          <w:kern w:val="0"/>
          <w:lang w:val="lt-LT"/>
        </w:rPr>
        <w:t>ų</w:t>
      </w:r>
      <w:r w:rsidR="000E2EC3">
        <w:rPr>
          <w:rStyle w:val="Numatytasispastraiposriftas1"/>
          <w:rFonts w:eastAsia="Times New Roman"/>
          <w:kern w:val="0"/>
          <w:lang w:val="lt-LT"/>
        </w:rPr>
        <w:t xml:space="preserve"> </w:t>
      </w:r>
      <w:r w:rsidR="00755BBB" w:rsidRPr="00E37B12">
        <w:rPr>
          <w:rStyle w:val="Numatytasispastraiposriftas1"/>
          <w:rFonts w:eastAsia="Times New Roman"/>
          <w:kern w:val="0"/>
          <w:lang w:val="lt-LT"/>
        </w:rPr>
        <w:t>skaičius:</w:t>
      </w:r>
    </w:p>
    <w:tbl>
      <w:tblPr>
        <w:tblStyle w:val="Lentelstinklelis"/>
        <w:tblW w:w="0" w:type="auto"/>
        <w:tblInd w:w="137" w:type="dxa"/>
        <w:tblLayout w:type="fixed"/>
        <w:tblLook w:val="04A0" w:firstRow="1" w:lastRow="0" w:firstColumn="1" w:lastColumn="0" w:noHBand="0" w:noVBand="1"/>
      </w:tblPr>
      <w:tblGrid>
        <w:gridCol w:w="1701"/>
        <w:gridCol w:w="1701"/>
        <w:gridCol w:w="992"/>
        <w:gridCol w:w="993"/>
        <w:gridCol w:w="700"/>
        <w:gridCol w:w="531"/>
        <w:gridCol w:w="718"/>
        <w:gridCol w:w="1991"/>
      </w:tblGrid>
      <w:tr w:rsidR="00481F7E" w:rsidRPr="00E37B12" w:rsidTr="00FF4685">
        <w:tc>
          <w:tcPr>
            <w:tcW w:w="1701" w:type="dxa"/>
          </w:tcPr>
          <w:p w:rsidR="00481F7E" w:rsidRPr="00E37B12" w:rsidRDefault="008A7954"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Praėjusieji</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ir</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ataskaitiniai</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metai</w:t>
            </w:r>
          </w:p>
        </w:tc>
        <w:tc>
          <w:tcPr>
            <w:tcW w:w="170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Ikimokyklinio</w:t>
            </w:r>
            <w:r w:rsidR="00E37B12" w:rsidRPr="00E37B12">
              <w:rPr>
                <w:rStyle w:val="Numatytasispastraiposriftas1"/>
                <w:rFonts w:eastAsia="Times New Roman"/>
                <w:kern w:val="0"/>
                <w:lang w:val="lt-LT"/>
              </w:rPr>
              <w:t xml:space="preserve"> </w:t>
            </w:r>
            <w:r w:rsidRPr="00E37B12">
              <w:rPr>
                <w:rStyle w:val="Numatytasispastraiposriftas1"/>
                <w:rFonts w:eastAsia="Times New Roman"/>
                <w:kern w:val="0"/>
                <w:lang w:val="lt-LT"/>
              </w:rPr>
              <w:t>ugdymo</w:t>
            </w:r>
            <w:r w:rsidR="000E2EC3">
              <w:rPr>
                <w:rStyle w:val="Numatytasispastraiposriftas1"/>
                <w:rFonts w:eastAsia="Times New Roman"/>
                <w:kern w:val="0"/>
                <w:lang w:val="lt-LT"/>
              </w:rPr>
              <w:t xml:space="preserve"> </w:t>
            </w:r>
            <w:r w:rsidRPr="00E37B12">
              <w:rPr>
                <w:rStyle w:val="Numatytasispastraiposriftas1"/>
                <w:rFonts w:eastAsia="Times New Roman"/>
                <w:kern w:val="0"/>
                <w:lang w:val="lt-LT"/>
              </w:rPr>
              <w:t>grupė</w:t>
            </w:r>
            <w:r w:rsidR="001743A7" w:rsidRPr="00E37B12">
              <w:rPr>
                <w:rStyle w:val="Numatytasispastraiposriftas1"/>
                <w:rFonts w:eastAsia="Times New Roman"/>
                <w:kern w:val="0"/>
                <w:lang w:val="lt-LT"/>
              </w:rPr>
              <w:t>s</w:t>
            </w:r>
            <w:r w:rsidR="000E2EC3">
              <w:rPr>
                <w:rStyle w:val="Numatytasispastraiposriftas1"/>
                <w:rFonts w:eastAsia="Times New Roman"/>
                <w:kern w:val="0"/>
                <w:lang w:val="lt-LT"/>
              </w:rPr>
              <w:t xml:space="preserve"> </w:t>
            </w:r>
            <w:r w:rsidR="001743A7" w:rsidRPr="00E37B12">
              <w:rPr>
                <w:rStyle w:val="Numatytasispastraiposriftas1"/>
                <w:rFonts w:eastAsia="Times New Roman"/>
                <w:kern w:val="0"/>
                <w:lang w:val="lt-LT"/>
              </w:rPr>
              <w:t>vaikai</w:t>
            </w:r>
          </w:p>
        </w:tc>
        <w:tc>
          <w:tcPr>
            <w:tcW w:w="992"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1–4</w:t>
            </w:r>
            <w:r w:rsidR="00C9004B" w:rsidRPr="00E37B12">
              <w:rPr>
                <w:rStyle w:val="Numatytasispastraiposriftas1"/>
                <w:rFonts w:eastAsia="Times New Roman"/>
                <w:kern w:val="0"/>
                <w:lang w:val="lt-LT"/>
              </w:rPr>
              <w:t xml:space="preserve"> kl.</w:t>
            </w:r>
          </w:p>
        </w:tc>
        <w:tc>
          <w:tcPr>
            <w:tcW w:w="993"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5–8</w:t>
            </w:r>
            <w:r w:rsidR="00C9004B" w:rsidRPr="00E37B12">
              <w:rPr>
                <w:rStyle w:val="Numatytasispastraiposriftas1"/>
                <w:rFonts w:eastAsia="Times New Roman"/>
                <w:kern w:val="0"/>
                <w:lang w:val="lt-LT"/>
              </w:rPr>
              <w:t xml:space="preserve"> kl.</w:t>
            </w:r>
          </w:p>
        </w:tc>
        <w:tc>
          <w:tcPr>
            <w:tcW w:w="700"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9–10</w:t>
            </w:r>
            <w:r w:rsidR="00C9004B" w:rsidRPr="00E37B12">
              <w:rPr>
                <w:rStyle w:val="Numatytasispastraiposriftas1"/>
                <w:rFonts w:eastAsia="Times New Roman"/>
                <w:kern w:val="0"/>
                <w:lang w:val="lt-LT"/>
              </w:rPr>
              <w:t xml:space="preserve"> kl.</w:t>
            </w:r>
          </w:p>
        </w:tc>
        <w:tc>
          <w:tcPr>
            <w:tcW w:w="53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11–12</w:t>
            </w:r>
            <w:r w:rsidR="003353F6" w:rsidRPr="00E37B12">
              <w:rPr>
                <w:rStyle w:val="Numatytasispastraiposriftas1"/>
                <w:rFonts w:eastAsia="Times New Roman"/>
                <w:kern w:val="0"/>
                <w:lang w:val="lt-LT"/>
              </w:rPr>
              <w:t xml:space="preserve"> kl.</w:t>
            </w:r>
          </w:p>
        </w:tc>
        <w:tc>
          <w:tcPr>
            <w:tcW w:w="718"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rStyle w:val="Numatytasispastraiposriftas1"/>
                <w:rFonts w:eastAsia="Times New Roman"/>
                <w:kern w:val="0"/>
                <w:lang w:val="lt-LT"/>
              </w:rPr>
              <w:t>Iš</w:t>
            </w:r>
            <w:r w:rsidR="00032825">
              <w:rPr>
                <w:rStyle w:val="Numatytasispastraiposriftas1"/>
                <w:rFonts w:eastAsia="Times New Roman"/>
                <w:kern w:val="0"/>
                <w:lang w:val="lt-LT"/>
              </w:rPr>
              <w:t xml:space="preserve"> </w:t>
            </w:r>
            <w:r w:rsidRPr="00E37B12">
              <w:rPr>
                <w:rStyle w:val="Numatytasispastraiposriftas1"/>
                <w:rFonts w:eastAsia="Times New Roman"/>
                <w:kern w:val="0"/>
                <w:lang w:val="lt-LT"/>
              </w:rPr>
              <w:t>viso</w:t>
            </w:r>
          </w:p>
        </w:tc>
        <w:tc>
          <w:tcPr>
            <w:tcW w:w="1991" w:type="dxa"/>
          </w:tcPr>
          <w:p w:rsidR="00481F7E" w:rsidRPr="00E37B12" w:rsidRDefault="00481F7E" w:rsidP="000E2EC3">
            <w:pPr>
              <w:spacing w:line="240" w:lineRule="auto"/>
              <w:jc w:val="center"/>
              <w:rPr>
                <w:rStyle w:val="Numatytasispastraiposriftas1"/>
                <w:rFonts w:eastAsia="Times New Roman"/>
                <w:kern w:val="0"/>
                <w:lang w:val="lt-LT"/>
              </w:rPr>
            </w:pPr>
            <w:r w:rsidRPr="00E37B12">
              <w:rPr>
                <w:lang w:val="lt-LT"/>
              </w:rPr>
              <w:t>Iš jų specia</w:t>
            </w:r>
            <w:r w:rsidR="00B24693" w:rsidRPr="00E37B12">
              <w:rPr>
                <w:lang w:val="lt-LT"/>
              </w:rPr>
              <w:t>liųjų ugdymosi poreikių turintys</w:t>
            </w:r>
            <w:r w:rsidRPr="00E37B12">
              <w:rPr>
                <w:lang w:val="lt-LT"/>
              </w:rPr>
              <w:t xml:space="preserve"> </w:t>
            </w:r>
            <w:r w:rsidR="00BB5D15">
              <w:rPr>
                <w:lang w:val="lt-LT"/>
              </w:rPr>
              <w:t>vaik</w:t>
            </w:r>
            <w:r w:rsidR="00B24693" w:rsidRPr="00E37B12">
              <w:rPr>
                <w:lang w:val="lt-LT"/>
              </w:rPr>
              <w:t>ai</w:t>
            </w:r>
          </w:p>
        </w:tc>
      </w:tr>
      <w:tr w:rsidR="00481F7E" w:rsidRPr="00E37B12" w:rsidTr="00FF4685">
        <w:tc>
          <w:tcPr>
            <w:tcW w:w="1701" w:type="dxa"/>
          </w:tcPr>
          <w:p w:rsidR="00481F7E" w:rsidRPr="00E37B12" w:rsidRDefault="00481F7E"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2016-09-01</w:t>
            </w:r>
          </w:p>
        </w:tc>
        <w:tc>
          <w:tcPr>
            <w:tcW w:w="170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70</w:t>
            </w:r>
          </w:p>
        </w:tc>
        <w:tc>
          <w:tcPr>
            <w:tcW w:w="992"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993"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00"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53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18"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70</w:t>
            </w:r>
          </w:p>
        </w:tc>
        <w:tc>
          <w:tcPr>
            <w:tcW w:w="199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29</w:t>
            </w:r>
          </w:p>
        </w:tc>
      </w:tr>
      <w:tr w:rsidR="00481F7E" w:rsidRPr="00E37B12" w:rsidTr="00FF4685">
        <w:tc>
          <w:tcPr>
            <w:tcW w:w="1701" w:type="dxa"/>
          </w:tcPr>
          <w:p w:rsidR="00481F7E" w:rsidRPr="00E37B12" w:rsidRDefault="00481F7E"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2017-09-01</w:t>
            </w:r>
          </w:p>
        </w:tc>
        <w:tc>
          <w:tcPr>
            <w:tcW w:w="170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91</w:t>
            </w:r>
          </w:p>
        </w:tc>
        <w:tc>
          <w:tcPr>
            <w:tcW w:w="992"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993"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00"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53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w:t>
            </w:r>
          </w:p>
        </w:tc>
        <w:tc>
          <w:tcPr>
            <w:tcW w:w="718"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91</w:t>
            </w:r>
          </w:p>
        </w:tc>
        <w:tc>
          <w:tcPr>
            <w:tcW w:w="1991" w:type="dxa"/>
          </w:tcPr>
          <w:p w:rsidR="00481F7E" w:rsidRPr="00E37B12" w:rsidRDefault="003452CC" w:rsidP="000E2EC3">
            <w:pPr>
              <w:spacing w:line="240" w:lineRule="auto"/>
              <w:rPr>
                <w:rStyle w:val="Numatytasispastraiposriftas1"/>
                <w:rFonts w:eastAsia="Times New Roman"/>
                <w:kern w:val="0"/>
                <w:lang w:val="lt-LT"/>
              </w:rPr>
            </w:pPr>
            <w:r w:rsidRPr="00E37B12">
              <w:rPr>
                <w:rStyle w:val="Numatytasispastraiposriftas1"/>
                <w:rFonts w:eastAsia="Times New Roman"/>
                <w:kern w:val="0"/>
                <w:lang w:val="lt-LT"/>
              </w:rPr>
              <w:t>29</w:t>
            </w:r>
          </w:p>
        </w:tc>
      </w:tr>
    </w:tbl>
    <w:p w:rsidR="00A30B6B" w:rsidRPr="00FF4685" w:rsidRDefault="00A30B6B" w:rsidP="000E2EC3">
      <w:pPr>
        <w:spacing w:line="240" w:lineRule="auto"/>
        <w:jc w:val="both"/>
        <w:rPr>
          <w:bCs/>
          <w:lang w:val="lt-LT"/>
        </w:rPr>
      </w:pPr>
    </w:p>
    <w:p w:rsidR="00003BFC" w:rsidRPr="00BD6229" w:rsidRDefault="0055372D" w:rsidP="00FF4685">
      <w:pPr>
        <w:spacing w:line="240" w:lineRule="auto"/>
        <w:ind w:firstLine="1296"/>
        <w:jc w:val="both"/>
        <w:rPr>
          <w:bCs/>
          <w:color w:val="auto"/>
          <w:lang w:val="lt-LT"/>
        </w:rPr>
      </w:pPr>
      <w:r w:rsidRPr="00BD6229">
        <w:rPr>
          <w:bCs/>
          <w:color w:val="auto"/>
          <w:lang w:val="lt-LT"/>
        </w:rPr>
        <w:t>2.</w:t>
      </w:r>
      <w:r w:rsidR="001F5308" w:rsidRPr="00BD6229">
        <w:rPr>
          <w:bCs/>
          <w:color w:val="auto"/>
          <w:lang w:val="lt-LT"/>
        </w:rPr>
        <w:t>2</w:t>
      </w:r>
      <w:r w:rsidRPr="00BD6229">
        <w:rPr>
          <w:bCs/>
          <w:color w:val="auto"/>
          <w:lang w:val="lt-LT"/>
        </w:rPr>
        <w:t xml:space="preserve">. </w:t>
      </w:r>
      <w:r w:rsidR="00A30B6B" w:rsidRPr="00BD6229">
        <w:rPr>
          <w:bCs/>
          <w:color w:val="auto"/>
          <w:lang w:val="lt-LT"/>
        </w:rPr>
        <w:t xml:space="preserve">Neformalusis </w:t>
      </w:r>
      <w:r w:rsidR="006E143F" w:rsidRPr="00BD6229">
        <w:rPr>
          <w:bCs/>
          <w:color w:val="auto"/>
          <w:lang w:val="lt-LT"/>
        </w:rPr>
        <w:t xml:space="preserve">vaikų </w:t>
      </w:r>
      <w:r w:rsidR="00A30B6B" w:rsidRPr="00BD6229">
        <w:rPr>
          <w:bCs/>
          <w:color w:val="auto"/>
          <w:lang w:val="lt-LT"/>
        </w:rPr>
        <w:t>švietimas</w:t>
      </w:r>
      <w:r w:rsidR="00755BBB" w:rsidRPr="00BD6229">
        <w:rPr>
          <w:bCs/>
          <w:color w:val="auto"/>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E37B12" w:rsidTr="006A7C88">
        <w:tc>
          <w:tcPr>
            <w:tcW w:w="3018" w:type="dxa"/>
          </w:tcPr>
          <w:p w:rsidR="00CB689A" w:rsidRPr="00E37B12" w:rsidRDefault="00BD6229" w:rsidP="000E2EC3">
            <w:pPr>
              <w:spacing w:line="240" w:lineRule="auto"/>
              <w:jc w:val="center"/>
              <w:rPr>
                <w:bCs/>
                <w:lang w:val="lt-LT"/>
              </w:rPr>
            </w:pPr>
            <w:r>
              <w:rPr>
                <w:rStyle w:val="Numatytasispastraiposriftas1"/>
                <w:bCs/>
                <w:lang w:val="lt-LT"/>
              </w:rPr>
              <w:t>Lankančiųjų vaik</w:t>
            </w:r>
            <w:r w:rsidR="00CB689A" w:rsidRPr="00E37B12">
              <w:rPr>
                <w:rStyle w:val="Numatytasispastraiposriftas1"/>
                <w:bCs/>
                <w:lang w:val="lt-LT"/>
              </w:rPr>
              <w:t>ų skaičius</w:t>
            </w:r>
          </w:p>
        </w:tc>
        <w:tc>
          <w:tcPr>
            <w:tcW w:w="3155" w:type="dxa"/>
          </w:tcPr>
          <w:p w:rsidR="00CB689A" w:rsidRPr="00E37B12" w:rsidRDefault="00BD6229" w:rsidP="000E2EC3">
            <w:pPr>
              <w:spacing w:line="240" w:lineRule="auto"/>
              <w:jc w:val="center"/>
              <w:rPr>
                <w:lang w:val="lt-LT"/>
              </w:rPr>
            </w:pPr>
            <w:r>
              <w:rPr>
                <w:lang w:val="lt-LT"/>
              </w:rPr>
              <w:t>Mokykloje proc. nuo vaik</w:t>
            </w:r>
            <w:r w:rsidR="00CB689A" w:rsidRPr="00E37B12">
              <w:rPr>
                <w:lang w:val="lt-LT"/>
              </w:rPr>
              <w:t>ų skaičiaus</w:t>
            </w:r>
          </w:p>
        </w:tc>
        <w:tc>
          <w:tcPr>
            <w:tcW w:w="3324" w:type="dxa"/>
          </w:tcPr>
          <w:p w:rsidR="00CB689A" w:rsidRPr="00E37B12" w:rsidRDefault="00CB689A" w:rsidP="000E2EC3">
            <w:pPr>
              <w:spacing w:line="240" w:lineRule="auto"/>
              <w:jc w:val="center"/>
              <w:rPr>
                <w:lang w:val="lt-LT"/>
              </w:rPr>
            </w:pPr>
            <w:r w:rsidRPr="00E37B12">
              <w:rPr>
                <w:lang w:val="lt-LT"/>
              </w:rPr>
              <w:t>Už mokyklos ribų</w:t>
            </w:r>
            <w:r w:rsidR="00456C67">
              <w:rPr>
                <w:lang w:val="lt-LT"/>
              </w:rPr>
              <w:t xml:space="preserve"> </w:t>
            </w:r>
            <w:r w:rsidRPr="00E37B12">
              <w:rPr>
                <w:lang w:val="lt-LT"/>
              </w:rPr>
              <w:t xml:space="preserve">proc. </w:t>
            </w:r>
            <w:r w:rsidR="00BD6229">
              <w:rPr>
                <w:lang w:val="lt-LT"/>
              </w:rPr>
              <w:t>nuo vaik</w:t>
            </w:r>
            <w:r w:rsidRPr="00E37B12">
              <w:rPr>
                <w:lang w:val="lt-LT"/>
              </w:rPr>
              <w:t>ų skaičiaus</w:t>
            </w:r>
          </w:p>
        </w:tc>
      </w:tr>
      <w:tr w:rsidR="00CB689A" w:rsidRPr="00E37B12" w:rsidTr="006A7C88">
        <w:tc>
          <w:tcPr>
            <w:tcW w:w="3018" w:type="dxa"/>
          </w:tcPr>
          <w:p w:rsidR="00CB689A" w:rsidRPr="00BD6229" w:rsidRDefault="00BD6229" w:rsidP="000E2EC3">
            <w:pPr>
              <w:spacing w:line="240" w:lineRule="auto"/>
              <w:jc w:val="center"/>
              <w:rPr>
                <w:bCs/>
                <w:lang w:val="lt-LT"/>
              </w:rPr>
            </w:pPr>
            <w:r w:rsidRPr="00BD6229">
              <w:rPr>
                <w:bCs/>
                <w:lang w:val="lt-LT"/>
              </w:rPr>
              <w:t>47</w:t>
            </w:r>
          </w:p>
        </w:tc>
        <w:tc>
          <w:tcPr>
            <w:tcW w:w="3155" w:type="dxa"/>
          </w:tcPr>
          <w:p w:rsidR="00CB689A" w:rsidRPr="00BD6229" w:rsidRDefault="00BD6229" w:rsidP="000E2EC3">
            <w:pPr>
              <w:spacing w:line="240" w:lineRule="auto"/>
              <w:jc w:val="center"/>
              <w:rPr>
                <w:bCs/>
                <w:lang w:val="lt-LT"/>
              </w:rPr>
            </w:pPr>
            <w:r w:rsidRPr="00BD6229">
              <w:rPr>
                <w:bCs/>
                <w:lang w:val="lt-LT"/>
              </w:rPr>
              <w:t>51</w:t>
            </w:r>
          </w:p>
        </w:tc>
        <w:tc>
          <w:tcPr>
            <w:tcW w:w="3324" w:type="dxa"/>
          </w:tcPr>
          <w:p w:rsidR="00CB689A" w:rsidRPr="00E37B12" w:rsidRDefault="00763F71" w:rsidP="000E2EC3">
            <w:pPr>
              <w:spacing w:line="240" w:lineRule="auto"/>
              <w:jc w:val="center"/>
              <w:rPr>
                <w:b/>
                <w:bCs/>
                <w:lang w:val="lt-LT"/>
              </w:rPr>
            </w:pPr>
            <w:r w:rsidRPr="00E37B12">
              <w:rPr>
                <w:b/>
                <w:bCs/>
                <w:lang w:val="lt-LT"/>
              </w:rPr>
              <w:t>-</w:t>
            </w:r>
          </w:p>
        </w:tc>
      </w:tr>
    </w:tbl>
    <w:p w:rsidR="00132D58" w:rsidRPr="00E37B12" w:rsidRDefault="00132D58" w:rsidP="000E2EC3">
      <w:pPr>
        <w:spacing w:line="240" w:lineRule="auto"/>
        <w:rPr>
          <w:lang w:val="lt-LT"/>
        </w:rPr>
      </w:pPr>
    </w:p>
    <w:p w:rsidR="00F13B61" w:rsidRPr="00E37B12" w:rsidRDefault="0055372D" w:rsidP="00FF4685">
      <w:pPr>
        <w:spacing w:line="240" w:lineRule="auto"/>
        <w:ind w:firstLine="1296"/>
        <w:rPr>
          <w:lang w:val="lt-LT"/>
        </w:rPr>
      </w:pPr>
      <w:r w:rsidRPr="00E37B12">
        <w:rPr>
          <w:color w:val="auto"/>
          <w:lang w:val="lt-LT"/>
        </w:rPr>
        <w:t>2.</w:t>
      </w:r>
      <w:r w:rsidR="001F5308">
        <w:rPr>
          <w:color w:val="auto"/>
          <w:lang w:val="lt-LT"/>
        </w:rPr>
        <w:t>3</w:t>
      </w:r>
      <w:r w:rsidRPr="00E37B12">
        <w:rPr>
          <w:color w:val="auto"/>
          <w:lang w:val="lt-LT"/>
        </w:rPr>
        <w:t xml:space="preserve">. </w:t>
      </w:r>
      <w:r w:rsidR="00FA3A02" w:rsidRPr="00E37B12">
        <w:rPr>
          <w:color w:val="auto"/>
          <w:lang w:val="lt-LT"/>
        </w:rPr>
        <w:t>Olimpiados,</w:t>
      </w:r>
      <w:r w:rsidR="00A5642F" w:rsidRPr="00E37B12">
        <w:rPr>
          <w:color w:val="auto"/>
          <w:lang w:val="lt-LT"/>
        </w:rPr>
        <w:t xml:space="preserve"> konkursai ir kiti renginiai</w:t>
      </w:r>
      <w:r w:rsidR="00755BBB" w:rsidRPr="00E37B12">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E37B12" w:rsidTr="006A7C88">
        <w:tc>
          <w:tcPr>
            <w:tcW w:w="2332" w:type="dxa"/>
            <w:gridSpan w:val="2"/>
          </w:tcPr>
          <w:p w:rsidR="00F13B61" w:rsidRPr="00E37B12" w:rsidRDefault="00F13B61" w:rsidP="000E2EC3">
            <w:pPr>
              <w:spacing w:line="240" w:lineRule="auto"/>
              <w:jc w:val="center"/>
              <w:rPr>
                <w:lang w:val="lt-LT"/>
              </w:rPr>
            </w:pPr>
            <w:r w:rsidRPr="00E37B12">
              <w:rPr>
                <w:bCs/>
                <w:lang w:val="lt-LT"/>
              </w:rPr>
              <w:t>Rajono</w:t>
            </w:r>
          </w:p>
        </w:tc>
        <w:tc>
          <w:tcPr>
            <w:tcW w:w="2332" w:type="dxa"/>
            <w:gridSpan w:val="2"/>
          </w:tcPr>
          <w:p w:rsidR="00F13B61" w:rsidRPr="00E37B12" w:rsidRDefault="00F13B61" w:rsidP="000E2EC3">
            <w:pPr>
              <w:spacing w:line="240" w:lineRule="auto"/>
              <w:jc w:val="center"/>
              <w:rPr>
                <w:lang w:val="lt-LT"/>
              </w:rPr>
            </w:pPr>
            <w:r w:rsidRPr="00E37B12">
              <w:rPr>
                <w:lang w:val="lt-LT"/>
              </w:rPr>
              <w:t>Regiono</w:t>
            </w:r>
          </w:p>
        </w:tc>
        <w:tc>
          <w:tcPr>
            <w:tcW w:w="2332" w:type="dxa"/>
            <w:gridSpan w:val="2"/>
          </w:tcPr>
          <w:p w:rsidR="00F13B61" w:rsidRPr="00E37B12" w:rsidRDefault="00F13B61" w:rsidP="000E2EC3">
            <w:pPr>
              <w:spacing w:line="240" w:lineRule="auto"/>
              <w:jc w:val="center"/>
              <w:rPr>
                <w:lang w:val="lt-LT"/>
              </w:rPr>
            </w:pPr>
            <w:r w:rsidRPr="00E37B12">
              <w:rPr>
                <w:lang w:val="lt-LT"/>
              </w:rPr>
              <w:t>Šalies</w:t>
            </w:r>
          </w:p>
        </w:tc>
        <w:tc>
          <w:tcPr>
            <w:tcW w:w="2501" w:type="dxa"/>
            <w:gridSpan w:val="2"/>
          </w:tcPr>
          <w:p w:rsidR="00F13B61" w:rsidRPr="00E37B12" w:rsidRDefault="006E143F" w:rsidP="000E2EC3">
            <w:pPr>
              <w:spacing w:line="240" w:lineRule="auto"/>
              <w:rPr>
                <w:lang w:val="lt-LT"/>
              </w:rPr>
            </w:pPr>
            <w:r w:rsidRPr="00E37B12">
              <w:rPr>
                <w:bCs/>
                <w:lang w:val="lt-LT"/>
              </w:rPr>
              <w:t>Tarptautiniai</w:t>
            </w:r>
          </w:p>
        </w:tc>
      </w:tr>
      <w:tr w:rsidR="00F13B61" w:rsidRPr="00E37B12" w:rsidTr="006A7C88">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105"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c>
          <w:tcPr>
            <w:tcW w:w="1227" w:type="dxa"/>
          </w:tcPr>
          <w:p w:rsidR="00F13B61" w:rsidRPr="00E37B12" w:rsidRDefault="00F13B61" w:rsidP="000E2EC3">
            <w:pPr>
              <w:spacing w:line="240" w:lineRule="auto"/>
              <w:rPr>
                <w:bCs/>
                <w:sz w:val="20"/>
                <w:szCs w:val="20"/>
                <w:lang w:val="lt-LT"/>
              </w:rPr>
            </w:pPr>
            <w:r w:rsidRPr="00E37B12">
              <w:rPr>
                <w:bCs/>
                <w:sz w:val="20"/>
                <w:szCs w:val="20"/>
                <w:lang w:val="lt-LT"/>
              </w:rPr>
              <w:t>Dalyvavusių</w:t>
            </w:r>
          </w:p>
          <w:p w:rsidR="00F13B61" w:rsidRPr="00E37B12" w:rsidRDefault="00FF4685" w:rsidP="000E2EC3">
            <w:pPr>
              <w:spacing w:line="240" w:lineRule="auto"/>
              <w:rPr>
                <w:bCs/>
                <w:sz w:val="20"/>
                <w:szCs w:val="20"/>
                <w:lang w:val="lt-LT"/>
              </w:rPr>
            </w:pPr>
            <w:r>
              <w:rPr>
                <w:bCs/>
                <w:sz w:val="20"/>
                <w:szCs w:val="20"/>
                <w:lang w:val="lt-LT"/>
              </w:rPr>
              <w:t>vaik</w:t>
            </w:r>
            <w:r w:rsidR="00F13B61" w:rsidRPr="00E37B12">
              <w:rPr>
                <w:bCs/>
                <w:sz w:val="20"/>
                <w:szCs w:val="20"/>
                <w:lang w:val="lt-LT"/>
              </w:rPr>
              <w:t>ų</w:t>
            </w:r>
          </w:p>
          <w:p w:rsidR="00F13B61" w:rsidRPr="00E37B12" w:rsidRDefault="00F13B61" w:rsidP="000E2EC3">
            <w:pPr>
              <w:spacing w:line="240" w:lineRule="auto"/>
              <w:rPr>
                <w:sz w:val="20"/>
                <w:szCs w:val="20"/>
                <w:lang w:val="lt-LT"/>
              </w:rPr>
            </w:pPr>
            <w:r w:rsidRPr="00E37B12">
              <w:rPr>
                <w:bCs/>
                <w:sz w:val="20"/>
                <w:szCs w:val="20"/>
                <w:lang w:val="lt-LT"/>
              </w:rPr>
              <w:t>skaičius</w:t>
            </w:r>
          </w:p>
        </w:tc>
        <w:tc>
          <w:tcPr>
            <w:tcW w:w="1274" w:type="dxa"/>
          </w:tcPr>
          <w:p w:rsidR="00F13B61" w:rsidRPr="00E37B12" w:rsidRDefault="00F13B61" w:rsidP="000E2EC3">
            <w:pPr>
              <w:spacing w:line="240" w:lineRule="auto"/>
              <w:rPr>
                <w:bCs/>
                <w:sz w:val="20"/>
                <w:szCs w:val="20"/>
                <w:lang w:val="lt-LT"/>
              </w:rPr>
            </w:pPr>
            <w:r w:rsidRPr="00E37B12">
              <w:rPr>
                <w:bCs/>
                <w:sz w:val="20"/>
                <w:szCs w:val="20"/>
                <w:lang w:val="lt-LT"/>
              </w:rPr>
              <w:t>Prizininkų/</w:t>
            </w:r>
          </w:p>
          <w:p w:rsidR="00F13B61" w:rsidRPr="00E37B12" w:rsidRDefault="00F13B61" w:rsidP="000E2EC3">
            <w:pPr>
              <w:spacing w:line="240" w:lineRule="auto"/>
              <w:rPr>
                <w:sz w:val="20"/>
                <w:szCs w:val="20"/>
                <w:lang w:val="lt-LT"/>
              </w:rPr>
            </w:pPr>
            <w:r w:rsidRPr="00E37B12">
              <w:rPr>
                <w:bCs/>
                <w:sz w:val="20"/>
                <w:szCs w:val="20"/>
                <w:lang w:val="lt-LT"/>
              </w:rPr>
              <w:t>laureatų skaičius</w:t>
            </w:r>
          </w:p>
        </w:tc>
      </w:tr>
      <w:tr w:rsidR="00F13B61" w:rsidRPr="00E37B12" w:rsidTr="006A7C88">
        <w:tc>
          <w:tcPr>
            <w:tcW w:w="1227" w:type="dxa"/>
          </w:tcPr>
          <w:p w:rsidR="00F13B61" w:rsidRPr="00E37B12" w:rsidRDefault="00763F71" w:rsidP="000E2EC3">
            <w:pPr>
              <w:spacing w:line="240" w:lineRule="auto"/>
              <w:jc w:val="center"/>
              <w:rPr>
                <w:lang w:val="lt-LT"/>
              </w:rPr>
            </w:pPr>
            <w:r w:rsidRPr="00E37B12">
              <w:rPr>
                <w:lang w:val="lt-LT"/>
              </w:rPr>
              <w:t>60</w:t>
            </w:r>
          </w:p>
        </w:tc>
        <w:tc>
          <w:tcPr>
            <w:tcW w:w="1105" w:type="dxa"/>
          </w:tcPr>
          <w:p w:rsidR="00F13B61" w:rsidRPr="00E37B12" w:rsidRDefault="00763F71" w:rsidP="000E2EC3">
            <w:pPr>
              <w:spacing w:line="240" w:lineRule="auto"/>
              <w:jc w:val="center"/>
              <w:rPr>
                <w:lang w:val="lt-LT"/>
              </w:rPr>
            </w:pPr>
            <w:r w:rsidRPr="00E37B12">
              <w:rPr>
                <w:lang w:val="lt-LT"/>
              </w:rPr>
              <w:t>34</w:t>
            </w:r>
          </w:p>
        </w:tc>
        <w:tc>
          <w:tcPr>
            <w:tcW w:w="1227" w:type="dxa"/>
          </w:tcPr>
          <w:p w:rsidR="00F13B61" w:rsidRPr="00E37B12" w:rsidRDefault="00763F71" w:rsidP="000E2EC3">
            <w:pPr>
              <w:spacing w:line="240" w:lineRule="auto"/>
              <w:jc w:val="center"/>
              <w:rPr>
                <w:lang w:val="lt-LT"/>
              </w:rPr>
            </w:pPr>
            <w:r w:rsidRPr="00E37B12">
              <w:rPr>
                <w:lang w:val="lt-LT"/>
              </w:rPr>
              <w:t>2</w:t>
            </w:r>
          </w:p>
        </w:tc>
        <w:tc>
          <w:tcPr>
            <w:tcW w:w="1105" w:type="dxa"/>
          </w:tcPr>
          <w:p w:rsidR="00F13B61" w:rsidRPr="00E37B12" w:rsidRDefault="00763F71" w:rsidP="000E2EC3">
            <w:pPr>
              <w:spacing w:line="240" w:lineRule="auto"/>
              <w:jc w:val="center"/>
              <w:rPr>
                <w:lang w:val="lt-LT"/>
              </w:rPr>
            </w:pPr>
            <w:r w:rsidRPr="00E37B12">
              <w:rPr>
                <w:lang w:val="lt-LT"/>
              </w:rPr>
              <w:t>2</w:t>
            </w:r>
          </w:p>
        </w:tc>
        <w:tc>
          <w:tcPr>
            <w:tcW w:w="1227" w:type="dxa"/>
          </w:tcPr>
          <w:p w:rsidR="00F13B61" w:rsidRPr="00E37B12" w:rsidRDefault="00763F71" w:rsidP="000E2EC3">
            <w:pPr>
              <w:spacing w:line="240" w:lineRule="auto"/>
              <w:jc w:val="center"/>
              <w:rPr>
                <w:lang w:val="lt-LT"/>
              </w:rPr>
            </w:pPr>
            <w:r w:rsidRPr="00E37B12">
              <w:rPr>
                <w:lang w:val="lt-LT"/>
              </w:rPr>
              <w:t>43</w:t>
            </w:r>
          </w:p>
        </w:tc>
        <w:tc>
          <w:tcPr>
            <w:tcW w:w="1105" w:type="dxa"/>
          </w:tcPr>
          <w:p w:rsidR="00F13B61" w:rsidRPr="00E37B12" w:rsidRDefault="00763F71" w:rsidP="000E2EC3">
            <w:pPr>
              <w:spacing w:line="240" w:lineRule="auto"/>
              <w:jc w:val="center"/>
              <w:rPr>
                <w:lang w:val="lt-LT"/>
              </w:rPr>
            </w:pPr>
            <w:r w:rsidRPr="00E37B12">
              <w:rPr>
                <w:lang w:val="lt-LT"/>
              </w:rPr>
              <w:t>13</w:t>
            </w:r>
          </w:p>
        </w:tc>
        <w:tc>
          <w:tcPr>
            <w:tcW w:w="1227" w:type="dxa"/>
          </w:tcPr>
          <w:p w:rsidR="00F13B61" w:rsidRPr="00E37B12" w:rsidRDefault="00763F71" w:rsidP="000E2EC3">
            <w:pPr>
              <w:spacing w:line="240" w:lineRule="auto"/>
              <w:jc w:val="center"/>
              <w:rPr>
                <w:lang w:val="lt-LT"/>
              </w:rPr>
            </w:pPr>
            <w:r w:rsidRPr="00E37B12">
              <w:rPr>
                <w:lang w:val="lt-LT"/>
              </w:rPr>
              <w:t>48</w:t>
            </w:r>
          </w:p>
        </w:tc>
        <w:tc>
          <w:tcPr>
            <w:tcW w:w="1274" w:type="dxa"/>
          </w:tcPr>
          <w:p w:rsidR="00F13B61" w:rsidRPr="00E37B12" w:rsidRDefault="00763F71" w:rsidP="000E2EC3">
            <w:pPr>
              <w:spacing w:line="240" w:lineRule="auto"/>
              <w:jc w:val="center"/>
              <w:rPr>
                <w:lang w:val="lt-LT"/>
              </w:rPr>
            </w:pPr>
            <w:r w:rsidRPr="00E37B12">
              <w:rPr>
                <w:lang w:val="lt-LT"/>
              </w:rPr>
              <w:t>0</w:t>
            </w:r>
          </w:p>
        </w:tc>
      </w:tr>
    </w:tbl>
    <w:p w:rsidR="00132D58" w:rsidRPr="00E37B12" w:rsidRDefault="00132D58" w:rsidP="000E2EC3">
      <w:pPr>
        <w:spacing w:line="240" w:lineRule="auto"/>
        <w:rPr>
          <w:bCs/>
          <w:lang w:val="lt-LT"/>
        </w:rPr>
      </w:pPr>
    </w:p>
    <w:p w:rsidR="00981AF8" w:rsidRPr="00E37B12" w:rsidRDefault="0055372D" w:rsidP="00FF4685">
      <w:pPr>
        <w:spacing w:line="240" w:lineRule="auto"/>
        <w:ind w:firstLine="1296"/>
        <w:rPr>
          <w:bCs/>
          <w:lang w:val="lt-LT"/>
        </w:rPr>
      </w:pPr>
      <w:r w:rsidRPr="00E37B12">
        <w:rPr>
          <w:bCs/>
          <w:lang w:val="lt-LT"/>
        </w:rPr>
        <w:t>2.</w:t>
      </w:r>
      <w:r w:rsidR="001F5308">
        <w:rPr>
          <w:bCs/>
          <w:lang w:val="lt-LT"/>
        </w:rPr>
        <w:t>4</w:t>
      </w:r>
      <w:r w:rsidRPr="00E37B12">
        <w:rPr>
          <w:bCs/>
          <w:lang w:val="lt-LT"/>
        </w:rPr>
        <w:t xml:space="preserve">. </w:t>
      </w:r>
      <w:r w:rsidR="00981AF8" w:rsidRPr="00E37B12">
        <w:rPr>
          <w:bCs/>
          <w:lang w:val="lt-LT"/>
        </w:rPr>
        <w:t>Projektai</w:t>
      </w:r>
      <w:r w:rsidR="00755BBB" w:rsidRPr="00E37B12">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E37B12" w:rsidTr="0033620F">
        <w:tc>
          <w:tcPr>
            <w:tcW w:w="4536" w:type="dxa"/>
          </w:tcPr>
          <w:p w:rsidR="00F13B61" w:rsidRPr="00E37B12" w:rsidRDefault="00F13B61" w:rsidP="000E2EC3">
            <w:pPr>
              <w:spacing w:line="240" w:lineRule="auto"/>
              <w:jc w:val="center"/>
              <w:rPr>
                <w:bCs/>
                <w:lang w:val="lt-LT"/>
              </w:rPr>
            </w:pPr>
          </w:p>
        </w:tc>
        <w:tc>
          <w:tcPr>
            <w:tcW w:w="1559" w:type="dxa"/>
          </w:tcPr>
          <w:p w:rsidR="00F13B61" w:rsidRPr="00E37B12" w:rsidRDefault="00F13B61" w:rsidP="000E2EC3">
            <w:pPr>
              <w:spacing w:line="240" w:lineRule="auto"/>
              <w:jc w:val="center"/>
              <w:rPr>
                <w:bCs/>
                <w:lang w:val="lt-LT"/>
              </w:rPr>
            </w:pPr>
            <w:r w:rsidRPr="00E37B12">
              <w:rPr>
                <w:bCs/>
                <w:lang w:val="lt-LT"/>
              </w:rPr>
              <w:t>Rajono</w:t>
            </w:r>
          </w:p>
        </w:tc>
        <w:tc>
          <w:tcPr>
            <w:tcW w:w="1560" w:type="dxa"/>
          </w:tcPr>
          <w:p w:rsidR="00F13B61" w:rsidRPr="00E37B12" w:rsidRDefault="00F13B61" w:rsidP="000E2EC3">
            <w:pPr>
              <w:spacing w:line="240" w:lineRule="auto"/>
              <w:jc w:val="center"/>
              <w:rPr>
                <w:bCs/>
                <w:lang w:val="lt-LT"/>
              </w:rPr>
            </w:pPr>
            <w:r w:rsidRPr="00E37B12">
              <w:rPr>
                <w:bCs/>
                <w:lang w:val="lt-LT"/>
              </w:rPr>
              <w:t>Šalies</w:t>
            </w:r>
          </w:p>
        </w:tc>
        <w:tc>
          <w:tcPr>
            <w:tcW w:w="1842" w:type="dxa"/>
          </w:tcPr>
          <w:p w:rsidR="00F13B61" w:rsidRPr="00E37B12" w:rsidRDefault="00F13B61" w:rsidP="000E2EC3">
            <w:pPr>
              <w:spacing w:line="240" w:lineRule="auto"/>
              <w:jc w:val="center"/>
              <w:rPr>
                <w:bCs/>
                <w:lang w:val="lt-LT"/>
              </w:rPr>
            </w:pPr>
            <w:r w:rsidRPr="00E37B12">
              <w:rPr>
                <w:bCs/>
                <w:lang w:val="lt-LT"/>
              </w:rPr>
              <w:t>Tarptautiniai</w:t>
            </w:r>
          </w:p>
        </w:tc>
      </w:tr>
      <w:tr w:rsidR="00F13B61" w:rsidRPr="00E37B12" w:rsidTr="0033620F">
        <w:tc>
          <w:tcPr>
            <w:tcW w:w="4536" w:type="dxa"/>
          </w:tcPr>
          <w:p w:rsidR="00F13B61" w:rsidRPr="00E37B12" w:rsidRDefault="00981AF8" w:rsidP="000E2EC3">
            <w:pPr>
              <w:spacing w:line="240" w:lineRule="auto"/>
              <w:jc w:val="both"/>
              <w:rPr>
                <w:bCs/>
                <w:lang w:val="lt-LT"/>
              </w:rPr>
            </w:pPr>
            <w:r w:rsidRPr="00E37B12">
              <w:rPr>
                <w:bCs/>
                <w:lang w:val="lt-LT"/>
              </w:rPr>
              <w:lastRenderedPageBreak/>
              <w:t>Vykdytų projektų skaičius</w:t>
            </w:r>
          </w:p>
        </w:tc>
        <w:tc>
          <w:tcPr>
            <w:tcW w:w="1559" w:type="dxa"/>
          </w:tcPr>
          <w:p w:rsidR="00F13B61" w:rsidRPr="00E37B12" w:rsidRDefault="00763F71" w:rsidP="000E2EC3">
            <w:pPr>
              <w:spacing w:line="240" w:lineRule="auto"/>
              <w:jc w:val="center"/>
              <w:rPr>
                <w:bCs/>
                <w:lang w:val="lt-LT"/>
              </w:rPr>
            </w:pPr>
            <w:r w:rsidRPr="00E37B12">
              <w:rPr>
                <w:bCs/>
                <w:lang w:val="lt-LT"/>
              </w:rPr>
              <w:t>2</w:t>
            </w:r>
          </w:p>
        </w:tc>
        <w:tc>
          <w:tcPr>
            <w:tcW w:w="1560" w:type="dxa"/>
          </w:tcPr>
          <w:p w:rsidR="00F13B61" w:rsidRPr="00E37B12" w:rsidRDefault="00763F71" w:rsidP="000E2EC3">
            <w:pPr>
              <w:spacing w:line="240" w:lineRule="auto"/>
              <w:jc w:val="center"/>
              <w:rPr>
                <w:bCs/>
                <w:lang w:val="lt-LT"/>
              </w:rPr>
            </w:pPr>
            <w:r w:rsidRPr="00E37B12">
              <w:rPr>
                <w:bCs/>
                <w:lang w:val="lt-LT"/>
              </w:rPr>
              <w:t>6</w:t>
            </w:r>
          </w:p>
        </w:tc>
        <w:tc>
          <w:tcPr>
            <w:tcW w:w="1842" w:type="dxa"/>
          </w:tcPr>
          <w:p w:rsidR="00F13B61" w:rsidRPr="00E37B12" w:rsidRDefault="00763F71" w:rsidP="000E2EC3">
            <w:pPr>
              <w:spacing w:line="240" w:lineRule="auto"/>
              <w:jc w:val="center"/>
              <w:rPr>
                <w:bCs/>
                <w:lang w:val="lt-LT"/>
              </w:rPr>
            </w:pPr>
            <w:r w:rsidRPr="00E37B12">
              <w:rPr>
                <w:bCs/>
                <w:lang w:val="lt-LT"/>
              </w:rPr>
              <w:t>0</w:t>
            </w:r>
          </w:p>
        </w:tc>
      </w:tr>
      <w:tr w:rsidR="00981AF8" w:rsidRPr="00E37B12" w:rsidTr="0033620F">
        <w:tc>
          <w:tcPr>
            <w:tcW w:w="4536" w:type="dxa"/>
          </w:tcPr>
          <w:p w:rsidR="00981AF8" w:rsidRPr="00E37B12" w:rsidRDefault="00981AF8" w:rsidP="000E2EC3">
            <w:pPr>
              <w:spacing w:line="240" w:lineRule="auto"/>
              <w:jc w:val="both"/>
              <w:rPr>
                <w:bCs/>
                <w:lang w:val="lt-LT"/>
              </w:rPr>
            </w:pPr>
            <w:r w:rsidRPr="00E37B12">
              <w:rPr>
                <w:rStyle w:val="Numatytasispastraiposriftas10"/>
                <w:bCs/>
                <w:lang w:val="lt-LT"/>
              </w:rPr>
              <w:t xml:space="preserve">Dalyvavusių </w:t>
            </w:r>
            <w:r w:rsidR="00BB5D15">
              <w:rPr>
                <w:rStyle w:val="Numatytasispastraiposriftas10"/>
                <w:bCs/>
                <w:lang w:val="lt-LT"/>
              </w:rPr>
              <w:t>vaik</w:t>
            </w:r>
            <w:r w:rsidRPr="00E37B12">
              <w:rPr>
                <w:rStyle w:val="Numatytasispastraiposriftas10"/>
                <w:bCs/>
                <w:lang w:val="lt-LT"/>
              </w:rPr>
              <w:t>ų skaičius</w:t>
            </w:r>
          </w:p>
        </w:tc>
        <w:tc>
          <w:tcPr>
            <w:tcW w:w="1559" w:type="dxa"/>
          </w:tcPr>
          <w:p w:rsidR="00981AF8" w:rsidRPr="00E37B12" w:rsidRDefault="00763F71" w:rsidP="000E2EC3">
            <w:pPr>
              <w:spacing w:line="240" w:lineRule="auto"/>
              <w:jc w:val="center"/>
              <w:rPr>
                <w:bCs/>
                <w:lang w:val="lt-LT"/>
              </w:rPr>
            </w:pPr>
            <w:r w:rsidRPr="00E37B12">
              <w:rPr>
                <w:bCs/>
                <w:lang w:val="lt-LT"/>
              </w:rPr>
              <w:t>70</w:t>
            </w:r>
          </w:p>
        </w:tc>
        <w:tc>
          <w:tcPr>
            <w:tcW w:w="1560" w:type="dxa"/>
          </w:tcPr>
          <w:p w:rsidR="00981AF8" w:rsidRPr="00E37B12" w:rsidRDefault="00763F71" w:rsidP="000E2EC3">
            <w:pPr>
              <w:spacing w:line="240" w:lineRule="auto"/>
              <w:jc w:val="center"/>
              <w:rPr>
                <w:bCs/>
                <w:lang w:val="lt-LT"/>
              </w:rPr>
            </w:pPr>
            <w:r w:rsidRPr="00E37B12">
              <w:rPr>
                <w:bCs/>
                <w:lang w:val="lt-LT"/>
              </w:rPr>
              <w:t>41</w:t>
            </w:r>
          </w:p>
        </w:tc>
        <w:tc>
          <w:tcPr>
            <w:tcW w:w="1842" w:type="dxa"/>
          </w:tcPr>
          <w:p w:rsidR="00981AF8" w:rsidRPr="00E37B12" w:rsidRDefault="00763F71" w:rsidP="000E2EC3">
            <w:pPr>
              <w:spacing w:line="240" w:lineRule="auto"/>
              <w:jc w:val="center"/>
              <w:rPr>
                <w:bCs/>
                <w:lang w:val="lt-LT"/>
              </w:rPr>
            </w:pPr>
            <w:r w:rsidRPr="00E37B12">
              <w:rPr>
                <w:bCs/>
                <w:lang w:val="lt-LT"/>
              </w:rPr>
              <w:t>0</w:t>
            </w:r>
          </w:p>
        </w:tc>
      </w:tr>
      <w:tr w:rsidR="00981AF8" w:rsidRPr="00E37B12" w:rsidTr="0033620F">
        <w:tc>
          <w:tcPr>
            <w:tcW w:w="4536" w:type="dxa"/>
          </w:tcPr>
          <w:p w:rsidR="00981AF8" w:rsidRPr="00E37B12" w:rsidRDefault="00981AF8" w:rsidP="000E2EC3">
            <w:pPr>
              <w:spacing w:line="240" w:lineRule="auto"/>
              <w:jc w:val="both"/>
              <w:rPr>
                <w:rStyle w:val="Numatytasispastraiposriftas10"/>
                <w:bCs/>
                <w:lang w:val="lt-LT"/>
              </w:rPr>
            </w:pPr>
            <w:r w:rsidRPr="00E37B12">
              <w:rPr>
                <w:rStyle w:val="Numatytasispastraiposriftas10"/>
                <w:bCs/>
                <w:lang w:val="lt-LT"/>
              </w:rPr>
              <w:t xml:space="preserve">Proc. nuo bendro </w:t>
            </w:r>
            <w:r w:rsidR="00BB5D15">
              <w:rPr>
                <w:rStyle w:val="Numatytasispastraiposriftas10"/>
                <w:bCs/>
                <w:lang w:val="lt-LT"/>
              </w:rPr>
              <w:t>vaik</w:t>
            </w:r>
            <w:r w:rsidRPr="00E37B12">
              <w:rPr>
                <w:rStyle w:val="Numatytasispastraiposriftas10"/>
                <w:bCs/>
                <w:lang w:val="lt-LT"/>
              </w:rPr>
              <w:t>ų skaičiaus</w:t>
            </w:r>
          </w:p>
        </w:tc>
        <w:tc>
          <w:tcPr>
            <w:tcW w:w="1559" w:type="dxa"/>
          </w:tcPr>
          <w:p w:rsidR="00981AF8" w:rsidRPr="00E37B12" w:rsidRDefault="00763F71" w:rsidP="000E2EC3">
            <w:pPr>
              <w:spacing w:line="240" w:lineRule="auto"/>
              <w:jc w:val="center"/>
              <w:rPr>
                <w:bCs/>
                <w:lang w:val="lt-LT"/>
              </w:rPr>
            </w:pPr>
            <w:r w:rsidRPr="00E37B12">
              <w:rPr>
                <w:bCs/>
                <w:lang w:val="lt-LT"/>
              </w:rPr>
              <w:t>77</w:t>
            </w:r>
          </w:p>
        </w:tc>
        <w:tc>
          <w:tcPr>
            <w:tcW w:w="1560" w:type="dxa"/>
          </w:tcPr>
          <w:p w:rsidR="00981AF8" w:rsidRPr="00E37B12" w:rsidRDefault="00763F71" w:rsidP="000E2EC3">
            <w:pPr>
              <w:spacing w:line="240" w:lineRule="auto"/>
              <w:jc w:val="center"/>
              <w:rPr>
                <w:bCs/>
                <w:lang w:val="lt-LT"/>
              </w:rPr>
            </w:pPr>
            <w:r w:rsidRPr="00E37B12">
              <w:rPr>
                <w:bCs/>
                <w:lang w:val="lt-LT"/>
              </w:rPr>
              <w:t>45</w:t>
            </w:r>
          </w:p>
        </w:tc>
        <w:tc>
          <w:tcPr>
            <w:tcW w:w="1842" w:type="dxa"/>
          </w:tcPr>
          <w:p w:rsidR="00981AF8" w:rsidRPr="00E37B12" w:rsidRDefault="00763F71" w:rsidP="000E2EC3">
            <w:pPr>
              <w:spacing w:line="240" w:lineRule="auto"/>
              <w:jc w:val="center"/>
              <w:rPr>
                <w:bCs/>
                <w:lang w:val="lt-LT"/>
              </w:rPr>
            </w:pPr>
            <w:r w:rsidRPr="00E37B12">
              <w:rPr>
                <w:bCs/>
                <w:lang w:val="lt-LT"/>
              </w:rPr>
              <w:t>0</w:t>
            </w:r>
          </w:p>
        </w:tc>
      </w:tr>
    </w:tbl>
    <w:p w:rsidR="00041986" w:rsidRPr="00E37B12" w:rsidRDefault="00041986" w:rsidP="000E2EC3">
      <w:pPr>
        <w:spacing w:line="240" w:lineRule="auto"/>
        <w:jc w:val="both"/>
        <w:rPr>
          <w:lang w:val="lt-LT"/>
        </w:rPr>
      </w:pPr>
    </w:p>
    <w:p w:rsidR="00041986" w:rsidRPr="00E37B12" w:rsidRDefault="0055372D" w:rsidP="00FF4685">
      <w:pPr>
        <w:spacing w:line="240" w:lineRule="auto"/>
        <w:ind w:firstLine="1296"/>
        <w:rPr>
          <w:bCs/>
          <w:lang w:val="lt-LT"/>
        </w:rPr>
      </w:pPr>
      <w:r w:rsidRPr="00E37B12">
        <w:rPr>
          <w:bCs/>
          <w:lang w:val="lt-LT"/>
        </w:rPr>
        <w:t>2.</w:t>
      </w:r>
      <w:r w:rsidR="001F5308">
        <w:rPr>
          <w:bCs/>
          <w:lang w:val="lt-LT"/>
        </w:rPr>
        <w:t>5</w:t>
      </w:r>
      <w:r w:rsidRPr="00E37B12">
        <w:rPr>
          <w:bCs/>
          <w:lang w:val="lt-LT"/>
        </w:rPr>
        <w:t xml:space="preserve">. </w:t>
      </w:r>
      <w:r w:rsidR="00BB5D15">
        <w:rPr>
          <w:bCs/>
          <w:lang w:val="lt-LT"/>
        </w:rPr>
        <w:t>Vaik</w:t>
      </w:r>
      <w:r w:rsidR="006E143F" w:rsidRPr="00E37B12">
        <w:rPr>
          <w:bCs/>
          <w:lang w:val="lt-LT"/>
        </w:rPr>
        <w:t>ai, turintieji</w:t>
      </w:r>
      <w:r w:rsidR="00041986" w:rsidRPr="00E37B12">
        <w:rPr>
          <w:bCs/>
          <w:lang w:val="lt-LT"/>
        </w:rPr>
        <w:t xml:space="preserve"> specialiųjų ugdymosi poreikių</w:t>
      </w:r>
      <w:r w:rsidR="00755BBB" w:rsidRPr="00E37B12">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E37B12" w:rsidTr="0033620F">
        <w:tc>
          <w:tcPr>
            <w:tcW w:w="2835" w:type="dxa"/>
          </w:tcPr>
          <w:p w:rsidR="00041986" w:rsidRPr="00E37B12" w:rsidRDefault="00041986" w:rsidP="000E2EC3">
            <w:pPr>
              <w:spacing w:line="240" w:lineRule="auto"/>
              <w:jc w:val="center"/>
              <w:rPr>
                <w:bCs/>
                <w:lang w:val="lt-LT"/>
              </w:rPr>
            </w:pPr>
            <w:r w:rsidRPr="00E37B12">
              <w:rPr>
                <w:bCs/>
                <w:lang w:val="lt-LT"/>
              </w:rPr>
              <w:t>Skaičius mokykloje</w:t>
            </w:r>
          </w:p>
        </w:tc>
        <w:tc>
          <w:tcPr>
            <w:tcW w:w="6662" w:type="dxa"/>
            <w:gridSpan w:val="3"/>
          </w:tcPr>
          <w:p w:rsidR="00041986" w:rsidRPr="00E37B12" w:rsidRDefault="00041986" w:rsidP="000E2EC3">
            <w:pPr>
              <w:spacing w:line="240" w:lineRule="auto"/>
              <w:jc w:val="center"/>
              <w:rPr>
                <w:bCs/>
                <w:lang w:val="lt-LT"/>
              </w:rPr>
            </w:pPr>
            <w:r w:rsidRPr="00E37B12">
              <w:rPr>
                <w:lang w:val="lt-LT"/>
              </w:rPr>
              <w:t xml:space="preserve">Proc. nuo </w:t>
            </w:r>
            <w:r w:rsidR="00BB5D15">
              <w:rPr>
                <w:lang w:val="lt-LT"/>
              </w:rPr>
              <w:t>vaik</w:t>
            </w:r>
            <w:r w:rsidRPr="00E37B12">
              <w:rPr>
                <w:lang w:val="lt-LT"/>
              </w:rPr>
              <w:t>ų skaičiaus</w:t>
            </w:r>
          </w:p>
        </w:tc>
      </w:tr>
      <w:tr w:rsidR="00041986" w:rsidRPr="00E37B12" w:rsidTr="0033620F">
        <w:tc>
          <w:tcPr>
            <w:tcW w:w="2835" w:type="dxa"/>
            <w:vMerge w:val="restart"/>
          </w:tcPr>
          <w:p w:rsidR="00041986" w:rsidRPr="00E37B12" w:rsidRDefault="00041986" w:rsidP="000E2EC3">
            <w:pPr>
              <w:spacing w:line="240" w:lineRule="auto"/>
              <w:jc w:val="center"/>
              <w:rPr>
                <w:bCs/>
                <w:lang w:val="lt-LT"/>
              </w:rPr>
            </w:pPr>
          </w:p>
          <w:p w:rsidR="00763F71" w:rsidRPr="00E37B12" w:rsidRDefault="00763F71" w:rsidP="000E2EC3">
            <w:pPr>
              <w:spacing w:line="240" w:lineRule="auto"/>
              <w:jc w:val="center"/>
              <w:rPr>
                <w:bCs/>
                <w:lang w:val="lt-LT"/>
              </w:rPr>
            </w:pPr>
          </w:p>
          <w:p w:rsidR="00763F71" w:rsidRPr="00E37B12" w:rsidRDefault="00763F71" w:rsidP="000E2EC3">
            <w:pPr>
              <w:spacing w:line="240" w:lineRule="auto"/>
              <w:jc w:val="center"/>
              <w:rPr>
                <w:bCs/>
                <w:lang w:val="lt-LT"/>
              </w:rPr>
            </w:pPr>
            <w:r w:rsidRPr="00E37B12">
              <w:rPr>
                <w:bCs/>
                <w:lang w:val="lt-LT"/>
              </w:rPr>
              <w:t>29</w:t>
            </w:r>
          </w:p>
        </w:tc>
        <w:tc>
          <w:tcPr>
            <w:tcW w:w="1760" w:type="dxa"/>
          </w:tcPr>
          <w:p w:rsidR="00041986" w:rsidRPr="00E37B12" w:rsidRDefault="00041986" w:rsidP="000E2EC3">
            <w:pPr>
              <w:spacing w:line="240" w:lineRule="auto"/>
              <w:jc w:val="center"/>
              <w:rPr>
                <w:bCs/>
                <w:lang w:val="lt-LT"/>
              </w:rPr>
            </w:pPr>
            <w:r w:rsidRPr="00E37B12">
              <w:rPr>
                <w:lang w:val="lt-LT"/>
              </w:rPr>
              <w:t>Didelių poreikių</w:t>
            </w:r>
          </w:p>
        </w:tc>
        <w:tc>
          <w:tcPr>
            <w:tcW w:w="2366" w:type="dxa"/>
          </w:tcPr>
          <w:p w:rsidR="00041986" w:rsidRPr="00E37B12" w:rsidRDefault="00041986" w:rsidP="000E2EC3">
            <w:pPr>
              <w:spacing w:line="240" w:lineRule="auto"/>
              <w:jc w:val="center"/>
              <w:rPr>
                <w:bCs/>
                <w:lang w:val="lt-LT"/>
              </w:rPr>
            </w:pPr>
            <w:r w:rsidRPr="00E37B12">
              <w:rPr>
                <w:lang w:val="lt-LT"/>
              </w:rPr>
              <w:t>Vidutinių poreikių</w:t>
            </w:r>
          </w:p>
        </w:tc>
        <w:tc>
          <w:tcPr>
            <w:tcW w:w="2536" w:type="dxa"/>
          </w:tcPr>
          <w:p w:rsidR="00041986" w:rsidRPr="00E37B12" w:rsidRDefault="00041986" w:rsidP="000E2EC3">
            <w:pPr>
              <w:spacing w:line="240" w:lineRule="auto"/>
              <w:jc w:val="center"/>
              <w:rPr>
                <w:bCs/>
                <w:lang w:val="lt-LT"/>
              </w:rPr>
            </w:pPr>
            <w:r w:rsidRPr="00E37B12">
              <w:rPr>
                <w:lang w:val="lt-LT"/>
              </w:rPr>
              <w:t>Nedidelių poreikių</w:t>
            </w:r>
          </w:p>
        </w:tc>
      </w:tr>
      <w:tr w:rsidR="00041986" w:rsidRPr="00E37B12" w:rsidTr="0033620F">
        <w:tc>
          <w:tcPr>
            <w:tcW w:w="2835" w:type="dxa"/>
            <w:vMerge/>
          </w:tcPr>
          <w:p w:rsidR="00041986" w:rsidRPr="00E37B12" w:rsidRDefault="00041986" w:rsidP="000E2EC3">
            <w:pPr>
              <w:spacing w:line="240" w:lineRule="auto"/>
              <w:jc w:val="center"/>
              <w:rPr>
                <w:b/>
                <w:bCs/>
                <w:lang w:val="lt-LT"/>
              </w:rPr>
            </w:pPr>
          </w:p>
        </w:tc>
        <w:tc>
          <w:tcPr>
            <w:tcW w:w="1760" w:type="dxa"/>
          </w:tcPr>
          <w:p w:rsidR="00041986" w:rsidRPr="00E37B12" w:rsidRDefault="00763F71" w:rsidP="000E2EC3">
            <w:pPr>
              <w:spacing w:line="240" w:lineRule="auto"/>
              <w:jc w:val="center"/>
              <w:rPr>
                <w:bCs/>
                <w:lang w:val="lt-LT"/>
              </w:rPr>
            </w:pPr>
            <w:r w:rsidRPr="00E37B12">
              <w:rPr>
                <w:bCs/>
                <w:lang w:val="lt-LT"/>
              </w:rPr>
              <w:t>0,03</w:t>
            </w:r>
          </w:p>
        </w:tc>
        <w:tc>
          <w:tcPr>
            <w:tcW w:w="2366" w:type="dxa"/>
          </w:tcPr>
          <w:p w:rsidR="00041986" w:rsidRPr="00E37B12" w:rsidRDefault="00763F71" w:rsidP="000E2EC3">
            <w:pPr>
              <w:spacing w:line="240" w:lineRule="auto"/>
              <w:jc w:val="center"/>
              <w:rPr>
                <w:bCs/>
                <w:lang w:val="lt-LT"/>
              </w:rPr>
            </w:pPr>
            <w:r w:rsidRPr="00E37B12">
              <w:rPr>
                <w:bCs/>
                <w:lang w:val="lt-LT"/>
              </w:rPr>
              <w:t>0,17</w:t>
            </w:r>
          </w:p>
        </w:tc>
        <w:tc>
          <w:tcPr>
            <w:tcW w:w="2536" w:type="dxa"/>
          </w:tcPr>
          <w:p w:rsidR="00041986" w:rsidRPr="00E37B12" w:rsidRDefault="00763F71" w:rsidP="000E2EC3">
            <w:pPr>
              <w:spacing w:line="240" w:lineRule="auto"/>
              <w:jc w:val="center"/>
              <w:rPr>
                <w:bCs/>
                <w:lang w:val="lt-LT"/>
              </w:rPr>
            </w:pPr>
            <w:r w:rsidRPr="00E37B12">
              <w:rPr>
                <w:bCs/>
                <w:lang w:val="lt-LT"/>
              </w:rPr>
              <w:t>0,79</w:t>
            </w:r>
          </w:p>
        </w:tc>
      </w:tr>
    </w:tbl>
    <w:p w:rsidR="00041986" w:rsidRPr="00E37B12" w:rsidRDefault="00041986" w:rsidP="000E2EC3">
      <w:pPr>
        <w:spacing w:line="240" w:lineRule="auto"/>
        <w:jc w:val="both"/>
        <w:rPr>
          <w:lang w:val="lt-LT"/>
        </w:rPr>
      </w:pPr>
    </w:p>
    <w:p w:rsidR="00DF48EE" w:rsidRPr="00E37B12" w:rsidRDefault="00080BA8" w:rsidP="000E2EC3">
      <w:pPr>
        <w:spacing w:line="240" w:lineRule="auto"/>
        <w:jc w:val="center"/>
        <w:rPr>
          <w:b/>
          <w:lang w:val="lt-LT"/>
        </w:rPr>
      </w:pPr>
      <w:r w:rsidRPr="00E37B12">
        <w:rPr>
          <w:b/>
          <w:lang w:val="lt-LT"/>
        </w:rPr>
        <w:t xml:space="preserve">III. INFORMACIJA APIE </w:t>
      </w:r>
      <w:r w:rsidR="00BB5D15">
        <w:rPr>
          <w:b/>
          <w:lang w:val="lt-LT"/>
        </w:rPr>
        <w:t>VAIK</w:t>
      </w:r>
      <w:r w:rsidRPr="00E37B12">
        <w:rPr>
          <w:b/>
          <w:lang w:val="lt-LT"/>
        </w:rPr>
        <w:t>Ų VEIKLOS REZULTATUS</w:t>
      </w:r>
    </w:p>
    <w:p w:rsidR="00763F71" w:rsidRPr="00702172" w:rsidRDefault="00763F71" w:rsidP="000E2EC3">
      <w:pPr>
        <w:spacing w:line="240" w:lineRule="auto"/>
        <w:jc w:val="center"/>
        <w:rPr>
          <w:rStyle w:val="Numatytasispastraiposriftas1"/>
          <w:lang w:val="lt-LT"/>
        </w:rPr>
      </w:pPr>
    </w:p>
    <w:p w:rsidR="00763F71" w:rsidRPr="00E37B12" w:rsidRDefault="00BB5D15" w:rsidP="00FF4685">
      <w:pPr>
        <w:spacing w:line="240" w:lineRule="auto"/>
        <w:ind w:firstLine="1296"/>
        <w:jc w:val="both"/>
        <w:rPr>
          <w:rStyle w:val="Numatytasispastraiposriftas1"/>
          <w:lang w:val="lt-LT"/>
        </w:rPr>
      </w:pPr>
      <w:r>
        <w:rPr>
          <w:rStyle w:val="Numatytasispastraiposriftas1"/>
          <w:lang w:val="lt-LT"/>
        </w:rPr>
        <w:t>Šalies</w:t>
      </w:r>
      <w:r w:rsidR="00763F71" w:rsidRPr="00E37B12">
        <w:rPr>
          <w:rStyle w:val="Numatytasispastraiposriftas1"/>
          <w:lang w:val="lt-LT"/>
        </w:rPr>
        <w:t xml:space="preserve"> </w:t>
      </w:r>
      <w:proofErr w:type="spellStart"/>
      <w:r w:rsidR="00763F71" w:rsidRPr="00E37B12">
        <w:rPr>
          <w:rStyle w:val="Numatytasispastraiposriftas1"/>
          <w:lang w:val="lt-LT"/>
        </w:rPr>
        <w:t>futboliuko</w:t>
      </w:r>
      <w:proofErr w:type="spellEnd"/>
      <w:r w:rsidR="00763F71" w:rsidRPr="00E37B12">
        <w:rPr>
          <w:rStyle w:val="Numatytasispastraiposriftas1"/>
          <w:lang w:val="lt-LT"/>
        </w:rPr>
        <w:t xml:space="preserve"> turnyre UAB „Vytėja“ taurei laimėti I vieta.</w:t>
      </w:r>
      <w:r w:rsidR="00FF4685">
        <w:rPr>
          <w:rStyle w:val="Numatytasispastraiposriftas1"/>
          <w:lang w:val="lt-LT"/>
        </w:rPr>
        <w:t xml:space="preserve"> </w:t>
      </w:r>
      <w:r w:rsidR="00763F71" w:rsidRPr="00E37B12">
        <w:rPr>
          <w:rStyle w:val="Numatytasispastraiposriftas1"/>
          <w:lang w:val="lt-LT"/>
        </w:rPr>
        <w:t>Panevėžio rajono ikimokyklini</w:t>
      </w:r>
      <w:r>
        <w:rPr>
          <w:rStyle w:val="Numatytasispastraiposriftas1"/>
          <w:lang w:val="lt-LT"/>
        </w:rPr>
        <w:t>o ugdymo</w:t>
      </w:r>
      <w:r w:rsidR="00763F71" w:rsidRPr="00E37B12">
        <w:rPr>
          <w:rStyle w:val="Numatytasispastraiposriftas1"/>
          <w:lang w:val="lt-LT"/>
        </w:rPr>
        <w:t xml:space="preserve"> įstaigų sportinėse varžybose „Linksmoji estafetė 2017“ I vieta.</w:t>
      </w:r>
      <w:r w:rsidR="00FF4685">
        <w:rPr>
          <w:rStyle w:val="Numatytasispastraiposriftas1"/>
          <w:lang w:val="lt-LT"/>
        </w:rPr>
        <w:t xml:space="preserve"> </w:t>
      </w:r>
      <w:r w:rsidR="00763F71" w:rsidRPr="00E37B12">
        <w:rPr>
          <w:rStyle w:val="Numatytasispastraiposriftas1"/>
          <w:lang w:val="lt-LT"/>
        </w:rPr>
        <w:t>Tarptautinėse futbolo varžybose II vieta.</w:t>
      </w:r>
    </w:p>
    <w:p w:rsidR="000D6CDC" w:rsidRPr="00702172" w:rsidRDefault="000D6CDC" w:rsidP="000E2EC3">
      <w:pPr>
        <w:spacing w:line="240" w:lineRule="auto"/>
        <w:jc w:val="center"/>
        <w:rPr>
          <w:bCs/>
          <w:color w:val="auto"/>
          <w:lang w:val="lt-LT"/>
        </w:rPr>
      </w:pPr>
    </w:p>
    <w:p w:rsidR="000C46E6" w:rsidRPr="00E37B12" w:rsidRDefault="00755BBB" w:rsidP="000E2EC3">
      <w:pPr>
        <w:spacing w:line="240" w:lineRule="auto"/>
        <w:jc w:val="center"/>
        <w:rPr>
          <w:b/>
          <w:bCs/>
          <w:color w:val="auto"/>
          <w:lang w:val="lt-LT"/>
        </w:rPr>
      </w:pPr>
      <w:r w:rsidRPr="00E37B12">
        <w:rPr>
          <w:b/>
          <w:bCs/>
          <w:color w:val="auto"/>
          <w:lang w:val="lt-LT"/>
        </w:rPr>
        <w:t>IV. PEDAGOGŲ PASIEKIMAI</w:t>
      </w:r>
    </w:p>
    <w:p w:rsidR="00FF4685" w:rsidRDefault="00FF4685" w:rsidP="00FF4685">
      <w:pPr>
        <w:pStyle w:val="Betarp"/>
        <w:ind w:firstLine="1296"/>
        <w:jc w:val="both"/>
        <w:rPr>
          <w:rFonts w:ascii="Times New Roman" w:hAnsi="Times New Roman" w:cs="Times New Roman"/>
          <w:sz w:val="24"/>
          <w:szCs w:val="24"/>
        </w:rPr>
      </w:pPr>
    </w:p>
    <w:p w:rsidR="00763F71" w:rsidRPr="00FF4685" w:rsidRDefault="00FF4685" w:rsidP="00FF4685">
      <w:pPr>
        <w:pStyle w:val="Betarp"/>
        <w:ind w:firstLine="1296"/>
        <w:jc w:val="both"/>
        <w:rPr>
          <w:rFonts w:ascii="Times New Roman" w:hAnsi="Times New Roman" w:cs="Times New Roman"/>
          <w:sz w:val="24"/>
          <w:szCs w:val="24"/>
        </w:rPr>
      </w:pPr>
      <w:r w:rsidRPr="00FF4685">
        <w:rPr>
          <w:rFonts w:ascii="Times New Roman" w:hAnsi="Times New Roman" w:cs="Times New Roman"/>
          <w:sz w:val="24"/>
          <w:szCs w:val="24"/>
        </w:rPr>
        <w:t xml:space="preserve">4.1. </w:t>
      </w:r>
      <w:r w:rsidR="000C46E6" w:rsidRPr="00FF4685">
        <w:rPr>
          <w:rFonts w:ascii="Times New Roman" w:hAnsi="Times New Roman" w:cs="Times New Roman"/>
          <w:sz w:val="24"/>
          <w:szCs w:val="24"/>
        </w:rPr>
        <w:t>Pedagogų kvalif</w:t>
      </w:r>
      <w:r w:rsidRPr="00FF4685">
        <w:rPr>
          <w:rFonts w:ascii="Times New Roman" w:hAnsi="Times New Roman" w:cs="Times New Roman"/>
          <w:sz w:val="24"/>
          <w:szCs w:val="24"/>
        </w:rPr>
        <w:t xml:space="preserve">ikacijos tobulinimo prioritetai </w:t>
      </w:r>
      <w:r w:rsidR="00763F71" w:rsidRPr="00FF4685">
        <w:rPr>
          <w:rFonts w:ascii="Times New Roman" w:hAnsi="Times New Roman" w:cs="Times New Roman"/>
          <w:sz w:val="24"/>
          <w:szCs w:val="24"/>
        </w:rPr>
        <w:t>buvo orientuoti į 2017 m. veiklos plane išsikeltus tikslus. Pedagogės kėlė kvalifikaciją fizin</w:t>
      </w:r>
      <w:r w:rsidR="00BB5D15" w:rsidRPr="00FF4685">
        <w:rPr>
          <w:rFonts w:ascii="Times New Roman" w:hAnsi="Times New Roman" w:cs="Times New Roman"/>
          <w:sz w:val="24"/>
          <w:szCs w:val="24"/>
        </w:rPr>
        <w:t>io</w:t>
      </w:r>
      <w:r w:rsidR="00763F71" w:rsidRPr="00FF4685">
        <w:rPr>
          <w:rFonts w:ascii="Times New Roman" w:hAnsi="Times New Roman" w:cs="Times New Roman"/>
          <w:sz w:val="24"/>
          <w:szCs w:val="24"/>
        </w:rPr>
        <w:t xml:space="preserve"> aktyvum</w:t>
      </w:r>
      <w:r w:rsidR="00BB5D15" w:rsidRPr="00FF4685">
        <w:rPr>
          <w:rFonts w:ascii="Times New Roman" w:hAnsi="Times New Roman" w:cs="Times New Roman"/>
          <w:sz w:val="24"/>
          <w:szCs w:val="24"/>
        </w:rPr>
        <w:t>o</w:t>
      </w:r>
      <w:r w:rsidR="00763F71" w:rsidRPr="00FF4685">
        <w:rPr>
          <w:rFonts w:ascii="Times New Roman" w:hAnsi="Times New Roman" w:cs="Times New Roman"/>
          <w:sz w:val="24"/>
          <w:szCs w:val="24"/>
        </w:rPr>
        <w:t>, naujų, veiksmingų edukacinių aplinkų kūrim</w:t>
      </w:r>
      <w:r w:rsidR="00BB5D15" w:rsidRPr="00FF4685">
        <w:rPr>
          <w:rFonts w:ascii="Times New Roman" w:hAnsi="Times New Roman" w:cs="Times New Roman"/>
          <w:sz w:val="24"/>
          <w:szCs w:val="24"/>
        </w:rPr>
        <w:t>o temomis.</w:t>
      </w:r>
    </w:p>
    <w:p w:rsidR="00FF4685" w:rsidRDefault="00FF4685" w:rsidP="00FF4685">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4685">
        <w:rPr>
          <w:rFonts w:ascii="Times New Roman" w:hAnsi="Times New Roman" w:cs="Times New Roman"/>
          <w:sz w:val="24"/>
          <w:szCs w:val="24"/>
        </w:rPr>
        <w:t xml:space="preserve">4.2. </w:t>
      </w:r>
      <w:r w:rsidR="000C46E6" w:rsidRPr="00FF4685">
        <w:rPr>
          <w:rFonts w:ascii="Times New Roman" w:hAnsi="Times New Roman" w:cs="Times New Roman"/>
          <w:sz w:val="24"/>
          <w:szCs w:val="24"/>
        </w:rPr>
        <w:t>Pedagoginės veiklos pasiekimai (mokytojų dalyvavimas šalies ir užsienio projektuose, publikuoti leidiniai, vesti seminarai ir kt.).</w:t>
      </w:r>
    </w:p>
    <w:p w:rsidR="00737E3C" w:rsidRPr="00FA7B53" w:rsidRDefault="00FF4685" w:rsidP="00FA7B53">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3F71" w:rsidRPr="00FF4685">
        <w:rPr>
          <w:rFonts w:ascii="Times New Roman" w:hAnsi="Times New Roman" w:cs="Times New Roman"/>
          <w:sz w:val="24"/>
          <w:szCs w:val="24"/>
        </w:rPr>
        <w:t>Dali</w:t>
      </w:r>
      <w:r w:rsidR="00BB5D15" w:rsidRPr="00FF4685">
        <w:rPr>
          <w:rFonts w:ascii="Times New Roman" w:hAnsi="Times New Roman" w:cs="Times New Roman"/>
          <w:sz w:val="24"/>
          <w:szCs w:val="24"/>
        </w:rPr>
        <w:t>j</w:t>
      </w:r>
      <w:r w:rsidR="00763F71" w:rsidRPr="00FF4685">
        <w:rPr>
          <w:rFonts w:ascii="Times New Roman" w:hAnsi="Times New Roman" w:cs="Times New Roman"/>
          <w:sz w:val="24"/>
          <w:szCs w:val="24"/>
        </w:rPr>
        <w:t>osi patirtimi su Panevėžio rajono ir miesto, Rokiškio, Pasvalio krašto pedagogėmis. Kvalifikaciją kėlė ir mokymuose dalyvavo auklėtojų padėjėjos ir administracija.</w:t>
      </w:r>
      <w:r w:rsidRPr="00FF4685">
        <w:rPr>
          <w:rFonts w:ascii="Times New Roman" w:hAnsi="Times New Roman" w:cs="Times New Roman"/>
          <w:sz w:val="24"/>
          <w:szCs w:val="24"/>
        </w:rPr>
        <w:t xml:space="preserve"> </w:t>
      </w:r>
      <w:r w:rsidR="00BB5D15" w:rsidRPr="00FF4685">
        <w:rPr>
          <w:rFonts w:ascii="Times New Roman" w:hAnsi="Times New Roman" w:cs="Times New Roman"/>
          <w:sz w:val="24"/>
          <w:szCs w:val="24"/>
        </w:rPr>
        <w:t>Auklėtojos d</w:t>
      </w:r>
      <w:r w:rsidR="00763F71" w:rsidRPr="00FF4685">
        <w:rPr>
          <w:rFonts w:ascii="Times New Roman" w:hAnsi="Times New Roman" w:cs="Times New Roman"/>
          <w:sz w:val="24"/>
          <w:szCs w:val="24"/>
        </w:rPr>
        <w:t>alyvavo tarptautiniame projekte „Ankstyvasis ugdymas</w:t>
      </w:r>
      <w:r w:rsidR="00BB5D15" w:rsidRPr="00FF4685">
        <w:rPr>
          <w:rFonts w:ascii="Times New Roman" w:hAnsi="Times New Roman" w:cs="Times New Roman"/>
          <w:sz w:val="24"/>
          <w:szCs w:val="24"/>
        </w:rPr>
        <w:t xml:space="preserve"> – </w:t>
      </w:r>
      <w:r w:rsidR="00763F71" w:rsidRPr="00FF4685">
        <w:rPr>
          <w:rFonts w:ascii="Times New Roman" w:hAnsi="Times New Roman" w:cs="Times New Roman"/>
          <w:sz w:val="24"/>
          <w:szCs w:val="24"/>
        </w:rPr>
        <w:t>tvarios motyvacijos ir gyvenimiškų vertybių kūrimas“.</w:t>
      </w:r>
      <w:r w:rsidRPr="00FF4685">
        <w:rPr>
          <w:rFonts w:ascii="Times New Roman" w:hAnsi="Times New Roman" w:cs="Times New Roman"/>
          <w:sz w:val="24"/>
          <w:szCs w:val="24"/>
        </w:rPr>
        <w:t xml:space="preserve"> </w:t>
      </w:r>
      <w:r w:rsidR="00763F71" w:rsidRPr="00FF4685">
        <w:rPr>
          <w:rFonts w:ascii="Times New Roman" w:hAnsi="Times New Roman" w:cs="Times New Roman"/>
          <w:bCs/>
          <w:sz w:val="24"/>
          <w:szCs w:val="24"/>
        </w:rPr>
        <w:t>Pasidalijimas gerąja patirtimi</w:t>
      </w:r>
      <w:r w:rsidR="00BB5D15" w:rsidRPr="00FF4685">
        <w:rPr>
          <w:rFonts w:ascii="Times New Roman" w:hAnsi="Times New Roman" w:cs="Times New Roman"/>
          <w:bCs/>
          <w:sz w:val="24"/>
          <w:szCs w:val="24"/>
        </w:rPr>
        <w:t xml:space="preserve"> šalies</w:t>
      </w:r>
      <w:r w:rsidR="00763F71" w:rsidRPr="00FF4685">
        <w:rPr>
          <w:rFonts w:ascii="Times New Roman" w:hAnsi="Times New Roman" w:cs="Times New Roman"/>
          <w:bCs/>
          <w:sz w:val="24"/>
          <w:szCs w:val="24"/>
        </w:rPr>
        <w:t xml:space="preserve"> renginy</w:t>
      </w:r>
      <w:r w:rsidR="00BB5D15" w:rsidRPr="00FF4685">
        <w:rPr>
          <w:rFonts w:ascii="Times New Roman" w:hAnsi="Times New Roman" w:cs="Times New Roman"/>
          <w:bCs/>
          <w:sz w:val="24"/>
          <w:szCs w:val="24"/>
        </w:rPr>
        <w:t>je</w:t>
      </w:r>
      <w:r w:rsidR="00763F71" w:rsidRPr="00FF4685">
        <w:rPr>
          <w:rFonts w:ascii="Times New Roman" w:hAnsi="Times New Roman" w:cs="Times New Roman"/>
          <w:bCs/>
          <w:sz w:val="24"/>
          <w:szCs w:val="24"/>
        </w:rPr>
        <w:t xml:space="preserve"> „Fizinis ugdymas ikimokykliniame amžiuje“. </w:t>
      </w:r>
      <w:r w:rsidR="00BB5D15" w:rsidRPr="00FF4685">
        <w:rPr>
          <w:rFonts w:ascii="Times New Roman" w:hAnsi="Times New Roman" w:cs="Times New Roman"/>
          <w:bCs/>
          <w:sz w:val="24"/>
          <w:szCs w:val="24"/>
        </w:rPr>
        <w:t>Dirbo s</w:t>
      </w:r>
      <w:r w:rsidR="00763F71" w:rsidRPr="00FF4685">
        <w:rPr>
          <w:rFonts w:ascii="Times New Roman" w:hAnsi="Times New Roman" w:cs="Times New Roman"/>
          <w:bCs/>
          <w:sz w:val="24"/>
          <w:szCs w:val="24"/>
        </w:rPr>
        <w:t xml:space="preserve">avanorė iš Vengrijos </w:t>
      </w:r>
      <w:proofErr w:type="spellStart"/>
      <w:r w:rsidR="00763F71" w:rsidRPr="00FF4685">
        <w:rPr>
          <w:rFonts w:ascii="Times New Roman" w:hAnsi="Times New Roman" w:cs="Times New Roman"/>
          <w:bCs/>
          <w:sz w:val="24"/>
          <w:szCs w:val="24"/>
        </w:rPr>
        <w:t>Zsuzsanna</w:t>
      </w:r>
      <w:proofErr w:type="spellEnd"/>
      <w:r w:rsidR="00763F71" w:rsidRPr="00FF4685">
        <w:rPr>
          <w:rFonts w:ascii="Times New Roman" w:hAnsi="Times New Roman" w:cs="Times New Roman"/>
          <w:bCs/>
          <w:sz w:val="24"/>
          <w:szCs w:val="24"/>
        </w:rPr>
        <w:t xml:space="preserve"> </w:t>
      </w:r>
      <w:proofErr w:type="spellStart"/>
      <w:r w:rsidR="00763F71" w:rsidRPr="00FF4685">
        <w:rPr>
          <w:rFonts w:ascii="Times New Roman" w:hAnsi="Times New Roman" w:cs="Times New Roman"/>
          <w:bCs/>
          <w:sz w:val="24"/>
          <w:szCs w:val="24"/>
        </w:rPr>
        <w:t>Varga</w:t>
      </w:r>
      <w:proofErr w:type="spellEnd"/>
      <w:r w:rsidR="00763F71" w:rsidRPr="00FF4685">
        <w:rPr>
          <w:rFonts w:ascii="Times New Roman" w:hAnsi="Times New Roman" w:cs="Times New Roman"/>
          <w:bCs/>
          <w:sz w:val="24"/>
          <w:szCs w:val="24"/>
        </w:rPr>
        <w:t>. Kvalifikacijos tobulinimo renginys „Planšečių panaudojimas ikimokykliniame ir priešmokykliniame amžiuje“. Kalėdinių puokščių konkursas „Laiko tėkmėj“, skirtas Lietuvos valstybės</w:t>
      </w:r>
      <w:r>
        <w:rPr>
          <w:rFonts w:ascii="Times New Roman" w:hAnsi="Times New Roman" w:cs="Times New Roman"/>
          <w:bCs/>
          <w:sz w:val="24"/>
          <w:szCs w:val="24"/>
        </w:rPr>
        <w:t xml:space="preserve"> atkūrimo šimtmečiui paminėti, d</w:t>
      </w:r>
      <w:r w:rsidR="00763F71" w:rsidRPr="00FF4685">
        <w:rPr>
          <w:rFonts w:ascii="Times New Roman" w:hAnsi="Times New Roman" w:cs="Times New Roman"/>
          <w:bCs/>
          <w:sz w:val="24"/>
          <w:szCs w:val="24"/>
        </w:rPr>
        <w:t xml:space="preserve">alyvavo dvi puokštės „O koks gi gimtadienis be torto?“ (diplomas „Originaliausia puokštė“) ir „Papuoškime Lietuvėlę“ (padėkos raštas). </w:t>
      </w:r>
      <w:r w:rsidR="00BB5D15" w:rsidRPr="00FF4685">
        <w:rPr>
          <w:rFonts w:ascii="Times New Roman" w:hAnsi="Times New Roman" w:cs="Times New Roman"/>
          <w:bCs/>
          <w:sz w:val="24"/>
          <w:szCs w:val="24"/>
        </w:rPr>
        <w:t>Šalie</w:t>
      </w:r>
      <w:r w:rsidR="00763F71" w:rsidRPr="00FF4685">
        <w:rPr>
          <w:rFonts w:ascii="Times New Roman" w:hAnsi="Times New Roman" w:cs="Times New Roman"/>
          <w:bCs/>
          <w:sz w:val="24"/>
          <w:szCs w:val="24"/>
        </w:rPr>
        <w:t xml:space="preserve">s ikimokyklinio amžiaus vaikų </w:t>
      </w:r>
      <w:proofErr w:type="spellStart"/>
      <w:r w:rsidR="00763F71" w:rsidRPr="00FF4685">
        <w:rPr>
          <w:rFonts w:ascii="Times New Roman" w:hAnsi="Times New Roman" w:cs="Times New Roman"/>
          <w:bCs/>
          <w:sz w:val="24"/>
          <w:szCs w:val="24"/>
        </w:rPr>
        <w:t>multikultūrinis</w:t>
      </w:r>
      <w:proofErr w:type="spellEnd"/>
      <w:r w:rsidR="00763F71" w:rsidRPr="00FF4685">
        <w:rPr>
          <w:rFonts w:ascii="Times New Roman" w:hAnsi="Times New Roman" w:cs="Times New Roman"/>
          <w:bCs/>
          <w:sz w:val="24"/>
          <w:szCs w:val="24"/>
        </w:rPr>
        <w:t xml:space="preserve"> projektas „Arbatinuko kelionė aplink pasaulį“. </w:t>
      </w:r>
      <w:r w:rsidR="00763F71" w:rsidRPr="00FF4685">
        <w:rPr>
          <w:rFonts w:ascii="Times New Roman" w:eastAsia="MS Mincho" w:hAnsi="Times New Roman" w:cs="Times New Roman"/>
          <w:sz w:val="24"/>
          <w:szCs w:val="24"/>
        </w:rPr>
        <w:t xml:space="preserve">Parengti ir skaityti pranešimai: „IKT naudojimo galimybės ir patirtis darželyje“, „Šviesos stalo panaudojimas ikimokyklinio ir priešmokyklinio amžiaus vaikų ugdyme“. </w:t>
      </w:r>
      <w:r w:rsidR="00763F71" w:rsidRPr="00FF4685">
        <w:rPr>
          <w:rFonts w:ascii="Times New Roman" w:hAnsi="Times New Roman" w:cs="Times New Roman"/>
          <w:sz w:val="24"/>
          <w:szCs w:val="24"/>
        </w:rPr>
        <w:t xml:space="preserve">Parengta ir pristatyta kvalifikacijos </w:t>
      </w:r>
      <w:proofErr w:type="spellStart"/>
      <w:r w:rsidR="00763F71" w:rsidRPr="00FF4685">
        <w:rPr>
          <w:rFonts w:ascii="Times New Roman" w:hAnsi="Times New Roman" w:cs="Times New Roman"/>
          <w:sz w:val="24"/>
          <w:szCs w:val="24"/>
        </w:rPr>
        <w:t>tobulinimosi</w:t>
      </w:r>
      <w:proofErr w:type="spellEnd"/>
      <w:r w:rsidR="00763F71" w:rsidRPr="00FF4685">
        <w:rPr>
          <w:rFonts w:ascii="Times New Roman" w:hAnsi="Times New Roman" w:cs="Times New Roman"/>
          <w:sz w:val="24"/>
          <w:szCs w:val="24"/>
        </w:rPr>
        <w:t xml:space="preserve"> programą Lietuvos ikimokyklinio amžiaus vaikų pedagogams „Fizinis aktyvumas ikimokykliniame amžiuje“.</w:t>
      </w:r>
    </w:p>
    <w:p w:rsidR="00132D58" w:rsidRPr="00E37B12" w:rsidRDefault="00080BA8" w:rsidP="000E2EC3">
      <w:pPr>
        <w:spacing w:line="240" w:lineRule="auto"/>
        <w:jc w:val="center"/>
        <w:rPr>
          <w:b/>
          <w:bCs/>
          <w:lang w:val="lt-LT"/>
        </w:rPr>
      </w:pPr>
      <w:r w:rsidRPr="00E37B12">
        <w:rPr>
          <w:b/>
          <w:bCs/>
          <w:lang w:val="lt-LT"/>
        </w:rPr>
        <w:t>V. FINANSAVIMAS</w:t>
      </w:r>
    </w:p>
    <w:p w:rsidR="00763F71" w:rsidRPr="00702172" w:rsidRDefault="00763F71" w:rsidP="000E2EC3">
      <w:pPr>
        <w:spacing w:line="240" w:lineRule="auto"/>
        <w:jc w:val="center"/>
        <w:rPr>
          <w:rStyle w:val="Numatytasispastraiposriftas10"/>
          <w:bCs/>
          <w:lang w:val="lt-LT"/>
        </w:rPr>
      </w:pPr>
    </w:p>
    <w:tbl>
      <w:tblPr>
        <w:tblStyle w:val="Lentelstinklelis"/>
        <w:tblW w:w="9498" w:type="dxa"/>
        <w:tblInd w:w="-5" w:type="dxa"/>
        <w:tblLook w:val="04A0" w:firstRow="1" w:lastRow="0" w:firstColumn="1" w:lastColumn="0" w:noHBand="0" w:noVBand="1"/>
      </w:tblPr>
      <w:tblGrid>
        <w:gridCol w:w="3374"/>
        <w:gridCol w:w="2283"/>
        <w:gridCol w:w="3841"/>
      </w:tblGrid>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Finansavimo šaltinis</w:t>
            </w:r>
          </w:p>
        </w:tc>
        <w:tc>
          <w:tcPr>
            <w:tcW w:w="2283" w:type="dxa"/>
          </w:tcPr>
          <w:p w:rsidR="00763F71" w:rsidRPr="00E37B12" w:rsidRDefault="00763F71" w:rsidP="000E2EC3">
            <w:pPr>
              <w:pStyle w:val="Sraopastraipa"/>
              <w:spacing w:line="240" w:lineRule="auto"/>
              <w:ind w:left="0"/>
              <w:rPr>
                <w:lang w:val="lt-LT"/>
              </w:rPr>
            </w:pPr>
            <w:r w:rsidRPr="00E37B12">
              <w:rPr>
                <w:lang w:val="lt-LT"/>
              </w:rPr>
              <w:t>Skirta lėšų (</w:t>
            </w:r>
            <w:proofErr w:type="spellStart"/>
            <w:r w:rsidRPr="00E37B12">
              <w:rPr>
                <w:lang w:val="lt-LT"/>
              </w:rPr>
              <w:t>Eur</w:t>
            </w:r>
            <w:proofErr w:type="spellEnd"/>
            <w:r w:rsidRPr="00E37B12">
              <w:rPr>
                <w:lang w:val="lt-LT"/>
              </w:rPr>
              <w:t>)</w:t>
            </w:r>
          </w:p>
        </w:tc>
        <w:tc>
          <w:tcPr>
            <w:tcW w:w="3841" w:type="dxa"/>
          </w:tcPr>
          <w:p w:rsidR="00763F71" w:rsidRPr="00E37B12" w:rsidRDefault="00763F71" w:rsidP="000E2EC3">
            <w:pPr>
              <w:pStyle w:val="Sraopastraipa"/>
              <w:spacing w:line="240" w:lineRule="auto"/>
              <w:ind w:left="0"/>
              <w:rPr>
                <w:lang w:val="lt-LT"/>
              </w:rPr>
            </w:pPr>
            <w:r w:rsidRPr="00E37B12">
              <w:rPr>
                <w:lang w:val="lt-LT"/>
              </w:rPr>
              <w:t>Panaudota (</w:t>
            </w:r>
            <w:proofErr w:type="spellStart"/>
            <w:r w:rsidRPr="00E37B12">
              <w:rPr>
                <w:lang w:val="lt-LT"/>
              </w:rPr>
              <w:t>Eur</w:t>
            </w:r>
            <w:proofErr w:type="spellEnd"/>
            <w:r w:rsidRPr="00E37B12">
              <w:rPr>
                <w:lang w:val="lt-LT"/>
              </w:rPr>
              <w:t>)</w:t>
            </w:r>
          </w:p>
        </w:tc>
      </w:tr>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Biudžeto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188 270,35</w:t>
            </w:r>
          </w:p>
        </w:tc>
        <w:tc>
          <w:tcPr>
            <w:tcW w:w="3841" w:type="dxa"/>
          </w:tcPr>
          <w:p w:rsidR="00763F71" w:rsidRPr="00E37B12" w:rsidRDefault="00763F71" w:rsidP="000E2EC3">
            <w:pPr>
              <w:pStyle w:val="Sraopastraipa"/>
              <w:spacing w:line="240" w:lineRule="auto"/>
              <w:ind w:left="0"/>
              <w:rPr>
                <w:lang w:val="lt-LT"/>
              </w:rPr>
            </w:pPr>
            <w:r w:rsidRPr="00E37B12">
              <w:rPr>
                <w:lang w:val="lt-LT"/>
              </w:rPr>
              <w:t>188 270,35</w:t>
            </w:r>
          </w:p>
        </w:tc>
      </w:tr>
      <w:tr w:rsidR="00763F71" w:rsidRPr="00E37B12" w:rsidTr="00D67268">
        <w:tc>
          <w:tcPr>
            <w:tcW w:w="3374" w:type="dxa"/>
          </w:tcPr>
          <w:p w:rsidR="00763F71" w:rsidRPr="00E37B12" w:rsidRDefault="00763F71" w:rsidP="000E2EC3">
            <w:pPr>
              <w:pStyle w:val="Sraopastraipa"/>
              <w:spacing w:line="240" w:lineRule="auto"/>
              <w:ind w:left="0"/>
              <w:rPr>
                <w:lang w:val="lt-LT"/>
              </w:rPr>
            </w:pPr>
            <w:r w:rsidRPr="00E37B12">
              <w:rPr>
                <w:lang w:val="lt-LT"/>
              </w:rPr>
              <w:t>Mokinio krepšelio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79 800</w:t>
            </w:r>
          </w:p>
        </w:tc>
        <w:tc>
          <w:tcPr>
            <w:tcW w:w="3841" w:type="dxa"/>
          </w:tcPr>
          <w:p w:rsidR="00763F71" w:rsidRPr="00E37B12" w:rsidRDefault="00763F71" w:rsidP="000E2EC3">
            <w:pPr>
              <w:pStyle w:val="Sraopastraipa"/>
              <w:spacing w:line="240" w:lineRule="auto"/>
              <w:ind w:left="0"/>
              <w:rPr>
                <w:lang w:val="lt-LT"/>
              </w:rPr>
            </w:pPr>
            <w:r w:rsidRPr="00E37B12">
              <w:rPr>
                <w:lang w:val="lt-LT"/>
              </w:rPr>
              <w:t>79 800</w:t>
            </w:r>
          </w:p>
        </w:tc>
      </w:tr>
      <w:tr w:rsidR="00763F71" w:rsidRPr="00E37B12" w:rsidTr="00D67268">
        <w:tc>
          <w:tcPr>
            <w:tcW w:w="3374" w:type="dxa"/>
          </w:tcPr>
          <w:p w:rsidR="00763F71" w:rsidRPr="00E37B12" w:rsidRDefault="00A16DE9" w:rsidP="000E2EC3">
            <w:pPr>
              <w:pStyle w:val="Sraopastraipa"/>
              <w:spacing w:line="240" w:lineRule="auto"/>
              <w:ind w:left="0"/>
              <w:rPr>
                <w:lang w:val="lt-LT"/>
              </w:rPr>
            </w:pPr>
            <w:r>
              <w:rPr>
                <w:lang w:val="lt-LT"/>
              </w:rPr>
              <w:t>2 % GPM</w:t>
            </w:r>
            <w:r w:rsidR="00763F71" w:rsidRPr="00E37B12">
              <w:rPr>
                <w:lang w:val="lt-LT"/>
              </w:rPr>
              <w:t xml:space="preserve"> lėšos</w:t>
            </w:r>
          </w:p>
        </w:tc>
        <w:tc>
          <w:tcPr>
            <w:tcW w:w="2283" w:type="dxa"/>
          </w:tcPr>
          <w:p w:rsidR="00763F71" w:rsidRPr="00E37B12" w:rsidRDefault="00763F71" w:rsidP="000E2EC3">
            <w:pPr>
              <w:pStyle w:val="Sraopastraipa"/>
              <w:spacing w:line="240" w:lineRule="auto"/>
              <w:ind w:left="0"/>
              <w:rPr>
                <w:lang w:val="lt-LT"/>
              </w:rPr>
            </w:pPr>
            <w:r w:rsidRPr="00E37B12">
              <w:rPr>
                <w:lang w:val="lt-LT"/>
              </w:rPr>
              <w:t>1 007</w:t>
            </w:r>
          </w:p>
        </w:tc>
        <w:tc>
          <w:tcPr>
            <w:tcW w:w="3841" w:type="dxa"/>
          </w:tcPr>
          <w:p w:rsidR="00763F71" w:rsidRPr="00E37B12" w:rsidRDefault="00763F71" w:rsidP="00A16DE9">
            <w:pPr>
              <w:pStyle w:val="Sraopastraipa"/>
              <w:numPr>
                <w:ilvl w:val="0"/>
                <w:numId w:val="29"/>
              </w:numPr>
              <w:spacing w:line="240" w:lineRule="auto"/>
              <w:rPr>
                <w:lang w:val="lt-LT"/>
              </w:rPr>
            </w:pPr>
            <w:r w:rsidRPr="00E37B12">
              <w:rPr>
                <w:lang w:val="lt-LT"/>
              </w:rPr>
              <w:t>101,38</w:t>
            </w:r>
          </w:p>
        </w:tc>
      </w:tr>
    </w:tbl>
    <w:p w:rsidR="00BC0062" w:rsidRPr="00E37B12" w:rsidRDefault="00A16DE9" w:rsidP="00A16DE9">
      <w:pPr>
        <w:pStyle w:val="prastasis10"/>
        <w:spacing w:after="0" w:line="240" w:lineRule="auto"/>
        <w:ind w:firstLine="1296"/>
        <w:jc w:val="both"/>
        <w:rPr>
          <w:rFonts w:ascii="Times New Roman" w:hAnsi="Times New Roman" w:cs="Times New Roman"/>
          <w:sz w:val="24"/>
          <w:szCs w:val="24"/>
        </w:rPr>
      </w:pPr>
      <w:r>
        <w:rPr>
          <w:rFonts w:ascii="Times New Roman" w:hAnsi="Times New Roman" w:cs="Times New Roman"/>
          <w:bCs/>
          <w:sz w:val="24"/>
          <w:szCs w:val="24"/>
        </w:rPr>
        <w:t xml:space="preserve">Papildomos lėšos. </w:t>
      </w:r>
      <w:r w:rsidR="00FB4913" w:rsidRPr="00E37B12">
        <w:rPr>
          <w:rFonts w:ascii="Times New Roman" w:hAnsi="Times New Roman" w:cs="Times New Roman"/>
          <w:sz w:val="24"/>
          <w:szCs w:val="24"/>
        </w:rPr>
        <w:t xml:space="preserve">Projekto „Pušų paunksnėje“ 250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palapinė, šilko tapybai medžiagos, katiliukas, ugdymo priemonės.</w:t>
      </w:r>
      <w:r>
        <w:rPr>
          <w:rFonts w:ascii="Times New Roman" w:hAnsi="Times New Roman" w:cs="Times New Roman"/>
          <w:sz w:val="24"/>
          <w:szCs w:val="24"/>
        </w:rPr>
        <w:t xml:space="preserve"> </w:t>
      </w:r>
      <w:r w:rsidR="00FB4913" w:rsidRPr="00E37B12">
        <w:rPr>
          <w:rFonts w:ascii="Times New Roman" w:hAnsi="Times New Roman" w:cs="Times New Roman"/>
          <w:sz w:val="24"/>
          <w:szCs w:val="24"/>
        </w:rPr>
        <w:t xml:space="preserve">Projekto „Smalsūs ir sveiki augsim dideli“ 500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muzikinė kolonėlė, vaisių </w:t>
      </w:r>
      <w:proofErr w:type="spellStart"/>
      <w:r w:rsidR="00FB4913" w:rsidRPr="00E37B12">
        <w:rPr>
          <w:rFonts w:ascii="Times New Roman" w:hAnsi="Times New Roman" w:cs="Times New Roman"/>
          <w:sz w:val="24"/>
          <w:szCs w:val="24"/>
        </w:rPr>
        <w:t>džiovyklė</w:t>
      </w:r>
      <w:proofErr w:type="spellEnd"/>
      <w:r w:rsidR="00FB4913" w:rsidRPr="00E37B12">
        <w:rPr>
          <w:rFonts w:ascii="Times New Roman" w:hAnsi="Times New Roman" w:cs="Times New Roman"/>
          <w:sz w:val="24"/>
          <w:szCs w:val="24"/>
        </w:rPr>
        <w:t>, „Smalsučio arbatinės“ inven</w:t>
      </w:r>
      <w:r>
        <w:rPr>
          <w:rFonts w:ascii="Times New Roman" w:hAnsi="Times New Roman" w:cs="Times New Roman"/>
          <w:sz w:val="24"/>
          <w:szCs w:val="24"/>
        </w:rPr>
        <w:t>torius, turistiniai patiesalai. Edukacinių a</w:t>
      </w:r>
      <w:r w:rsidR="00FB4913" w:rsidRPr="00E37B12">
        <w:rPr>
          <w:rFonts w:ascii="Times New Roman" w:hAnsi="Times New Roman" w:cs="Times New Roman"/>
          <w:sz w:val="24"/>
          <w:szCs w:val="24"/>
        </w:rPr>
        <w:t xml:space="preserve">plinkų </w:t>
      </w:r>
      <w:r>
        <w:rPr>
          <w:rFonts w:ascii="Times New Roman" w:hAnsi="Times New Roman" w:cs="Times New Roman"/>
          <w:sz w:val="24"/>
          <w:szCs w:val="24"/>
        </w:rPr>
        <w:t>apžiūros-</w:t>
      </w:r>
      <w:r w:rsidR="00FB4913" w:rsidRPr="00E37B12">
        <w:rPr>
          <w:rFonts w:ascii="Times New Roman" w:hAnsi="Times New Roman" w:cs="Times New Roman"/>
          <w:sz w:val="24"/>
          <w:szCs w:val="24"/>
        </w:rPr>
        <w:t xml:space="preserve">konkurso 300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„Indėnų jurta“. Biudžeto lėšos 2 800 </w:t>
      </w:r>
      <w:proofErr w:type="spellStart"/>
      <w:r w:rsidR="00BB5D15">
        <w:rPr>
          <w:rFonts w:ascii="Times New Roman" w:hAnsi="Times New Roman" w:cs="Times New Roman"/>
          <w:sz w:val="24"/>
          <w:szCs w:val="24"/>
        </w:rPr>
        <w: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konvekcinė</w:t>
      </w:r>
      <w:proofErr w:type="spellEnd"/>
      <w:r>
        <w:rPr>
          <w:rFonts w:ascii="Times New Roman" w:hAnsi="Times New Roman" w:cs="Times New Roman"/>
          <w:sz w:val="24"/>
          <w:szCs w:val="24"/>
        </w:rPr>
        <w:t xml:space="preserve"> krosnelė.</w:t>
      </w:r>
      <w:r w:rsidR="00FB4913" w:rsidRPr="00E37B12">
        <w:rPr>
          <w:rFonts w:ascii="Times New Roman" w:hAnsi="Times New Roman" w:cs="Times New Roman"/>
          <w:sz w:val="24"/>
          <w:szCs w:val="24"/>
        </w:rPr>
        <w:t xml:space="preserve"> 2 % </w:t>
      </w:r>
      <w:r w:rsidR="00BB5D15">
        <w:rPr>
          <w:rFonts w:ascii="Times New Roman" w:hAnsi="Times New Roman" w:cs="Times New Roman"/>
          <w:sz w:val="24"/>
          <w:szCs w:val="24"/>
        </w:rPr>
        <w:t xml:space="preserve">GPM </w:t>
      </w:r>
      <w:r w:rsidR="00FB4913" w:rsidRPr="00E37B12">
        <w:rPr>
          <w:rFonts w:ascii="Times New Roman" w:hAnsi="Times New Roman" w:cs="Times New Roman"/>
          <w:sz w:val="24"/>
          <w:szCs w:val="24"/>
        </w:rPr>
        <w:t xml:space="preserve">844 </w:t>
      </w:r>
      <w:proofErr w:type="spellStart"/>
      <w:r w:rsidR="00BB5D15">
        <w:rPr>
          <w:rFonts w:ascii="Times New Roman" w:hAnsi="Times New Roman" w:cs="Times New Roman"/>
          <w:sz w:val="24"/>
          <w:szCs w:val="24"/>
        </w:rPr>
        <w:t>Eur</w:t>
      </w:r>
      <w:proofErr w:type="spellEnd"/>
      <w:r w:rsidR="00FB4913" w:rsidRPr="00E37B12">
        <w:rPr>
          <w:rFonts w:ascii="Times New Roman" w:hAnsi="Times New Roman" w:cs="Times New Roman"/>
          <w:sz w:val="24"/>
          <w:szCs w:val="24"/>
        </w:rPr>
        <w:t xml:space="preserve">: magnetiniai stendai. </w:t>
      </w:r>
    </w:p>
    <w:p w:rsidR="000D6CDC" w:rsidRPr="00702172" w:rsidRDefault="003B1124" w:rsidP="000E2EC3">
      <w:pPr>
        <w:pStyle w:val="prastasis10"/>
        <w:widowControl/>
        <w:suppressAutoHyphens w:val="0"/>
        <w:spacing w:after="0" w:line="240" w:lineRule="auto"/>
        <w:jc w:val="center"/>
        <w:textAlignment w:val="auto"/>
        <w:rPr>
          <w:rFonts w:ascii="Times New Roman" w:hAnsi="Times New Roman" w:cs="Times New Roman"/>
          <w:sz w:val="24"/>
          <w:szCs w:val="24"/>
        </w:rPr>
      </w:pPr>
      <w:r w:rsidRPr="00E37B12">
        <w:rPr>
          <w:rFonts w:ascii="Times New Roman" w:hAnsi="Times New Roman" w:cs="Times New Roman"/>
          <w:b/>
          <w:sz w:val="24"/>
          <w:szCs w:val="24"/>
        </w:rPr>
        <w:tab/>
      </w:r>
    </w:p>
    <w:p w:rsidR="00132D58" w:rsidRDefault="00080BA8" w:rsidP="000E2EC3">
      <w:pPr>
        <w:pStyle w:val="prastasis10"/>
        <w:widowControl/>
        <w:suppressAutoHyphens w:val="0"/>
        <w:spacing w:after="0" w:line="240" w:lineRule="auto"/>
        <w:jc w:val="center"/>
        <w:textAlignment w:val="auto"/>
        <w:rPr>
          <w:rFonts w:ascii="Times New Roman" w:hAnsi="Times New Roman" w:cs="Times New Roman"/>
          <w:b/>
          <w:sz w:val="24"/>
          <w:szCs w:val="24"/>
        </w:rPr>
      </w:pPr>
      <w:r w:rsidRPr="00E37B12">
        <w:rPr>
          <w:rFonts w:ascii="Times New Roman" w:hAnsi="Times New Roman" w:cs="Times New Roman"/>
          <w:b/>
          <w:sz w:val="24"/>
          <w:szCs w:val="24"/>
        </w:rPr>
        <w:t>VI. PROBLEMOS, SUSIJUSI</w:t>
      </w:r>
      <w:r w:rsidR="00ED5089" w:rsidRPr="00E37B12">
        <w:rPr>
          <w:rFonts w:ascii="Times New Roman" w:hAnsi="Times New Roman" w:cs="Times New Roman"/>
          <w:b/>
          <w:sz w:val="24"/>
          <w:szCs w:val="24"/>
        </w:rPr>
        <w:t>OS SU ĮSTAIGOS VEIKLA, IR DIREKTORIAUS</w:t>
      </w:r>
      <w:r w:rsidRPr="00E37B12">
        <w:rPr>
          <w:rFonts w:ascii="Times New Roman" w:hAnsi="Times New Roman" w:cs="Times New Roman"/>
          <w:b/>
          <w:sz w:val="24"/>
          <w:szCs w:val="24"/>
        </w:rPr>
        <w:t xml:space="preserve"> SIŪLOMI JŲ SPRENDIMO BŪDAI</w:t>
      </w:r>
    </w:p>
    <w:p w:rsidR="00F628FF" w:rsidRPr="00702172" w:rsidRDefault="00F628FF" w:rsidP="000E2EC3">
      <w:pPr>
        <w:pStyle w:val="prastasis10"/>
        <w:widowControl/>
        <w:suppressAutoHyphens w:val="0"/>
        <w:spacing w:after="0" w:line="240" w:lineRule="auto"/>
        <w:jc w:val="center"/>
        <w:textAlignment w:val="auto"/>
        <w:rPr>
          <w:rFonts w:ascii="Times New Roman" w:hAnsi="Times New Roman" w:cs="Times New Roman"/>
          <w:sz w:val="24"/>
          <w:szCs w:val="24"/>
        </w:rPr>
      </w:pPr>
    </w:p>
    <w:p w:rsidR="00763F71" w:rsidRPr="00E37B12" w:rsidRDefault="00763F71" w:rsidP="00A16DE9">
      <w:pPr>
        <w:spacing w:line="240" w:lineRule="auto"/>
        <w:ind w:firstLine="1296"/>
        <w:jc w:val="both"/>
        <w:rPr>
          <w:lang w:val="lt-LT"/>
        </w:rPr>
      </w:pPr>
      <w:r w:rsidRPr="00E37B12">
        <w:rPr>
          <w:lang w:val="lt-LT"/>
        </w:rPr>
        <w:t>Problemos</w:t>
      </w:r>
      <w:r w:rsidR="00BB5D15">
        <w:rPr>
          <w:lang w:val="lt-LT"/>
        </w:rPr>
        <w:t xml:space="preserve"> dėl</w:t>
      </w:r>
      <w:r w:rsidRPr="00E37B12">
        <w:rPr>
          <w:lang w:val="lt-LT"/>
        </w:rPr>
        <w:t xml:space="preserve"> išorės faktorių</w:t>
      </w:r>
      <w:r w:rsidR="00D3207E">
        <w:rPr>
          <w:lang w:val="lt-LT"/>
        </w:rPr>
        <w:t>:</w:t>
      </w:r>
      <w:r w:rsidRPr="00E37B12">
        <w:rPr>
          <w:lang w:val="lt-LT"/>
        </w:rPr>
        <w:t xml:space="preserve"> Lietuvos higienos norm</w:t>
      </w:r>
      <w:r w:rsidR="00D3207E">
        <w:rPr>
          <w:lang w:val="lt-LT"/>
        </w:rPr>
        <w:t>os</w:t>
      </w:r>
      <w:r w:rsidRPr="00E37B12">
        <w:rPr>
          <w:lang w:val="lt-LT"/>
        </w:rPr>
        <w:t xml:space="preserve"> HN 75:2016 „Ikimokyklinio ir priešmokyklinio ugdymo programų vykdymo bendrieji sveikatos saugos reikalavimai“ </w:t>
      </w:r>
      <w:r w:rsidR="00D3207E">
        <w:rPr>
          <w:lang w:val="lt-LT"/>
        </w:rPr>
        <w:t xml:space="preserve">neatitikimas; </w:t>
      </w:r>
      <w:r w:rsidR="00F628FF">
        <w:rPr>
          <w:lang w:val="lt-LT"/>
        </w:rPr>
        <w:t>įstaiga šalia Nevėžio upės, kuri tvino keturis kartus</w:t>
      </w:r>
      <w:r w:rsidR="00D3207E">
        <w:rPr>
          <w:lang w:val="lt-LT"/>
        </w:rPr>
        <w:t>,</w:t>
      </w:r>
      <w:r w:rsidR="00F628FF">
        <w:rPr>
          <w:lang w:val="lt-LT"/>
        </w:rPr>
        <w:t xml:space="preserve"> buvo užlieta darželio teritorija.  </w:t>
      </w:r>
      <w:r w:rsidRPr="00E37B12">
        <w:rPr>
          <w:lang w:val="lt-LT"/>
        </w:rPr>
        <w:t xml:space="preserve"> </w:t>
      </w:r>
    </w:p>
    <w:p w:rsidR="00763F71" w:rsidRPr="00A16DE9" w:rsidRDefault="00763F71" w:rsidP="00A16DE9">
      <w:pPr>
        <w:spacing w:line="240" w:lineRule="auto"/>
        <w:ind w:firstLine="1296"/>
        <w:jc w:val="both"/>
        <w:rPr>
          <w:lang w:val="lt-LT"/>
        </w:rPr>
      </w:pPr>
      <w:r w:rsidRPr="00E37B12">
        <w:rPr>
          <w:lang w:val="lt-LT"/>
        </w:rPr>
        <w:lastRenderedPageBreak/>
        <w:t>Siūl</w:t>
      </w:r>
      <w:r w:rsidR="00D3207E">
        <w:rPr>
          <w:lang w:val="lt-LT"/>
        </w:rPr>
        <w:t>ome</w:t>
      </w:r>
      <w:r w:rsidRPr="00E37B12">
        <w:rPr>
          <w:lang w:val="lt-LT"/>
        </w:rPr>
        <w:t xml:space="preserve"> rašyti </w:t>
      </w:r>
      <w:r w:rsidR="00D3207E">
        <w:rPr>
          <w:lang w:val="lt-LT"/>
        </w:rPr>
        <w:t xml:space="preserve">raštą Lietuvos Respublikos </w:t>
      </w:r>
      <w:r w:rsidRPr="00E37B12">
        <w:rPr>
          <w:lang w:val="lt-LT"/>
        </w:rPr>
        <w:t xml:space="preserve">sveikatos apsaugos ministerijai dėl </w:t>
      </w:r>
      <w:r w:rsidR="00D3207E">
        <w:rPr>
          <w:lang w:val="lt-LT"/>
        </w:rPr>
        <w:t>HN keitimo</w:t>
      </w:r>
      <w:r w:rsidRPr="00E37B12">
        <w:rPr>
          <w:lang w:val="lt-LT"/>
        </w:rPr>
        <w:t xml:space="preserve">, </w:t>
      </w:r>
      <w:r w:rsidR="00D3207E">
        <w:rPr>
          <w:lang w:val="lt-LT"/>
        </w:rPr>
        <w:t>tvarky</w:t>
      </w:r>
      <w:r w:rsidR="00F628FF">
        <w:rPr>
          <w:lang w:val="lt-LT"/>
        </w:rPr>
        <w:t>ti upės krantą</w:t>
      </w:r>
      <w:r w:rsidR="00A16DE9">
        <w:rPr>
          <w:lang w:val="lt-LT"/>
        </w:rPr>
        <w:t>.</w:t>
      </w:r>
    </w:p>
    <w:p w:rsidR="00E72D0B" w:rsidRPr="00E37B12" w:rsidRDefault="00E72D0B" w:rsidP="000E2EC3">
      <w:pPr>
        <w:pStyle w:val="Standard"/>
        <w:tabs>
          <w:tab w:val="left" w:pos="1338"/>
        </w:tabs>
        <w:rPr>
          <w:lang w:val="lt-LT"/>
        </w:rPr>
      </w:pPr>
    </w:p>
    <w:p w:rsidR="00E72D0B" w:rsidRPr="00E37B12" w:rsidRDefault="00A16DE9" w:rsidP="000E2EC3">
      <w:pPr>
        <w:pStyle w:val="Standard"/>
        <w:tabs>
          <w:tab w:val="left" w:pos="1338"/>
        </w:tabs>
        <w:rPr>
          <w:lang w:val="lt-LT"/>
        </w:rPr>
      </w:pPr>
      <w:r>
        <w:rPr>
          <w:lang w:val="lt-LT"/>
        </w:rPr>
        <w:tab/>
      </w:r>
      <w:r w:rsidR="00E72D0B" w:rsidRPr="00E37B12">
        <w:rPr>
          <w:lang w:val="lt-LT"/>
        </w:rPr>
        <w:t>Patvirtinu, kad</w:t>
      </w:r>
      <w:r w:rsidR="00763F71" w:rsidRPr="00E37B12">
        <w:rPr>
          <w:lang w:val="lt-LT"/>
        </w:rPr>
        <w:t xml:space="preserve"> </w:t>
      </w:r>
      <w:r w:rsidR="00E72D0B" w:rsidRPr="00E37B12">
        <w:rPr>
          <w:lang w:val="lt-LT"/>
        </w:rPr>
        <w:t>pateikta</w:t>
      </w:r>
      <w:r w:rsidR="00763F71" w:rsidRPr="00E37B12">
        <w:rPr>
          <w:lang w:val="lt-LT"/>
        </w:rPr>
        <w:t xml:space="preserve"> </w:t>
      </w:r>
      <w:r w:rsidR="00E72D0B" w:rsidRPr="00E37B12">
        <w:rPr>
          <w:lang w:val="lt-LT"/>
        </w:rPr>
        <w:t>informacija</w:t>
      </w:r>
      <w:r w:rsidR="00763F71" w:rsidRPr="00E37B12">
        <w:rPr>
          <w:lang w:val="lt-LT"/>
        </w:rPr>
        <w:t xml:space="preserve"> </w:t>
      </w:r>
      <w:r w:rsidR="00E72D0B" w:rsidRPr="00E37B12">
        <w:rPr>
          <w:lang w:val="lt-LT"/>
        </w:rPr>
        <w:t>yra</w:t>
      </w:r>
      <w:r w:rsidR="00763F71" w:rsidRPr="00E37B12">
        <w:rPr>
          <w:lang w:val="lt-LT"/>
        </w:rPr>
        <w:t xml:space="preserve"> </w:t>
      </w:r>
      <w:r w:rsidR="00E72D0B" w:rsidRPr="00E37B12">
        <w:rPr>
          <w:lang w:val="lt-LT"/>
        </w:rPr>
        <w:t>tiksli</w:t>
      </w:r>
      <w:r w:rsidR="00763F71" w:rsidRPr="00E37B12">
        <w:rPr>
          <w:lang w:val="lt-LT"/>
        </w:rPr>
        <w:t xml:space="preserve"> </w:t>
      </w:r>
      <w:r w:rsidR="00E72D0B" w:rsidRPr="00E37B12">
        <w:rPr>
          <w:lang w:val="lt-LT"/>
        </w:rPr>
        <w:t>ir</w:t>
      </w:r>
      <w:r w:rsidR="00763F71" w:rsidRPr="00E37B12">
        <w:rPr>
          <w:lang w:val="lt-LT"/>
        </w:rPr>
        <w:t xml:space="preserve"> </w:t>
      </w:r>
      <w:r w:rsidR="000E2EC3">
        <w:rPr>
          <w:lang w:val="lt-LT"/>
        </w:rPr>
        <w:t>t</w:t>
      </w:r>
      <w:r w:rsidR="00E72D0B" w:rsidRPr="00E37B12">
        <w:rPr>
          <w:lang w:val="lt-LT"/>
        </w:rPr>
        <w:t>eisinga.</w:t>
      </w:r>
    </w:p>
    <w:p w:rsidR="00F6631B" w:rsidRDefault="00F6631B" w:rsidP="000E2EC3">
      <w:pPr>
        <w:spacing w:line="240" w:lineRule="auto"/>
        <w:jc w:val="both"/>
        <w:rPr>
          <w:lang w:val="lt-LT"/>
        </w:rPr>
      </w:pPr>
    </w:p>
    <w:p w:rsidR="00FA7B53" w:rsidRPr="00E37B12" w:rsidRDefault="00FA7B53" w:rsidP="000E2EC3">
      <w:pPr>
        <w:spacing w:line="240" w:lineRule="auto"/>
        <w:jc w:val="both"/>
        <w:rPr>
          <w:lang w:val="lt-LT"/>
        </w:rPr>
      </w:pPr>
    </w:p>
    <w:p w:rsidR="00763F71" w:rsidRPr="00E37B12" w:rsidRDefault="00080BA8" w:rsidP="000E2EC3">
      <w:pPr>
        <w:spacing w:line="240" w:lineRule="auto"/>
        <w:rPr>
          <w:rStyle w:val="Numatytasispastraiposriftas1"/>
          <w:lang w:val="lt-LT"/>
        </w:rPr>
      </w:pPr>
      <w:r w:rsidRPr="00E37B12">
        <w:rPr>
          <w:rStyle w:val="Numatytasispastraiposriftas1"/>
          <w:lang w:val="lt-LT"/>
        </w:rPr>
        <w:t>Mokyklos dire</w:t>
      </w:r>
      <w:r w:rsidR="00763F71" w:rsidRPr="00E37B12">
        <w:rPr>
          <w:rStyle w:val="Numatytasispastraiposriftas1"/>
          <w:lang w:val="lt-LT"/>
        </w:rPr>
        <w:t>ktorė</w:t>
      </w:r>
      <w:r w:rsidR="00D3207E">
        <w:rPr>
          <w:rStyle w:val="Numatytasispastraiposriftas1"/>
          <w:lang w:val="lt-LT"/>
        </w:rPr>
        <w:tab/>
      </w:r>
      <w:r w:rsidR="00D3207E">
        <w:rPr>
          <w:rStyle w:val="Numatytasispastraiposriftas1"/>
          <w:lang w:val="lt-LT"/>
        </w:rPr>
        <w:tab/>
      </w:r>
      <w:r w:rsidR="00D3207E">
        <w:rPr>
          <w:rStyle w:val="Numatytasispastraiposriftas1"/>
          <w:lang w:val="lt-LT"/>
        </w:rPr>
        <w:tab/>
      </w:r>
      <w:r w:rsidR="00D3207E">
        <w:rPr>
          <w:rStyle w:val="Numatytasispastraiposriftas1"/>
          <w:lang w:val="lt-LT"/>
        </w:rPr>
        <w:tab/>
      </w:r>
      <w:r w:rsidR="00763F71" w:rsidRPr="00E37B12">
        <w:rPr>
          <w:rStyle w:val="Numatytasispastraiposriftas1"/>
          <w:lang w:val="lt-LT"/>
        </w:rPr>
        <w:t xml:space="preserve">Daina Murauskienė  </w:t>
      </w:r>
      <w:r w:rsidR="00D67268">
        <w:rPr>
          <w:rStyle w:val="Numatytasispastraiposriftas1"/>
          <w:lang w:val="lt-LT"/>
        </w:rPr>
        <w:t xml:space="preserve"> </w:t>
      </w:r>
    </w:p>
    <w:p w:rsidR="00080BA8" w:rsidRDefault="00080BA8" w:rsidP="000E2EC3">
      <w:pPr>
        <w:spacing w:line="240" w:lineRule="auto"/>
        <w:rPr>
          <w:rStyle w:val="Numatytasispastraiposriftas1"/>
          <w:lang w:val="lt-LT"/>
        </w:rPr>
      </w:pPr>
    </w:p>
    <w:p w:rsidR="00D3207E" w:rsidRPr="00E37B12" w:rsidRDefault="00D3207E" w:rsidP="000E2EC3">
      <w:pPr>
        <w:spacing w:line="240" w:lineRule="auto"/>
        <w:rPr>
          <w:rStyle w:val="Numatytasispastraiposriftas1"/>
          <w:lang w:val="lt-LT"/>
        </w:rPr>
      </w:pP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PRITARTA</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Pr>
          <w:rFonts w:eastAsia="SimSun" w:cs="Mangal"/>
          <w:color w:val="auto"/>
          <w:lang w:val="lt-LT" w:eastAsia="x-none" w:bidi="hi-IN"/>
        </w:rPr>
        <w:t>Lopšelio-darželio</w:t>
      </w:r>
      <w:r w:rsidRPr="009D6B72">
        <w:rPr>
          <w:rFonts w:eastAsia="SimSun" w:cs="Mangal"/>
          <w:color w:val="auto"/>
          <w:lang w:val="lt-LT" w:eastAsia="x-none" w:bidi="hi-IN"/>
        </w:rPr>
        <w:t xml:space="preserve"> tarybos</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D67268">
        <w:rPr>
          <w:rFonts w:eastAsia="SimSun" w:cs="Mangal"/>
          <w:color w:val="auto"/>
          <w:lang w:val="lt-LT" w:eastAsia="x-none" w:bidi="hi-IN"/>
        </w:rPr>
        <w:t xml:space="preserve"> m. </w:t>
      </w:r>
      <w:r w:rsidR="00D67268">
        <w:rPr>
          <w:rFonts w:eastAsia="SimSun" w:cs="Mangal"/>
          <w:color w:val="auto"/>
          <w:lang w:val="lt-LT" w:bidi="hi-IN"/>
        </w:rPr>
        <w:t xml:space="preserve">gegužės 21 </w:t>
      </w:r>
      <w:r w:rsidRPr="009D6B72">
        <w:rPr>
          <w:rFonts w:eastAsia="SimSun" w:cs="Mangal"/>
          <w:color w:val="auto"/>
          <w:lang w:val="lt-LT" w:eastAsia="x-none" w:bidi="hi-IN"/>
        </w:rPr>
        <w:t>d.</w:t>
      </w:r>
      <w:r w:rsidRPr="00D01902">
        <w:rPr>
          <w:rFonts w:eastAsia="SimSun" w:cs="Mangal"/>
          <w:color w:val="auto"/>
          <w:lang w:val="lt-LT" w:eastAsia="x-none" w:bidi="hi-IN"/>
        </w:rPr>
        <w:t xml:space="preserve"> </w:t>
      </w:r>
      <w:r>
        <w:rPr>
          <w:rFonts w:eastAsia="SimSun" w:cs="Mangal"/>
          <w:color w:val="auto"/>
          <w:lang w:val="lt-LT" w:eastAsia="x-none" w:bidi="hi-IN"/>
        </w:rPr>
        <w:t xml:space="preserve">posėdžio protokolas Nr. </w:t>
      </w:r>
      <w:r w:rsidR="00D67268">
        <w:rPr>
          <w:rFonts w:eastAsia="SimSun" w:cs="Mangal"/>
          <w:color w:val="auto"/>
          <w:lang w:val="lt-LT" w:eastAsia="x-none" w:bidi="hi-IN"/>
        </w:rPr>
        <w:t>T-3</w:t>
      </w:r>
    </w:p>
    <w:p w:rsidR="00D3207E" w:rsidRPr="009D6B72" w:rsidRDefault="00D3207E" w:rsidP="00D3207E">
      <w:pPr>
        <w:widowControl w:val="0"/>
        <w:tabs>
          <w:tab w:val="left" w:pos="1134"/>
        </w:tabs>
        <w:spacing w:line="240" w:lineRule="auto"/>
        <w:textAlignment w:val="auto"/>
        <w:rPr>
          <w:rFonts w:eastAsia="SimSun" w:cs="Mangal"/>
          <w:color w:val="auto"/>
          <w:lang w:val="lt-LT" w:eastAsia="x-none" w:bidi="hi-IN"/>
        </w:rPr>
      </w:pPr>
    </w:p>
    <w:p w:rsidR="00D3207E" w:rsidRPr="009D6B72" w:rsidRDefault="00D3207E" w:rsidP="00D3207E">
      <w:pPr>
        <w:widowControl w:val="0"/>
        <w:spacing w:line="240" w:lineRule="auto"/>
        <w:textAlignment w:val="auto"/>
        <w:rPr>
          <w:rFonts w:eastAsia="SimSun" w:cs="Mangal"/>
          <w:color w:val="auto"/>
          <w:lang w:val="lt-LT" w:eastAsia="hi-IN" w:bidi="hi-IN"/>
        </w:rPr>
      </w:pPr>
    </w:p>
    <w:p w:rsidR="00D3207E" w:rsidRDefault="00D3207E" w:rsidP="00D3207E">
      <w:pPr>
        <w:autoSpaceDN w:val="0"/>
        <w:spacing w:line="240" w:lineRule="auto"/>
        <w:rPr>
          <w:color w:val="auto"/>
          <w:kern w:val="3"/>
          <w:lang w:eastAsia="zh-CN"/>
        </w:rPr>
      </w:pPr>
      <w:r w:rsidRPr="009D6B72">
        <w:rPr>
          <w:color w:val="auto"/>
          <w:kern w:val="3"/>
          <w:lang w:eastAsia="zh-CN"/>
        </w:rPr>
        <w:t>SUDERINTA</w:t>
      </w:r>
    </w:p>
    <w:p w:rsidR="00D3207E" w:rsidRPr="009D6B72" w:rsidRDefault="00D3207E" w:rsidP="00D3207E">
      <w:pPr>
        <w:autoSpaceDN w:val="0"/>
        <w:spacing w:line="240" w:lineRule="auto"/>
        <w:rPr>
          <w:color w:val="auto"/>
          <w:kern w:val="3"/>
          <w:lang w:eastAsia="zh-CN"/>
        </w:rPr>
      </w:pPr>
    </w:p>
    <w:p w:rsidR="00D3207E" w:rsidRDefault="00D3207E" w:rsidP="00D3207E">
      <w:pPr>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administracijos</w:t>
      </w:r>
      <w:proofErr w:type="spellEnd"/>
      <w:r>
        <w:rPr>
          <w:color w:val="auto"/>
          <w:kern w:val="3"/>
          <w:lang w:eastAsia="zh-CN"/>
        </w:rPr>
        <w:t xml:space="preserve"> </w:t>
      </w:r>
    </w:p>
    <w:p w:rsidR="00D3207E" w:rsidRPr="009D6B72" w:rsidRDefault="00D3207E" w:rsidP="00D3207E">
      <w:pPr>
        <w:autoSpaceDN w:val="0"/>
        <w:spacing w:line="240" w:lineRule="auto"/>
        <w:rPr>
          <w:color w:val="auto"/>
          <w:kern w:val="3"/>
          <w:lang w:eastAsia="zh-CN"/>
        </w:rPr>
      </w:pPr>
      <w:proofErr w:type="spellStart"/>
      <w:r w:rsidRPr="009D6B72">
        <w:rPr>
          <w:color w:val="auto"/>
          <w:kern w:val="3"/>
          <w:lang w:eastAsia="zh-CN"/>
        </w:rPr>
        <w:t>Švietimo</w:t>
      </w:r>
      <w:proofErr w:type="spellEnd"/>
      <w:r w:rsidRPr="009D6B72">
        <w:rPr>
          <w:color w:val="auto"/>
          <w:kern w:val="3"/>
          <w:lang w:eastAsia="zh-CN"/>
        </w:rPr>
        <w:t xml:space="preserve">, </w:t>
      </w:r>
      <w:proofErr w:type="spellStart"/>
      <w:r w:rsidRPr="009D6B72">
        <w:rPr>
          <w:color w:val="auto"/>
          <w:kern w:val="3"/>
          <w:lang w:eastAsia="zh-CN"/>
        </w:rPr>
        <w:t>kultūros</w:t>
      </w:r>
      <w:proofErr w:type="spellEnd"/>
      <w:r w:rsidRPr="009D6B72">
        <w:rPr>
          <w:color w:val="auto"/>
          <w:kern w:val="3"/>
          <w:lang w:eastAsia="zh-CN"/>
        </w:rPr>
        <w:t xml:space="preserve"> </w:t>
      </w:r>
      <w:proofErr w:type="spellStart"/>
      <w:r w:rsidRPr="009D6B72">
        <w:rPr>
          <w:color w:val="auto"/>
          <w:kern w:val="3"/>
          <w:lang w:eastAsia="zh-CN"/>
        </w:rPr>
        <w:t>ir</w:t>
      </w:r>
      <w:proofErr w:type="spellEnd"/>
      <w:r w:rsidRPr="009D6B72">
        <w:rPr>
          <w:color w:val="auto"/>
          <w:kern w:val="3"/>
          <w:lang w:eastAsia="zh-CN"/>
        </w:rPr>
        <w:t xml:space="preserve"> </w:t>
      </w:r>
      <w:proofErr w:type="spellStart"/>
      <w:r w:rsidRPr="009D6B72">
        <w:rPr>
          <w:color w:val="auto"/>
          <w:kern w:val="3"/>
          <w:lang w:eastAsia="zh-CN"/>
        </w:rPr>
        <w:t>sporto</w:t>
      </w:r>
      <w:proofErr w:type="spellEnd"/>
      <w:r w:rsidRPr="009D6B72">
        <w:rPr>
          <w:color w:val="auto"/>
          <w:kern w:val="3"/>
          <w:lang w:eastAsia="zh-CN"/>
        </w:rPr>
        <w:t xml:space="preserve"> </w:t>
      </w:r>
      <w:proofErr w:type="spellStart"/>
      <w:r w:rsidRPr="009D6B72">
        <w:rPr>
          <w:color w:val="auto"/>
          <w:kern w:val="3"/>
          <w:lang w:eastAsia="zh-CN"/>
        </w:rPr>
        <w:t>skyriaus</w:t>
      </w:r>
      <w:proofErr w:type="spellEnd"/>
      <w:r w:rsidRPr="009D6B72">
        <w:rPr>
          <w:color w:val="auto"/>
          <w:kern w:val="3"/>
          <w:lang w:eastAsia="zh-CN"/>
        </w:rPr>
        <w:t xml:space="preserve"> </w:t>
      </w:r>
      <w:proofErr w:type="spellStart"/>
      <w:r w:rsidRPr="009D6B72">
        <w:rPr>
          <w:color w:val="auto"/>
          <w:kern w:val="3"/>
          <w:lang w:eastAsia="zh-CN"/>
        </w:rPr>
        <w:t>vedėjas</w:t>
      </w:r>
      <w:proofErr w:type="spellEnd"/>
    </w:p>
    <w:p w:rsidR="00530432" w:rsidRPr="00A16DE9" w:rsidRDefault="00D3207E" w:rsidP="00A16DE9">
      <w:pPr>
        <w:autoSpaceDN w:val="0"/>
        <w:spacing w:line="240" w:lineRule="auto"/>
        <w:rPr>
          <w:color w:val="auto"/>
          <w:kern w:val="3"/>
          <w:lang w:eastAsia="zh-CN"/>
        </w:rPr>
      </w:pPr>
      <w:proofErr w:type="spellStart"/>
      <w:r w:rsidRPr="009D6B72">
        <w:rPr>
          <w:color w:val="auto"/>
          <w:kern w:val="3"/>
          <w:lang w:eastAsia="zh-CN"/>
        </w:rPr>
        <w:t>Algirdas</w:t>
      </w:r>
      <w:proofErr w:type="spellEnd"/>
      <w:r w:rsidRPr="009D6B72">
        <w:rPr>
          <w:color w:val="auto"/>
          <w:kern w:val="3"/>
          <w:lang w:eastAsia="zh-CN"/>
        </w:rPr>
        <w:t xml:space="preserve"> </w:t>
      </w:r>
      <w:proofErr w:type="spellStart"/>
      <w:r w:rsidRPr="009D6B72">
        <w:rPr>
          <w:color w:val="auto"/>
          <w:kern w:val="3"/>
          <w:lang w:eastAsia="zh-CN"/>
        </w:rPr>
        <w:t>Kęstutis</w:t>
      </w:r>
      <w:proofErr w:type="spellEnd"/>
      <w:r w:rsidRPr="009D6B72">
        <w:rPr>
          <w:color w:val="auto"/>
          <w:kern w:val="3"/>
          <w:lang w:eastAsia="zh-CN"/>
        </w:rPr>
        <w:t xml:space="preserve"> </w:t>
      </w:r>
      <w:proofErr w:type="spellStart"/>
      <w:r w:rsidRPr="009D6B72">
        <w:rPr>
          <w:color w:val="auto"/>
          <w:kern w:val="3"/>
          <w:lang w:eastAsia="zh-CN"/>
        </w:rPr>
        <w:t>Rimkus</w:t>
      </w:r>
      <w:proofErr w:type="spellEnd"/>
    </w:p>
    <w:sectPr w:rsidR="00530432" w:rsidRPr="00A16DE9" w:rsidSect="00456C67">
      <w:headerReference w:type="default" r:id="rId7"/>
      <w:pgSz w:w="11906" w:h="16838"/>
      <w:pgMar w:top="145" w:right="991" w:bottom="567" w:left="1440" w:header="145"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DD5" w:rsidRDefault="00666DD5">
      <w:pPr>
        <w:spacing w:line="240" w:lineRule="auto"/>
      </w:pPr>
      <w:r>
        <w:separator/>
      </w:r>
    </w:p>
  </w:endnote>
  <w:endnote w:type="continuationSeparator" w:id="0">
    <w:p w:rsidR="00666DD5" w:rsidRDefault="00666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DD5" w:rsidRDefault="00666DD5">
      <w:pPr>
        <w:spacing w:line="240" w:lineRule="auto"/>
      </w:pPr>
      <w:r>
        <w:separator/>
      </w:r>
    </w:p>
  </w:footnote>
  <w:footnote w:type="continuationSeparator" w:id="0">
    <w:p w:rsidR="00666DD5" w:rsidRDefault="00666D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76267"/>
      <w:docPartObj>
        <w:docPartGallery w:val="Page Numbers (Top of Page)"/>
        <w:docPartUnique/>
      </w:docPartObj>
    </w:sdtPr>
    <w:sdtEndPr/>
    <w:sdtContent>
      <w:p w:rsidR="00BB5D15" w:rsidRDefault="00BB5D15">
        <w:pPr>
          <w:pStyle w:val="Antrats"/>
          <w:jc w:val="center"/>
        </w:pPr>
        <w:r>
          <w:fldChar w:fldCharType="begin"/>
        </w:r>
        <w:r>
          <w:instrText>PAGE   \* MERGEFORMAT</w:instrText>
        </w:r>
        <w:r>
          <w:fldChar w:fldCharType="separate"/>
        </w:r>
        <w:r w:rsidR="00815C85">
          <w:rPr>
            <w:noProof/>
          </w:rPr>
          <w:t>5</w:t>
        </w:r>
        <w:r>
          <w:rPr>
            <w:noProof/>
          </w:rPr>
          <w:fldChar w:fldCharType="end"/>
        </w:r>
      </w:p>
    </w:sdtContent>
  </w:sdt>
  <w:p w:rsidR="00BB5D15" w:rsidRDefault="00BB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F73"/>
    <w:multiLevelType w:val="hybridMultilevel"/>
    <w:tmpl w:val="A7D8B516"/>
    <w:lvl w:ilvl="0" w:tplc="A2C84EDA">
      <w:start w:val="1"/>
      <w:numFmt w:val="bullet"/>
      <w:lvlText w:val="•"/>
      <w:lvlJc w:val="left"/>
      <w:pPr>
        <w:tabs>
          <w:tab w:val="num" w:pos="720"/>
        </w:tabs>
        <w:ind w:left="720" w:hanging="360"/>
      </w:pPr>
      <w:rPr>
        <w:rFonts w:ascii="Arial" w:hAnsi="Arial" w:hint="default"/>
      </w:rPr>
    </w:lvl>
    <w:lvl w:ilvl="1" w:tplc="877E608A" w:tentative="1">
      <w:start w:val="1"/>
      <w:numFmt w:val="bullet"/>
      <w:lvlText w:val="•"/>
      <w:lvlJc w:val="left"/>
      <w:pPr>
        <w:tabs>
          <w:tab w:val="num" w:pos="1440"/>
        </w:tabs>
        <w:ind w:left="1440" w:hanging="360"/>
      </w:pPr>
      <w:rPr>
        <w:rFonts w:ascii="Arial" w:hAnsi="Arial" w:hint="default"/>
      </w:rPr>
    </w:lvl>
    <w:lvl w:ilvl="2" w:tplc="F4D8B454" w:tentative="1">
      <w:start w:val="1"/>
      <w:numFmt w:val="bullet"/>
      <w:lvlText w:val="•"/>
      <w:lvlJc w:val="left"/>
      <w:pPr>
        <w:tabs>
          <w:tab w:val="num" w:pos="2160"/>
        </w:tabs>
        <w:ind w:left="2160" w:hanging="360"/>
      </w:pPr>
      <w:rPr>
        <w:rFonts w:ascii="Arial" w:hAnsi="Arial" w:hint="default"/>
      </w:rPr>
    </w:lvl>
    <w:lvl w:ilvl="3" w:tplc="8B98D860" w:tentative="1">
      <w:start w:val="1"/>
      <w:numFmt w:val="bullet"/>
      <w:lvlText w:val="•"/>
      <w:lvlJc w:val="left"/>
      <w:pPr>
        <w:tabs>
          <w:tab w:val="num" w:pos="2880"/>
        </w:tabs>
        <w:ind w:left="2880" w:hanging="360"/>
      </w:pPr>
      <w:rPr>
        <w:rFonts w:ascii="Arial" w:hAnsi="Arial" w:hint="default"/>
      </w:rPr>
    </w:lvl>
    <w:lvl w:ilvl="4" w:tplc="76BEB6FC" w:tentative="1">
      <w:start w:val="1"/>
      <w:numFmt w:val="bullet"/>
      <w:lvlText w:val="•"/>
      <w:lvlJc w:val="left"/>
      <w:pPr>
        <w:tabs>
          <w:tab w:val="num" w:pos="3600"/>
        </w:tabs>
        <w:ind w:left="3600" w:hanging="360"/>
      </w:pPr>
      <w:rPr>
        <w:rFonts w:ascii="Arial" w:hAnsi="Arial" w:hint="default"/>
      </w:rPr>
    </w:lvl>
    <w:lvl w:ilvl="5" w:tplc="92E27ADA" w:tentative="1">
      <w:start w:val="1"/>
      <w:numFmt w:val="bullet"/>
      <w:lvlText w:val="•"/>
      <w:lvlJc w:val="left"/>
      <w:pPr>
        <w:tabs>
          <w:tab w:val="num" w:pos="4320"/>
        </w:tabs>
        <w:ind w:left="4320" w:hanging="360"/>
      </w:pPr>
      <w:rPr>
        <w:rFonts w:ascii="Arial" w:hAnsi="Arial" w:hint="default"/>
      </w:rPr>
    </w:lvl>
    <w:lvl w:ilvl="6" w:tplc="5DC2645E" w:tentative="1">
      <w:start w:val="1"/>
      <w:numFmt w:val="bullet"/>
      <w:lvlText w:val="•"/>
      <w:lvlJc w:val="left"/>
      <w:pPr>
        <w:tabs>
          <w:tab w:val="num" w:pos="5040"/>
        </w:tabs>
        <w:ind w:left="5040" w:hanging="360"/>
      </w:pPr>
      <w:rPr>
        <w:rFonts w:ascii="Arial" w:hAnsi="Arial" w:hint="default"/>
      </w:rPr>
    </w:lvl>
    <w:lvl w:ilvl="7" w:tplc="CD942756" w:tentative="1">
      <w:start w:val="1"/>
      <w:numFmt w:val="bullet"/>
      <w:lvlText w:val="•"/>
      <w:lvlJc w:val="left"/>
      <w:pPr>
        <w:tabs>
          <w:tab w:val="num" w:pos="5760"/>
        </w:tabs>
        <w:ind w:left="5760" w:hanging="360"/>
      </w:pPr>
      <w:rPr>
        <w:rFonts w:ascii="Arial" w:hAnsi="Arial" w:hint="default"/>
      </w:rPr>
    </w:lvl>
    <w:lvl w:ilvl="8" w:tplc="97CAA6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7046C8"/>
    <w:multiLevelType w:val="hybridMultilevel"/>
    <w:tmpl w:val="73FAB3D8"/>
    <w:lvl w:ilvl="0" w:tplc="FE186F2C">
      <w:start w:val="1"/>
      <w:numFmt w:val="bullet"/>
      <w:lvlText w:val="•"/>
      <w:lvlJc w:val="left"/>
      <w:pPr>
        <w:tabs>
          <w:tab w:val="num" w:pos="720"/>
        </w:tabs>
        <w:ind w:left="720" w:hanging="360"/>
      </w:pPr>
      <w:rPr>
        <w:rFonts w:ascii="Arial" w:hAnsi="Arial" w:hint="default"/>
      </w:rPr>
    </w:lvl>
    <w:lvl w:ilvl="1" w:tplc="71E4D07E" w:tentative="1">
      <w:start w:val="1"/>
      <w:numFmt w:val="bullet"/>
      <w:lvlText w:val="•"/>
      <w:lvlJc w:val="left"/>
      <w:pPr>
        <w:tabs>
          <w:tab w:val="num" w:pos="1440"/>
        </w:tabs>
        <w:ind w:left="1440" w:hanging="360"/>
      </w:pPr>
      <w:rPr>
        <w:rFonts w:ascii="Arial" w:hAnsi="Arial" w:hint="default"/>
      </w:rPr>
    </w:lvl>
    <w:lvl w:ilvl="2" w:tplc="EEEA0882" w:tentative="1">
      <w:start w:val="1"/>
      <w:numFmt w:val="bullet"/>
      <w:lvlText w:val="•"/>
      <w:lvlJc w:val="left"/>
      <w:pPr>
        <w:tabs>
          <w:tab w:val="num" w:pos="2160"/>
        </w:tabs>
        <w:ind w:left="2160" w:hanging="360"/>
      </w:pPr>
      <w:rPr>
        <w:rFonts w:ascii="Arial" w:hAnsi="Arial" w:hint="default"/>
      </w:rPr>
    </w:lvl>
    <w:lvl w:ilvl="3" w:tplc="CE5A0C4E" w:tentative="1">
      <w:start w:val="1"/>
      <w:numFmt w:val="bullet"/>
      <w:lvlText w:val="•"/>
      <w:lvlJc w:val="left"/>
      <w:pPr>
        <w:tabs>
          <w:tab w:val="num" w:pos="2880"/>
        </w:tabs>
        <w:ind w:left="2880" w:hanging="360"/>
      </w:pPr>
      <w:rPr>
        <w:rFonts w:ascii="Arial" w:hAnsi="Arial" w:hint="default"/>
      </w:rPr>
    </w:lvl>
    <w:lvl w:ilvl="4" w:tplc="5B508ECE" w:tentative="1">
      <w:start w:val="1"/>
      <w:numFmt w:val="bullet"/>
      <w:lvlText w:val="•"/>
      <w:lvlJc w:val="left"/>
      <w:pPr>
        <w:tabs>
          <w:tab w:val="num" w:pos="3600"/>
        </w:tabs>
        <w:ind w:left="3600" w:hanging="360"/>
      </w:pPr>
      <w:rPr>
        <w:rFonts w:ascii="Arial" w:hAnsi="Arial" w:hint="default"/>
      </w:rPr>
    </w:lvl>
    <w:lvl w:ilvl="5" w:tplc="FCFE28E6" w:tentative="1">
      <w:start w:val="1"/>
      <w:numFmt w:val="bullet"/>
      <w:lvlText w:val="•"/>
      <w:lvlJc w:val="left"/>
      <w:pPr>
        <w:tabs>
          <w:tab w:val="num" w:pos="4320"/>
        </w:tabs>
        <w:ind w:left="4320" w:hanging="360"/>
      </w:pPr>
      <w:rPr>
        <w:rFonts w:ascii="Arial" w:hAnsi="Arial" w:hint="default"/>
      </w:rPr>
    </w:lvl>
    <w:lvl w:ilvl="6" w:tplc="8542953C" w:tentative="1">
      <w:start w:val="1"/>
      <w:numFmt w:val="bullet"/>
      <w:lvlText w:val="•"/>
      <w:lvlJc w:val="left"/>
      <w:pPr>
        <w:tabs>
          <w:tab w:val="num" w:pos="5040"/>
        </w:tabs>
        <w:ind w:left="5040" w:hanging="360"/>
      </w:pPr>
      <w:rPr>
        <w:rFonts w:ascii="Arial" w:hAnsi="Arial" w:hint="default"/>
      </w:rPr>
    </w:lvl>
    <w:lvl w:ilvl="7" w:tplc="C7D4A0C4" w:tentative="1">
      <w:start w:val="1"/>
      <w:numFmt w:val="bullet"/>
      <w:lvlText w:val="•"/>
      <w:lvlJc w:val="left"/>
      <w:pPr>
        <w:tabs>
          <w:tab w:val="num" w:pos="5760"/>
        </w:tabs>
        <w:ind w:left="5760" w:hanging="360"/>
      </w:pPr>
      <w:rPr>
        <w:rFonts w:ascii="Arial" w:hAnsi="Arial" w:hint="default"/>
      </w:rPr>
    </w:lvl>
    <w:lvl w:ilvl="8" w:tplc="11DEB5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E952F5"/>
    <w:multiLevelType w:val="hybridMultilevel"/>
    <w:tmpl w:val="8DFC6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2F2C4E"/>
    <w:multiLevelType w:val="hybridMultilevel"/>
    <w:tmpl w:val="BBAA1B0C"/>
    <w:lvl w:ilvl="0" w:tplc="DB0E2904">
      <w:start w:val="1"/>
      <w:numFmt w:val="bullet"/>
      <w:lvlText w:val="•"/>
      <w:lvlJc w:val="left"/>
      <w:pPr>
        <w:tabs>
          <w:tab w:val="num" w:pos="720"/>
        </w:tabs>
        <w:ind w:left="720" w:hanging="360"/>
      </w:pPr>
      <w:rPr>
        <w:rFonts w:ascii="Arial" w:hAnsi="Arial" w:hint="default"/>
      </w:rPr>
    </w:lvl>
    <w:lvl w:ilvl="1" w:tplc="03BE12BC" w:tentative="1">
      <w:start w:val="1"/>
      <w:numFmt w:val="bullet"/>
      <w:lvlText w:val="•"/>
      <w:lvlJc w:val="left"/>
      <w:pPr>
        <w:tabs>
          <w:tab w:val="num" w:pos="1440"/>
        </w:tabs>
        <w:ind w:left="1440" w:hanging="360"/>
      </w:pPr>
      <w:rPr>
        <w:rFonts w:ascii="Arial" w:hAnsi="Arial" w:hint="default"/>
      </w:rPr>
    </w:lvl>
    <w:lvl w:ilvl="2" w:tplc="0EFE8A5E" w:tentative="1">
      <w:start w:val="1"/>
      <w:numFmt w:val="bullet"/>
      <w:lvlText w:val="•"/>
      <w:lvlJc w:val="left"/>
      <w:pPr>
        <w:tabs>
          <w:tab w:val="num" w:pos="2160"/>
        </w:tabs>
        <w:ind w:left="2160" w:hanging="360"/>
      </w:pPr>
      <w:rPr>
        <w:rFonts w:ascii="Arial" w:hAnsi="Arial" w:hint="default"/>
      </w:rPr>
    </w:lvl>
    <w:lvl w:ilvl="3" w:tplc="B7F487A0" w:tentative="1">
      <w:start w:val="1"/>
      <w:numFmt w:val="bullet"/>
      <w:lvlText w:val="•"/>
      <w:lvlJc w:val="left"/>
      <w:pPr>
        <w:tabs>
          <w:tab w:val="num" w:pos="2880"/>
        </w:tabs>
        <w:ind w:left="2880" w:hanging="360"/>
      </w:pPr>
      <w:rPr>
        <w:rFonts w:ascii="Arial" w:hAnsi="Arial" w:hint="default"/>
      </w:rPr>
    </w:lvl>
    <w:lvl w:ilvl="4" w:tplc="AAC60020" w:tentative="1">
      <w:start w:val="1"/>
      <w:numFmt w:val="bullet"/>
      <w:lvlText w:val="•"/>
      <w:lvlJc w:val="left"/>
      <w:pPr>
        <w:tabs>
          <w:tab w:val="num" w:pos="3600"/>
        </w:tabs>
        <w:ind w:left="3600" w:hanging="360"/>
      </w:pPr>
      <w:rPr>
        <w:rFonts w:ascii="Arial" w:hAnsi="Arial" w:hint="default"/>
      </w:rPr>
    </w:lvl>
    <w:lvl w:ilvl="5" w:tplc="0408FBEE" w:tentative="1">
      <w:start w:val="1"/>
      <w:numFmt w:val="bullet"/>
      <w:lvlText w:val="•"/>
      <w:lvlJc w:val="left"/>
      <w:pPr>
        <w:tabs>
          <w:tab w:val="num" w:pos="4320"/>
        </w:tabs>
        <w:ind w:left="4320" w:hanging="360"/>
      </w:pPr>
      <w:rPr>
        <w:rFonts w:ascii="Arial" w:hAnsi="Arial" w:hint="default"/>
      </w:rPr>
    </w:lvl>
    <w:lvl w:ilvl="6" w:tplc="95B48CA6" w:tentative="1">
      <w:start w:val="1"/>
      <w:numFmt w:val="bullet"/>
      <w:lvlText w:val="•"/>
      <w:lvlJc w:val="left"/>
      <w:pPr>
        <w:tabs>
          <w:tab w:val="num" w:pos="5040"/>
        </w:tabs>
        <w:ind w:left="5040" w:hanging="360"/>
      </w:pPr>
      <w:rPr>
        <w:rFonts w:ascii="Arial" w:hAnsi="Arial" w:hint="default"/>
      </w:rPr>
    </w:lvl>
    <w:lvl w:ilvl="7" w:tplc="23724364" w:tentative="1">
      <w:start w:val="1"/>
      <w:numFmt w:val="bullet"/>
      <w:lvlText w:val="•"/>
      <w:lvlJc w:val="left"/>
      <w:pPr>
        <w:tabs>
          <w:tab w:val="num" w:pos="5760"/>
        </w:tabs>
        <w:ind w:left="5760" w:hanging="360"/>
      </w:pPr>
      <w:rPr>
        <w:rFonts w:ascii="Arial" w:hAnsi="Arial" w:hint="default"/>
      </w:rPr>
    </w:lvl>
    <w:lvl w:ilvl="8" w:tplc="E5EE67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ED7E46"/>
    <w:multiLevelType w:val="hybridMultilevel"/>
    <w:tmpl w:val="15F81E74"/>
    <w:lvl w:ilvl="0" w:tplc="8CD691B4">
      <w:start w:val="1"/>
      <w:numFmt w:val="bullet"/>
      <w:lvlText w:val="•"/>
      <w:lvlJc w:val="left"/>
      <w:pPr>
        <w:tabs>
          <w:tab w:val="num" w:pos="720"/>
        </w:tabs>
        <w:ind w:left="720" w:hanging="360"/>
      </w:pPr>
      <w:rPr>
        <w:rFonts w:ascii="Arial" w:hAnsi="Arial" w:hint="default"/>
      </w:rPr>
    </w:lvl>
    <w:lvl w:ilvl="1" w:tplc="0B1450A6" w:tentative="1">
      <w:start w:val="1"/>
      <w:numFmt w:val="bullet"/>
      <w:lvlText w:val="•"/>
      <w:lvlJc w:val="left"/>
      <w:pPr>
        <w:tabs>
          <w:tab w:val="num" w:pos="1440"/>
        </w:tabs>
        <w:ind w:left="1440" w:hanging="360"/>
      </w:pPr>
      <w:rPr>
        <w:rFonts w:ascii="Arial" w:hAnsi="Arial" w:hint="default"/>
      </w:rPr>
    </w:lvl>
    <w:lvl w:ilvl="2" w:tplc="85A6A9EE" w:tentative="1">
      <w:start w:val="1"/>
      <w:numFmt w:val="bullet"/>
      <w:lvlText w:val="•"/>
      <w:lvlJc w:val="left"/>
      <w:pPr>
        <w:tabs>
          <w:tab w:val="num" w:pos="2160"/>
        </w:tabs>
        <w:ind w:left="2160" w:hanging="360"/>
      </w:pPr>
      <w:rPr>
        <w:rFonts w:ascii="Arial" w:hAnsi="Arial" w:hint="default"/>
      </w:rPr>
    </w:lvl>
    <w:lvl w:ilvl="3" w:tplc="C2CA5136" w:tentative="1">
      <w:start w:val="1"/>
      <w:numFmt w:val="bullet"/>
      <w:lvlText w:val="•"/>
      <w:lvlJc w:val="left"/>
      <w:pPr>
        <w:tabs>
          <w:tab w:val="num" w:pos="2880"/>
        </w:tabs>
        <w:ind w:left="2880" w:hanging="360"/>
      </w:pPr>
      <w:rPr>
        <w:rFonts w:ascii="Arial" w:hAnsi="Arial" w:hint="default"/>
      </w:rPr>
    </w:lvl>
    <w:lvl w:ilvl="4" w:tplc="DCE49482" w:tentative="1">
      <w:start w:val="1"/>
      <w:numFmt w:val="bullet"/>
      <w:lvlText w:val="•"/>
      <w:lvlJc w:val="left"/>
      <w:pPr>
        <w:tabs>
          <w:tab w:val="num" w:pos="3600"/>
        </w:tabs>
        <w:ind w:left="3600" w:hanging="360"/>
      </w:pPr>
      <w:rPr>
        <w:rFonts w:ascii="Arial" w:hAnsi="Arial" w:hint="default"/>
      </w:rPr>
    </w:lvl>
    <w:lvl w:ilvl="5" w:tplc="CB90CAF0" w:tentative="1">
      <w:start w:val="1"/>
      <w:numFmt w:val="bullet"/>
      <w:lvlText w:val="•"/>
      <w:lvlJc w:val="left"/>
      <w:pPr>
        <w:tabs>
          <w:tab w:val="num" w:pos="4320"/>
        </w:tabs>
        <w:ind w:left="4320" w:hanging="360"/>
      </w:pPr>
      <w:rPr>
        <w:rFonts w:ascii="Arial" w:hAnsi="Arial" w:hint="default"/>
      </w:rPr>
    </w:lvl>
    <w:lvl w:ilvl="6" w:tplc="D0B079F4" w:tentative="1">
      <w:start w:val="1"/>
      <w:numFmt w:val="bullet"/>
      <w:lvlText w:val="•"/>
      <w:lvlJc w:val="left"/>
      <w:pPr>
        <w:tabs>
          <w:tab w:val="num" w:pos="5040"/>
        </w:tabs>
        <w:ind w:left="5040" w:hanging="360"/>
      </w:pPr>
      <w:rPr>
        <w:rFonts w:ascii="Arial" w:hAnsi="Arial" w:hint="default"/>
      </w:rPr>
    </w:lvl>
    <w:lvl w:ilvl="7" w:tplc="288CFC0A" w:tentative="1">
      <w:start w:val="1"/>
      <w:numFmt w:val="bullet"/>
      <w:lvlText w:val="•"/>
      <w:lvlJc w:val="left"/>
      <w:pPr>
        <w:tabs>
          <w:tab w:val="num" w:pos="5760"/>
        </w:tabs>
        <w:ind w:left="5760" w:hanging="360"/>
      </w:pPr>
      <w:rPr>
        <w:rFonts w:ascii="Arial" w:hAnsi="Arial" w:hint="default"/>
      </w:rPr>
    </w:lvl>
    <w:lvl w:ilvl="8" w:tplc="D4CC2E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12882"/>
    <w:multiLevelType w:val="hybridMultilevel"/>
    <w:tmpl w:val="EE92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35BF9"/>
    <w:multiLevelType w:val="multilevel"/>
    <w:tmpl w:val="3B42BBF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D4734A"/>
    <w:multiLevelType w:val="hybridMultilevel"/>
    <w:tmpl w:val="82EAE4D8"/>
    <w:lvl w:ilvl="0" w:tplc="0427000F">
      <w:start w:val="1"/>
      <w:numFmt w:val="decimal"/>
      <w:lvlText w:val="%1."/>
      <w:lvlJc w:val="left"/>
      <w:pPr>
        <w:tabs>
          <w:tab w:val="num" w:pos="720"/>
        </w:tabs>
        <w:ind w:left="720" w:hanging="360"/>
      </w:pPr>
      <w:rPr>
        <w:rFonts w:hint="default"/>
      </w:rPr>
    </w:lvl>
    <w:lvl w:ilvl="1" w:tplc="CCB840DE" w:tentative="1">
      <w:start w:val="1"/>
      <w:numFmt w:val="bullet"/>
      <w:lvlText w:val="•"/>
      <w:lvlJc w:val="left"/>
      <w:pPr>
        <w:tabs>
          <w:tab w:val="num" w:pos="1440"/>
        </w:tabs>
        <w:ind w:left="1440" w:hanging="360"/>
      </w:pPr>
      <w:rPr>
        <w:rFonts w:ascii="Arial" w:hAnsi="Arial" w:hint="default"/>
      </w:rPr>
    </w:lvl>
    <w:lvl w:ilvl="2" w:tplc="E56290E6" w:tentative="1">
      <w:start w:val="1"/>
      <w:numFmt w:val="bullet"/>
      <w:lvlText w:val="•"/>
      <w:lvlJc w:val="left"/>
      <w:pPr>
        <w:tabs>
          <w:tab w:val="num" w:pos="2160"/>
        </w:tabs>
        <w:ind w:left="2160" w:hanging="360"/>
      </w:pPr>
      <w:rPr>
        <w:rFonts w:ascii="Arial" w:hAnsi="Arial" w:hint="default"/>
      </w:rPr>
    </w:lvl>
    <w:lvl w:ilvl="3" w:tplc="35DA6026" w:tentative="1">
      <w:start w:val="1"/>
      <w:numFmt w:val="bullet"/>
      <w:lvlText w:val="•"/>
      <w:lvlJc w:val="left"/>
      <w:pPr>
        <w:tabs>
          <w:tab w:val="num" w:pos="2880"/>
        </w:tabs>
        <w:ind w:left="2880" w:hanging="360"/>
      </w:pPr>
      <w:rPr>
        <w:rFonts w:ascii="Arial" w:hAnsi="Arial" w:hint="default"/>
      </w:rPr>
    </w:lvl>
    <w:lvl w:ilvl="4" w:tplc="E59AD092" w:tentative="1">
      <w:start w:val="1"/>
      <w:numFmt w:val="bullet"/>
      <w:lvlText w:val="•"/>
      <w:lvlJc w:val="left"/>
      <w:pPr>
        <w:tabs>
          <w:tab w:val="num" w:pos="3600"/>
        </w:tabs>
        <w:ind w:left="3600" w:hanging="360"/>
      </w:pPr>
      <w:rPr>
        <w:rFonts w:ascii="Arial" w:hAnsi="Arial" w:hint="default"/>
      </w:rPr>
    </w:lvl>
    <w:lvl w:ilvl="5" w:tplc="01B85DF4" w:tentative="1">
      <w:start w:val="1"/>
      <w:numFmt w:val="bullet"/>
      <w:lvlText w:val="•"/>
      <w:lvlJc w:val="left"/>
      <w:pPr>
        <w:tabs>
          <w:tab w:val="num" w:pos="4320"/>
        </w:tabs>
        <w:ind w:left="4320" w:hanging="360"/>
      </w:pPr>
      <w:rPr>
        <w:rFonts w:ascii="Arial" w:hAnsi="Arial" w:hint="default"/>
      </w:rPr>
    </w:lvl>
    <w:lvl w:ilvl="6" w:tplc="C29EA510" w:tentative="1">
      <w:start w:val="1"/>
      <w:numFmt w:val="bullet"/>
      <w:lvlText w:val="•"/>
      <w:lvlJc w:val="left"/>
      <w:pPr>
        <w:tabs>
          <w:tab w:val="num" w:pos="5040"/>
        </w:tabs>
        <w:ind w:left="5040" w:hanging="360"/>
      </w:pPr>
      <w:rPr>
        <w:rFonts w:ascii="Arial" w:hAnsi="Arial" w:hint="default"/>
      </w:rPr>
    </w:lvl>
    <w:lvl w:ilvl="7" w:tplc="08EA73AA" w:tentative="1">
      <w:start w:val="1"/>
      <w:numFmt w:val="bullet"/>
      <w:lvlText w:val="•"/>
      <w:lvlJc w:val="left"/>
      <w:pPr>
        <w:tabs>
          <w:tab w:val="num" w:pos="5760"/>
        </w:tabs>
        <w:ind w:left="5760" w:hanging="360"/>
      </w:pPr>
      <w:rPr>
        <w:rFonts w:ascii="Arial" w:hAnsi="Arial" w:hint="default"/>
      </w:rPr>
    </w:lvl>
    <w:lvl w:ilvl="8" w:tplc="AC6672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8474D"/>
    <w:multiLevelType w:val="hybridMultilevel"/>
    <w:tmpl w:val="4A5C3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0131D"/>
    <w:multiLevelType w:val="hybridMultilevel"/>
    <w:tmpl w:val="524E0452"/>
    <w:lvl w:ilvl="0" w:tplc="6BE006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C5D34"/>
    <w:multiLevelType w:val="hybridMultilevel"/>
    <w:tmpl w:val="B3C2CCC8"/>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F085307"/>
    <w:multiLevelType w:val="hybridMultilevel"/>
    <w:tmpl w:val="4534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223808"/>
    <w:multiLevelType w:val="hybridMultilevel"/>
    <w:tmpl w:val="8E60A34E"/>
    <w:lvl w:ilvl="0" w:tplc="0427000F">
      <w:start w:val="1"/>
      <w:numFmt w:val="decimal"/>
      <w:lvlText w:val="%1."/>
      <w:lvlJc w:val="left"/>
      <w:pPr>
        <w:tabs>
          <w:tab w:val="num" w:pos="720"/>
        </w:tabs>
        <w:ind w:left="720" w:hanging="360"/>
      </w:pPr>
      <w:rPr>
        <w:rFonts w:hint="default"/>
      </w:rPr>
    </w:lvl>
    <w:lvl w:ilvl="1" w:tplc="4EDCE4AA" w:tentative="1">
      <w:start w:val="1"/>
      <w:numFmt w:val="bullet"/>
      <w:lvlText w:val="•"/>
      <w:lvlJc w:val="left"/>
      <w:pPr>
        <w:tabs>
          <w:tab w:val="num" w:pos="1440"/>
        </w:tabs>
        <w:ind w:left="1440" w:hanging="360"/>
      </w:pPr>
      <w:rPr>
        <w:rFonts w:ascii="Arial" w:hAnsi="Arial" w:hint="default"/>
      </w:rPr>
    </w:lvl>
    <w:lvl w:ilvl="2" w:tplc="0268C57A" w:tentative="1">
      <w:start w:val="1"/>
      <w:numFmt w:val="bullet"/>
      <w:lvlText w:val="•"/>
      <w:lvlJc w:val="left"/>
      <w:pPr>
        <w:tabs>
          <w:tab w:val="num" w:pos="2160"/>
        </w:tabs>
        <w:ind w:left="2160" w:hanging="360"/>
      </w:pPr>
      <w:rPr>
        <w:rFonts w:ascii="Arial" w:hAnsi="Arial" w:hint="default"/>
      </w:rPr>
    </w:lvl>
    <w:lvl w:ilvl="3" w:tplc="701C6B94" w:tentative="1">
      <w:start w:val="1"/>
      <w:numFmt w:val="bullet"/>
      <w:lvlText w:val="•"/>
      <w:lvlJc w:val="left"/>
      <w:pPr>
        <w:tabs>
          <w:tab w:val="num" w:pos="2880"/>
        </w:tabs>
        <w:ind w:left="2880" w:hanging="360"/>
      </w:pPr>
      <w:rPr>
        <w:rFonts w:ascii="Arial" w:hAnsi="Arial" w:hint="default"/>
      </w:rPr>
    </w:lvl>
    <w:lvl w:ilvl="4" w:tplc="7BAE3F06" w:tentative="1">
      <w:start w:val="1"/>
      <w:numFmt w:val="bullet"/>
      <w:lvlText w:val="•"/>
      <w:lvlJc w:val="left"/>
      <w:pPr>
        <w:tabs>
          <w:tab w:val="num" w:pos="3600"/>
        </w:tabs>
        <w:ind w:left="3600" w:hanging="360"/>
      </w:pPr>
      <w:rPr>
        <w:rFonts w:ascii="Arial" w:hAnsi="Arial" w:hint="default"/>
      </w:rPr>
    </w:lvl>
    <w:lvl w:ilvl="5" w:tplc="2C1A2A6A" w:tentative="1">
      <w:start w:val="1"/>
      <w:numFmt w:val="bullet"/>
      <w:lvlText w:val="•"/>
      <w:lvlJc w:val="left"/>
      <w:pPr>
        <w:tabs>
          <w:tab w:val="num" w:pos="4320"/>
        </w:tabs>
        <w:ind w:left="4320" w:hanging="360"/>
      </w:pPr>
      <w:rPr>
        <w:rFonts w:ascii="Arial" w:hAnsi="Arial" w:hint="default"/>
      </w:rPr>
    </w:lvl>
    <w:lvl w:ilvl="6" w:tplc="9FE6C8E8" w:tentative="1">
      <w:start w:val="1"/>
      <w:numFmt w:val="bullet"/>
      <w:lvlText w:val="•"/>
      <w:lvlJc w:val="left"/>
      <w:pPr>
        <w:tabs>
          <w:tab w:val="num" w:pos="5040"/>
        </w:tabs>
        <w:ind w:left="5040" w:hanging="360"/>
      </w:pPr>
      <w:rPr>
        <w:rFonts w:ascii="Arial" w:hAnsi="Arial" w:hint="default"/>
      </w:rPr>
    </w:lvl>
    <w:lvl w:ilvl="7" w:tplc="0434AA3E" w:tentative="1">
      <w:start w:val="1"/>
      <w:numFmt w:val="bullet"/>
      <w:lvlText w:val="•"/>
      <w:lvlJc w:val="left"/>
      <w:pPr>
        <w:tabs>
          <w:tab w:val="num" w:pos="5760"/>
        </w:tabs>
        <w:ind w:left="5760" w:hanging="360"/>
      </w:pPr>
      <w:rPr>
        <w:rFonts w:ascii="Arial" w:hAnsi="Arial" w:hint="default"/>
      </w:rPr>
    </w:lvl>
    <w:lvl w:ilvl="8" w:tplc="B3F8DE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DA7E29"/>
    <w:multiLevelType w:val="hybridMultilevel"/>
    <w:tmpl w:val="B9B6327A"/>
    <w:lvl w:ilvl="0" w:tplc="CB283644">
      <w:start w:val="1"/>
      <w:numFmt w:val="bullet"/>
      <w:lvlText w:val="•"/>
      <w:lvlJc w:val="left"/>
      <w:pPr>
        <w:tabs>
          <w:tab w:val="num" w:pos="720"/>
        </w:tabs>
        <w:ind w:left="720" w:hanging="360"/>
      </w:pPr>
      <w:rPr>
        <w:rFonts w:ascii="Arial" w:hAnsi="Arial" w:hint="default"/>
      </w:rPr>
    </w:lvl>
    <w:lvl w:ilvl="1" w:tplc="0427000F">
      <w:start w:val="1"/>
      <w:numFmt w:val="decimal"/>
      <w:lvlText w:val="%2."/>
      <w:lvlJc w:val="left"/>
      <w:pPr>
        <w:tabs>
          <w:tab w:val="num" w:pos="1440"/>
        </w:tabs>
        <w:ind w:left="1440" w:hanging="360"/>
      </w:pPr>
      <w:rPr>
        <w:rFonts w:hint="default"/>
      </w:rPr>
    </w:lvl>
    <w:lvl w:ilvl="2" w:tplc="77A0A8D2" w:tentative="1">
      <w:start w:val="1"/>
      <w:numFmt w:val="bullet"/>
      <w:lvlText w:val="•"/>
      <w:lvlJc w:val="left"/>
      <w:pPr>
        <w:tabs>
          <w:tab w:val="num" w:pos="2160"/>
        </w:tabs>
        <w:ind w:left="2160" w:hanging="360"/>
      </w:pPr>
      <w:rPr>
        <w:rFonts w:ascii="Arial" w:hAnsi="Arial" w:hint="default"/>
      </w:rPr>
    </w:lvl>
    <w:lvl w:ilvl="3" w:tplc="33769654" w:tentative="1">
      <w:start w:val="1"/>
      <w:numFmt w:val="bullet"/>
      <w:lvlText w:val="•"/>
      <w:lvlJc w:val="left"/>
      <w:pPr>
        <w:tabs>
          <w:tab w:val="num" w:pos="2880"/>
        </w:tabs>
        <w:ind w:left="2880" w:hanging="360"/>
      </w:pPr>
      <w:rPr>
        <w:rFonts w:ascii="Arial" w:hAnsi="Arial" w:hint="default"/>
      </w:rPr>
    </w:lvl>
    <w:lvl w:ilvl="4" w:tplc="B0541AD6" w:tentative="1">
      <w:start w:val="1"/>
      <w:numFmt w:val="bullet"/>
      <w:lvlText w:val="•"/>
      <w:lvlJc w:val="left"/>
      <w:pPr>
        <w:tabs>
          <w:tab w:val="num" w:pos="3600"/>
        </w:tabs>
        <w:ind w:left="3600" w:hanging="360"/>
      </w:pPr>
      <w:rPr>
        <w:rFonts w:ascii="Arial" w:hAnsi="Arial" w:hint="default"/>
      </w:rPr>
    </w:lvl>
    <w:lvl w:ilvl="5" w:tplc="EA94B394" w:tentative="1">
      <w:start w:val="1"/>
      <w:numFmt w:val="bullet"/>
      <w:lvlText w:val="•"/>
      <w:lvlJc w:val="left"/>
      <w:pPr>
        <w:tabs>
          <w:tab w:val="num" w:pos="4320"/>
        </w:tabs>
        <w:ind w:left="4320" w:hanging="360"/>
      </w:pPr>
      <w:rPr>
        <w:rFonts w:ascii="Arial" w:hAnsi="Arial" w:hint="default"/>
      </w:rPr>
    </w:lvl>
    <w:lvl w:ilvl="6" w:tplc="A2EE3758" w:tentative="1">
      <w:start w:val="1"/>
      <w:numFmt w:val="bullet"/>
      <w:lvlText w:val="•"/>
      <w:lvlJc w:val="left"/>
      <w:pPr>
        <w:tabs>
          <w:tab w:val="num" w:pos="5040"/>
        </w:tabs>
        <w:ind w:left="5040" w:hanging="360"/>
      </w:pPr>
      <w:rPr>
        <w:rFonts w:ascii="Arial" w:hAnsi="Arial" w:hint="default"/>
      </w:rPr>
    </w:lvl>
    <w:lvl w:ilvl="7" w:tplc="791CC4D2" w:tentative="1">
      <w:start w:val="1"/>
      <w:numFmt w:val="bullet"/>
      <w:lvlText w:val="•"/>
      <w:lvlJc w:val="left"/>
      <w:pPr>
        <w:tabs>
          <w:tab w:val="num" w:pos="5760"/>
        </w:tabs>
        <w:ind w:left="5760" w:hanging="360"/>
      </w:pPr>
      <w:rPr>
        <w:rFonts w:ascii="Arial" w:hAnsi="Arial" w:hint="default"/>
      </w:rPr>
    </w:lvl>
    <w:lvl w:ilvl="8" w:tplc="4D7A9C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5A6906"/>
    <w:multiLevelType w:val="hybridMultilevel"/>
    <w:tmpl w:val="C602C04E"/>
    <w:lvl w:ilvl="0" w:tplc="0427000F">
      <w:start w:val="1"/>
      <w:numFmt w:val="decimal"/>
      <w:lvlText w:val="%1."/>
      <w:lvlJc w:val="left"/>
      <w:pPr>
        <w:tabs>
          <w:tab w:val="num" w:pos="720"/>
        </w:tabs>
        <w:ind w:left="720" w:hanging="360"/>
      </w:pPr>
      <w:rPr>
        <w:rFonts w:hint="default"/>
      </w:rPr>
    </w:lvl>
    <w:lvl w:ilvl="1" w:tplc="F4B43BF0" w:tentative="1">
      <w:start w:val="1"/>
      <w:numFmt w:val="bullet"/>
      <w:lvlText w:val="•"/>
      <w:lvlJc w:val="left"/>
      <w:pPr>
        <w:tabs>
          <w:tab w:val="num" w:pos="1440"/>
        </w:tabs>
        <w:ind w:left="1440" w:hanging="360"/>
      </w:pPr>
      <w:rPr>
        <w:rFonts w:ascii="Arial" w:hAnsi="Arial" w:hint="default"/>
      </w:rPr>
    </w:lvl>
    <w:lvl w:ilvl="2" w:tplc="DDC2D93E" w:tentative="1">
      <w:start w:val="1"/>
      <w:numFmt w:val="bullet"/>
      <w:lvlText w:val="•"/>
      <w:lvlJc w:val="left"/>
      <w:pPr>
        <w:tabs>
          <w:tab w:val="num" w:pos="2160"/>
        </w:tabs>
        <w:ind w:left="2160" w:hanging="360"/>
      </w:pPr>
      <w:rPr>
        <w:rFonts w:ascii="Arial" w:hAnsi="Arial" w:hint="default"/>
      </w:rPr>
    </w:lvl>
    <w:lvl w:ilvl="3" w:tplc="D4F67CA4" w:tentative="1">
      <w:start w:val="1"/>
      <w:numFmt w:val="bullet"/>
      <w:lvlText w:val="•"/>
      <w:lvlJc w:val="left"/>
      <w:pPr>
        <w:tabs>
          <w:tab w:val="num" w:pos="2880"/>
        </w:tabs>
        <w:ind w:left="2880" w:hanging="360"/>
      </w:pPr>
      <w:rPr>
        <w:rFonts w:ascii="Arial" w:hAnsi="Arial" w:hint="default"/>
      </w:rPr>
    </w:lvl>
    <w:lvl w:ilvl="4" w:tplc="3C7023EC" w:tentative="1">
      <w:start w:val="1"/>
      <w:numFmt w:val="bullet"/>
      <w:lvlText w:val="•"/>
      <w:lvlJc w:val="left"/>
      <w:pPr>
        <w:tabs>
          <w:tab w:val="num" w:pos="3600"/>
        </w:tabs>
        <w:ind w:left="3600" w:hanging="360"/>
      </w:pPr>
      <w:rPr>
        <w:rFonts w:ascii="Arial" w:hAnsi="Arial" w:hint="default"/>
      </w:rPr>
    </w:lvl>
    <w:lvl w:ilvl="5" w:tplc="81CA91B6" w:tentative="1">
      <w:start w:val="1"/>
      <w:numFmt w:val="bullet"/>
      <w:lvlText w:val="•"/>
      <w:lvlJc w:val="left"/>
      <w:pPr>
        <w:tabs>
          <w:tab w:val="num" w:pos="4320"/>
        </w:tabs>
        <w:ind w:left="4320" w:hanging="360"/>
      </w:pPr>
      <w:rPr>
        <w:rFonts w:ascii="Arial" w:hAnsi="Arial" w:hint="default"/>
      </w:rPr>
    </w:lvl>
    <w:lvl w:ilvl="6" w:tplc="A014A3DE" w:tentative="1">
      <w:start w:val="1"/>
      <w:numFmt w:val="bullet"/>
      <w:lvlText w:val="•"/>
      <w:lvlJc w:val="left"/>
      <w:pPr>
        <w:tabs>
          <w:tab w:val="num" w:pos="5040"/>
        </w:tabs>
        <w:ind w:left="5040" w:hanging="360"/>
      </w:pPr>
      <w:rPr>
        <w:rFonts w:ascii="Arial" w:hAnsi="Arial" w:hint="default"/>
      </w:rPr>
    </w:lvl>
    <w:lvl w:ilvl="7" w:tplc="0C36D222" w:tentative="1">
      <w:start w:val="1"/>
      <w:numFmt w:val="bullet"/>
      <w:lvlText w:val="•"/>
      <w:lvlJc w:val="left"/>
      <w:pPr>
        <w:tabs>
          <w:tab w:val="num" w:pos="5760"/>
        </w:tabs>
        <w:ind w:left="5760" w:hanging="360"/>
      </w:pPr>
      <w:rPr>
        <w:rFonts w:ascii="Arial" w:hAnsi="Arial" w:hint="default"/>
      </w:rPr>
    </w:lvl>
    <w:lvl w:ilvl="8" w:tplc="20EC57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F028A3"/>
    <w:multiLevelType w:val="hybridMultilevel"/>
    <w:tmpl w:val="53929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12700"/>
    <w:multiLevelType w:val="hybridMultilevel"/>
    <w:tmpl w:val="E13682E4"/>
    <w:lvl w:ilvl="0" w:tplc="D7A67D24">
      <w:start w:val="1"/>
      <w:numFmt w:val="bullet"/>
      <w:lvlText w:val="•"/>
      <w:lvlJc w:val="left"/>
      <w:pPr>
        <w:tabs>
          <w:tab w:val="num" w:pos="720"/>
        </w:tabs>
        <w:ind w:left="720" w:hanging="360"/>
      </w:pPr>
      <w:rPr>
        <w:rFonts w:ascii="Arial" w:hAnsi="Arial" w:hint="default"/>
      </w:rPr>
    </w:lvl>
    <w:lvl w:ilvl="1" w:tplc="4EDCE4AA" w:tentative="1">
      <w:start w:val="1"/>
      <w:numFmt w:val="bullet"/>
      <w:lvlText w:val="•"/>
      <w:lvlJc w:val="left"/>
      <w:pPr>
        <w:tabs>
          <w:tab w:val="num" w:pos="1440"/>
        </w:tabs>
        <w:ind w:left="1440" w:hanging="360"/>
      </w:pPr>
      <w:rPr>
        <w:rFonts w:ascii="Arial" w:hAnsi="Arial" w:hint="default"/>
      </w:rPr>
    </w:lvl>
    <w:lvl w:ilvl="2" w:tplc="0268C57A" w:tentative="1">
      <w:start w:val="1"/>
      <w:numFmt w:val="bullet"/>
      <w:lvlText w:val="•"/>
      <w:lvlJc w:val="left"/>
      <w:pPr>
        <w:tabs>
          <w:tab w:val="num" w:pos="2160"/>
        </w:tabs>
        <w:ind w:left="2160" w:hanging="360"/>
      </w:pPr>
      <w:rPr>
        <w:rFonts w:ascii="Arial" w:hAnsi="Arial" w:hint="default"/>
      </w:rPr>
    </w:lvl>
    <w:lvl w:ilvl="3" w:tplc="701C6B94" w:tentative="1">
      <w:start w:val="1"/>
      <w:numFmt w:val="bullet"/>
      <w:lvlText w:val="•"/>
      <w:lvlJc w:val="left"/>
      <w:pPr>
        <w:tabs>
          <w:tab w:val="num" w:pos="2880"/>
        </w:tabs>
        <w:ind w:left="2880" w:hanging="360"/>
      </w:pPr>
      <w:rPr>
        <w:rFonts w:ascii="Arial" w:hAnsi="Arial" w:hint="default"/>
      </w:rPr>
    </w:lvl>
    <w:lvl w:ilvl="4" w:tplc="7BAE3F06" w:tentative="1">
      <w:start w:val="1"/>
      <w:numFmt w:val="bullet"/>
      <w:lvlText w:val="•"/>
      <w:lvlJc w:val="left"/>
      <w:pPr>
        <w:tabs>
          <w:tab w:val="num" w:pos="3600"/>
        </w:tabs>
        <w:ind w:left="3600" w:hanging="360"/>
      </w:pPr>
      <w:rPr>
        <w:rFonts w:ascii="Arial" w:hAnsi="Arial" w:hint="default"/>
      </w:rPr>
    </w:lvl>
    <w:lvl w:ilvl="5" w:tplc="2C1A2A6A" w:tentative="1">
      <w:start w:val="1"/>
      <w:numFmt w:val="bullet"/>
      <w:lvlText w:val="•"/>
      <w:lvlJc w:val="left"/>
      <w:pPr>
        <w:tabs>
          <w:tab w:val="num" w:pos="4320"/>
        </w:tabs>
        <w:ind w:left="4320" w:hanging="360"/>
      </w:pPr>
      <w:rPr>
        <w:rFonts w:ascii="Arial" w:hAnsi="Arial" w:hint="default"/>
      </w:rPr>
    </w:lvl>
    <w:lvl w:ilvl="6" w:tplc="9FE6C8E8" w:tentative="1">
      <w:start w:val="1"/>
      <w:numFmt w:val="bullet"/>
      <w:lvlText w:val="•"/>
      <w:lvlJc w:val="left"/>
      <w:pPr>
        <w:tabs>
          <w:tab w:val="num" w:pos="5040"/>
        </w:tabs>
        <w:ind w:left="5040" w:hanging="360"/>
      </w:pPr>
      <w:rPr>
        <w:rFonts w:ascii="Arial" w:hAnsi="Arial" w:hint="default"/>
      </w:rPr>
    </w:lvl>
    <w:lvl w:ilvl="7" w:tplc="0434AA3E" w:tentative="1">
      <w:start w:val="1"/>
      <w:numFmt w:val="bullet"/>
      <w:lvlText w:val="•"/>
      <w:lvlJc w:val="left"/>
      <w:pPr>
        <w:tabs>
          <w:tab w:val="num" w:pos="5760"/>
        </w:tabs>
        <w:ind w:left="5760" w:hanging="360"/>
      </w:pPr>
      <w:rPr>
        <w:rFonts w:ascii="Arial" w:hAnsi="Arial" w:hint="default"/>
      </w:rPr>
    </w:lvl>
    <w:lvl w:ilvl="8" w:tplc="B3F8DE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B67250"/>
    <w:multiLevelType w:val="hybridMultilevel"/>
    <w:tmpl w:val="77162B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66E6EFD"/>
    <w:multiLevelType w:val="hybridMultilevel"/>
    <w:tmpl w:val="28F4A442"/>
    <w:lvl w:ilvl="0" w:tplc="7A7C57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661AF7"/>
    <w:multiLevelType w:val="hybridMultilevel"/>
    <w:tmpl w:val="4E0C7082"/>
    <w:lvl w:ilvl="0" w:tplc="CB283644">
      <w:start w:val="1"/>
      <w:numFmt w:val="bullet"/>
      <w:lvlText w:val="•"/>
      <w:lvlJc w:val="left"/>
      <w:pPr>
        <w:tabs>
          <w:tab w:val="num" w:pos="720"/>
        </w:tabs>
        <w:ind w:left="720" w:hanging="360"/>
      </w:pPr>
      <w:rPr>
        <w:rFonts w:ascii="Arial" w:hAnsi="Arial" w:hint="default"/>
      </w:rPr>
    </w:lvl>
    <w:lvl w:ilvl="1" w:tplc="37285364">
      <w:start w:val="1"/>
      <w:numFmt w:val="bullet"/>
      <w:lvlText w:val="•"/>
      <w:lvlJc w:val="left"/>
      <w:pPr>
        <w:tabs>
          <w:tab w:val="num" w:pos="1440"/>
        </w:tabs>
        <w:ind w:left="1440" w:hanging="360"/>
      </w:pPr>
      <w:rPr>
        <w:rFonts w:ascii="Arial" w:hAnsi="Arial" w:hint="default"/>
      </w:rPr>
    </w:lvl>
    <w:lvl w:ilvl="2" w:tplc="77A0A8D2" w:tentative="1">
      <w:start w:val="1"/>
      <w:numFmt w:val="bullet"/>
      <w:lvlText w:val="•"/>
      <w:lvlJc w:val="left"/>
      <w:pPr>
        <w:tabs>
          <w:tab w:val="num" w:pos="2160"/>
        </w:tabs>
        <w:ind w:left="2160" w:hanging="360"/>
      </w:pPr>
      <w:rPr>
        <w:rFonts w:ascii="Arial" w:hAnsi="Arial" w:hint="default"/>
      </w:rPr>
    </w:lvl>
    <w:lvl w:ilvl="3" w:tplc="33769654" w:tentative="1">
      <w:start w:val="1"/>
      <w:numFmt w:val="bullet"/>
      <w:lvlText w:val="•"/>
      <w:lvlJc w:val="left"/>
      <w:pPr>
        <w:tabs>
          <w:tab w:val="num" w:pos="2880"/>
        </w:tabs>
        <w:ind w:left="2880" w:hanging="360"/>
      </w:pPr>
      <w:rPr>
        <w:rFonts w:ascii="Arial" w:hAnsi="Arial" w:hint="default"/>
      </w:rPr>
    </w:lvl>
    <w:lvl w:ilvl="4" w:tplc="B0541AD6" w:tentative="1">
      <w:start w:val="1"/>
      <w:numFmt w:val="bullet"/>
      <w:lvlText w:val="•"/>
      <w:lvlJc w:val="left"/>
      <w:pPr>
        <w:tabs>
          <w:tab w:val="num" w:pos="3600"/>
        </w:tabs>
        <w:ind w:left="3600" w:hanging="360"/>
      </w:pPr>
      <w:rPr>
        <w:rFonts w:ascii="Arial" w:hAnsi="Arial" w:hint="default"/>
      </w:rPr>
    </w:lvl>
    <w:lvl w:ilvl="5" w:tplc="EA94B394" w:tentative="1">
      <w:start w:val="1"/>
      <w:numFmt w:val="bullet"/>
      <w:lvlText w:val="•"/>
      <w:lvlJc w:val="left"/>
      <w:pPr>
        <w:tabs>
          <w:tab w:val="num" w:pos="4320"/>
        </w:tabs>
        <w:ind w:left="4320" w:hanging="360"/>
      </w:pPr>
      <w:rPr>
        <w:rFonts w:ascii="Arial" w:hAnsi="Arial" w:hint="default"/>
      </w:rPr>
    </w:lvl>
    <w:lvl w:ilvl="6" w:tplc="A2EE3758" w:tentative="1">
      <w:start w:val="1"/>
      <w:numFmt w:val="bullet"/>
      <w:lvlText w:val="•"/>
      <w:lvlJc w:val="left"/>
      <w:pPr>
        <w:tabs>
          <w:tab w:val="num" w:pos="5040"/>
        </w:tabs>
        <w:ind w:left="5040" w:hanging="360"/>
      </w:pPr>
      <w:rPr>
        <w:rFonts w:ascii="Arial" w:hAnsi="Arial" w:hint="default"/>
      </w:rPr>
    </w:lvl>
    <w:lvl w:ilvl="7" w:tplc="791CC4D2" w:tentative="1">
      <w:start w:val="1"/>
      <w:numFmt w:val="bullet"/>
      <w:lvlText w:val="•"/>
      <w:lvlJc w:val="left"/>
      <w:pPr>
        <w:tabs>
          <w:tab w:val="num" w:pos="5760"/>
        </w:tabs>
        <w:ind w:left="5760" w:hanging="360"/>
      </w:pPr>
      <w:rPr>
        <w:rFonts w:ascii="Arial" w:hAnsi="Arial" w:hint="default"/>
      </w:rPr>
    </w:lvl>
    <w:lvl w:ilvl="8" w:tplc="4D7A9C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F54F13"/>
    <w:multiLevelType w:val="hybridMultilevel"/>
    <w:tmpl w:val="6AEA1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0C112A"/>
    <w:multiLevelType w:val="hybridMultilevel"/>
    <w:tmpl w:val="5FBAD990"/>
    <w:lvl w:ilvl="0" w:tplc="1C4037AE">
      <w:start w:val="1"/>
      <w:numFmt w:val="bullet"/>
      <w:lvlText w:val="•"/>
      <w:lvlJc w:val="left"/>
      <w:pPr>
        <w:tabs>
          <w:tab w:val="num" w:pos="720"/>
        </w:tabs>
        <w:ind w:left="720" w:hanging="360"/>
      </w:pPr>
      <w:rPr>
        <w:rFonts w:ascii="Arial" w:hAnsi="Arial" w:hint="default"/>
      </w:rPr>
    </w:lvl>
    <w:lvl w:ilvl="1" w:tplc="804A1B76" w:tentative="1">
      <w:start w:val="1"/>
      <w:numFmt w:val="bullet"/>
      <w:lvlText w:val="•"/>
      <w:lvlJc w:val="left"/>
      <w:pPr>
        <w:tabs>
          <w:tab w:val="num" w:pos="1440"/>
        </w:tabs>
        <w:ind w:left="1440" w:hanging="360"/>
      </w:pPr>
      <w:rPr>
        <w:rFonts w:ascii="Arial" w:hAnsi="Arial" w:hint="default"/>
      </w:rPr>
    </w:lvl>
    <w:lvl w:ilvl="2" w:tplc="EDFEBA3E" w:tentative="1">
      <w:start w:val="1"/>
      <w:numFmt w:val="bullet"/>
      <w:lvlText w:val="•"/>
      <w:lvlJc w:val="left"/>
      <w:pPr>
        <w:tabs>
          <w:tab w:val="num" w:pos="2160"/>
        </w:tabs>
        <w:ind w:left="2160" w:hanging="360"/>
      </w:pPr>
      <w:rPr>
        <w:rFonts w:ascii="Arial" w:hAnsi="Arial" w:hint="default"/>
      </w:rPr>
    </w:lvl>
    <w:lvl w:ilvl="3" w:tplc="9712037C" w:tentative="1">
      <w:start w:val="1"/>
      <w:numFmt w:val="bullet"/>
      <w:lvlText w:val="•"/>
      <w:lvlJc w:val="left"/>
      <w:pPr>
        <w:tabs>
          <w:tab w:val="num" w:pos="2880"/>
        </w:tabs>
        <w:ind w:left="2880" w:hanging="360"/>
      </w:pPr>
      <w:rPr>
        <w:rFonts w:ascii="Arial" w:hAnsi="Arial" w:hint="default"/>
      </w:rPr>
    </w:lvl>
    <w:lvl w:ilvl="4" w:tplc="EBF806C8" w:tentative="1">
      <w:start w:val="1"/>
      <w:numFmt w:val="bullet"/>
      <w:lvlText w:val="•"/>
      <w:lvlJc w:val="left"/>
      <w:pPr>
        <w:tabs>
          <w:tab w:val="num" w:pos="3600"/>
        </w:tabs>
        <w:ind w:left="3600" w:hanging="360"/>
      </w:pPr>
      <w:rPr>
        <w:rFonts w:ascii="Arial" w:hAnsi="Arial" w:hint="default"/>
      </w:rPr>
    </w:lvl>
    <w:lvl w:ilvl="5" w:tplc="A3D22D10" w:tentative="1">
      <w:start w:val="1"/>
      <w:numFmt w:val="bullet"/>
      <w:lvlText w:val="•"/>
      <w:lvlJc w:val="left"/>
      <w:pPr>
        <w:tabs>
          <w:tab w:val="num" w:pos="4320"/>
        </w:tabs>
        <w:ind w:left="4320" w:hanging="360"/>
      </w:pPr>
      <w:rPr>
        <w:rFonts w:ascii="Arial" w:hAnsi="Arial" w:hint="default"/>
      </w:rPr>
    </w:lvl>
    <w:lvl w:ilvl="6" w:tplc="4914F8C4" w:tentative="1">
      <w:start w:val="1"/>
      <w:numFmt w:val="bullet"/>
      <w:lvlText w:val="•"/>
      <w:lvlJc w:val="left"/>
      <w:pPr>
        <w:tabs>
          <w:tab w:val="num" w:pos="5040"/>
        </w:tabs>
        <w:ind w:left="5040" w:hanging="360"/>
      </w:pPr>
      <w:rPr>
        <w:rFonts w:ascii="Arial" w:hAnsi="Arial" w:hint="default"/>
      </w:rPr>
    </w:lvl>
    <w:lvl w:ilvl="7" w:tplc="251AB44E" w:tentative="1">
      <w:start w:val="1"/>
      <w:numFmt w:val="bullet"/>
      <w:lvlText w:val="•"/>
      <w:lvlJc w:val="left"/>
      <w:pPr>
        <w:tabs>
          <w:tab w:val="num" w:pos="5760"/>
        </w:tabs>
        <w:ind w:left="5760" w:hanging="360"/>
      </w:pPr>
      <w:rPr>
        <w:rFonts w:ascii="Arial" w:hAnsi="Arial" w:hint="default"/>
      </w:rPr>
    </w:lvl>
    <w:lvl w:ilvl="8" w:tplc="C1D804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617016"/>
    <w:multiLevelType w:val="hybridMultilevel"/>
    <w:tmpl w:val="CD4C8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1567D6"/>
    <w:multiLevelType w:val="hybridMultilevel"/>
    <w:tmpl w:val="7652B298"/>
    <w:lvl w:ilvl="0" w:tplc="EDF44224">
      <w:start w:val="1"/>
      <w:numFmt w:val="bullet"/>
      <w:lvlText w:val="•"/>
      <w:lvlJc w:val="left"/>
      <w:pPr>
        <w:tabs>
          <w:tab w:val="num" w:pos="720"/>
        </w:tabs>
        <w:ind w:left="720" w:hanging="360"/>
      </w:pPr>
      <w:rPr>
        <w:rFonts w:ascii="Arial" w:hAnsi="Arial" w:hint="default"/>
      </w:rPr>
    </w:lvl>
    <w:lvl w:ilvl="1" w:tplc="D298BFCC" w:tentative="1">
      <w:start w:val="1"/>
      <w:numFmt w:val="bullet"/>
      <w:lvlText w:val="•"/>
      <w:lvlJc w:val="left"/>
      <w:pPr>
        <w:tabs>
          <w:tab w:val="num" w:pos="1440"/>
        </w:tabs>
        <w:ind w:left="1440" w:hanging="360"/>
      </w:pPr>
      <w:rPr>
        <w:rFonts w:ascii="Arial" w:hAnsi="Arial" w:hint="default"/>
      </w:rPr>
    </w:lvl>
    <w:lvl w:ilvl="2" w:tplc="A6361A14" w:tentative="1">
      <w:start w:val="1"/>
      <w:numFmt w:val="bullet"/>
      <w:lvlText w:val="•"/>
      <w:lvlJc w:val="left"/>
      <w:pPr>
        <w:tabs>
          <w:tab w:val="num" w:pos="2160"/>
        </w:tabs>
        <w:ind w:left="2160" w:hanging="360"/>
      </w:pPr>
      <w:rPr>
        <w:rFonts w:ascii="Arial" w:hAnsi="Arial" w:hint="default"/>
      </w:rPr>
    </w:lvl>
    <w:lvl w:ilvl="3" w:tplc="B6B6F202" w:tentative="1">
      <w:start w:val="1"/>
      <w:numFmt w:val="bullet"/>
      <w:lvlText w:val="•"/>
      <w:lvlJc w:val="left"/>
      <w:pPr>
        <w:tabs>
          <w:tab w:val="num" w:pos="2880"/>
        </w:tabs>
        <w:ind w:left="2880" w:hanging="360"/>
      </w:pPr>
      <w:rPr>
        <w:rFonts w:ascii="Arial" w:hAnsi="Arial" w:hint="default"/>
      </w:rPr>
    </w:lvl>
    <w:lvl w:ilvl="4" w:tplc="BC140374" w:tentative="1">
      <w:start w:val="1"/>
      <w:numFmt w:val="bullet"/>
      <w:lvlText w:val="•"/>
      <w:lvlJc w:val="left"/>
      <w:pPr>
        <w:tabs>
          <w:tab w:val="num" w:pos="3600"/>
        </w:tabs>
        <w:ind w:left="3600" w:hanging="360"/>
      </w:pPr>
      <w:rPr>
        <w:rFonts w:ascii="Arial" w:hAnsi="Arial" w:hint="default"/>
      </w:rPr>
    </w:lvl>
    <w:lvl w:ilvl="5" w:tplc="BDD64FB4" w:tentative="1">
      <w:start w:val="1"/>
      <w:numFmt w:val="bullet"/>
      <w:lvlText w:val="•"/>
      <w:lvlJc w:val="left"/>
      <w:pPr>
        <w:tabs>
          <w:tab w:val="num" w:pos="4320"/>
        </w:tabs>
        <w:ind w:left="4320" w:hanging="360"/>
      </w:pPr>
      <w:rPr>
        <w:rFonts w:ascii="Arial" w:hAnsi="Arial" w:hint="default"/>
      </w:rPr>
    </w:lvl>
    <w:lvl w:ilvl="6" w:tplc="049C164A" w:tentative="1">
      <w:start w:val="1"/>
      <w:numFmt w:val="bullet"/>
      <w:lvlText w:val="•"/>
      <w:lvlJc w:val="left"/>
      <w:pPr>
        <w:tabs>
          <w:tab w:val="num" w:pos="5040"/>
        </w:tabs>
        <w:ind w:left="5040" w:hanging="360"/>
      </w:pPr>
      <w:rPr>
        <w:rFonts w:ascii="Arial" w:hAnsi="Arial" w:hint="default"/>
      </w:rPr>
    </w:lvl>
    <w:lvl w:ilvl="7" w:tplc="6C241A4C" w:tentative="1">
      <w:start w:val="1"/>
      <w:numFmt w:val="bullet"/>
      <w:lvlText w:val="•"/>
      <w:lvlJc w:val="left"/>
      <w:pPr>
        <w:tabs>
          <w:tab w:val="num" w:pos="5760"/>
        </w:tabs>
        <w:ind w:left="5760" w:hanging="360"/>
      </w:pPr>
      <w:rPr>
        <w:rFonts w:ascii="Arial" w:hAnsi="Arial" w:hint="default"/>
      </w:rPr>
    </w:lvl>
    <w:lvl w:ilvl="8" w:tplc="242AA2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9B6EA4"/>
    <w:multiLevelType w:val="hybridMultilevel"/>
    <w:tmpl w:val="D3EEF276"/>
    <w:lvl w:ilvl="0" w:tplc="1EDE9BF0">
      <w:start w:val="1"/>
      <w:numFmt w:val="bullet"/>
      <w:lvlText w:val="•"/>
      <w:lvlJc w:val="left"/>
      <w:pPr>
        <w:tabs>
          <w:tab w:val="num" w:pos="720"/>
        </w:tabs>
        <w:ind w:left="720" w:hanging="360"/>
      </w:pPr>
      <w:rPr>
        <w:rFonts w:ascii="Arial" w:hAnsi="Arial" w:hint="default"/>
      </w:rPr>
    </w:lvl>
    <w:lvl w:ilvl="1" w:tplc="C180EE2C" w:tentative="1">
      <w:start w:val="1"/>
      <w:numFmt w:val="bullet"/>
      <w:lvlText w:val="•"/>
      <w:lvlJc w:val="left"/>
      <w:pPr>
        <w:tabs>
          <w:tab w:val="num" w:pos="1440"/>
        </w:tabs>
        <w:ind w:left="1440" w:hanging="360"/>
      </w:pPr>
      <w:rPr>
        <w:rFonts w:ascii="Arial" w:hAnsi="Arial" w:hint="default"/>
      </w:rPr>
    </w:lvl>
    <w:lvl w:ilvl="2" w:tplc="C6B83E84" w:tentative="1">
      <w:start w:val="1"/>
      <w:numFmt w:val="bullet"/>
      <w:lvlText w:val="•"/>
      <w:lvlJc w:val="left"/>
      <w:pPr>
        <w:tabs>
          <w:tab w:val="num" w:pos="2160"/>
        </w:tabs>
        <w:ind w:left="2160" w:hanging="360"/>
      </w:pPr>
      <w:rPr>
        <w:rFonts w:ascii="Arial" w:hAnsi="Arial" w:hint="default"/>
      </w:rPr>
    </w:lvl>
    <w:lvl w:ilvl="3" w:tplc="D62AB7B8" w:tentative="1">
      <w:start w:val="1"/>
      <w:numFmt w:val="bullet"/>
      <w:lvlText w:val="•"/>
      <w:lvlJc w:val="left"/>
      <w:pPr>
        <w:tabs>
          <w:tab w:val="num" w:pos="2880"/>
        </w:tabs>
        <w:ind w:left="2880" w:hanging="360"/>
      </w:pPr>
      <w:rPr>
        <w:rFonts w:ascii="Arial" w:hAnsi="Arial" w:hint="default"/>
      </w:rPr>
    </w:lvl>
    <w:lvl w:ilvl="4" w:tplc="A92A51F0" w:tentative="1">
      <w:start w:val="1"/>
      <w:numFmt w:val="bullet"/>
      <w:lvlText w:val="•"/>
      <w:lvlJc w:val="left"/>
      <w:pPr>
        <w:tabs>
          <w:tab w:val="num" w:pos="3600"/>
        </w:tabs>
        <w:ind w:left="3600" w:hanging="360"/>
      </w:pPr>
      <w:rPr>
        <w:rFonts w:ascii="Arial" w:hAnsi="Arial" w:hint="default"/>
      </w:rPr>
    </w:lvl>
    <w:lvl w:ilvl="5" w:tplc="BC9E69CE" w:tentative="1">
      <w:start w:val="1"/>
      <w:numFmt w:val="bullet"/>
      <w:lvlText w:val="•"/>
      <w:lvlJc w:val="left"/>
      <w:pPr>
        <w:tabs>
          <w:tab w:val="num" w:pos="4320"/>
        </w:tabs>
        <w:ind w:left="4320" w:hanging="360"/>
      </w:pPr>
      <w:rPr>
        <w:rFonts w:ascii="Arial" w:hAnsi="Arial" w:hint="default"/>
      </w:rPr>
    </w:lvl>
    <w:lvl w:ilvl="6" w:tplc="9BF6A9CA" w:tentative="1">
      <w:start w:val="1"/>
      <w:numFmt w:val="bullet"/>
      <w:lvlText w:val="•"/>
      <w:lvlJc w:val="left"/>
      <w:pPr>
        <w:tabs>
          <w:tab w:val="num" w:pos="5040"/>
        </w:tabs>
        <w:ind w:left="5040" w:hanging="360"/>
      </w:pPr>
      <w:rPr>
        <w:rFonts w:ascii="Arial" w:hAnsi="Arial" w:hint="default"/>
      </w:rPr>
    </w:lvl>
    <w:lvl w:ilvl="7" w:tplc="15D25CF4" w:tentative="1">
      <w:start w:val="1"/>
      <w:numFmt w:val="bullet"/>
      <w:lvlText w:val="•"/>
      <w:lvlJc w:val="left"/>
      <w:pPr>
        <w:tabs>
          <w:tab w:val="num" w:pos="5760"/>
        </w:tabs>
        <w:ind w:left="5760" w:hanging="360"/>
      </w:pPr>
      <w:rPr>
        <w:rFonts w:ascii="Arial" w:hAnsi="Arial" w:hint="default"/>
      </w:rPr>
    </w:lvl>
    <w:lvl w:ilvl="8" w:tplc="545236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6401DF"/>
    <w:multiLevelType w:val="hybridMultilevel"/>
    <w:tmpl w:val="F320B66A"/>
    <w:lvl w:ilvl="0" w:tplc="7C986B78">
      <w:start w:val="1"/>
      <w:numFmt w:val="bullet"/>
      <w:lvlText w:val="•"/>
      <w:lvlJc w:val="left"/>
      <w:pPr>
        <w:tabs>
          <w:tab w:val="num" w:pos="720"/>
        </w:tabs>
        <w:ind w:left="720" w:hanging="360"/>
      </w:pPr>
      <w:rPr>
        <w:rFonts w:ascii="Arial" w:hAnsi="Arial" w:hint="default"/>
      </w:rPr>
    </w:lvl>
    <w:lvl w:ilvl="1" w:tplc="458A4B26" w:tentative="1">
      <w:start w:val="1"/>
      <w:numFmt w:val="bullet"/>
      <w:lvlText w:val="•"/>
      <w:lvlJc w:val="left"/>
      <w:pPr>
        <w:tabs>
          <w:tab w:val="num" w:pos="1440"/>
        </w:tabs>
        <w:ind w:left="1440" w:hanging="360"/>
      </w:pPr>
      <w:rPr>
        <w:rFonts w:ascii="Arial" w:hAnsi="Arial" w:hint="default"/>
      </w:rPr>
    </w:lvl>
    <w:lvl w:ilvl="2" w:tplc="50EE3EF6" w:tentative="1">
      <w:start w:val="1"/>
      <w:numFmt w:val="bullet"/>
      <w:lvlText w:val="•"/>
      <w:lvlJc w:val="left"/>
      <w:pPr>
        <w:tabs>
          <w:tab w:val="num" w:pos="2160"/>
        </w:tabs>
        <w:ind w:left="2160" w:hanging="360"/>
      </w:pPr>
      <w:rPr>
        <w:rFonts w:ascii="Arial" w:hAnsi="Arial" w:hint="default"/>
      </w:rPr>
    </w:lvl>
    <w:lvl w:ilvl="3" w:tplc="E3E8E0A2" w:tentative="1">
      <w:start w:val="1"/>
      <w:numFmt w:val="bullet"/>
      <w:lvlText w:val="•"/>
      <w:lvlJc w:val="left"/>
      <w:pPr>
        <w:tabs>
          <w:tab w:val="num" w:pos="2880"/>
        </w:tabs>
        <w:ind w:left="2880" w:hanging="360"/>
      </w:pPr>
      <w:rPr>
        <w:rFonts w:ascii="Arial" w:hAnsi="Arial" w:hint="default"/>
      </w:rPr>
    </w:lvl>
    <w:lvl w:ilvl="4" w:tplc="691839D4" w:tentative="1">
      <w:start w:val="1"/>
      <w:numFmt w:val="bullet"/>
      <w:lvlText w:val="•"/>
      <w:lvlJc w:val="left"/>
      <w:pPr>
        <w:tabs>
          <w:tab w:val="num" w:pos="3600"/>
        </w:tabs>
        <w:ind w:left="3600" w:hanging="360"/>
      </w:pPr>
      <w:rPr>
        <w:rFonts w:ascii="Arial" w:hAnsi="Arial" w:hint="default"/>
      </w:rPr>
    </w:lvl>
    <w:lvl w:ilvl="5" w:tplc="E0C48518" w:tentative="1">
      <w:start w:val="1"/>
      <w:numFmt w:val="bullet"/>
      <w:lvlText w:val="•"/>
      <w:lvlJc w:val="left"/>
      <w:pPr>
        <w:tabs>
          <w:tab w:val="num" w:pos="4320"/>
        </w:tabs>
        <w:ind w:left="4320" w:hanging="360"/>
      </w:pPr>
      <w:rPr>
        <w:rFonts w:ascii="Arial" w:hAnsi="Arial" w:hint="default"/>
      </w:rPr>
    </w:lvl>
    <w:lvl w:ilvl="6" w:tplc="7E342A6C" w:tentative="1">
      <w:start w:val="1"/>
      <w:numFmt w:val="bullet"/>
      <w:lvlText w:val="•"/>
      <w:lvlJc w:val="left"/>
      <w:pPr>
        <w:tabs>
          <w:tab w:val="num" w:pos="5040"/>
        </w:tabs>
        <w:ind w:left="5040" w:hanging="360"/>
      </w:pPr>
      <w:rPr>
        <w:rFonts w:ascii="Arial" w:hAnsi="Arial" w:hint="default"/>
      </w:rPr>
    </w:lvl>
    <w:lvl w:ilvl="7" w:tplc="EA961128" w:tentative="1">
      <w:start w:val="1"/>
      <w:numFmt w:val="bullet"/>
      <w:lvlText w:val="•"/>
      <w:lvlJc w:val="left"/>
      <w:pPr>
        <w:tabs>
          <w:tab w:val="num" w:pos="5760"/>
        </w:tabs>
        <w:ind w:left="5760" w:hanging="360"/>
      </w:pPr>
      <w:rPr>
        <w:rFonts w:ascii="Arial" w:hAnsi="Arial" w:hint="default"/>
      </w:rPr>
    </w:lvl>
    <w:lvl w:ilvl="8" w:tplc="6AAEF86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8F1AC2"/>
    <w:multiLevelType w:val="hybridMultilevel"/>
    <w:tmpl w:val="8252EB80"/>
    <w:lvl w:ilvl="0" w:tplc="44442FC4">
      <w:start w:val="1"/>
      <w:numFmt w:val="bullet"/>
      <w:lvlText w:val="•"/>
      <w:lvlJc w:val="left"/>
      <w:pPr>
        <w:tabs>
          <w:tab w:val="num" w:pos="720"/>
        </w:tabs>
        <w:ind w:left="720" w:hanging="360"/>
      </w:pPr>
      <w:rPr>
        <w:rFonts w:ascii="Arial" w:hAnsi="Arial" w:hint="default"/>
      </w:rPr>
    </w:lvl>
    <w:lvl w:ilvl="1" w:tplc="CCB840DE" w:tentative="1">
      <w:start w:val="1"/>
      <w:numFmt w:val="bullet"/>
      <w:lvlText w:val="•"/>
      <w:lvlJc w:val="left"/>
      <w:pPr>
        <w:tabs>
          <w:tab w:val="num" w:pos="1440"/>
        </w:tabs>
        <w:ind w:left="1440" w:hanging="360"/>
      </w:pPr>
      <w:rPr>
        <w:rFonts w:ascii="Arial" w:hAnsi="Arial" w:hint="default"/>
      </w:rPr>
    </w:lvl>
    <w:lvl w:ilvl="2" w:tplc="E56290E6" w:tentative="1">
      <w:start w:val="1"/>
      <w:numFmt w:val="bullet"/>
      <w:lvlText w:val="•"/>
      <w:lvlJc w:val="left"/>
      <w:pPr>
        <w:tabs>
          <w:tab w:val="num" w:pos="2160"/>
        </w:tabs>
        <w:ind w:left="2160" w:hanging="360"/>
      </w:pPr>
      <w:rPr>
        <w:rFonts w:ascii="Arial" w:hAnsi="Arial" w:hint="default"/>
      </w:rPr>
    </w:lvl>
    <w:lvl w:ilvl="3" w:tplc="35DA6026" w:tentative="1">
      <w:start w:val="1"/>
      <w:numFmt w:val="bullet"/>
      <w:lvlText w:val="•"/>
      <w:lvlJc w:val="left"/>
      <w:pPr>
        <w:tabs>
          <w:tab w:val="num" w:pos="2880"/>
        </w:tabs>
        <w:ind w:left="2880" w:hanging="360"/>
      </w:pPr>
      <w:rPr>
        <w:rFonts w:ascii="Arial" w:hAnsi="Arial" w:hint="default"/>
      </w:rPr>
    </w:lvl>
    <w:lvl w:ilvl="4" w:tplc="E59AD092" w:tentative="1">
      <w:start w:val="1"/>
      <w:numFmt w:val="bullet"/>
      <w:lvlText w:val="•"/>
      <w:lvlJc w:val="left"/>
      <w:pPr>
        <w:tabs>
          <w:tab w:val="num" w:pos="3600"/>
        </w:tabs>
        <w:ind w:left="3600" w:hanging="360"/>
      </w:pPr>
      <w:rPr>
        <w:rFonts w:ascii="Arial" w:hAnsi="Arial" w:hint="default"/>
      </w:rPr>
    </w:lvl>
    <w:lvl w:ilvl="5" w:tplc="01B85DF4" w:tentative="1">
      <w:start w:val="1"/>
      <w:numFmt w:val="bullet"/>
      <w:lvlText w:val="•"/>
      <w:lvlJc w:val="left"/>
      <w:pPr>
        <w:tabs>
          <w:tab w:val="num" w:pos="4320"/>
        </w:tabs>
        <w:ind w:left="4320" w:hanging="360"/>
      </w:pPr>
      <w:rPr>
        <w:rFonts w:ascii="Arial" w:hAnsi="Arial" w:hint="default"/>
      </w:rPr>
    </w:lvl>
    <w:lvl w:ilvl="6" w:tplc="C29EA510" w:tentative="1">
      <w:start w:val="1"/>
      <w:numFmt w:val="bullet"/>
      <w:lvlText w:val="•"/>
      <w:lvlJc w:val="left"/>
      <w:pPr>
        <w:tabs>
          <w:tab w:val="num" w:pos="5040"/>
        </w:tabs>
        <w:ind w:left="5040" w:hanging="360"/>
      </w:pPr>
      <w:rPr>
        <w:rFonts w:ascii="Arial" w:hAnsi="Arial" w:hint="default"/>
      </w:rPr>
    </w:lvl>
    <w:lvl w:ilvl="7" w:tplc="08EA73AA" w:tentative="1">
      <w:start w:val="1"/>
      <w:numFmt w:val="bullet"/>
      <w:lvlText w:val="•"/>
      <w:lvlJc w:val="left"/>
      <w:pPr>
        <w:tabs>
          <w:tab w:val="num" w:pos="5760"/>
        </w:tabs>
        <w:ind w:left="5760" w:hanging="360"/>
      </w:pPr>
      <w:rPr>
        <w:rFonts w:ascii="Arial" w:hAnsi="Arial" w:hint="default"/>
      </w:rPr>
    </w:lvl>
    <w:lvl w:ilvl="8" w:tplc="AC6672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FA164D"/>
    <w:multiLevelType w:val="hybridMultilevel"/>
    <w:tmpl w:val="9C2E2BF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CE5E86"/>
    <w:multiLevelType w:val="hybridMultilevel"/>
    <w:tmpl w:val="0C5C847E"/>
    <w:lvl w:ilvl="0" w:tplc="3F609F40">
      <w:start w:val="1"/>
      <w:numFmt w:val="bullet"/>
      <w:lvlText w:val="•"/>
      <w:lvlJc w:val="left"/>
      <w:pPr>
        <w:tabs>
          <w:tab w:val="num" w:pos="720"/>
        </w:tabs>
        <w:ind w:left="720" w:hanging="360"/>
      </w:pPr>
      <w:rPr>
        <w:rFonts w:ascii="Arial" w:hAnsi="Arial" w:hint="default"/>
      </w:rPr>
    </w:lvl>
    <w:lvl w:ilvl="1" w:tplc="F4B43BF0" w:tentative="1">
      <w:start w:val="1"/>
      <w:numFmt w:val="bullet"/>
      <w:lvlText w:val="•"/>
      <w:lvlJc w:val="left"/>
      <w:pPr>
        <w:tabs>
          <w:tab w:val="num" w:pos="1440"/>
        </w:tabs>
        <w:ind w:left="1440" w:hanging="360"/>
      </w:pPr>
      <w:rPr>
        <w:rFonts w:ascii="Arial" w:hAnsi="Arial" w:hint="default"/>
      </w:rPr>
    </w:lvl>
    <w:lvl w:ilvl="2" w:tplc="DDC2D93E" w:tentative="1">
      <w:start w:val="1"/>
      <w:numFmt w:val="bullet"/>
      <w:lvlText w:val="•"/>
      <w:lvlJc w:val="left"/>
      <w:pPr>
        <w:tabs>
          <w:tab w:val="num" w:pos="2160"/>
        </w:tabs>
        <w:ind w:left="2160" w:hanging="360"/>
      </w:pPr>
      <w:rPr>
        <w:rFonts w:ascii="Arial" w:hAnsi="Arial" w:hint="default"/>
      </w:rPr>
    </w:lvl>
    <w:lvl w:ilvl="3" w:tplc="D4F67CA4" w:tentative="1">
      <w:start w:val="1"/>
      <w:numFmt w:val="bullet"/>
      <w:lvlText w:val="•"/>
      <w:lvlJc w:val="left"/>
      <w:pPr>
        <w:tabs>
          <w:tab w:val="num" w:pos="2880"/>
        </w:tabs>
        <w:ind w:left="2880" w:hanging="360"/>
      </w:pPr>
      <w:rPr>
        <w:rFonts w:ascii="Arial" w:hAnsi="Arial" w:hint="default"/>
      </w:rPr>
    </w:lvl>
    <w:lvl w:ilvl="4" w:tplc="3C7023EC" w:tentative="1">
      <w:start w:val="1"/>
      <w:numFmt w:val="bullet"/>
      <w:lvlText w:val="•"/>
      <w:lvlJc w:val="left"/>
      <w:pPr>
        <w:tabs>
          <w:tab w:val="num" w:pos="3600"/>
        </w:tabs>
        <w:ind w:left="3600" w:hanging="360"/>
      </w:pPr>
      <w:rPr>
        <w:rFonts w:ascii="Arial" w:hAnsi="Arial" w:hint="default"/>
      </w:rPr>
    </w:lvl>
    <w:lvl w:ilvl="5" w:tplc="81CA91B6" w:tentative="1">
      <w:start w:val="1"/>
      <w:numFmt w:val="bullet"/>
      <w:lvlText w:val="•"/>
      <w:lvlJc w:val="left"/>
      <w:pPr>
        <w:tabs>
          <w:tab w:val="num" w:pos="4320"/>
        </w:tabs>
        <w:ind w:left="4320" w:hanging="360"/>
      </w:pPr>
      <w:rPr>
        <w:rFonts w:ascii="Arial" w:hAnsi="Arial" w:hint="default"/>
      </w:rPr>
    </w:lvl>
    <w:lvl w:ilvl="6" w:tplc="A014A3DE" w:tentative="1">
      <w:start w:val="1"/>
      <w:numFmt w:val="bullet"/>
      <w:lvlText w:val="•"/>
      <w:lvlJc w:val="left"/>
      <w:pPr>
        <w:tabs>
          <w:tab w:val="num" w:pos="5040"/>
        </w:tabs>
        <w:ind w:left="5040" w:hanging="360"/>
      </w:pPr>
      <w:rPr>
        <w:rFonts w:ascii="Arial" w:hAnsi="Arial" w:hint="default"/>
      </w:rPr>
    </w:lvl>
    <w:lvl w:ilvl="7" w:tplc="0C36D222" w:tentative="1">
      <w:start w:val="1"/>
      <w:numFmt w:val="bullet"/>
      <w:lvlText w:val="•"/>
      <w:lvlJc w:val="left"/>
      <w:pPr>
        <w:tabs>
          <w:tab w:val="num" w:pos="5760"/>
        </w:tabs>
        <w:ind w:left="5760" w:hanging="360"/>
      </w:pPr>
      <w:rPr>
        <w:rFonts w:ascii="Arial" w:hAnsi="Arial" w:hint="default"/>
      </w:rPr>
    </w:lvl>
    <w:lvl w:ilvl="8" w:tplc="20EC57D2"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6"/>
  </w:num>
  <w:num w:numId="3">
    <w:abstractNumId w:val="28"/>
  </w:num>
  <w:num w:numId="4">
    <w:abstractNumId w:val="14"/>
  </w:num>
  <w:num w:numId="5">
    <w:abstractNumId w:val="21"/>
  </w:num>
  <w:num w:numId="6">
    <w:abstractNumId w:val="1"/>
  </w:num>
  <w:num w:numId="7">
    <w:abstractNumId w:val="16"/>
  </w:num>
  <w:num w:numId="8">
    <w:abstractNumId w:val="12"/>
  </w:num>
  <w:num w:numId="9">
    <w:abstractNumId w:val="23"/>
  </w:num>
  <w:num w:numId="10">
    <w:abstractNumId w:val="26"/>
  </w:num>
  <w:num w:numId="11">
    <w:abstractNumId w:val="7"/>
  </w:num>
  <w:num w:numId="12">
    <w:abstractNumId w:val="4"/>
  </w:num>
  <w:num w:numId="13">
    <w:abstractNumId w:val="19"/>
  </w:num>
  <w:num w:numId="14">
    <w:abstractNumId w:val="13"/>
  </w:num>
  <w:num w:numId="15">
    <w:abstractNumId w:val="24"/>
  </w:num>
  <w:num w:numId="16">
    <w:abstractNumId w:val="3"/>
  </w:num>
  <w:num w:numId="17">
    <w:abstractNumId w:val="5"/>
  </w:num>
  <w:num w:numId="18">
    <w:abstractNumId w:val="15"/>
  </w:num>
  <w:num w:numId="19">
    <w:abstractNumId w:val="11"/>
  </w:num>
  <w:num w:numId="20">
    <w:abstractNumId w:val="22"/>
  </w:num>
  <w:num w:numId="21">
    <w:abstractNumId w:val="0"/>
  </w:num>
  <w:num w:numId="22">
    <w:abstractNumId w:val="27"/>
  </w:num>
  <w:num w:numId="23">
    <w:abstractNumId w:val="10"/>
  </w:num>
  <w:num w:numId="24">
    <w:abstractNumId w:val="17"/>
  </w:num>
  <w:num w:numId="25">
    <w:abstractNumId w:val="8"/>
  </w:num>
  <w:num w:numId="26">
    <w:abstractNumId w:val="20"/>
  </w:num>
  <w:num w:numId="27">
    <w:abstractNumId w:val="2"/>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2825"/>
    <w:rsid w:val="00041986"/>
    <w:rsid w:val="00065227"/>
    <w:rsid w:val="00080BA8"/>
    <w:rsid w:val="00082AA6"/>
    <w:rsid w:val="000C46E6"/>
    <w:rsid w:val="000D6CDC"/>
    <w:rsid w:val="000E2EC3"/>
    <w:rsid w:val="000F312A"/>
    <w:rsid w:val="00106FF0"/>
    <w:rsid w:val="001142DE"/>
    <w:rsid w:val="00132D58"/>
    <w:rsid w:val="001743A7"/>
    <w:rsid w:val="00190685"/>
    <w:rsid w:val="001B0A66"/>
    <w:rsid w:val="001D35D3"/>
    <w:rsid w:val="001F5308"/>
    <w:rsid w:val="00202501"/>
    <w:rsid w:val="0021334C"/>
    <w:rsid w:val="00285FE9"/>
    <w:rsid w:val="002B256E"/>
    <w:rsid w:val="00303F82"/>
    <w:rsid w:val="003353F6"/>
    <w:rsid w:val="0033620F"/>
    <w:rsid w:val="00337688"/>
    <w:rsid w:val="003452CC"/>
    <w:rsid w:val="00367576"/>
    <w:rsid w:val="00376795"/>
    <w:rsid w:val="0039467B"/>
    <w:rsid w:val="003B1124"/>
    <w:rsid w:val="003E57D1"/>
    <w:rsid w:val="004372FD"/>
    <w:rsid w:val="00456C67"/>
    <w:rsid w:val="00481554"/>
    <w:rsid w:val="00481F7E"/>
    <w:rsid w:val="004A6134"/>
    <w:rsid w:val="004D2EBA"/>
    <w:rsid w:val="004E3EB1"/>
    <w:rsid w:val="004E71D0"/>
    <w:rsid w:val="005047EE"/>
    <w:rsid w:val="0050696D"/>
    <w:rsid w:val="00530432"/>
    <w:rsid w:val="0055372D"/>
    <w:rsid w:val="00553D8A"/>
    <w:rsid w:val="00553E9C"/>
    <w:rsid w:val="0058206B"/>
    <w:rsid w:val="00595F94"/>
    <w:rsid w:val="00642AEB"/>
    <w:rsid w:val="00646AEA"/>
    <w:rsid w:val="0066616A"/>
    <w:rsid w:val="00666DD5"/>
    <w:rsid w:val="00682A6B"/>
    <w:rsid w:val="006A69AD"/>
    <w:rsid w:val="006A7C88"/>
    <w:rsid w:val="006B7D33"/>
    <w:rsid w:val="006D1D39"/>
    <w:rsid w:val="006D45BA"/>
    <w:rsid w:val="006E143F"/>
    <w:rsid w:val="00702172"/>
    <w:rsid w:val="00713FC1"/>
    <w:rsid w:val="0071664C"/>
    <w:rsid w:val="00737E3C"/>
    <w:rsid w:val="007556C2"/>
    <w:rsid w:val="00755BBB"/>
    <w:rsid w:val="00763F71"/>
    <w:rsid w:val="00767142"/>
    <w:rsid w:val="00771195"/>
    <w:rsid w:val="007F25FB"/>
    <w:rsid w:val="007F503B"/>
    <w:rsid w:val="00815C85"/>
    <w:rsid w:val="00840ACB"/>
    <w:rsid w:val="008712A9"/>
    <w:rsid w:val="008A24EC"/>
    <w:rsid w:val="008A4F8D"/>
    <w:rsid w:val="008A7954"/>
    <w:rsid w:val="00917A2D"/>
    <w:rsid w:val="0094351F"/>
    <w:rsid w:val="00955A35"/>
    <w:rsid w:val="00965FE3"/>
    <w:rsid w:val="00981AF8"/>
    <w:rsid w:val="009B52BF"/>
    <w:rsid w:val="009B7B7F"/>
    <w:rsid w:val="00A16DE9"/>
    <w:rsid w:val="00A26DD4"/>
    <w:rsid w:val="00A30B6B"/>
    <w:rsid w:val="00A5642F"/>
    <w:rsid w:val="00A7280B"/>
    <w:rsid w:val="00AC19BA"/>
    <w:rsid w:val="00AD5A35"/>
    <w:rsid w:val="00B07457"/>
    <w:rsid w:val="00B10F14"/>
    <w:rsid w:val="00B24693"/>
    <w:rsid w:val="00B73592"/>
    <w:rsid w:val="00B857AB"/>
    <w:rsid w:val="00B8612C"/>
    <w:rsid w:val="00BB5D15"/>
    <w:rsid w:val="00BC0062"/>
    <w:rsid w:val="00BD6229"/>
    <w:rsid w:val="00BF01DD"/>
    <w:rsid w:val="00C147EF"/>
    <w:rsid w:val="00C81304"/>
    <w:rsid w:val="00C9004B"/>
    <w:rsid w:val="00C92D0B"/>
    <w:rsid w:val="00CB1384"/>
    <w:rsid w:val="00CB689A"/>
    <w:rsid w:val="00CC09A9"/>
    <w:rsid w:val="00CD406C"/>
    <w:rsid w:val="00CD5B94"/>
    <w:rsid w:val="00D3207E"/>
    <w:rsid w:val="00D327E4"/>
    <w:rsid w:val="00D568F5"/>
    <w:rsid w:val="00D6309D"/>
    <w:rsid w:val="00D67268"/>
    <w:rsid w:val="00D709FB"/>
    <w:rsid w:val="00D72360"/>
    <w:rsid w:val="00D825EC"/>
    <w:rsid w:val="00DA055D"/>
    <w:rsid w:val="00DE212B"/>
    <w:rsid w:val="00DF48EE"/>
    <w:rsid w:val="00E37B12"/>
    <w:rsid w:val="00E72D0B"/>
    <w:rsid w:val="00EA19C5"/>
    <w:rsid w:val="00EA69E2"/>
    <w:rsid w:val="00ED2CFC"/>
    <w:rsid w:val="00ED5089"/>
    <w:rsid w:val="00F0544A"/>
    <w:rsid w:val="00F13B61"/>
    <w:rsid w:val="00F4617A"/>
    <w:rsid w:val="00F628FF"/>
    <w:rsid w:val="00F6631B"/>
    <w:rsid w:val="00F804DE"/>
    <w:rsid w:val="00F9742B"/>
    <w:rsid w:val="00FA3A02"/>
    <w:rsid w:val="00FA3F32"/>
    <w:rsid w:val="00FA7B53"/>
    <w:rsid w:val="00FB4913"/>
    <w:rsid w:val="00FB6162"/>
    <w:rsid w:val="00FD7599"/>
    <w:rsid w:val="00FE57EE"/>
    <w:rsid w:val="00FE772D"/>
    <w:rsid w:val="00FF38BB"/>
    <w:rsid w:val="00FF3AC3"/>
    <w:rsid w:val="00FF468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B360F8C-52C6-441D-AF32-BDA1ADBB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A6B"/>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682A6B"/>
  </w:style>
  <w:style w:type="character" w:customStyle="1" w:styleId="Numatytasispastraiposriftas10">
    <w:name w:val="Numatytasis pastraipos šriftas1"/>
    <w:rsid w:val="00682A6B"/>
  </w:style>
  <w:style w:type="character" w:customStyle="1" w:styleId="PoratDiagrama">
    <w:name w:val="Poraštė Diagrama"/>
    <w:rsid w:val="00682A6B"/>
    <w:rPr>
      <w:rFonts w:ascii="Times New Roman" w:eastAsia="Times New Roman" w:hAnsi="Times New Roman" w:cs="Times New Roman"/>
      <w:sz w:val="24"/>
      <w:szCs w:val="24"/>
      <w:lang w:val="en-GB"/>
    </w:rPr>
  </w:style>
  <w:style w:type="character" w:customStyle="1" w:styleId="Pagrindinistekstas2Diagrama">
    <w:name w:val="Pagrindinis tekstas 2 Diagrama"/>
    <w:rsid w:val="00682A6B"/>
    <w:rPr>
      <w:rFonts w:ascii="Times New Roman" w:eastAsia="Times New Roman" w:hAnsi="Times New Roman" w:cs="Times New Roman"/>
      <w:color w:val="FF0000"/>
      <w:sz w:val="24"/>
      <w:szCs w:val="24"/>
    </w:rPr>
  </w:style>
  <w:style w:type="character" w:customStyle="1" w:styleId="PaprastasistekstasDiagrama">
    <w:name w:val="Paprastasis tekstas Diagrama"/>
    <w:rsid w:val="00682A6B"/>
    <w:rPr>
      <w:rFonts w:ascii="Courier New" w:eastAsia="Times New Roman" w:hAnsi="Courier New" w:cs="Lucida Handwriting"/>
      <w:sz w:val="20"/>
      <w:szCs w:val="20"/>
      <w:lang w:val="en-GB"/>
    </w:rPr>
  </w:style>
  <w:style w:type="character" w:customStyle="1" w:styleId="PuslapioinaostekstasDiagrama">
    <w:name w:val="Puslapio išnašos tekstas Diagrama"/>
    <w:rsid w:val="00682A6B"/>
    <w:rPr>
      <w:rFonts w:ascii="Times New Roman" w:eastAsia="Times New Roman" w:hAnsi="Times New Roman" w:cs="Times New Roman"/>
      <w:sz w:val="20"/>
      <w:szCs w:val="20"/>
      <w:lang w:val="en-GB"/>
    </w:rPr>
  </w:style>
  <w:style w:type="character" w:customStyle="1" w:styleId="Puslapioinaosnuoroda1">
    <w:name w:val="Puslapio išnašos nuoroda1"/>
    <w:rsid w:val="00682A6B"/>
    <w:rPr>
      <w:position w:val="22"/>
      <w:sz w:val="14"/>
    </w:rPr>
  </w:style>
  <w:style w:type="character" w:customStyle="1" w:styleId="AntratsDiagrama">
    <w:name w:val="Antraštės Diagrama"/>
    <w:uiPriority w:val="99"/>
    <w:rsid w:val="00682A6B"/>
    <w:rPr>
      <w:rFonts w:ascii="Times New Roman" w:eastAsia="Times New Roman" w:hAnsi="Times New Roman" w:cs="Times New Roman"/>
      <w:sz w:val="24"/>
      <w:szCs w:val="24"/>
      <w:lang w:val="en-GB"/>
    </w:rPr>
  </w:style>
  <w:style w:type="character" w:customStyle="1" w:styleId="DebesliotekstasDiagrama">
    <w:name w:val="Debesėlio tekstas Diagrama"/>
    <w:rsid w:val="00682A6B"/>
    <w:rPr>
      <w:rFonts w:ascii="Segoe UI" w:eastAsia="Times New Roman" w:hAnsi="Segoe UI" w:cs="Segoe UI"/>
      <w:sz w:val="18"/>
      <w:szCs w:val="18"/>
      <w:lang w:val="en-GB"/>
    </w:rPr>
  </w:style>
  <w:style w:type="character" w:customStyle="1" w:styleId="ListLabel1">
    <w:name w:val="ListLabel 1"/>
    <w:rsid w:val="00682A6B"/>
    <w:rPr>
      <w:rFonts w:cs="Courier New"/>
    </w:rPr>
  </w:style>
  <w:style w:type="character" w:customStyle="1" w:styleId="Puslapinsinaosramenys">
    <w:name w:val="Puslapinės išnašos rašmenys"/>
    <w:rsid w:val="00682A6B"/>
  </w:style>
  <w:style w:type="character" w:styleId="Puslapioinaosnuoroda">
    <w:name w:val="footnote reference"/>
    <w:rsid w:val="00682A6B"/>
    <w:rPr>
      <w:position w:val="22"/>
      <w:sz w:val="14"/>
    </w:rPr>
  </w:style>
  <w:style w:type="character" w:customStyle="1" w:styleId="Numeravimoenklai">
    <w:name w:val="Numeravimo ženklai"/>
    <w:rsid w:val="00682A6B"/>
  </w:style>
  <w:style w:type="character" w:customStyle="1" w:styleId="HeaderChar">
    <w:name w:val="Header Char"/>
    <w:basedOn w:val="Numatytasispastraiposriftas1"/>
    <w:rsid w:val="00682A6B"/>
  </w:style>
  <w:style w:type="character" w:customStyle="1" w:styleId="WWCharLFO1LVL2">
    <w:name w:val="WW_CharLFO1LVL2"/>
    <w:rsid w:val="00682A6B"/>
    <w:rPr>
      <w:rFonts w:ascii="Times New Roman" w:hAnsi="Times New Roman" w:cs="Courier New"/>
    </w:rPr>
  </w:style>
  <w:style w:type="character" w:customStyle="1" w:styleId="WWCharLFO1LVL5">
    <w:name w:val="WW_CharLFO1LVL5"/>
    <w:rsid w:val="00682A6B"/>
    <w:rPr>
      <w:rFonts w:ascii="Times New Roman" w:hAnsi="Times New Roman" w:cs="Courier New"/>
    </w:rPr>
  </w:style>
  <w:style w:type="character" w:customStyle="1" w:styleId="WWCharLFO1LVL8">
    <w:name w:val="WW_CharLFO1LVL8"/>
    <w:rsid w:val="00682A6B"/>
    <w:rPr>
      <w:rFonts w:ascii="Times New Roman" w:hAnsi="Times New Roman" w:cs="Courier New"/>
    </w:rPr>
  </w:style>
  <w:style w:type="character" w:customStyle="1" w:styleId="WWCharLFO2LVL2">
    <w:name w:val="WW_CharLFO2LVL2"/>
    <w:rsid w:val="00682A6B"/>
    <w:rPr>
      <w:rFonts w:ascii="Times New Roman" w:hAnsi="Times New Roman" w:cs="Courier New"/>
    </w:rPr>
  </w:style>
  <w:style w:type="character" w:customStyle="1" w:styleId="WWCharLFO2LVL5">
    <w:name w:val="WW_CharLFO2LVL5"/>
    <w:rsid w:val="00682A6B"/>
    <w:rPr>
      <w:rFonts w:ascii="Times New Roman" w:hAnsi="Times New Roman" w:cs="Courier New"/>
    </w:rPr>
  </w:style>
  <w:style w:type="character" w:customStyle="1" w:styleId="WWCharLFO2LVL8">
    <w:name w:val="WW_CharLFO2LVL8"/>
    <w:rsid w:val="00682A6B"/>
    <w:rPr>
      <w:rFonts w:ascii="Times New Roman" w:hAnsi="Times New Roman" w:cs="Courier New"/>
    </w:rPr>
  </w:style>
  <w:style w:type="character" w:customStyle="1" w:styleId="WWCharLFO3LVL2">
    <w:name w:val="WW_CharLFO3LVL2"/>
    <w:rsid w:val="00682A6B"/>
    <w:rPr>
      <w:rFonts w:ascii="Times New Roman" w:hAnsi="Times New Roman" w:cs="Courier New"/>
    </w:rPr>
  </w:style>
  <w:style w:type="character" w:customStyle="1" w:styleId="WWCharLFO3LVL5">
    <w:name w:val="WW_CharLFO3LVL5"/>
    <w:rsid w:val="00682A6B"/>
    <w:rPr>
      <w:rFonts w:ascii="Times New Roman" w:hAnsi="Times New Roman" w:cs="Courier New"/>
    </w:rPr>
  </w:style>
  <w:style w:type="character" w:customStyle="1" w:styleId="WWCharLFO3LVL8">
    <w:name w:val="WW_CharLFO3LVL8"/>
    <w:rsid w:val="00682A6B"/>
    <w:rPr>
      <w:rFonts w:ascii="Times New Roman" w:hAnsi="Times New Roman" w:cs="Courier New"/>
    </w:rPr>
  </w:style>
  <w:style w:type="character" w:customStyle="1" w:styleId="WWCharLFO4LVL2">
    <w:name w:val="WW_CharLFO4LVL2"/>
    <w:rsid w:val="00682A6B"/>
    <w:rPr>
      <w:rFonts w:ascii="Times New Roman" w:hAnsi="Times New Roman" w:cs="Courier New"/>
    </w:rPr>
  </w:style>
  <w:style w:type="character" w:customStyle="1" w:styleId="WWCharLFO4LVL5">
    <w:name w:val="WW_CharLFO4LVL5"/>
    <w:rsid w:val="00682A6B"/>
    <w:rPr>
      <w:rFonts w:ascii="Times New Roman" w:hAnsi="Times New Roman" w:cs="Courier New"/>
    </w:rPr>
  </w:style>
  <w:style w:type="character" w:customStyle="1" w:styleId="WWCharLFO4LVL8">
    <w:name w:val="WW_CharLFO4LVL8"/>
    <w:rsid w:val="00682A6B"/>
    <w:rPr>
      <w:rFonts w:ascii="Times New Roman" w:hAnsi="Times New Roman" w:cs="Courier New"/>
    </w:rPr>
  </w:style>
  <w:style w:type="paragraph" w:customStyle="1" w:styleId="prastasis1">
    <w:name w:val="Įprastasis1"/>
    <w:rsid w:val="00682A6B"/>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rsid w:val="00682A6B"/>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rsid w:val="00682A6B"/>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rsid w:val="00682A6B"/>
    <w:pPr>
      <w:spacing w:after="120"/>
    </w:pPr>
  </w:style>
  <w:style w:type="paragraph" w:styleId="Pavadinimas">
    <w:name w:val="Title"/>
    <w:basedOn w:val="Antrat1"/>
    <w:next w:val="Paantrat"/>
    <w:qFormat/>
    <w:rsid w:val="00682A6B"/>
  </w:style>
  <w:style w:type="paragraph" w:styleId="Paantrat">
    <w:name w:val="Subtitle"/>
    <w:basedOn w:val="Antrat1"/>
    <w:next w:val="Pagrindinistekstas"/>
    <w:qFormat/>
    <w:rsid w:val="00682A6B"/>
    <w:pPr>
      <w:jc w:val="center"/>
    </w:pPr>
  </w:style>
  <w:style w:type="paragraph" w:styleId="Sraas">
    <w:name w:val="List"/>
    <w:basedOn w:val="Pagrindinistekstas"/>
    <w:rsid w:val="00682A6B"/>
    <w:rPr>
      <w:rFonts w:cs="Lucida Sans"/>
    </w:rPr>
  </w:style>
  <w:style w:type="paragraph" w:customStyle="1" w:styleId="Rodykl">
    <w:name w:val="Rodyklė"/>
    <w:basedOn w:val="prastasis"/>
    <w:rsid w:val="00682A6B"/>
    <w:pPr>
      <w:suppressLineNumbers/>
    </w:pPr>
    <w:rPr>
      <w:rFonts w:cs="Lucida Sans"/>
    </w:rPr>
  </w:style>
  <w:style w:type="paragraph" w:customStyle="1" w:styleId="Porat1">
    <w:name w:val="Poraštė1"/>
    <w:basedOn w:val="prastasis"/>
    <w:rsid w:val="00682A6B"/>
    <w:pPr>
      <w:suppressLineNumbers/>
      <w:tabs>
        <w:tab w:val="center" w:pos="4153"/>
        <w:tab w:val="right" w:pos="8306"/>
      </w:tabs>
    </w:pPr>
  </w:style>
  <w:style w:type="paragraph" w:customStyle="1" w:styleId="Pagrindinistekstas21">
    <w:name w:val="Pagrindinis tekstas 21"/>
    <w:basedOn w:val="prastasis"/>
    <w:rsid w:val="00682A6B"/>
    <w:pPr>
      <w:jc w:val="both"/>
    </w:pPr>
    <w:rPr>
      <w:color w:val="FF0000"/>
      <w:lang w:val="lt-LT"/>
    </w:rPr>
  </w:style>
  <w:style w:type="paragraph" w:customStyle="1" w:styleId="Paprastasistekstas1">
    <w:name w:val="Paprastasis tekstas1"/>
    <w:basedOn w:val="prastasis"/>
    <w:rsid w:val="00682A6B"/>
    <w:rPr>
      <w:rFonts w:ascii="Courier New" w:hAnsi="Courier New" w:cs="Lucida Handwriting"/>
      <w:sz w:val="20"/>
      <w:szCs w:val="20"/>
    </w:rPr>
  </w:style>
  <w:style w:type="paragraph" w:customStyle="1" w:styleId="Puslapioinaostekstas1">
    <w:name w:val="Puslapio išnašos tekstas1"/>
    <w:basedOn w:val="prastasis"/>
    <w:rsid w:val="00682A6B"/>
    <w:rPr>
      <w:sz w:val="20"/>
      <w:szCs w:val="20"/>
    </w:rPr>
  </w:style>
  <w:style w:type="paragraph" w:customStyle="1" w:styleId="Antrats1">
    <w:name w:val="Antraštės1"/>
    <w:basedOn w:val="prastasis"/>
    <w:rsid w:val="00682A6B"/>
    <w:pPr>
      <w:suppressLineNumbers/>
      <w:tabs>
        <w:tab w:val="center" w:pos="4513"/>
        <w:tab w:val="right" w:pos="9026"/>
      </w:tabs>
    </w:pPr>
  </w:style>
  <w:style w:type="paragraph" w:styleId="Debesliotekstas">
    <w:name w:val="Balloon Text"/>
    <w:basedOn w:val="prastasis"/>
    <w:rsid w:val="00682A6B"/>
    <w:rPr>
      <w:rFonts w:ascii="Segoe UI" w:hAnsi="Segoe UI" w:cs="Segoe UI"/>
      <w:sz w:val="18"/>
      <w:szCs w:val="18"/>
    </w:rPr>
  </w:style>
  <w:style w:type="paragraph" w:customStyle="1" w:styleId="CharChar">
    <w:name w:val="Char Char"/>
    <w:basedOn w:val="prastasis"/>
    <w:rsid w:val="00682A6B"/>
    <w:pPr>
      <w:suppressAutoHyphens w:val="0"/>
      <w:spacing w:after="160" w:line="240" w:lineRule="exact"/>
    </w:pPr>
    <w:rPr>
      <w:rFonts w:ascii="Tahoma" w:hAnsi="Tahoma"/>
      <w:sz w:val="20"/>
      <w:szCs w:val="20"/>
      <w:lang w:val="en-US"/>
    </w:rPr>
  </w:style>
  <w:style w:type="paragraph" w:styleId="Puslapioinaostekstas">
    <w:name w:val="footnote text"/>
    <w:basedOn w:val="prastasis"/>
    <w:rsid w:val="00682A6B"/>
    <w:pPr>
      <w:suppressLineNumbers/>
      <w:spacing w:after="160"/>
      <w:ind w:left="283" w:hanging="283"/>
    </w:pPr>
    <w:rPr>
      <w:sz w:val="20"/>
      <w:szCs w:val="20"/>
    </w:rPr>
  </w:style>
  <w:style w:type="paragraph" w:customStyle="1" w:styleId="Lentelsturinys">
    <w:name w:val="Lentelės turinys"/>
    <w:basedOn w:val="prastasis"/>
    <w:rsid w:val="00682A6B"/>
    <w:pPr>
      <w:suppressLineNumbers/>
    </w:pPr>
  </w:style>
  <w:style w:type="paragraph" w:styleId="Antrats">
    <w:name w:val="header"/>
    <w:basedOn w:val="prastasis1"/>
    <w:uiPriority w:val="99"/>
    <w:rsid w:val="00682A6B"/>
    <w:pPr>
      <w:tabs>
        <w:tab w:val="center" w:pos="4819"/>
        <w:tab w:val="right" w:pos="9638"/>
      </w:tabs>
      <w:spacing w:after="0" w:line="100" w:lineRule="atLeast"/>
    </w:pPr>
  </w:style>
  <w:style w:type="paragraph" w:customStyle="1" w:styleId="Lentelsantrat">
    <w:name w:val="Lentelės antraštė"/>
    <w:basedOn w:val="Lentelsturinys"/>
    <w:rsid w:val="00682A6B"/>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99"/>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character" w:styleId="Hipersaitas">
    <w:name w:val="Hyperlink"/>
    <w:basedOn w:val="Numatytasispastraiposriftas"/>
    <w:uiPriority w:val="99"/>
    <w:unhideWhenUsed/>
    <w:rsid w:val="00763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6238">
      <w:bodyDiv w:val="1"/>
      <w:marLeft w:val="0"/>
      <w:marRight w:val="0"/>
      <w:marTop w:val="0"/>
      <w:marBottom w:val="0"/>
      <w:divBdr>
        <w:top w:val="none" w:sz="0" w:space="0" w:color="auto"/>
        <w:left w:val="none" w:sz="0" w:space="0" w:color="auto"/>
        <w:bottom w:val="none" w:sz="0" w:space="0" w:color="auto"/>
        <w:right w:val="none" w:sz="0" w:space="0" w:color="auto"/>
      </w:divBdr>
      <w:divsChild>
        <w:div w:id="2031030972">
          <w:marLeft w:val="1008"/>
          <w:marRight w:val="0"/>
          <w:marTop w:val="110"/>
          <w:marBottom w:val="0"/>
          <w:divBdr>
            <w:top w:val="none" w:sz="0" w:space="0" w:color="auto"/>
            <w:left w:val="none" w:sz="0" w:space="0" w:color="auto"/>
            <w:bottom w:val="none" w:sz="0" w:space="0" w:color="auto"/>
            <w:right w:val="none" w:sz="0" w:space="0" w:color="auto"/>
          </w:divBdr>
        </w:div>
        <w:div w:id="954139837">
          <w:marLeft w:val="1008"/>
          <w:marRight w:val="0"/>
          <w:marTop w:val="110"/>
          <w:marBottom w:val="0"/>
          <w:divBdr>
            <w:top w:val="none" w:sz="0" w:space="0" w:color="auto"/>
            <w:left w:val="none" w:sz="0" w:space="0" w:color="auto"/>
            <w:bottom w:val="none" w:sz="0" w:space="0" w:color="auto"/>
            <w:right w:val="none" w:sz="0" w:space="0" w:color="auto"/>
          </w:divBdr>
        </w:div>
        <w:div w:id="1613169238">
          <w:marLeft w:val="1008"/>
          <w:marRight w:val="0"/>
          <w:marTop w:val="110"/>
          <w:marBottom w:val="0"/>
          <w:divBdr>
            <w:top w:val="none" w:sz="0" w:space="0" w:color="auto"/>
            <w:left w:val="none" w:sz="0" w:space="0" w:color="auto"/>
            <w:bottom w:val="none" w:sz="0" w:space="0" w:color="auto"/>
            <w:right w:val="none" w:sz="0" w:space="0" w:color="auto"/>
          </w:divBdr>
        </w:div>
        <w:div w:id="889807498">
          <w:marLeft w:val="1008"/>
          <w:marRight w:val="0"/>
          <w:marTop w:val="110"/>
          <w:marBottom w:val="0"/>
          <w:divBdr>
            <w:top w:val="none" w:sz="0" w:space="0" w:color="auto"/>
            <w:left w:val="none" w:sz="0" w:space="0" w:color="auto"/>
            <w:bottom w:val="none" w:sz="0" w:space="0" w:color="auto"/>
            <w:right w:val="none" w:sz="0" w:space="0" w:color="auto"/>
          </w:divBdr>
        </w:div>
        <w:div w:id="2023360980">
          <w:marLeft w:val="1008"/>
          <w:marRight w:val="0"/>
          <w:marTop w:val="110"/>
          <w:marBottom w:val="0"/>
          <w:divBdr>
            <w:top w:val="none" w:sz="0" w:space="0" w:color="auto"/>
            <w:left w:val="none" w:sz="0" w:space="0" w:color="auto"/>
            <w:bottom w:val="none" w:sz="0" w:space="0" w:color="auto"/>
            <w:right w:val="none" w:sz="0" w:space="0" w:color="auto"/>
          </w:divBdr>
        </w:div>
        <w:div w:id="524486621">
          <w:marLeft w:val="1008"/>
          <w:marRight w:val="0"/>
          <w:marTop w:val="110"/>
          <w:marBottom w:val="0"/>
          <w:divBdr>
            <w:top w:val="none" w:sz="0" w:space="0" w:color="auto"/>
            <w:left w:val="none" w:sz="0" w:space="0" w:color="auto"/>
            <w:bottom w:val="none" w:sz="0" w:space="0" w:color="auto"/>
            <w:right w:val="none" w:sz="0" w:space="0" w:color="auto"/>
          </w:divBdr>
        </w:div>
        <w:div w:id="841360727">
          <w:marLeft w:val="1008"/>
          <w:marRight w:val="0"/>
          <w:marTop w:val="110"/>
          <w:marBottom w:val="0"/>
          <w:divBdr>
            <w:top w:val="none" w:sz="0" w:space="0" w:color="auto"/>
            <w:left w:val="none" w:sz="0" w:space="0" w:color="auto"/>
            <w:bottom w:val="none" w:sz="0" w:space="0" w:color="auto"/>
            <w:right w:val="none" w:sz="0" w:space="0" w:color="auto"/>
          </w:divBdr>
        </w:div>
        <w:div w:id="366957199">
          <w:marLeft w:val="1008"/>
          <w:marRight w:val="0"/>
          <w:marTop w:val="110"/>
          <w:marBottom w:val="0"/>
          <w:divBdr>
            <w:top w:val="none" w:sz="0" w:space="0" w:color="auto"/>
            <w:left w:val="none" w:sz="0" w:space="0" w:color="auto"/>
            <w:bottom w:val="none" w:sz="0" w:space="0" w:color="auto"/>
            <w:right w:val="none" w:sz="0" w:space="0" w:color="auto"/>
          </w:divBdr>
        </w:div>
        <w:div w:id="1216309262">
          <w:marLeft w:val="1008"/>
          <w:marRight w:val="0"/>
          <w:marTop w:val="110"/>
          <w:marBottom w:val="0"/>
          <w:divBdr>
            <w:top w:val="none" w:sz="0" w:space="0" w:color="auto"/>
            <w:left w:val="none" w:sz="0" w:space="0" w:color="auto"/>
            <w:bottom w:val="none" w:sz="0" w:space="0" w:color="auto"/>
            <w:right w:val="none" w:sz="0" w:space="0" w:color="auto"/>
          </w:divBdr>
        </w:div>
      </w:divsChild>
    </w:div>
    <w:div w:id="231627276">
      <w:bodyDiv w:val="1"/>
      <w:marLeft w:val="0"/>
      <w:marRight w:val="0"/>
      <w:marTop w:val="0"/>
      <w:marBottom w:val="0"/>
      <w:divBdr>
        <w:top w:val="none" w:sz="0" w:space="0" w:color="auto"/>
        <w:left w:val="none" w:sz="0" w:space="0" w:color="auto"/>
        <w:bottom w:val="none" w:sz="0" w:space="0" w:color="auto"/>
        <w:right w:val="none" w:sz="0" w:space="0" w:color="auto"/>
      </w:divBdr>
      <w:divsChild>
        <w:div w:id="1771702720">
          <w:marLeft w:val="547"/>
          <w:marRight w:val="0"/>
          <w:marTop w:val="0"/>
          <w:marBottom w:val="0"/>
          <w:divBdr>
            <w:top w:val="none" w:sz="0" w:space="0" w:color="auto"/>
            <w:left w:val="none" w:sz="0" w:space="0" w:color="auto"/>
            <w:bottom w:val="none" w:sz="0" w:space="0" w:color="auto"/>
            <w:right w:val="none" w:sz="0" w:space="0" w:color="auto"/>
          </w:divBdr>
        </w:div>
      </w:divsChild>
    </w:div>
    <w:div w:id="278684457">
      <w:bodyDiv w:val="1"/>
      <w:marLeft w:val="0"/>
      <w:marRight w:val="0"/>
      <w:marTop w:val="0"/>
      <w:marBottom w:val="0"/>
      <w:divBdr>
        <w:top w:val="none" w:sz="0" w:space="0" w:color="auto"/>
        <w:left w:val="none" w:sz="0" w:space="0" w:color="auto"/>
        <w:bottom w:val="none" w:sz="0" w:space="0" w:color="auto"/>
        <w:right w:val="none" w:sz="0" w:space="0" w:color="auto"/>
      </w:divBdr>
    </w:div>
    <w:div w:id="635645942">
      <w:bodyDiv w:val="1"/>
      <w:marLeft w:val="0"/>
      <w:marRight w:val="0"/>
      <w:marTop w:val="0"/>
      <w:marBottom w:val="0"/>
      <w:divBdr>
        <w:top w:val="none" w:sz="0" w:space="0" w:color="auto"/>
        <w:left w:val="none" w:sz="0" w:space="0" w:color="auto"/>
        <w:bottom w:val="none" w:sz="0" w:space="0" w:color="auto"/>
        <w:right w:val="none" w:sz="0" w:space="0" w:color="auto"/>
      </w:divBdr>
    </w:div>
    <w:div w:id="646282959">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879322087">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75791182">
      <w:bodyDiv w:val="1"/>
      <w:marLeft w:val="0"/>
      <w:marRight w:val="0"/>
      <w:marTop w:val="0"/>
      <w:marBottom w:val="0"/>
      <w:divBdr>
        <w:top w:val="none" w:sz="0" w:space="0" w:color="auto"/>
        <w:left w:val="none" w:sz="0" w:space="0" w:color="auto"/>
        <w:bottom w:val="none" w:sz="0" w:space="0" w:color="auto"/>
        <w:right w:val="none" w:sz="0" w:space="0" w:color="auto"/>
      </w:divBdr>
    </w:div>
    <w:div w:id="1005477723">
      <w:bodyDiv w:val="1"/>
      <w:marLeft w:val="0"/>
      <w:marRight w:val="0"/>
      <w:marTop w:val="0"/>
      <w:marBottom w:val="0"/>
      <w:divBdr>
        <w:top w:val="none" w:sz="0" w:space="0" w:color="auto"/>
        <w:left w:val="none" w:sz="0" w:space="0" w:color="auto"/>
        <w:bottom w:val="none" w:sz="0" w:space="0" w:color="auto"/>
        <w:right w:val="none" w:sz="0" w:space="0" w:color="auto"/>
      </w:divBdr>
    </w:div>
    <w:div w:id="1074667049">
      <w:bodyDiv w:val="1"/>
      <w:marLeft w:val="0"/>
      <w:marRight w:val="0"/>
      <w:marTop w:val="0"/>
      <w:marBottom w:val="0"/>
      <w:divBdr>
        <w:top w:val="none" w:sz="0" w:space="0" w:color="auto"/>
        <w:left w:val="none" w:sz="0" w:space="0" w:color="auto"/>
        <w:bottom w:val="none" w:sz="0" w:space="0" w:color="auto"/>
        <w:right w:val="none" w:sz="0" w:space="0" w:color="auto"/>
      </w:divBdr>
    </w:div>
    <w:div w:id="1108695522">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328366875">
      <w:bodyDiv w:val="1"/>
      <w:marLeft w:val="0"/>
      <w:marRight w:val="0"/>
      <w:marTop w:val="0"/>
      <w:marBottom w:val="0"/>
      <w:divBdr>
        <w:top w:val="none" w:sz="0" w:space="0" w:color="auto"/>
        <w:left w:val="none" w:sz="0" w:space="0" w:color="auto"/>
        <w:bottom w:val="none" w:sz="0" w:space="0" w:color="auto"/>
        <w:right w:val="none" w:sz="0" w:space="0" w:color="auto"/>
      </w:divBdr>
      <w:divsChild>
        <w:div w:id="709496938">
          <w:marLeft w:val="576"/>
          <w:marRight w:val="0"/>
          <w:marTop w:val="120"/>
          <w:marBottom w:val="0"/>
          <w:divBdr>
            <w:top w:val="none" w:sz="0" w:space="0" w:color="auto"/>
            <w:left w:val="none" w:sz="0" w:space="0" w:color="auto"/>
            <w:bottom w:val="none" w:sz="0" w:space="0" w:color="auto"/>
            <w:right w:val="none" w:sz="0" w:space="0" w:color="auto"/>
          </w:divBdr>
        </w:div>
        <w:div w:id="1304114519">
          <w:marLeft w:val="576"/>
          <w:marRight w:val="0"/>
          <w:marTop w:val="120"/>
          <w:marBottom w:val="0"/>
          <w:divBdr>
            <w:top w:val="none" w:sz="0" w:space="0" w:color="auto"/>
            <w:left w:val="none" w:sz="0" w:space="0" w:color="auto"/>
            <w:bottom w:val="none" w:sz="0" w:space="0" w:color="auto"/>
            <w:right w:val="none" w:sz="0" w:space="0" w:color="auto"/>
          </w:divBdr>
        </w:div>
        <w:div w:id="1665745857">
          <w:marLeft w:val="576"/>
          <w:marRight w:val="0"/>
          <w:marTop w:val="120"/>
          <w:marBottom w:val="0"/>
          <w:divBdr>
            <w:top w:val="none" w:sz="0" w:space="0" w:color="auto"/>
            <w:left w:val="none" w:sz="0" w:space="0" w:color="auto"/>
            <w:bottom w:val="none" w:sz="0" w:space="0" w:color="auto"/>
            <w:right w:val="none" w:sz="0" w:space="0" w:color="auto"/>
          </w:divBdr>
        </w:div>
      </w:divsChild>
    </w:div>
    <w:div w:id="1415005891">
      <w:bodyDiv w:val="1"/>
      <w:marLeft w:val="0"/>
      <w:marRight w:val="0"/>
      <w:marTop w:val="0"/>
      <w:marBottom w:val="0"/>
      <w:divBdr>
        <w:top w:val="none" w:sz="0" w:space="0" w:color="auto"/>
        <w:left w:val="none" w:sz="0" w:space="0" w:color="auto"/>
        <w:bottom w:val="none" w:sz="0" w:space="0" w:color="auto"/>
        <w:right w:val="none" w:sz="0" w:space="0" w:color="auto"/>
      </w:divBdr>
    </w:div>
    <w:div w:id="1496142806">
      <w:bodyDiv w:val="1"/>
      <w:marLeft w:val="0"/>
      <w:marRight w:val="0"/>
      <w:marTop w:val="0"/>
      <w:marBottom w:val="0"/>
      <w:divBdr>
        <w:top w:val="none" w:sz="0" w:space="0" w:color="auto"/>
        <w:left w:val="none" w:sz="0" w:space="0" w:color="auto"/>
        <w:bottom w:val="none" w:sz="0" w:space="0" w:color="auto"/>
        <w:right w:val="none" w:sz="0" w:space="0" w:color="auto"/>
      </w:divBdr>
    </w:div>
    <w:div w:id="1728911284">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779568746">
      <w:bodyDiv w:val="1"/>
      <w:marLeft w:val="0"/>
      <w:marRight w:val="0"/>
      <w:marTop w:val="0"/>
      <w:marBottom w:val="0"/>
      <w:divBdr>
        <w:top w:val="none" w:sz="0" w:space="0" w:color="auto"/>
        <w:left w:val="none" w:sz="0" w:space="0" w:color="auto"/>
        <w:bottom w:val="none" w:sz="0" w:space="0" w:color="auto"/>
        <w:right w:val="none" w:sz="0" w:space="0" w:color="auto"/>
      </w:divBdr>
    </w:div>
    <w:div w:id="1813671037">
      <w:bodyDiv w:val="1"/>
      <w:marLeft w:val="0"/>
      <w:marRight w:val="0"/>
      <w:marTop w:val="0"/>
      <w:marBottom w:val="0"/>
      <w:divBdr>
        <w:top w:val="none" w:sz="0" w:space="0" w:color="auto"/>
        <w:left w:val="none" w:sz="0" w:space="0" w:color="auto"/>
        <w:bottom w:val="none" w:sz="0" w:space="0" w:color="auto"/>
        <w:right w:val="none" w:sz="0" w:space="0" w:color="auto"/>
      </w:divBdr>
    </w:div>
    <w:div w:id="2054958889">
      <w:bodyDiv w:val="1"/>
      <w:marLeft w:val="0"/>
      <w:marRight w:val="0"/>
      <w:marTop w:val="0"/>
      <w:marBottom w:val="0"/>
      <w:divBdr>
        <w:top w:val="none" w:sz="0" w:space="0" w:color="auto"/>
        <w:left w:val="none" w:sz="0" w:space="0" w:color="auto"/>
        <w:bottom w:val="none" w:sz="0" w:space="0" w:color="auto"/>
        <w:right w:val="none" w:sz="0" w:space="0" w:color="auto"/>
      </w:divBdr>
    </w:div>
    <w:div w:id="2139907418">
      <w:bodyDiv w:val="1"/>
      <w:marLeft w:val="0"/>
      <w:marRight w:val="0"/>
      <w:marTop w:val="0"/>
      <w:marBottom w:val="0"/>
      <w:divBdr>
        <w:top w:val="none" w:sz="0" w:space="0" w:color="auto"/>
        <w:left w:val="none" w:sz="0" w:space="0" w:color="auto"/>
        <w:bottom w:val="none" w:sz="0" w:space="0" w:color="auto"/>
        <w:right w:val="none" w:sz="0" w:space="0" w:color="auto"/>
      </w:divBdr>
      <w:divsChild>
        <w:div w:id="313418265">
          <w:marLeft w:val="576"/>
          <w:marRight w:val="0"/>
          <w:marTop w:val="120"/>
          <w:marBottom w:val="0"/>
          <w:divBdr>
            <w:top w:val="none" w:sz="0" w:space="0" w:color="auto"/>
            <w:left w:val="none" w:sz="0" w:space="0" w:color="auto"/>
            <w:bottom w:val="none" w:sz="0" w:space="0" w:color="auto"/>
            <w:right w:val="none" w:sz="0" w:space="0" w:color="auto"/>
          </w:divBdr>
        </w:div>
        <w:div w:id="1945267304">
          <w:marLeft w:val="576"/>
          <w:marRight w:val="0"/>
          <w:marTop w:val="120"/>
          <w:marBottom w:val="0"/>
          <w:divBdr>
            <w:top w:val="none" w:sz="0" w:space="0" w:color="auto"/>
            <w:left w:val="none" w:sz="0" w:space="0" w:color="auto"/>
            <w:bottom w:val="none" w:sz="0" w:space="0" w:color="auto"/>
            <w:right w:val="none" w:sz="0" w:space="0" w:color="auto"/>
          </w:divBdr>
        </w:div>
        <w:div w:id="1852522990">
          <w:marLeft w:val="576"/>
          <w:marRight w:val="0"/>
          <w:marTop w:val="120"/>
          <w:marBottom w:val="0"/>
          <w:divBdr>
            <w:top w:val="none" w:sz="0" w:space="0" w:color="auto"/>
            <w:left w:val="none" w:sz="0" w:space="0" w:color="auto"/>
            <w:bottom w:val="none" w:sz="0" w:space="0" w:color="auto"/>
            <w:right w:val="none" w:sz="0" w:space="0" w:color="auto"/>
          </w:divBdr>
        </w:div>
        <w:div w:id="1368986020">
          <w:marLeft w:val="576"/>
          <w:marRight w:val="0"/>
          <w:marTop w:val="120"/>
          <w:marBottom w:val="0"/>
          <w:divBdr>
            <w:top w:val="none" w:sz="0" w:space="0" w:color="auto"/>
            <w:left w:val="none" w:sz="0" w:space="0" w:color="auto"/>
            <w:bottom w:val="none" w:sz="0" w:space="0" w:color="auto"/>
            <w:right w:val="none" w:sz="0" w:space="0" w:color="auto"/>
          </w:divBdr>
        </w:div>
        <w:div w:id="1159156424">
          <w:marLeft w:val="576"/>
          <w:marRight w:val="0"/>
          <w:marTop w:val="120"/>
          <w:marBottom w:val="0"/>
          <w:divBdr>
            <w:top w:val="none" w:sz="0" w:space="0" w:color="auto"/>
            <w:left w:val="none" w:sz="0" w:space="0" w:color="auto"/>
            <w:bottom w:val="none" w:sz="0" w:space="0" w:color="auto"/>
            <w:right w:val="none" w:sz="0" w:space="0" w:color="auto"/>
          </w:divBdr>
        </w:div>
        <w:div w:id="1893497799">
          <w:marLeft w:val="576"/>
          <w:marRight w:val="0"/>
          <w:marTop w:val="120"/>
          <w:marBottom w:val="0"/>
          <w:divBdr>
            <w:top w:val="none" w:sz="0" w:space="0" w:color="auto"/>
            <w:left w:val="none" w:sz="0" w:space="0" w:color="auto"/>
            <w:bottom w:val="none" w:sz="0" w:space="0" w:color="auto"/>
            <w:right w:val="none" w:sz="0" w:space="0" w:color="auto"/>
          </w:divBdr>
        </w:div>
        <w:div w:id="798647901">
          <w:marLeft w:val="576"/>
          <w:marRight w:val="0"/>
          <w:marTop w:val="120"/>
          <w:marBottom w:val="0"/>
          <w:divBdr>
            <w:top w:val="none" w:sz="0" w:space="0" w:color="auto"/>
            <w:left w:val="none" w:sz="0" w:space="0" w:color="auto"/>
            <w:bottom w:val="none" w:sz="0" w:space="0" w:color="auto"/>
            <w:right w:val="none" w:sz="0" w:space="0" w:color="auto"/>
          </w:divBdr>
        </w:div>
        <w:div w:id="622618183">
          <w:marLeft w:val="576"/>
          <w:marRight w:val="0"/>
          <w:marTop w:val="120"/>
          <w:marBottom w:val="0"/>
          <w:divBdr>
            <w:top w:val="none" w:sz="0" w:space="0" w:color="auto"/>
            <w:left w:val="none" w:sz="0" w:space="0" w:color="auto"/>
            <w:bottom w:val="none" w:sz="0" w:space="0" w:color="auto"/>
            <w:right w:val="none" w:sz="0" w:space="0" w:color="auto"/>
          </w:divBdr>
        </w:div>
        <w:div w:id="1519854378">
          <w:marLeft w:val="576"/>
          <w:marRight w:val="0"/>
          <w:marTop w:val="120"/>
          <w:marBottom w:val="0"/>
          <w:divBdr>
            <w:top w:val="none" w:sz="0" w:space="0" w:color="auto"/>
            <w:left w:val="none" w:sz="0" w:space="0" w:color="auto"/>
            <w:bottom w:val="none" w:sz="0" w:space="0" w:color="auto"/>
            <w:right w:val="none" w:sz="0" w:space="0" w:color="auto"/>
          </w:divBdr>
        </w:div>
        <w:div w:id="328406101">
          <w:marLeft w:val="576"/>
          <w:marRight w:val="0"/>
          <w:marTop w:val="120"/>
          <w:marBottom w:val="0"/>
          <w:divBdr>
            <w:top w:val="none" w:sz="0" w:space="0" w:color="auto"/>
            <w:left w:val="none" w:sz="0" w:space="0" w:color="auto"/>
            <w:bottom w:val="none" w:sz="0" w:space="0" w:color="auto"/>
            <w:right w:val="none" w:sz="0" w:space="0" w:color="auto"/>
          </w:divBdr>
        </w:div>
        <w:div w:id="214310790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9668</Words>
  <Characters>5512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13</cp:revision>
  <cp:lastPrinted>2018-05-30T05:24:00Z</cp:lastPrinted>
  <dcterms:created xsi:type="dcterms:W3CDTF">2018-05-15T05:48:00Z</dcterms:created>
  <dcterms:modified xsi:type="dcterms:W3CDTF">2018-05-30T05:24:00Z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