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5A42E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61037F" w:rsidP="001F0EB3">
      <w:pPr>
        <w:pStyle w:val="Antrats"/>
        <w:jc w:val="center"/>
        <w:rPr>
          <w:b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1F0EB3">
        <w:rPr>
          <w:b/>
          <w:bCs/>
          <w:caps/>
          <w:color w:val="000000"/>
          <w:sz w:val="24"/>
          <w:szCs w:val="24"/>
        </w:rPr>
        <w:t xml:space="preserve">SAVIVALDYBĖS TARYBOS 2014 M. GRUODŽIO 22 D. SPRENDIMO nr. t-229 „DĖL PREKYBOS IR PASLAUGŲ TEIKIMO PANEVĖŽIO RAJONO SAVIVALDYBĖS TERITORIJOS VIEŠOSIOSE VIETOSE DOKUMENTŲ PATVIRTINIMO“ PAKEITIMO 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FE4B9E" w:rsidRDefault="00FE4B9E">
      <w:pPr>
        <w:jc w:val="center"/>
        <w:rPr>
          <w:sz w:val="24"/>
          <w:szCs w:val="24"/>
        </w:rPr>
      </w:pPr>
    </w:p>
    <w:p w:rsidR="00716AA5" w:rsidRDefault="00936EC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2018</w:t>
      </w:r>
      <w:r w:rsidR="00716AA5">
        <w:rPr>
          <w:sz w:val="24"/>
          <w:szCs w:val="24"/>
        </w:rPr>
        <w:t xml:space="preserve"> m</w:t>
      </w:r>
      <w:r w:rsidR="009B3C50">
        <w:rPr>
          <w:sz w:val="24"/>
          <w:szCs w:val="24"/>
        </w:rPr>
        <w:t xml:space="preserve">. </w:t>
      </w:r>
      <w:r w:rsidR="001F0EB3">
        <w:rPr>
          <w:sz w:val="24"/>
          <w:szCs w:val="24"/>
        </w:rPr>
        <w:t>kovo</w:t>
      </w:r>
      <w:r w:rsidR="00CE3805">
        <w:rPr>
          <w:sz w:val="24"/>
          <w:szCs w:val="24"/>
        </w:rPr>
        <w:t xml:space="preserve"> 29 </w:t>
      </w:r>
      <w:r w:rsidR="00716AA5">
        <w:rPr>
          <w:sz w:val="24"/>
          <w:szCs w:val="24"/>
        </w:rPr>
        <w:t>d. Nr. T-</w:t>
      </w:r>
      <w:r w:rsidR="00FE4B9E">
        <w:rPr>
          <w:sz w:val="24"/>
          <w:szCs w:val="24"/>
        </w:rPr>
        <w:t>61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1648D7" w:rsidRDefault="00EC6F58" w:rsidP="00EC6F58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C6F58" w:rsidRDefault="00FE4B9E" w:rsidP="00EC6F58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6AA5">
        <w:rPr>
          <w:sz w:val="24"/>
          <w:szCs w:val="24"/>
        </w:rPr>
        <w:t xml:space="preserve">Vadovaudamasi Lietuvos Respublikos </w:t>
      </w:r>
      <w:r w:rsidR="001F0EB3">
        <w:rPr>
          <w:sz w:val="24"/>
          <w:szCs w:val="24"/>
        </w:rPr>
        <w:t>vietos savivaldos</w:t>
      </w:r>
      <w:r w:rsidR="008E4857">
        <w:rPr>
          <w:sz w:val="24"/>
          <w:szCs w:val="24"/>
        </w:rPr>
        <w:t xml:space="preserve"> įstatymo</w:t>
      </w:r>
      <w:r w:rsidR="001F0EB3">
        <w:rPr>
          <w:sz w:val="24"/>
          <w:szCs w:val="24"/>
        </w:rPr>
        <w:t xml:space="preserve">  18 straipsnio 1 dalimi</w:t>
      </w:r>
      <w:r w:rsidR="00EF6E45">
        <w:rPr>
          <w:sz w:val="24"/>
          <w:szCs w:val="24"/>
        </w:rPr>
        <w:t xml:space="preserve">, </w:t>
      </w:r>
      <w:r w:rsidR="001F0EB3">
        <w:rPr>
          <w:sz w:val="24"/>
          <w:szCs w:val="24"/>
        </w:rPr>
        <w:t xml:space="preserve">                       Savivaldybės </w:t>
      </w:r>
      <w:r w:rsidR="00716AA5">
        <w:rPr>
          <w:sz w:val="24"/>
          <w:szCs w:val="24"/>
        </w:rPr>
        <w:t>taryba</w:t>
      </w:r>
      <w:r w:rsidR="001F0EB3">
        <w:rPr>
          <w:sz w:val="24"/>
          <w:szCs w:val="24"/>
        </w:rPr>
        <w:t xml:space="preserve"> </w:t>
      </w:r>
      <w:r w:rsidR="00EF6E45">
        <w:rPr>
          <w:sz w:val="24"/>
          <w:szCs w:val="24"/>
        </w:rPr>
        <w:t xml:space="preserve"> </w:t>
      </w:r>
      <w:r w:rsidR="00716AA5">
        <w:rPr>
          <w:sz w:val="24"/>
          <w:szCs w:val="24"/>
        </w:rPr>
        <w:t xml:space="preserve">n u s p r e n </w:t>
      </w:r>
      <w:r w:rsidR="00EC6F58">
        <w:rPr>
          <w:sz w:val="24"/>
          <w:szCs w:val="24"/>
        </w:rPr>
        <w:t>d ž i a:</w:t>
      </w:r>
    </w:p>
    <w:p w:rsidR="00CE3805" w:rsidRDefault="00EC6F58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4857">
        <w:rPr>
          <w:sz w:val="24"/>
          <w:szCs w:val="24"/>
        </w:rPr>
        <w:t xml:space="preserve">1. Pakeisti  </w:t>
      </w:r>
      <w:r w:rsidR="00A365DD">
        <w:rPr>
          <w:sz w:val="24"/>
          <w:szCs w:val="24"/>
        </w:rPr>
        <w:t>Rinkliavos už leidimo prekiauti ar teikti paslaugas Panevėžio rajono savivaldybės teritorijos vieš</w:t>
      </w:r>
      <w:r w:rsidR="00CE3805">
        <w:rPr>
          <w:sz w:val="24"/>
          <w:szCs w:val="24"/>
        </w:rPr>
        <w:t>osiose vietose išdavimą nuostatus</w:t>
      </w:r>
      <w:r w:rsidR="00A365DD">
        <w:rPr>
          <w:sz w:val="24"/>
          <w:szCs w:val="24"/>
        </w:rPr>
        <w:t xml:space="preserve">, </w:t>
      </w:r>
      <w:r w:rsidR="00CE3805">
        <w:rPr>
          <w:sz w:val="24"/>
          <w:szCs w:val="24"/>
        </w:rPr>
        <w:t xml:space="preserve"> patvirtintus</w:t>
      </w:r>
      <w:r w:rsidR="008E4857">
        <w:rPr>
          <w:sz w:val="24"/>
          <w:szCs w:val="24"/>
        </w:rPr>
        <w:t xml:space="preserve"> Savivaldybės tarybos 2014 m. gruodžio 22 d. sprendimu Nr. T-229</w:t>
      </w:r>
      <w:r w:rsidR="003D4E34">
        <w:rPr>
          <w:sz w:val="24"/>
          <w:szCs w:val="24"/>
        </w:rPr>
        <w:t xml:space="preserve"> „Dėl Prekybos ir paslaugų teikimo Panevėžio rajono savivaldybės teritorijos viešosiose vietose dokumentų patvirtinimo“</w:t>
      </w:r>
      <w:r w:rsidR="00CE3805">
        <w:rPr>
          <w:sz w:val="24"/>
          <w:szCs w:val="24"/>
        </w:rPr>
        <w:t>:</w:t>
      </w:r>
    </w:p>
    <w:p w:rsidR="00244A76" w:rsidRDefault="000A5483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1.1. p</w:t>
      </w:r>
      <w:r w:rsidR="00CE3805">
        <w:rPr>
          <w:sz w:val="24"/>
          <w:szCs w:val="24"/>
        </w:rPr>
        <w:t xml:space="preserve">akeisti </w:t>
      </w:r>
      <w:r w:rsidR="00316386">
        <w:rPr>
          <w:sz w:val="24"/>
          <w:szCs w:val="24"/>
        </w:rPr>
        <w:t xml:space="preserve"> 6</w:t>
      </w:r>
      <w:r w:rsidR="00F307E4">
        <w:rPr>
          <w:sz w:val="24"/>
          <w:szCs w:val="24"/>
        </w:rPr>
        <w:t xml:space="preserve"> punktą ir jį išdėstyti taip:</w:t>
      </w:r>
    </w:p>
    <w:p w:rsidR="00316386" w:rsidRDefault="00316386" w:rsidP="0031638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„6. Asmenys, norintys įsigyti leidimą, per atstumą, elektroninėmis priemonėmis ar raštu per kontaktinį centrą arba tiesiogiai kreipdamiesi į kompetentingą instituciją, pateikia prašymą, kuriame nurodo savo duomenis (juridinio asmens pavadinimas</w:t>
      </w:r>
      <w:r w:rsidR="00CE3805">
        <w:rPr>
          <w:sz w:val="24"/>
          <w:szCs w:val="24"/>
        </w:rPr>
        <w:t>, kodas, buveinės adresas, tel.</w:t>
      </w:r>
      <w:r>
        <w:rPr>
          <w:sz w:val="24"/>
          <w:szCs w:val="24"/>
        </w:rPr>
        <w:t xml:space="preserve"> arba fizinio asmens vardas, pavardė, </w:t>
      </w:r>
      <w:r w:rsidR="00CE3805">
        <w:rPr>
          <w:sz w:val="24"/>
          <w:szCs w:val="24"/>
        </w:rPr>
        <w:t xml:space="preserve">fizinio asmens adresas, tel.), </w:t>
      </w:r>
      <w:r>
        <w:rPr>
          <w:sz w:val="24"/>
          <w:szCs w:val="24"/>
        </w:rPr>
        <w:t>pažymi</w:t>
      </w:r>
      <w:r w:rsidR="00CE3805">
        <w:rPr>
          <w:sz w:val="24"/>
          <w:szCs w:val="24"/>
        </w:rPr>
        <w:t>,</w:t>
      </w:r>
      <w:r>
        <w:rPr>
          <w:sz w:val="24"/>
          <w:szCs w:val="24"/>
        </w:rPr>
        <w:t xml:space="preserve"> kur planuoja prekiauti ar teikti paslaugas (nurodo prekybos vietos adresą, datą ir laiką), patvirtina, kad vietinė rinkliava už leidimą prekiauti ar teikti pasl</w:t>
      </w:r>
      <w:r w:rsidR="00CE3805">
        <w:rPr>
          <w:sz w:val="24"/>
          <w:szCs w:val="24"/>
        </w:rPr>
        <w:t>augas yra sumokėta ir pasirašo</w:t>
      </w:r>
      <w:r w:rsidR="000A5483">
        <w:rPr>
          <w:sz w:val="24"/>
          <w:szCs w:val="24"/>
        </w:rPr>
        <w:t>.</w:t>
      </w:r>
      <w:r w:rsidR="00CE3805">
        <w:rPr>
          <w:sz w:val="24"/>
          <w:szCs w:val="24"/>
        </w:rPr>
        <w:t>“;</w:t>
      </w:r>
    </w:p>
    <w:p w:rsidR="00186055" w:rsidRDefault="00D77203" w:rsidP="0018605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5483">
        <w:rPr>
          <w:sz w:val="24"/>
          <w:szCs w:val="24"/>
        </w:rPr>
        <w:t>1.2. p</w:t>
      </w:r>
      <w:r w:rsidR="00CE3805">
        <w:rPr>
          <w:sz w:val="24"/>
          <w:szCs w:val="24"/>
        </w:rPr>
        <w:t xml:space="preserve">akeisti </w:t>
      </w:r>
      <w:r w:rsidR="00186055">
        <w:rPr>
          <w:sz w:val="24"/>
          <w:szCs w:val="24"/>
        </w:rPr>
        <w:t>11 punktą ir jį išdėstyti taip:</w:t>
      </w:r>
    </w:p>
    <w:p w:rsidR="00186055" w:rsidRDefault="00186055" w:rsidP="0018605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„11. Kompetentinga institucija Asmeniui leidimą arba rašytinį motyvuotą atsisakymą išduoti leidimą pateikia ne vėliau kaip per 3 darbo dienas, kai gaunami visi tinkamai įforminti dokumentai ir informac</w:t>
      </w:r>
      <w:r w:rsidR="00EC5B72">
        <w:rPr>
          <w:sz w:val="24"/>
          <w:szCs w:val="24"/>
        </w:rPr>
        <w:t>ija, reikalinga leidimui gauti</w:t>
      </w:r>
      <w:r w:rsidR="008B4707">
        <w:rPr>
          <w:sz w:val="24"/>
          <w:szCs w:val="24"/>
        </w:rPr>
        <w:t>.</w:t>
      </w:r>
      <w:r w:rsidR="00EC5B72">
        <w:rPr>
          <w:sz w:val="24"/>
          <w:szCs w:val="24"/>
        </w:rPr>
        <w:t>“;</w:t>
      </w:r>
    </w:p>
    <w:p w:rsidR="00D77203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5B72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0A5483">
        <w:rPr>
          <w:sz w:val="24"/>
          <w:szCs w:val="24"/>
        </w:rPr>
        <w:t>. p</w:t>
      </w:r>
      <w:r w:rsidR="00CE3805">
        <w:rPr>
          <w:sz w:val="24"/>
          <w:szCs w:val="24"/>
        </w:rPr>
        <w:t xml:space="preserve">apildyti </w:t>
      </w:r>
      <w:r>
        <w:rPr>
          <w:sz w:val="24"/>
          <w:szCs w:val="24"/>
        </w:rPr>
        <w:t>11</w:t>
      </w:r>
      <w:r w:rsidR="00D77203">
        <w:rPr>
          <w:sz w:val="24"/>
          <w:szCs w:val="24"/>
        </w:rPr>
        <w:t>¹ punktu ir jį išdėstyti taip:</w:t>
      </w:r>
    </w:p>
    <w:p w:rsidR="00D77203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„11</w:t>
      </w:r>
      <w:r w:rsidR="00D77203">
        <w:rPr>
          <w:sz w:val="24"/>
          <w:szCs w:val="24"/>
        </w:rPr>
        <w:t>¹. Leidime nurodoma:</w:t>
      </w:r>
    </w:p>
    <w:p w:rsidR="00D77203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D77203">
        <w:rPr>
          <w:sz w:val="24"/>
          <w:szCs w:val="24"/>
        </w:rPr>
        <w:t>¹. 1. leidimo numeris;</w:t>
      </w:r>
    </w:p>
    <w:p w:rsidR="00D77203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D77203">
        <w:rPr>
          <w:sz w:val="24"/>
          <w:szCs w:val="24"/>
        </w:rPr>
        <w:t>¹. 2. leidimo pavadinimas</w:t>
      </w:r>
      <w:r w:rsidR="00991C10">
        <w:rPr>
          <w:sz w:val="24"/>
          <w:szCs w:val="24"/>
        </w:rPr>
        <w:t>;</w:t>
      </w:r>
    </w:p>
    <w:p w:rsidR="00991C10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991C10">
        <w:rPr>
          <w:sz w:val="24"/>
          <w:szCs w:val="24"/>
        </w:rPr>
        <w:t xml:space="preserve">¹. 3. data ir sudarymo vieta; </w:t>
      </w:r>
    </w:p>
    <w:p w:rsidR="00991C10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991C10">
        <w:rPr>
          <w:sz w:val="24"/>
          <w:szCs w:val="24"/>
        </w:rPr>
        <w:t xml:space="preserve">¹. 4. </w:t>
      </w:r>
      <w:r w:rsidR="000A5483">
        <w:rPr>
          <w:sz w:val="24"/>
          <w:szCs w:val="24"/>
        </w:rPr>
        <w:t>j</w:t>
      </w:r>
      <w:r w:rsidR="00991C10">
        <w:rPr>
          <w:sz w:val="24"/>
          <w:szCs w:val="24"/>
        </w:rPr>
        <w:t>uridinio asmens pavadinimas arba fizinio asmens vardas, pavardė;</w:t>
      </w:r>
    </w:p>
    <w:p w:rsidR="00991C10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991C10">
        <w:rPr>
          <w:sz w:val="24"/>
          <w:szCs w:val="24"/>
        </w:rPr>
        <w:t>¹. 5. prekybos vietos pavadinimas ir adresas;</w:t>
      </w:r>
    </w:p>
    <w:p w:rsidR="00991C10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991C10">
        <w:rPr>
          <w:sz w:val="24"/>
          <w:szCs w:val="24"/>
        </w:rPr>
        <w:t>¹. 6. leidimo galiojimo laikas;</w:t>
      </w:r>
    </w:p>
    <w:p w:rsidR="00991C10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991C10">
        <w:rPr>
          <w:sz w:val="24"/>
          <w:szCs w:val="24"/>
        </w:rPr>
        <w:t>¹. 7. leidimo galiojimo</w:t>
      </w:r>
      <w:r w:rsidR="000F3E55">
        <w:rPr>
          <w:sz w:val="24"/>
          <w:szCs w:val="24"/>
        </w:rPr>
        <w:t xml:space="preserve"> pratęsimo data;</w:t>
      </w:r>
    </w:p>
    <w:p w:rsidR="003A6E5B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0F3E55">
        <w:rPr>
          <w:sz w:val="24"/>
          <w:szCs w:val="24"/>
        </w:rPr>
        <w:t>¹. 8. leidimą išduodančio</w:t>
      </w:r>
      <w:r w:rsidR="003A6E5B">
        <w:rPr>
          <w:sz w:val="24"/>
          <w:szCs w:val="24"/>
        </w:rPr>
        <w:t xml:space="preserve"> seniūnijos darbuotojo pareigos, vardas, pavardė, parašas;</w:t>
      </w:r>
    </w:p>
    <w:p w:rsidR="003A6E5B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3A6E5B">
        <w:rPr>
          <w:sz w:val="24"/>
          <w:szCs w:val="24"/>
        </w:rPr>
        <w:t>¹. 9. leidimo patikslinimo data, seniūnijos darbuotojo pareigos, vardas, pavardė, parašas;</w:t>
      </w:r>
    </w:p>
    <w:p w:rsidR="003A6E5B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3A6E5B">
        <w:rPr>
          <w:sz w:val="24"/>
          <w:szCs w:val="24"/>
        </w:rPr>
        <w:t>¹. 10. leidimo galiojimo sustabdymo data, seniūnijos darbuotojo</w:t>
      </w:r>
      <w:r w:rsidR="00050BF8">
        <w:rPr>
          <w:sz w:val="24"/>
          <w:szCs w:val="24"/>
        </w:rPr>
        <w:t xml:space="preserve"> pareigos,</w:t>
      </w:r>
      <w:r w:rsidR="003A6E5B">
        <w:rPr>
          <w:sz w:val="24"/>
          <w:szCs w:val="24"/>
        </w:rPr>
        <w:t xml:space="preserve"> vardas, pavardė, parašas;</w:t>
      </w:r>
    </w:p>
    <w:p w:rsidR="0016032A" w:rsidRDefault="00186055" w:rsidP="008E485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3A6E5B">
        <w:rPr>
          <w:sz w:val="24"/>
          <w:szCs w:val="24"/>
        </w:rPr>
        <w:t xml:space="preserve">¹. 11. </w:t>
      </w:r>
      <w:r w:rsidR="0025462E">
        <w:rPr>
          <w:sz w:val="24"/>
          <w:szCs w:val="24"/>
        </w:rPr>
        <w:t>leidimo galiojimo sustabdymo panaikinimo data, seniūnijos darbuotojo</w:t>
      </w:r>
      <w:r w:rsidR="00050BF8">
        <w:rPr>
          <w:sz w:val="24"/>
          <w:szCs w:val="24"/>
        </w:rPr>
        <w:t xml:space="preserve"> pareigos,</w:t>
      </w:r>
      <w:r w:rsidR="0025462E">
        <w:rPr>
          <w:sz w:val="24"/>
          <w:szCs w:val="24"/>
        </w:rPr>
        <w:t xml:space="preserve"> vardas, pavardė, parašas</w:t>
      </w:r>
      <w:r w:rsidR="000C629E">
        <w:rPr>
          <w:sz w:val="24"/>
          <w:szCs w:val="24"/>
        </w:rPr>
        <w:t>.“</w:t>
      </w:r>
    </w:p>
    <w:p w:rsidR="001648D7" w:rsidRDefault="0016032A" w:rsidP="000A5483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48D7" w:rsidRDefault="001648D7" w:rsidP="000A5483">
      <w:pPr>
        <w:ind w:right="-15"/>
        <w:jc w:val="both"/>
        <w:rPr>
          <w:sz w:val="24"/>
          <w:szCs w:val="24"/>
        </w:rPr>
      </w:pPr>
    </w:p>
    <w:p w:rsidR="001648D7" w:rsidRDefault="001648D7" w:rsidP="000A5483">
      <w:pPr>
        <w:ind w:right="-15"/>
        <w:jc w:val="both"/>
        <w:rPr>
          <w:sz w:val="24"/>
          <w:szCs w:val="24"/>
        </w:rPr>
      </w:pPr>
    </w:p>
    <w:p w:rsidR="003514D4" w:rsidRDefault="001648D7" w:rsidP="000A5483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5B72">
        <w:rPr>
          <w:sz w:val="24"/>
          <w:szCs w:val="24"/>
        </w:rPr>
        <w:t>2</w:t>
      </w:r>
      <w:r w:rsidR="00050BF8">
        <w:rPr>
          <w:sz w:val="24"/>
          <w:szCs w:val="24"/>
        </w:rPr>
        <w:t xml:space="preserve">. Pripažinti netekusiais galios Rinkliavos už leidimo prekiauti ar teikti paslaugas Panevėžio rajono savivaldybės teritorijos viešosiose vietose išdavimą nuostatų,  patvirtintų Savivaldybės tarybos 2014 m. gruodžio 22 d. sprendimu Nr. T-229 „Dėl Prekybos ir paslaugų teikimo Panevėžio rajono </w:t>
      </w:r>
      <w:r w:rsidR="000A5483">
        <w:rPr>
          <w:sz w:val="24"/>
          <w:szCs w:val="24"/>
        </w:rPr>
        <w:t>sav</w:t>
      </w:r>
      <w:r w:rsidR="00050BF8">
        <w:rPr>
          <w:sz w:val="24"/>
          <w:szCs w:val="24"/>
        </w:rPr>
        <w:t>ivaldybės teritorijos viešosiose vietose dokumentų patvirtinimo“</w:t>
      </w:r>
      <w:r w:rsidR="00EC5B72">
        <w:rPr>
          <w:sz w:val="24"/>
          <w:szCs w:val="24"/>
        </w:rPr>
        <w:t>,</w:t>
      </w:r>
      <w:r w:rsidR="00050BF8">
        <w:rPr>
          <w:sz w:val="24"/>
          <w:szCs w:val="24"/>
        </w:rPr>
        <w:t xml:space="preserve"> 1</w:t>
      </w:r>
      <w:r w:rsidR="00BF0D9C">
        <w:rPr>
          <w:sz w:val="24"/>
          <w:szCs w:val="24"/>
        </w:rPr>
        <w:t xml:space="preserve"> </w:t>
      </w:r>
      <w:r w:rsidR="00050BF8">
        <w:rPr>
          <w:sz w:val="24"/>
          <w:szCs w:val="24"/>
        </w:rPr>
        <w:t>ir 2 priedus.</w:t>
      </w:r>
      <w:r w:rsidR="000A5483">
        <w:rPr>
          <w:sz w:val="24"/>
          <w:szCs w:val="24"/>
        </w:rPr>
        <w:t xml:space="preserve">  </w:t>
      </w:r>
    </w:p>
    <w:p w:rsidR="003514D4" w:rsidRDefault="003514D4" w:rsidP="000A5483">
      <w:pPr>
        <w:ind w:right="-15"/>
        <w:jc w:val="both"/>
        <w:rPr>
          <w:sz w:val="24"/>
          <w:szCs w:val="24"/>
        </w:rPr>
      </w:pPr>
    </w:p>
    <w:p w:rsidR="003514D4" w:rsidRDefault="003514D4" w:rsidP="000A5483">
      <w:pPr>
        <w:ind w:right="-15"/>
        <w:jc w:val="both"/>
        <w:rPr>
          <w:sz w:val="24"/>
          <w:szCs w:val="24"/>
        </w:rPr>
      </w:pPr>
    </w:p>
    <w:p w:rsidR="00050BF8" w:rsidRDefault="003514D4" w:rsidP="000A5483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  <w:r w:rsidR="000A5483">
        <w:rPr>
          <w:sz w:val="24"/>
          <w:szCs w:val="24"/>
        </w:rPr>
        <w:t xml:space="preserve">                              </w:t>
      </w:r>
    </w:p>
    <w:p w:rsidR="00050BF8" w:rsidRDefault="00050BF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50BF8" w:rsidRDefault="00050BF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50BF8" w:rsidRDefault="00050BF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50BF8" w:rsidRDefault="00050BF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50BF8" w:rsidRDefault="00050BF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51449" w:rsidRDefault="0025144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F4327" w:rsidRDefault="00852441" w:rsidP="003E138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3F4327" w:rsidSect="00542F94">
      <w:headerReference w:type="default" r:id="rId9"/>
      <w:pgSz w:w="11905" w:h="16820"/>
      <w:pgMar w:top="1190" w:right="567" w:bottom="1134" w:left="1701" w:header="1134" w:footer="720" w:gutter="0"/>
      <w:pgNumType w:start="2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E3" w:rsidRDefault="005A42E3">
      <w:r>
        <w:separator/>
      </w:r>
    </w:p>
  </w:endnote>
  <w:endnote w:type="continuationSeparator" w:id="0">
    <w:p w:rsidR="005A42E3" w:rsidRDefault="005A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E3" w:rsidRDefault="005A42E3">
      <w:r>
        <w:separator/>
      </w:r>
    </w:p>
  </w:footnote>
  <w:footnote w:type="continuationSeparator" w:id="0">
    <w:p w:rsidR="005A42E3" w:rsidRDefault="005A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94" w:rsidRDefault="005C4503">
    <w:pPr>
      <w:pStyle w:val="Antrats"/>
      <w:jc w:val="center"/>
    </w:pPr>
    <w:r>
      <w:t>2</w:t>
    </w:r>
  </w:p>
  <w:p w:rsidR="00542F94" w:rsidRDefault="00542F94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15AA1"/>
    <w:multiLevelType w:val="hybridMultilevel"/>
    <w:tmpl w:val="C4A0E264"/>
    <w:lvl w:ilvl="0" w:tplc="959852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B7BA9"/>
    <w:multiLevelType w:val="hybridMultilevel"/>
    <w:tmpl w:val="8B7EE9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31DA7"/>
    <w:multiLevelType w:val="hybridMultilevel"/>
    <w:tmpl w:val="1C5C6FF0"/>
    <w:lvl w:ilvl="0" w:tplc="6A7EF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77888"/>
    <w:multiLevelType w:val="hybridMultilevel"/>
    <w:tmpl w:val="D6643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7F10"/>
    <w:multiLevelType w:val="hybridMultilevel"/>
    <w:tmpl w:val="83FE403C"/>
    <w:lvl w:ilvl="0" w:tplc="F3E8B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06B4"/>
    <w:rsid w:val="000035EA"/>
    <w:rsid w:val="00003AD2"/>
    <w:rsid w:val="000049BE"/>
    <w:rsid w:val="0000593C"/>
    <w:rsid w:val="0001117B"/>
    <w:rsid w:val="00012192"/>
    <w:rsid w:val="00032A30"/>
    <w:rsid w:val="00050BF8"/>
    <w:rsid w:val="00061706"/>
    <w:rsid w:val="000643F6"/>
    <w:rsid w:val="00086DCA"/>
    <w:rsid w:val="00095160"/>
    <w:rsid w:val="000955C7"/>
    <w:rsid w:val="00096B9D"/>
    <w:rsid w:val="000A044C"/>
    <w:rsid w:val="000A5483"/>
    <w:rsid w:val="000A6022"/>
    <w:rsid w:val="000C629E"/>
    <w:rsid w:val="000D2635"/>
    <w:rsid w:val="000F3E55"/>
    <w:rsid w:val="000F76A8"/>
    <w:rsid w:val="0010287F"/>
    <w:rsid w:val="00106CF6"/>
    <w:rsid w:val="00116541"/>
    <w:rsid w:val="00137D69"/>
    <w:rsid w:val="00137DFF"/>
    <w:rsid w:val="0016032A"/>
    <w:rsid w:val="0016207E"/>
    <w:rsid w:val="001648D7"/>
    <w:rsid w:val="00171C76"/>
    <w:rsid w:val="0018563D"/>
    <w:rsid w:val="00186055"/>
    <w:rsid w:val="00193DBB"/>
    <w:rsid w:val="00194D8C"/>
    <w:rsid w:val="001A3271"/>
    <w:rsid w:val="001B1AF2"/>
    <w:rsid w:val="001B1C38"/>
    <w:rsid w:val="001B2349"/>
    <w:rsid w:val="001C00F7"/>
    <w:rsid w:val="001D5110"/>
    <w:rsid w:val="001E2565"/>
    <w:rsid w:val="001E3E90"/>
    <w:rsid w:val="001F0EB3"/>
    <w:rsid w:val="001F1698"/>
    <w:rsid w:val="001F354D"/>
    <w:rsid w:val="001F3695"/>
    <w:rsid w:val="001F3AF8"/>
    <w:rsid w:val="00207C8B"/>
    <w:rsid w:val="002158DA"/>
    <w:rsid w:val="00215F9A"/>
    <w:rsid w:val="0022268E"/>
    <w:rsid w:val="0022578A"/>
    <w:rsid w:val="0024243D"/>
    <w:rsid w:val="00244A76"/>
    <w:rsid w:val="00251449"/>
    <w:rsid w:val="0025462E"/>
    <w:rsid w:val="00274F84"/>
    <w:rsid w:val="00277EFC"/>
    <w:rsid w:val="00281EF1"/>
    <w:rsid w:val="002821AC"/>
    <w:rsid w:val="00296AC2"/>
    <w:rsid w:val="002B2B15"/>
    <w:rsid w:val="002C4F8A"/>
    <w:rsid w:val="002D3188"/>
    <w:rsid w:val="002D6BEB"/>
    <w:rsid w:val="002F3530"/>
    <w:rsid w:val="002F729D"/>
    <w:rsid w:val="0030296B"/>
    <w:rsid w:val="00316386"/>
    <w:rsid w:val="0034312A"/>
    <w:rsid w:val="003477AC"/>
    <w:rsid w:val="003514D4"/>
    <w:rsid w:val="00351BAB"/>
    <w:rsid w:val="00357171"/>
    <w:rsid w:val="00361FD2"/>
    <w:rsid w:val="00365D5F"/>
    <w:rsid w:val="00374EC9"/>
    <w:rsid w:val="003769F8"/>
    <w:rsid w:val="00392BAE"/>
    <w:rsid w:val="003A6E5B"/>
    <w:rsid w:val="003B3305"/>
    <w:rsid w:val="003D4E34"/>
    <w:rsid w:val="003E1382"/>
    <w:rsid w:val="003F4327"/>
    <w:rsid w:val="00400971"/>
    <w:rsid w:val="00403FB4"/>
    <w:rsid w:val="00410E44"/>
    <w:rsid w:val="00413807"/>
    <w:rsid w:val="0042792F"/>
    <w:rsid w:val="0043418A"/>
    <w:rsid w:val="004341C2"/>
    <w:rsid w:val="00437D81"/>
    <w:rsid w:val="00455AEB"/>
    <w:rsid w:val="00471283"/>
    <w:rsid w:val="00477C28"/>
    <w:rsid w:val="00482DB7"/>
    <w:rsid w:val="00484BCB"/>
    <w:rsid w:val="004A0183"/>
    <w:rsid w:val="004A15FF"/>
    <w:rsid w:val="004B1B42"/>
    <w:rsid w:val="004B1DEE"/>
    <w:rsid w:val="004C6229"/>
    <w:rsid w:val="004D2BA4"/>
    <w:rsid w:val="004D32A1"/>
    <w:rsid w:val="004D4870"/>
    <w:rsid w:val="004D778A"/>
    <w:rsid w:val="004F3983"/>
    <w:rsid w:val="0050046B"/>
    <w:rsid w:val="00502DDD"/>
    <w:rsid w:val="00503485"/>
    <w:rsid w:val="00505EF5"/>
    <w:rsid w:val="00523B94"/>
    <w:rsid w:val="00525E24"/>
    <w:rsid w:val="00542C24"/>
    <w:rsid w:val="00542F94"/>
    <w:rsid w:val="0054477B"/>
    <w:rsid w:val="00547F49"/>
    <w:rsid w:val="00572875"/>
    <w:rsid w:val="005768DD"/>
    <w:rsid w:val="00596F65"/>
    <w:rsid w:val="005A42E3"/>
    <w:rsid w:val="005C4503"/>
    <w:rsid w:val="005D27E2"/>
    <w:rsid w:val="005D55B6"/>
    <w:rsid w:val="005F41F9"/>
    <w:rsid w:val="0060300B"/>
    <w:rsid w:val="0061037F"/>
    <w:rsid w:val="006117C9"/>
    <w:rsid w:val="006240C0"/>
    <w:rsid w:val="00632EEB"/>
    <w:rsid w:val="00634500"/>
    <w:rsid w:val="00636105"/>
    <w:rsid w:val="006429FC"/>
    <w:rsid w:val="00671EF4"/>
    <w:rsid w:val="0068146F"/>
    <w:rsid w:val="00685F54"/>
    <w:rsid w:val="006A2867"/>
    <w:rsid w:val="006A2E8A"/>
    <w:rsid w:val="006A574C"/>
    <w:rsid w:val="006B0160"/>
    <w:rsid w:val="006C44BB"/>
    <w:rsid w:val="006D2837"/>
    <w:rsid w:val="006D5B52"/>
    <w:rsid w:val="006E0512"/>
    <w:rsid w:val="006F3BC7"/>
    <w:rsid w:val="00707647"/>
    <w:rsid w:val="00711F4C"/>
    <w:rsid w:val="00716AA5"/>
    <w:rsid w:val="00726D3F"/>
    <w:rsid w:val="007329F2"/>
    <w:rsid w:val="00745736"/>
    <w:rsid w:val="007530C2"/>
    <w:rsid w:val="007537BC"/>
    <w:rsid w:val="007549C1"/>
    <w:rsid w:val="00766F2B"/>
    <w:rsid w:val="00777A73"/>
    <w:rsid w:val="00787442"/>
    <w:rsid w:val="00793A98"/>
    <w:rsid w:val="007A0285"/>
    <w:rsid w:val="007B7C29"/>
    <w:rsid w:val="007C2A77"/>
    <w:rsid w:val="007E5166"/>
    <w:rsid w:val="007F0E4B"/>
    <w:rsid w:val="007F5CE8"/>
    <w:rsid w:val="007F5D7D"/>
    <w:rsid w:val="00803558"/>
    <w:rsid w:val="00830844"/>
    <w:rsid w:val="00844F66"/>
    <w:rsid w:val="008456DB"/>
    <w:rsid w:val="00852441"/>
    <w:rsid w:val="0086403F"/>
    <w:rsid w:val="00864F14"/>
    <w:rsid w:val="008737E8"/>
    <w:rsid w:val="00876EEA"/>
    <w:rsid w:val="008A37D1"/>
    <w:rsid w:val="008B4707"/>
    <w:rsid w:val="008C5507"/>
    <w:rsid w:val="008E4857"/>
    <w:rsid w:val="008F547F"/>
    <w:rsid w:val="008F67E7"/>
    <w:rsid w:val="009058B2"/>
    <w:rsid w:val="00911971"/>
    <w:rsid w:val="00936EC0"/>
    <w:rsid w:val="009510E9"/>
    <w:rsid w:val="00951313"/>
    <w:rsid w:val="00961E2D"/>
    <w:rsid w:val="00991C10"/>
    <w:rsid w:val="0099260A"/>
    <w:rsid w:val="009A2061"/>
    <w:rsid w:val="009B3C50"/>
    <w:rsid w:val="009C2897"/>
    <w:rsid w:val="009F15AF"/>
    <w:rsid w:val="009F4310"/>
    <w:rsid w:val="009F6342"/>
    <w:rsid w:val="009F6DA1"/>
    <w:rsid w:val="00A0260E"/>
    <w:rsid w:val="00A04C9C"/>
    <w:rsid w:val="00A06E8B"/>
    <w:rsid w:val="00A1377D"/>
    <w:rsid w:val="00A14654"/>
    <w:rsid w:val="00A21316"/>
    <w:rsid w:val="00A3394E"/>
    <w:rsid w:val="00A365DD"/>
    <w:rsid w:val="00A42093"/>
    <w:rsid w:val="00A46DA8"/>
    <w:rsid w:val="00A9622A"/>
    <w:rsid w:val="00AB09D2"/>
    <w:rsid w:val="00AB416A"/>
    <w:rsid w:val="00AC23E4"/>
    <w:rsid w:val="00AC3E0C"/>
    <w:rsid w:val="00AC5C0A"/>
    <w:rsid w:val="00AD3E03"/>
    <w:rsid w:val="00AE3278"/>
    <w:rsid w:val="00AF05C9"/>
    <w:rsid w:val="00AF0FE3"/>
    <w:rsid w:val="00AF30AC"/>
    <w:rsid w:val="00B10019"/>
    <w:rsid w:val="00B21355"/>
    <w:rsid w:val="00B44F39"/>
    <w:rsid w:val="00B51BD4"/>
    <w:rsid w:val="00B61B5E"/>
    <w:rsid w:val="00B7094B"/>
    <w:rsid w:val="00B715E2"/>
    <w:rsid w:val="00B82FE1"/>
    <w:rsid w:val="00B87DAF"/>
    <w:rsid w:val="00BA3B76"/>
    <w:rsid w:val="00BC41B9"/>
    <w:rsid w:val="00BC4BD7"/>
    <w:rsid w:val="00BE3FB1"/>
    <w:rsid w:val="00BF0D9C"/>
    <w:rsid w:val="00BF4332"/>
    <w:rsid w:val="00C00DA6"/>
    <w:rsid w:val="00C112D0"/>
    <w:rsid w:val="00C16213"/>
    <w:rsid w:val="00C1634F"/>
    <w:rsid w:val="00C2172D"/>
    <w:rsid w:val="00C259E7"/>
    <w:rsid w:val="00C2661A"/>
    <w:rsid w:val="00C319C9"/>
    <w:rsid w:val="00C46DD1"/>
    <w:rsid w:val="00C50623"/>
    <w:rsid w:val="00C567BE"/>
    <w:rsid w:val="00C62E64"/>
    <w:rsid w:val="00C67B3D"/>
    <w:rsid w:val="00C84C3C"/>
    <w:rsid w:val="00C926F2"/>
    <w:rsid w:val="00C94F4E"/>
    <w:rsid w:val="00CB6890"/>
    <w:rsid w:val="00CC213B"/>
    <w:rsid w:val="00CC4CD5"/>
    <w:rsid w:val="00CE3805"/>
    <w:rsid w:val="00CF5971"/>
    <w:rsid w:val="00D11FED"/>
    <w:rsid w:val="00D131A9"/>
    <w:rsid w:val="00D16EED"/>
    <w:rsid w:val="00D36A50"/>
    <w:rsid w:val="00D45646"/>
    <w:rsid w:val="00D530CA"/>
    <w:rsid w:val="00D56B37"/>
    <w:rsid w:val="00D73CAC"/>
    <w:rsid w:val="00D73D31"/>
    <w:rsid w:val="00D7406A"/>
    <w:rsid w:val="00D77203"/>
    <w:rsid w:val="00D81B7F"/>
    <w:rsid w:val="00DA67A3"/>
    <w:rsid w:val="00DA68D4"/>
    <w:rsid w:val="00DB023C"/>
    <w:rsid w:val="00DC200F"/>
    <w:rsid w:val="00DE2C0A"/>
    <w:rsid w:val="00DE6104"/>
    <w:rsid w:val="00DF6D5E"/>
    <w:rsid w:val="00E005AD"/>
    <w:rsid w:val="00E14C69"/>
    <w:rsid w:val="00E31453"/>
    <w:rsid w:val="00E456EB"/>
    <w:rsid w:val="00E77634"/>
    <w:rsid w:val="00E85F79"/>
    <w:rsid w:val="00EC18DC"/>
    <w:rsid w:val="00EC5B72"/>
    <w:rsid w:val="00EC6F58"/>
    <w:rsid w:val="00ED16ED"/>
    <w:rsid w:val="00ED4AEE"/>
    <w:rsid w:val="00EF6E45"/>
    <w:rsid w:val="00F307E4"/>
    <w:rsid w:val="00F44A36"/>
    <w:rsid w:val="00F51A11"/>
    <w:rsid w:val="00F75E9A"/>
    <w:rsid w:val="00FB1366"/>
    <w:rsid w:val="00FD126A"/>
    <w:rsid w:val="00FD37B4"/>
    <w:rsid w:val="00FD7F9B"/>
    <w:rsid w:val="00FE4B9E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7F57E-0101-426A-8501-84773D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D73D31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5E2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6806-6E11-4A72-98DF-B88A8BD7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6</cp:revision>
  <cp:lastPrinted>2018-03-29T11:26:00Z</cp:lastPrinted>
  <dcterms:created xsi:type="dcterms:W3CDTF">2018-03-29T05:40:00Z</dcterms:created>
  <dcterms:modified xsi:type="dcterms:W3CDTF">2018-03-29T11:29:00Z</dcterms:modified>
</cp:coreProperties>
</file>