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2E6" w:rsidRDefault="008712E6">
      <w:pPr>
        <w:pStyle w:val="Pagrindiniotekstotrauka"/>
        <w:ind w:left="0"/>
        <w:jc w:val="center"/>
      </w:pPr>
      <w:bookmarkStart w:id="0" w:name="_GoBack"/>
      <w:bookmarkEnd w:id="0"/>
      <w:r>
        <w:tab/>
      </w: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580810991" r:id="rId7"/>
        </w:object>
      </w:r>
      <w:r>
        <w:tab/>
      </w:r>
      <w:r>
        <w:tab/>
      </w:r>
      <w:r>
        <w:tab/>
      </w:r>
    </w:p>
    <w:p w:rsidR="008712E6" w:rsidRDefault="008712E6">
      <w:pPr>
        <w:pStyle w:val="Antrats"/>
        <w:jc w:val="center"/>
      </w:pPr>
    </w:p>
    <w:p w:rsidR="008712E6" w:rsidRDefault="008712E6">
      <w:pPr>
        <w:pStyle w:val="Antrats"/>
        <w:jc w:val="center"/>
        <w:rPr>
          <w:b/>
          <w:caps/>
          <w:sz w:val="28"/>
        </w:rPr>
      </w:pPr>
      <w:r>
        <w:rPr>
          <w:b/>
          <w:caps/>
          <w:sz w:val="28"/>
        </w:rPr>
        <w:t>panevėžio rajono savivaldybės taryba</w:t>
      </w:r>
    </w:p>
    <w:p w:rsidR="008712E6" w:rsidRDefault="008712E6">
      <w:pPr>
        <w:pStyle w:val="Antrats"/>
        <w:jc w:val="center"/>
        <w:rPr>
          <w:b/>
          <w:caps/>
          <w:sz w:val="28"/>
        </w:rPr>
      </w:pPr>
    </w:p>
    <w:p w:rsidR="008712E6" w:rsidRDefault="008712E6">
      <w:pPr>
        <w:pStyle w:val="Antrats"/>
        <w:jc w:val="center"/>
        <w:rPr>
          <w:b/>
          <w:caps/>
          <w:sz w:val="28"/>
          <w:szCs w:val="28"/>
        </w:rPr>
      </w:pPr>
      <w:r>
        <w:rPr>
          <w:b/>
          <w:caps/>
          <w:sz w:val="28"/>
          <w:szCs w:val="28"/>
        </w:rPr>
        <w:t>sprendimas</w:t>
      </w:r>
    </w:p>
    <w:p w:rsidR="008712E6" w:rsidRDefault="008712E6">
      <w:pPr>
        <w:jc w:val="center"/>
        <w:rPr>
          <w:b/>
          <w:sz w:val="24"/>
        </w:rPr>
      </w:pPr>
      <w:r>
        <w:rPr>
          <w:b/>
          <w:bCs/>
          <w:sz w:val="24"/>
          <w:szCs w:val="24"/>
        </w:rPr>
        <w:t xml:space="preserve"> DĖL </w:t>
      </w:r>
      <w:r w:rsidR="00B454FD">
        <w:rPr>
          <w:b/>
          <w:bCs/>
          <w:sz w:val="24"/>
          <w:szCs w:val="24"/>
        </w:rPr>
        <w:t xml:space="preserve">VALSTYBĖS </w:t>
      </w:r>
      <w:r>
        <w:rPr>
          <w:b/>
          <w:bCs/>
          <w:sz w:val="24"/>
          <w:szCs w:val="24"/>
        </w:rPr>
        <w:t>TURTO</w:t>
      </w:r>
      <w:r w:rsidR="0076201D">
        <w:rPr>
          <w:b/>
          <w:bCs/>
          <w:sz w:val="24"/>
          <w:szCs w:val="24"/>
        </w:rPr>
        <w:t xml:space="preserve"> PARDAVIMO</w:t>
      </w:r>
    </w:p>
    <w:p w:rsidR="008712E6" w:rsidRDefault="008712E6">
      <w:pPr>
        <w:jc w:val="center"/>
        <w:rPr>
          <w:b/>
        </w:rPr>
      </w:pPr>
    </w:p>
    <w:p w:rsidR="008712E6" w:rsidRDefault="008712E6">
      <w:pPr>
        <w:jc w:val="center"/>
        <w:rPr>
          <w:sz w:val="24"/>
        </w:rPr>
      </w:pPr>
      <w:r>
        <w:rPr>
          <w:sz w:val="24"/>
        </w:rPr>
        <w:t>201</w:t>
      </w:r>
      <w:r w:rsidR="00E71375">
        <w:rPr>
          <w:sz w:val="24"/>
        </w:rPr>
        <w:t>8</w:t>
      </w:r>
      <w:r>
        <w:rPr>
          <w:sz w:val="24"/>
        </w:rPr>
        <w:t xml:space="preserve"> m. </w:t>
      </w:r>
      <w:r w:rsidR="00E71375">
        <w:rPr>
          <w:sz w:val="24"/>
        </w:rPr>
        <w:t>vasario 22</w:t>
      </w:r>
      <w:r>
        <w:rPr>
          <w:sz w:val="24"/>
        </w:rPr>
        <w:t xml:space="preserve"> d. Nr. T-</w:t>
      </w:r>
      <w:r w:rsidR="0082486A">
        <w:rPr>
          <w:sz w:val="24"/>
        </w:rPr>
        <w:t>37</w:t>
      </w:r>
    </w:p>
    <w:p w:rsidR="008712E6" w:rsidRDefault="008712E6">
      <w:pPr>
        <w:jc w:val="center"/>
        <w:rPr>
          <w:sz w:val="24"/>
        </w:rPr>
      </w:pPr>
      <w:r>
        <w:rPr>
          <w:sz w:val="24"/>
        </w:rPr>
        <w:t xml:space="preserve">Panevėžys  </w:t>
      </w:r>
    </w:p>
    <w:p w:rsidR="008712E6" w:rsidRDefault="008712E6">
      <w:pPr>
        <w:jc w:val="center"/>
        <w:rPr>
          <w:sz w:val="24"/>
        </w:rPr>
      </w:pPr>
    </w:p>
    <w:p w:rsidR="008712E6" w:rsidRDefault="008712E6" w:rsidP="0076201D">
      <w:pPr>
        <w:ind w:right="-30" w:firstLine="720"/>
        <w:jc w:val="both"/>
        <w:rPr>
          <w:sz w:val="24"/>
          <w:szCs w:val="24"/>
        </w:rPr>
      </w:pPr>
      <w:r>
        <w:rPr>
          <w:sz w:val="24"/>
          <w:szCs w:val="24"/>
        </w:rPr>
        <w:t xml:space="preserve">Vadovaudamasi </w:t>
      </w:r>
      <w:r w:rsidR="003F7E36">
        <w:rPr>
          <w:sz w:val="24"/>
          <w:szCs w:val="24"/>
        </w:rPr>
        <w:t xml:space="preserve">Lietuvos Respublikos vietos savivaldos įstatymo 18 straipsnio 1 dalimi, </w:t>
      </w:r>
      <w:r>
        <w:rPr>
          <w:sz w:val="24"/>
          <w:szCs w:val="24"/>
        </w:rPr>
        <w:t xml:space="preserve">Lietuvos Respublikos valstybės ir savivaldybių turto valdymo, naudojimo ir disponavimo juo įstatymo 26 ir 27 straipsniais, Pripažinto nereikalingu arba netinkamu (negalimu) naudoti valstybės ir savivaldybių turto nurašymo, išardymo ir likvidavimo tvarkos aprašu, patvirtintu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 xml:space="preserve">bei atsižvelgdama į Panevėžio </w:t>
      </w:r>
      <w:r w:rsidR="00E71375">
        <w:rPr>
          <w:sz w:val="24"/>
          <w:szCs w:val="24"/>
        </w:rPr>
        <w:t xml:space="preserve">apskrities  priešgaisrinės gelbėjimo valdybos </w:t>
      </w:r>
      <w:r w:rsidR="005C4BA0">
        <w:rPr>
          <w:sz w:val="24"/>
          <w:szCs w:val="24"/>
        </w:rPr>
        <w:t>201</w:t>
      </w:r>
      <w:r w:rsidR="00E71375">
        <w:rPr>
          <w:sz w:val="24"/>
          <w:szCs w:val="24"/>
        </w:rPr>
        <w:t>8-01-18</w:t>
      </w:r>
      <w:r w:rsidR="00CB0350">
        <w:rPr>
          <w:sz w:val="24"/>
          <w:szCs w:val="24"/>
        </w:rPr>
        <w:t xml:space="preserve"> </w:t>
      </w:r>
      <w:r w:rsidR="00B454FD">
        <w:rPr>
          <w:sz w:val="24"/>
          <w:szCs w:val="24"/>
        </w:rPr>
        <w:t xml:space="preserve">raštą Nr. </w:t>
      </w:r>
      <w:r w:rsidR="00E71375">
        <w:rPr>
          <w:sz w:val="24"/>
          <w:szCs w:val="24"/>
        </w:rPr>
        <w:t xml:space="preserve">V4-67 </w:t>
      </w:r>
      <w:r w:rsidR="00B454FD" w:rsidRPr="002112FF">
        <w:rPr>
          <w:sz w:val="24"/>
          <w:szCs w:val="24"/>
        </w:rPr>
        <w:t>„Dėl</w:t>
      </w:r>
      <w:r w:rsidR="005C4BA0" w:rsidRPr="002112FF">
        <w:rPr>
          <w:sz w:val="24"/>
          <w:szCs w:val="24"/>
        </w:rPr>
        <w:t xml:space="preserve"> </w:t>
      </w:r>
      <w:r w:rsidR="00E71375" w:rsidRPr="002112FF">
        <w:rPr>
          <w:sz w:val="24"/>
          <w:szCs w:val="24"/>
        </w:rPr>
        <w:t>Valstybės turto</w:t>
      </w:r>
      <w:r w:rsidR="00B454FD" w:rsidRPr="002112FF">
        <w:rPr>
          <w:sz w:val="24"/>
          <w:szCs w:val="24"/>
        </w:rPr>
        <w:t xml:space="preserve">“, </w:t>
      </w:r>
      <w:r w:rsidR="00E71375" w:rsidRPr="002112FF">
        <w:rPr>
          <w:sz w:val="24"/>
          <w:szCs w:val="24"/>
        </w:rPr>
        <w:t>Lietuvos Respublikos švietimo ir mokslo ministerijos</w:t>
      </w:r>
      <w:r w:rsidR="00B454FD" w:rsidRPr="00B454FD">
        <w:rPr>
          <w:sz w:val="24"/>
          <w:szCs w:val="24"/>
        </w:rPr>
        <w:t xml:space="preserve"> 201</w:t>
      </w:r>
      <w:r w:rsidR="002112FF">
        <w:rPr>
          <w:sz w:val="24"/>
          <w:szCs w:val="24"/>
        </w:rPr>
        <w:t>8-01-22</w:t>
      </w:r>
      <w:r w:rsidR="00CB0350">
        <w:rPr>
          <w:sz w:val="24"/>
          <w:szCs w:val="24"/>
        </w:rPr>
        <w:t xml:space="preserve"> </w:t>
      </w:r>
      <w:r w:rsidR="00B454FD" w:rsidRPr="00B454FD">
        <w:rPr>
          <w:sz w:val="24"/>
          <w:szCs w:val="24"/>
        </w:rPr>
        <w:t>rašt</w:t>
      </w:r>
      <w:r w:rsidR="007C483F">
        <w:rPr>
          <w:sz w:val="24"/>
          <w:szCs w:val="24"/>
        </w:rPr>
        <w:t>ą</w:t>
      </w:r>
      <w:r w:rsidR="00B454FD" w:rsidRPr="00B454FD">
        <w:rPr>
          <w:sz w:val="24"/>
          <w:szCs w:val="24"/>
        </w:rPr>
        <w:t xml:space="preserve"> Nr. </w:t>
      </w:r>
      <w:r w:rsidR="002112FF">
        <w:rPr>
          <w:sz w:val="24"/>
          <w:szCs w:val="24"/>
        </w:rPr>
        <w:t>SR-217</w:t>
      </w:r>
      <w:r w:rsidR="007C483F">
        <w:rPr>
          <w:sz w:val="24"/>
          <w:szCs w:val="24"/>
        </w:rPr>
        <w:t xml:space="preserve"> </w:t>
      </w:r>
      <w:r w:rsidR="00B454FD">
        <w:rPr>
          <w:sz w:val="24"/>
          <w:szCs w:val="24"/>
        </w:rPr>
        <w:t>„</w:t>
      </w:r>
      <w:r w:rsidR="00B454FD" w:rsidRPr="00B454FD">
        <w:rPr>
          <w:sz w:val="24"/>
          <w:szCs w:val="24"/>
        </w:rPr>
        <w:t xml:space="preserve">Dėl </w:t>
      </w:r>
      <w:r w:rsidR="005C4BA0">
        <w:rPr>
          <w:sz w:val="24"/>
          <w:szCs w:val="24"/>
        </w:rPr>
        <w:t xml:space="preserve">sutikimo </w:t>
      </w:r>
      <w:r w:rsidR="00E30070">
        <w:rPr>
          <w:sz w:val="24"/>
          <w:szCs w:val="24"/>
        </w:rPr>
        <w:t>parduoti</w:t>
      </w:r>
      <w:r w:rsidR="005C4BA0">
        <w:rPr>
          <w:sz w:val="24"/>
          <w:szCs w:val="24"/>
        </w:rPr>
        <w:t xml:space="preserve"> valstybės </w:t>
      </w:r>
      <w:r w:rsidR="00B454FD" w:rsidRPr="00B454FD">
        <w:rPr>
          <w:sz w:val="24"/>
          <w:szCs w:val="24"/>
        </w:rPr>
        <w:t>turt</w:t>
      </w:r>
      <w:r w:rsidR="005C4BA0">
        <w:rPr>
          <w:sz w:val="24"/>
          <w:szCs w:val="24"/>
        </w:rPr>
        <w:t>ą</w:t>
      </w:r>
      <w:r w:rsidR="001258CA">
        <w:rPr>
          <w:sz w:val="24"/>
          <w:szCs w:val="24"/>
        </w:rPr>
        <w:t>“</w:t>
      </w:r>
      <w:r w:rsidR="00676115">
        <w:rPr>
          <w:sz w:val="24"/>
          <w:szCs w:val="24"/>
        </w:rPr>
        <w:t xml:space="preserve">, </w:t>
      </w:r>
      <w:r w:rsidR="008B4B68">
        <w:rPr>
          <w:sz w:val="24"/>
          <w:szCs w:val="24"/>
        </w:rPr>
        <w:t xml:space="preserve">Savivaldybės administracijos direktoriaus </w:t>
      </w:r>
      <w:r w:rsidR="00676115">
        <w:rPr>
          <w:sz w:val="24"/>
          <w:szCs w:val="24"/>
        </w:rPr>
        <w:t xml:space="preserve"> 201</w:t>
      </w:r>
      <w:r w:rsidR="00E30070">
        <w:rPr>
          <w:sz w:val="24"/>
          <w:szCs w:val="24"/>
        </w:rPr>
        <w:t xml:space="preserve">6 </w:t>
      </w:r>
      <w:r w:rsidR="00676115">
        <w:rPr>
          <w:sz w:val="24"/>
          <w:szCs w:val="24"/>
        </w:rPr>
        <w:t xml:space="preserve"> m. </w:t>
      </w:r>
      <w:r w:rsidR="007C483F">
        <w:rPr>
          <w:sz w:val="24"/>
          <w:szCs w:val="24"/>
        </w:rPr>
        <w:t xml:space="preserve">kovo </w:t>
      </w:r>
      <w:r w:rsidR="00E30070">
        <w:rPr>
          <w:sz w:val="24"/>
          <w:szCs w:val="24"/>
        </w:rPr>
        <w:t>29</w:t>
      </w:r>
      <w:r w:rsidR="00676115">
        <w:rPr>
          <w:sz w:val="24"/>
          <w:szCs w:val="24"/>
        </w:rPr>
        <w:t xml:space="preserve"> d. </w:t>
      </w:r>
      <w:r w:rsidR="003B6335">
        <w:rPr>
          <w:sz w:val="24"/>
          <w:szCs w:val="24"/>
        </w:rPr>
        <w:t>įsakymą Nr. A</w:t>
      </w:r>
      <w:r w:rsidR="00676115">
        <w:rPr>
          <w:sz w:val="24"/>
          <w:szCs w:val="24"/>
        </w:rPr>
        <w:t>-</w:t>
      </w:r>
      <w:r w:rsidR="00E30070">
        <w:rPr>
          <w:sz w:val="24"/>
          <w:szCs w:val="24"/>
        </w:rPr>
        <w:t>375</w:t>
      </w:r>
      <w:r w:rsidR="00BF2EFB">
        <w:rPr>
          <w:sz w:val="24"/>
          <w:szCs w:val="24"/>
        </w:rPr>
        <w:t xml:space="preserve"> „Dėl turto pripažinimo ne</w:t>
      </w:r>
      <w:r w:rsidR="00E30070">
        <w:rPr>
          <w:sz w:val="24"/>
          <w:szCs w:val="24"/>
        </w:rPr>
        <w:t>reikalingu</w:t>
      </w:r>
      <w:r w:rsidR="00BF2EFB">
        <w:rPr>
          <w:sz w:val="24"/>
          <w:szCs w:val="24"/>
        </w:rPr>
        <w:t xml:space="preserve"> ir tolesnio jo panaudojimo“</w:t>
      </w:r>
      <w:r w:rsidR="00BF2EFB">
        <w:rPr>
          <w:color w:val="000000"/>
          <w:sz w:val="24"/>
        </w:rPr>
        <w:t>,</w:t>
      </w:r>
      <w:r w:rsidR="008D53CF" w:rsidRPr="008D53CF">
        <w:rPr>
          <w:sz w:val="24"/>
          <w:szCs w:val="24"/>
        </w:rPr>
        <w:t xml:space="preserve"> </w:t>
      </w:r>
      <w:r w:rsidR="008D53CF">
        <w:rPr>
          <w:sz w:val="24"/>
          <w:szCs w:val="24"/>
        </w:rPr>
        <w:t>Savivaldybės administracijos direktoriaus 2017 m. gruodžio 29 d. įsakymą Nr. A1-398 „Dėl turto pripažinimo netinkamu (negalimu) naudoti ir tolesnio jo panaudojimo“</w:t>
      </w:r>
      <w:r w:rsidR="00676D64">
        <w:rPr>
          <w:sz w:val="24"/>
          <w:szCs w:val="24"/>
        </w:rPr>
        <w:t xml:space="preserve"> </w:t>
      </w:r>
      <w:r w:rsidR="008D53CF">
        <w:rPr>
          <w:sz w:val="24"/>
          <w:szCs w:val="24"/>
        </w:rPr>
        <w:t xml:space="preserve">, </w:t>
      </w:r>
      <w:r>
        <w:rPr>
          <w:sz w:val="24"/>
          <w:szCs w:val="24"/>
        </w:rPr>
        <w:t>Savivaldybės taryba n u s p r e n d ž i a:</w:t>
      </w:r>
    </w:p>
    <w:p w:rsidR="0097245D" w:rsidRDefault="001060BE" w:rsidP="006E444F">
      <w:pPr>
        <w:ind w:firstLine="720"/>
        <w:jc w:val="both"/>
        <w:rPr>
          <w:color w:val="000000"/>
          <w:spacing w:val="-1"/>
          <w:sz w:val="24"/>
          <w:szCs w:val="24"/>
        </w:rPr>
      </w:pPr>
      <w:r>
        <w:rPr>
          <w:sz w:val="24"/>
          <w:szCs w:val="24"/>
        </w:rPr>
        <w:t>1. Parduoti</w:t>
      </w:r>
      <w:r w:rsidR="0047325C">
        <w:rPr>
          <w:sz w:val="24"/>
          <w:szCs w:val="24"/>
        </w:rPr>
        <w:t xml:space="preserve"> </w:t>
      </w:r>
      <w:r>
        <w:rPr>
          <w:sz w:val="24"/>
          <w:szCs w:val="24"/>
        </w:rPr>
        <w:t>viešame prekių aukcione</w:t>
      </w:r>
      <w:r w:rsidR="0097245D">
        <w:rPr>
          <w:sz w:val="24"/>
          <w:szCs w:val="24"/>
        </w:rPr>
        <w:t xml:space="preserve"> </w:t>
      </w:r>
      <w:r w:rsidR="0047325C">
        <w:rPr>
          <w:color w:val="000000"/>
          <w:spacing w:val="-1"/>
          <w:sz w:val="24"/>
          <w:szCs w:val="24"/>
        </w:rPr>
        <w:t xml:space="preserve">valstybei nuosavybės teise priklausantį ir šiuo metu </w:t>
      </w:r>
      <w:r w:rsidR="002703F4">
        <w:rPr>
          <w:sz w:val="24"/>
          <w:szCs w:val="24"/>
        </w:rPr>
        <w:t xml:space="preserve">Panevėžio rajono savivaldybės administracijos </w:t>
      </w:r>
      <w:r w:rsidR="0047325C">
        <w:rPr>
          <w:color w:val="000000"/>
          <w:spacing w:val="-1"/>
          <w:sz w:val="24"/>
          <w:szCs w:val="24"/>
        </w:rPr>
        <w:t>patikėjimo teise valdomą</w:t>
      </w:r>
      <w:r w:rsidR="0097245D">
        <w:rPr>
          <w:color w:val="000000"/>
          <w:spacing w:val="-1"/>
          <w:sz w:val="24"/>
          <w:szCs w:val="24"/>
        </w:rPr>
        <w:t xml:space="preserve">  valstybės turtą:</w:t>
      </w:r>
    </w:p>
    <w:p w:rsidR="001060BE" w:rsidRDefault="0097245D" w:rsidP="006E444F">
      <w:pPr>
        <w:ind w:firstLine="720"/>
        <w:jc w:val="both"/>
        <w:rPr>
          <w:color w:val="000000"/>
          <w:spacing w:val="7"/>
          <w:sz w:val="24"/>
          <w:szCs w:val="24"/>
        </w:rPr>
      </w:pPr>
      <w:r>
        <w:rPr>
          <w:color w:val="000000"/>
          <w:spacing w:val="-1"/>
          <w:sz w:val="24"/>
          <w:szCs w:val="24"/>
        </w:rPr>
        <w:t>1.1.</w:t>
      </w:r>
      <w:r w:rsidR="0047325C">
        <w:rPr>
          <w:color w:val="000000"/>
          <w:spacing w:val="-1"/>
          <w:sz w:val="24"/>
          <w:szCs w:val="24"/>
        </w:rPr>
        <w:t xml:space="preserve"> </w:t>
      </w:r>
      <w:r w:rsidR="001060BE">
        <w:rPr>
          <w:sz w:val="24"/>
          <w:szCs w:val="24"/>
        </w:rPr>
        <w:t>pripažintą netinkamu (negalimu) naudoti dėl fizinio ir funkcinio nusidėvėjimo</w:t>
      </w:r>
      <w:r w:rsidR="0047325C">
        <w:rPr>
          <w:sz w:val="24"/>
          <w:szCs w:val="24"/>
        </w:rPr>
        <w:t xml:space="preserve"> </w:t>
      </w:r>
      <w:r w:rsidR="001060BE">
        <w:rPr>
          <w:color w:val="000000"/>
          <w:sz w:val="24"/>
          <w:szCs w:val="24"/>
        </w:rPr>
        <w:t xml:space="preserve">autobusą </w:t>
      </w:r>
      <w:r>
        <w:rPr>
          <w:color w:val="000000"/>
          <w:spacing w:val="7"/>
          <w:sz w:val="24"/>
          <w:szCs w:val="24"/>
        </w:rPr>
        <w:t xml:space="preserve">„Volkswagen LT-46 LRS“ (gavimo data 2004-05, valstybinis Nr. ACL 039, įsigijimo vertė 24 224,11 </w:t>
      </w:r>
      <w:proofErr w:type="spellStart"/>
      <w:r>
        <w:rPr>
          <w:color w:val="000000"/>
          <w:spacing w:val="7"/>
          <w:sz w:val="24"/>
          <w:szCs w:val="24"/>
        </w:rPr>
        <w:t>Eur</w:t>
      </w:r>
      <w:proofErr w:type="spellEnd"/>
      <w:r>
        <w:rPr>
          <w:color w:val="000000"/>
          <w:spacing w:val="7"/>
          <w:sz w:val="24"/>
          <w:szCs w:val="24"/>
        </w:rPr>
        <w:t xml:space="preserve">, likutinė vertė 0 </w:t>
      </w:r>
      <w:proofErr w:type="spellStart"/>
      <w:r>
        <w:rPr>
          <w:color w:val="000000"/>
          <w:spacing w:val="7"/>
          <w:sz w:val="24"/>
          <w:szCs w:val="24"/>
        </w:rPr>
        <w:t>Eur</w:t>
      </w:r>
      <w:proofErr w:type="spellEnd"/>
      <w:r>
        <w:rPr>
          <w:color w:val="000000"/>
          <w:spacing w:val="7"/>
          <w:sz w:val="24"/>
          <w:szCs w:val="24"/>
        </w:rPr>
        <w:t>);</w:t>
      </w:r>
    </w:p>
    <w:p w:rsidR="00A750F0" w:rsidRDefault="0097245D" w:rsidP="006E444F">
      <w:pPr>
        <w:ind w:firstLine="720"/>
        <w:jc w:val="both"/>
        <w:rPr>
          <w:color w:val="000000"/>
          <w:sz w:val="24"/>
          <w:szCs w:val="24"/>
        </w:rPr>
      </w:pPr>
      <w:r w:rsidRPr="0097245D">
        <w:rPr>
          <w:color w:val="000000"/>
          <w:spacing w:val="7"/>
          <w:sz w:val="24"/>
          <w:szCs w:val="24"/>
        </w:rPr>
        <w:t>1.2.</w:t>
      </w:r>
      <w:r w:rsidR="00A750F0">
        <w:rPr>
          <w:color w:val="000000"/>
          <w:spacing w:val="7"/>
          <w:sz w:val="24"/>
          <w:szCs w:val="24"/>
        </w:rPr>
        <w:t xml:space="preserve"> pripažintą </w:t>
      </w:r>
      <w:r w:rsidR="00A750F0">
        <w:rPr>
          <w:color w:val="000000"/>
          <w:sz w:val="24"/>
          <w:szCs w:val="24"/>
        </w:rPr>
        <w:t>nereikalingu valstybinei (valstybės perduotai savivaldybėms) funkcijai atlikti (priešgaisrinei saugai):</w:t>
      </w:r>
    </w:p>
    <w:p w:rsidR="0097245D" w:rsidRDefault="0097245D" w:rsidP="006E444F">
      <w:pPr>
        <w:ind w:firstLine="720"/>
        <w:jc w:val="both"/>
        <w:rPr>
          <w:color w:val="000000"/>
          <w:sz w:val="24"/>
          <w:szCs w:val="24"/>
        </w:rPr>
      </w:pPr>
      <w:r>
        <w:rPr>
          <w:color w:val="000000"/>
          <w:sz w:val="24"/>
          <w:szCs w:val="24"/>
        </w:rPr>
        <w:t>1.</w:t>
      </w:r>
      <w:r w:rsidR="00A750F0">
        <w:rPr>
          <w:color w:val="000000"/>
          <w:sz w:val="24"/>
          <w:szCs w:val="24"/>
        </w:rPr>
        <w:t>2.1</w:t>
      </w:r>
      <w:r>
        <w:rPr>
          <w:color w:val="000000"/>
          <w:sz w:val="24"/>
          <w:szCs w:val="24"/>
        </w:rPr>
        <w:t xml:space="preserve">. gaisrinį automobilį AC-40(130)63A (valstybinis Nr. ZPG782, 1974 m. laidos, įsigijimo vertė  3 984,88 </w:t>
      </w:r>
      <w:proofErr w:type="spellStart"/>
      <w:r>
        <w:rPr>
          <w:color w:val="000000"/>
          <w:sz w:val="24"/>
          <w:szCs w:val="24"/>
        </w:rPr>
        <w:t>Eur</w:t>
      </w:r>
      <w:proofErr w:type="spellEnd"/>
      <w:r>
        <w:rPr>
          <w:color w:val="000000"/>
          <w:sz w:val="24"/>
          <w:szCs w:val="24"/>
        </w:rPr>
        <w:t xml:space="preserve">, likutinė vertė 0 </w:t>
      </w:r>
      <w:proofErr w:type="spellStart"/>
      <w:r>
        <w:rPr>
          <w:color w:val="000000"/>
          <w:sz w:val="24"/>
          <w:szCs w:val="24"/>
        </w:rPr>
        <w:t>Eur</w:t>
      </w:r>
      <w:proofErr w:type="spellEnd"/>
      <w:r>
        <w:rPr>
          <w:color w:val="000000"/>
          <w:sz w:val="24"/>
          <w:szCs w:val="24"/>
        </w:rPr>
        <w:t>);</w:t>
      </w:r>
    </w:p>
    <w:p w:rsidR="0097245D" w:rsidRDefault="00A750F0" w:rsidP="006E444F">
      <w:pPr>
        <w:ind w:firstLine="720"/>
        <w:jc w:val="both"/>
        <w:rPr>
          <w:sz w:val="24"/>
          <w:szCs w:val="24"/>
        </w:rPr>
      </w:pPr>
      <w:r>
        <w:rPr>
          <w:color w:val="000000"/>
          <w:sz w:val="24"/>
          <w:szCs w:val="24"/>
        </w:rPr>
        <w:t>1.2.2.</w:t>
      </w:r>
      <w:r w:rsidR="0097245D">
        <w:rPr>
          <w:color w:val="000000"/>
          <w:sz w:val="24"/>
          <w:szCs w:val="24"/>
        </w:rPr>
        <w:t xml:space="preserve"> automobilį </w:t>
      </w:r>
      <w:r w:rsidR="0097245D">
        <w:rPr>
          <w:color w:val="000000"/>
          <w:spacing w:val="-1"/>
          <w:sz w:val="24"/>
          <w:szCs w:val="24"/>
        </w:rPr>
        <w:t xml:space="preserve">VAZ-21214 (valstybinis Nr. UVD 675,  pagaminimo metai 2003, įsigijimo vertė </w:t>
      </w:r>
      <w:r>
        <w:rPr>
          <w:color w:val="000000"/>
          <w:spacing w:val="-1"/>
          <w:sz w:val="24"/>
          <w:szCs w:val="24"/>
        </w:rPr>
        <w:t>6 971,73</w:t>
      </w:r>
      <w:r w:rsidR="0097245D">
        <w:rPr>
          <w:color w:val="000000"/>
          <w:spacing w:val="-1"/>
          <w:sz w:val="24"/>
          <w:szCs w:val="24"/>
        </w:rPr>
        <w:t xml:space="preserve"> </w:t>
      </w:r>
      <w:proofErr w:type="spellStart"/>
      <w:r w:rsidR="0097245D">
        <w:rPr>
          <w:color w:val="000000"/>
          <w:spacing w:val="-1"/>
          <w:sz w:val="24"/>
          <w:szCs w:val="24"/>
        </w:rPr>
        <w:t>Eur</w:t>
      </w:r>
      <w:proofErr w:type="spellEnd"/>
      <w:r w:rsidR="0097245D">
        <w:rPr>
          <w:color w:val="000000"/>
          <w:spacing w:val="-1"/>
          <w:sz w:val="24"/>
          <w:szCs w:val="24"/>
        </w:rPr>
        <w:t xml:space="preserve">, likutinė vertė 0 </w:t>
      </w:r>
      <w:proofErr w:type="spellStart"/>
      <w:r w:rsidR="0097245D">
        <w:rPr>
          <w:color w:val="000000"/>
          <w:spacing w:val="-1"/>
          <w:sz w:val="24"/>
          <w:szCs w:val="24"/>
        </w:rPr>
        <w:t>Eur</w:t>
      </w:r>
      <w:proofErr w:type="spellEnd"/>
      <w:r w:rsidR="0097245D">
        <w:rPr>
          <w:color w:val="000000"/>
          <w:spacing w:val="-1"/>
          <w:sz w:val="24"/>
          <w:szCs w:val="24"/>
        </w:rPr>
        <w:t>).</w:t>
      </w:r>
    </w:p>
    <w:p w:rsidR="00E30070" w:rsidRPr="00345B4F" w:rsidRDefault="00A8780C" w:rsidP="00E30070">
      <w:pPr>
        <w:ind w:firstLine="432"/>
        <w:jc w:val="both"/>
        <w:rPr>
          <w:sz w:val="24"/>
          <w:szCs w:val="24"/>
          <w:lang w:eastAsia="en-US"/>
        </w:rPr>
      </w:pPr>
      <w:r>
        <w:rPr>
          <w:spacing w:val="-1"/>
          <w:sz w:val="24"/>
          <w:szCs w:val="24"/>
        </w:rPr>
        <w:t>2</w:t>
      </w:r>
      <w:r w:rsidR="00E30070">
        <w:rPr>
          <w:spacing w:val="-1"/>
          <w:sz w:val="24"/>
          <w:szCs w:val="24"/>
        </w:rPr>
        <w:t xml:space="preserve">. </w:t>
      </w:r>
      <w:r w:rsidR="00E30070" w:rsidRPr="00345B4F">
        <w:rPr>
          <w:sz w:val="24"/>
          <w:szCs w:val="24"/>
          <w:lang w:eastAsia="en-US"/>
        </w:rPr>
        <w:t xml:space="preserve">Pripažinti netekusiu galios Panevėžio </w:t>
      </w:r>
      <w:r w:rsidR="00E30070">
        <w:rPr>
          <w:sz w:val="24"/>
          <w:szCs w:val="24"/>
          <w:lang w:eastAsia="en-US"/>
        </w:rPr>
        <w:t>rajono</w:t>
      </w:r>
      <w:r w:rsidR="00E30070" w:rsidRPr="00345B4F">
        <w:rPr>
          <w:sz w:val="24"/>
          <w:szCs w:val="24"/>
          <w:lang w:eastAsia="en-US"/>
        </w:rPr>
        <w:t xml:space="preserve"> savivaldybės tarybos 201</w:t>
      </w:r>
      <w:r w:rsidR="00E30070">
        <w:rPr>
          <w:sz w:val="24"/>
          <w:szCs w:val="24"/>
          <w:lang w:eastAsia="en-US"/>
        </w:rPr>
        <w:t>6</w:t>
      </w:r>
      <w:r w:rsidR="00E30070" w:rsidRPr="00345B4F">
        <w:rPr>
          <w:sz w:val="24"/>
          <w:szCs w:val="24"/>
          <w:lang w:eastAsia="en-US"/>
        </w:rPr>
        <w:t xml:space="preserve"> m. </w:t>
      </w:r>
      <w:r w:rsidR="00E30070">
        <w:rPr>
          <w:sz w:val="24"/>
          <w:szCs w:val="24"/>
          <w:lang w:eastAsia="en-US"/>
        </w:rPr>
        <w:t xml:space="preserve">gegužės 12 </w:t>
      </w:r>
      <w:r w:rsidR="00E30070" w:rsidRPr="00345B4F">
        <w:rPr>
          <w:sz w:val="24"/>
          <w:szCs w:val="24"/>
          <w:lang w:eastAsia="en-US"/>
        </w:rPr>
        <w:t>d. sprendimą Nr.</w:t>
      </w:r>
      <w:r w:rsidR="00E30070">
        <w:rPr>
          <w:sz w:val="24"/>
          <w:szCs w:val="24"/>
          <w:lang w:eastAsia="en-US"/>
        </w:rPr>
        <w:t xml:space="preserve"> T-88</w:t>
      </w:r>
      <w:r w:rsidR="00E30070" w:rsidRPr="00345B4F">
        <w:rPr>
          <w:sz w:val="24"/>
          <w:szCs w:val="24"/>
          <w:lang w:eastAsia="en-US"/>
        </w:rPr>
        <w:t xml:space="preserve"> „Dėl </w:t>
      </w:r>
      <w:r w:rsidR="00E30070">
        <w:rPr>
          <w:sz w:val="24"/>
          <w:szCs w:val="24"/>
          <w:lang w:eastAsia="en-US"/>
        </w:rPr>
        <w:t>sutikimo perduoti patikėjimo teise valdomą valstybės turtą</w:t>
      </w:r>
      <w:r w:rsidR="00E30070" w:rsidRPr="00345B4F">
        <w:rPr>
          <w:sz w:val="24"/>
          <w:szCs w:val="24"/>
          <w:lang w:eastAsia="en-US"/>
        </w:rPr>
        <w:t>“.</w:t>
      </w:r>
    </w:p>
    <w:p w:rsidR="0082486A" w:rsidRDefault="0082486A" w:rsidP="0082486A">
      <w:pPr>
        <w:rPr>
          <w:sz w:val="24"/>
          <w:szCs w:val="24"/>
        </w:rPr>
      </w:pPr>
    </w:p>
    <w:p w:rsidR="0082486A" w:rsidRDefault="0082486A" w:rsidP="0082486A">
      <w:pPr>
        <w:rPr>
          <w:sz w:val="24"/>
          <w:szCs w:val="24"/>
        </w:rPr>
      </w:pPr>
    </w:p>
    <w:p w:rsidR="0082486A" w:rsidRDefault="0082486A" w:rsidP="0082486A">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82486A" w:rsidRDefault="0082486A" w:rsidP="0082486A">
      <w:pPr>
        <w:ind w:firstLine="720"/>
        <w:jc w:val="both"/>
        <w:rPr>
          <w:spacing w:val="-1"/>
          <w:sz w:val="24"/>
          <w:szCs w:val="24"/>
        </w:rPr>
      </w:pPr>
    </w:p>
    <w:p w:rsidR="0082486A" w:rsidRDefault="0082486A" w:rsidP="0082486A">
      <w:pPr>
        <w:pStyle w:val="Sraopastraipa"/>
        <w:rPr>
          <w:rFonts w:ascii="Times New Roman" w:hAnsi="Times New Roman"/>
          <w:sz w:val="24"/>
          <w:szCs w:val="24"/>
        </w:rPr>
      </w:pPr>
    </w:p>
    <w:p w:rsidR="00A8780C" w:rsidRDefault="00A8780C">
      <w:pPr>
        <w:jc w:val="both"/>
        <w:rPr>
          <w:spacing w:val="-1"/>
          <w:sz w:val="24"/>
          <w:szCs w:val="24"/>
        </w:rPr>
      </w:pPr>
    </w:p>
    <w:p w:rsidR="00A8780C" w:rsidRDefault="00A8780C">
      <w:pPr>
        <w:jc w:val="both"/>
        <w:rPr>
          <w:spacing w:val="-1"/>
          <w:sz w:val="24"/>
          <w:szCs w:val="24"/>
        </w:rPr>
      </w:pPr>
    </w:p>
    <w:p w:rsidR="00A8780C" w:rsidRDefault="00A8780C">
      <w:pPr>
        <w:jc w:val="both"/>
        <w:rPr>
          <w:spacing w:val="-1"/>
          <w:sz w:val="24"/>
          <w:szCs w:val="24"/>
        </w:rPr>
      </w:pPr>
    </w:p>
    <w:p w:rsidR="00390996" w:rsidRDefault="00390996">
      <w:pPr>
        <w:jc w:val="both"/>
        <w:rPr>
          <w:spacing w:val="-1"/>
          <w:sz w:val="24"/>
          <w:szCs w:val="24"/>
        </w:rPr>
      </w:pPr>
    </w:p>
    <w:p w:rsidR="006E444F" w:rsidRDefault="006E444F">
      <w:pPr>
        <w:jc w:val="both"/>
        <w:rPr>
          <w:spacing w:val="-1"/>
          <w:sz w:val="24"/>
          <w:szCs w:val="24"/>
        </w:rPr>
      </w:pPr>
    </w:p>
    <w:p w:rsidR="006E444F" w:rsidRDefault="006E444F">
      <w:pPr>
        <w:jc w:val="both"/>
        <w:rPr>
          <w:spacing w:val="-1"/>
          <w:sz w:val="24"/>
          <w:szCs w:val="24"/>
        </w:rPr>
      </w:pPr>
    </w:p>
    <w:p w:rsidR="008712E6" w:rsidRDefault="008712E6" w:rsidP="0082486A">
      <w:pPr>
        <w:ind w:right="15"/>
        <w:jc w:val="both"/>
        <w:rPr>
          <w:sz w:val="24"/>
          <w:szCs w:val="24"/>
        </w:rPr>
      </w:pPr>
      <w:r>
        <w:rPr>
          <w:spacing w:val="-1"/>
          <w:sz w:val="24"/>
          <w:szCs w:val="24"/>
        </w:rPr>
        <w:tab/>
      </w:r>
    </w:p>
    <w:p w:rsidR="008712E6" w:rsidRDefault="008712E6">
      <w:pPr>
        <w:jc w:val="center"/>
        <w:rPr>
          <w:sz w:val="24"/>
          <w:szCs w:val="24"/>
        </w:rPr>
      </w:pPr>
    </w:p>
    <w:sectPr w:rsidR="008712E6">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56D5033"/>
    <w:multiLevelType w:val="multilevel"/>
    <w:tmpl w:val="3BC434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98"/>
    <w:rsid w:val="00014D37"/>
    <w:rsid w:val="00092DF7"/>
    <w:rsid w:val="001060BE"/>
    <w:rsid w:val="001258CA"/>
    <w:rsid w:val="00200689"/>
    <w:rsid w:val="002112FF"/>
    <w:rsid w:val="002157AA"/>
    <w:rsid w:val="00266009"/>
    <w:rsid w:val="002703F4"/>
    <w:rsid w:val="00272C5D"/>
    <w:rsid w:val="0029560F"/>
    <w:rsid w:val="002C4A9B"/>
    <w:rsid w:val="00390996"/>
    <w:rsid w:val="00393499"/>
    <w:rsid w:val="003939DD"/>
    <w:rsid w:val="003B6335"/>
    <w:rsid w:val="003F7E36"/>
    <w:rsid w:val="00463CF9"/>
    <w:rsid w:val="0047325C"/>
    <w:rsid w:val="004A6C36"/>
    <w:rsid w:val="004D15F1"/>
    <w:rsid w:val="00511D16"/>
    <w:rsid w:val="0052656C"/>
    <w:rsid w:val="0057585E"/>
    <w:rsid w:val="00576377"/>
    <w:rsid w:val="005C4BA0"/>
    <w:rsid w:val="005D621C"/>
    <w:rsid w:val="005E6186"/>
    <w:rsid w:val="00631BAC"/>
    <w:rsid w:val="00634EB4"/>
    <w:rsid w:val="00674DD3"/>
    <w:rsid w:val="00676115"/>
    <w:rsid w:val="00676D64"/>
    <w:rsid w:val="006E444F"/>
    <w:rsid w:val="0076201D"/>
    <w:rsid w:val="00776924"/>
    <w:rsid w:val="007A0DC0"/>
    <w:rsid w:val="007B2F4E"/>
    <w:rsid w:val="007C483F"/>
    <w:rsid w:val="007F573D"/>
    <w:rsid w:val="007F6844"/>
    <w:rsid w:val="00811EA0"/>
    <w:rsid w:val="00821298"/>
    <w:rsid w:val="0082486A"/>
    <w:rsid w:val="008712E6"/>
    <w:rsid w:val="008B4B68"/>
    <w:rsid w:val="008D53CF"/>
    <w:rsid w:val="00930578"/>
    <w:rsid w:val="00943B73"/>
    <w:rsid w:val="00952BAD"/>
    <w:rsid w:val="0097245D"/>
    <w:rsid w:val="009A1238"/>
    <w:rsid w:val="009D01CF"/>
    <w:rsid w:val="009E038C"/>
    <w:rsid w:val="009E5A35"/>
    <w:rsid w:val="009F227A"/>
    <w:rsid w:val="00A0295F"/>
    <w:rsid w:val="00A61D4D"/>
    <w:rsid w:val="00A750F0"/>
    <w:rsid w:val="00A8780C"/>
    <w:rsid w:val="00AB338F"/>
    <w:rsid w:val="00B454FD"/>
    <w:rsid w:val="00B7265A"/>
    <w:rsid w:val="00B811B9"/>
    <w:rsid w:val="00BA0D3F"/>
    <w:rsid w:val="00BA1B2C"/>
    <w:rsid w:val="00BB5BDA"/>
    <w:rsid w:val="00BE1AFC"/>
    <w:rsid w:val="00BF2EFB"/>
    <w:rsid w:val="00C04768"/>
    <w:rsid w:val="00C35849"/>
    <w:rsid w:val="00C84BE5"/>
    <w:rsid w:val="00C91612"/>
    <w:rsid w:val="00CB0350"/>
    <w:rsid w:val="00CE7B36"/>
    <w:rsid w:val="00DA48AD"/>
    <w:rsid w:val="00DF708A"/>
    <w:rsid w:val="00E30070"/>
    <w:rsid w:val="00E67828"/>
    <w:rsid w:val="00E71375"/>
    <w:rsid w:val="00E94744"/>
    <w:rsid w:val="00EA5028"/>
    <w:rsid w:val="00EC6750"/>
    <w:rsid w:val="00ED2031"/>
    <w:rsid w:val="00F15F6B"/>
    <w:rsid w:val="00F2159A"/>
    <w:rsid w:val="00F72170"/>
    <w:rsid w:val="00FB1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2C386D7-6326-4826-A6E2-1A19C7B4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AntratsDiagrama">
    <w:name w:val="Antraštės Diagrama"/>
    <w:link w:val="Antrats"/>
    <w:rsid w:val="00776924"/>
    <w:rPr>
      <w:lang w:eastAsia="ar-SA"/>
    </w:rPr>
  </w:style>
  <w:style w:type="paragraph" w:styleId="Sraopastraipa">
    <w:name w:val="List Paragraph"/>
    <w:basedOn w:val="prastasis"/>
    <w:uiPriority w:val="34"/>
    <w:qFormat/>
    <w:rsid w:val="0082486A"/>
    <w:pPr>
      <w:suppressAutoHyphens w:val="0"/>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9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414ED-3D1B-409C-B178-C582304B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1497</Words>
  <Characters>854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2</cp:revision>
  <cp:lastPrinted>2018-02-22T11:15:00Z</cp:lastPrinted>
  <dcterms:created xsi:type="dcterms:W3CDTF">2018-02-22T11:23:00Z</dcterms:created>
  <dcterms:modified xsi:type="dcterms:W3CDTF">2018-02-22T11:23:00Z</dcterms:modified>
</cp:coreProperties>
</file>