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DBD1" w14:textId="3786B7C5" w:rsidR="00946039" w:rsidRPr="00E17A42" w:rsidRDefault="00946039" w:rsidP="00946039">
      <w:pPr>
        <w:widowControl w:val="0"/>
        <w:tabs>
          <w:tab w:val="center" w:pos="4153"/>
          <w:tab w:val="right" w:pos="8306"/>
        </w:tabs>
        <w:suppressAutoHyphens/>
        <w:spacing w:after="0" w:line="240" w:lineRule="auto"/>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 xml:space="preserve">                                                                        </w:t>
      </w:r>
      <w:r w:rsidRPr="00E17A42">
        <w:rPr>
          <w:rFonts w:ascii="Times New Roman" w:eastAsia="Andale Sans UI" w:hAnsi="Times New Roman" w:cs="Times New Roman"/>
          <w:noProof/>
          <w:kern w:val="2"/>
          <w:sz w:val="24"/>
          <w:szCs w:val="24"/>
          <w:lang w:eastAsia="lt-LT"/>
        </w:rPr>
        <w:drawing>
          <wp:inline distT="0" distB="0" distL="0" distR="0" wp14:anchorId="77BA416D" wp14:editId="3F6CF47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E17A42">
        <w:rPr>
          <w:rFonts w:ascii="Times New Roman" w:eastAsia="Andale Sans UI" w:hAnsi="Times New Roman" w:cs="Times New Roman"/>
          <w:kern w:val="2"/>
          <w:sz w:val="24"/>
          <w:szCs w:val="24"/>
          <w:lang w:eastAsia="lt-LT"/>
        </w:rPr>
        <w:t xml:space="preserve">                              </w:t>
      </w:r>
    </w:p>
    <w:p w14:paraId="2BD9ECE5" w14:textId="77777777" w:rsidR="00946039" w:rsidRPr="00E17A42" w:rsidRDefault="00946039" w:rsidP="00946039">
      <w:pPr>
        <w:widowControl w:val="0"/>
        <w:tabs>
          <w:tab w:val="center" w:pos="4153"/>
          <w:tab w:val="right" w:pos="8306"/>
        </w:tabs>
        <w:suppressAutoHyphens/>
        <w:spacing w:after="0" w:line="240" w:lineRule="auto"/>
        <w:jc w:val="right"/>
        <w:rPr>
          <w:rFonts w:ascii="Times New Roman" w:eastAsia="Andale Sans UI" w:hAnsi="Times New Roman" w:cs="Times New Roman"/>
          <w:b/>
          <w:kern w:val="2"/>
          <w:sz w:val="28"/>
          <w:szCs w:val="24"/>
          <w:lang w:eastAsia="lt-LT"/>
        </w:rPr>
      </w:pPr>
      <w:r w:rsidRPr="00E17A42">
        <w:rPr>
          <w:rFonts w:ascii="Times New Roman" w:eastAsia="Andale Sans UI" w:hAnsi="Times New Roman" w:cs="Times New Roman"/>
          <w:kern w:val="2"/>
          <w:sz w:val="24"/>
          <w:szCs w:val="24"/>
          <w:lang w:eastAsia="lt-LT"/>
        </w:rPr>
        <w:t xml:space="preserve">                                                                   </w:t>
      </w:r>
    </w:p>
    <w:p w14:paraId="6261CC5B" w14:textId="77777777" w:rsidR="00946039" w:rsidRPr="00E17A42" w:rsidRDefault="00946039" w:rsidP="00946039">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r w:rsidRPr="00E17A42">
        <w:rPr>
          <w:rFonts w:ascii="Times New Roman" w:eastAsia="Andale Sans UI" w:hAnsi="Times New Roman" w:cs="Times New Roman"/>
          <w:b/>
          <w:kern w:val="2"/>
          <w:sz w:val="28"/>
          <w:szCs w:val="24"/>
          <w:lang w:eastAsia="lt-LT"/>
        </w:rPr>
        <w:t xml:space="preserve">PANEVĖŽIO RAJONO SAVIVALDYBĖS TARYBA </w:t>
      </w:r>
    </w:p>
    <w:p w14:paraId="5CE99D9E" w14:textId="77777777" w:rsidR="00946039" w:rsidRPr="00E17A42" w:rsidRDefault="00946039" w:rsidP="00946039">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p>
    <w:p w14:paraId="09509915" w14:textId="77777777" w:rsidR="00946039" w:rsidRPr="00E17A42" w:rsidRDefault="00946039" w:rsidP="00946039">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sidRPr="00E17A42">
        <w:rPr>
          <w:rFonts w:ascii="Times New Roman" w:eastAsia="Andale Sans UI" w:hAnsi="Times New Roman" w:cs="Times New Roman"/>
          <w:b/>
          <w:kern w:val="2"/>
          <w:sz w:val="28"/>
          <w:szCs w:val="24"/>
          <w:lang w:eastAsia="lt-LT"/>
        </w:rPr>
        <w:t>SPRENDIMAS</w:t>
      </w:r>
    </w:p>
    <w:p w14:paraId="740D7692" w14:textId="77777777" w:rsidR="00946039" w:rsidRPr="00E17A42" w:rsidRDefault="00946039" w:rsidP="00946039">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sidRPr="00E17A42">
        <w:rPr>
          <w:rFonts w:ascii="Times New Roman" w:eastAsia="Andale Sans UI" w:hAnsi="Times New Roman" w:cs="Times New Roman"/>
          <w:b/>
          <w:kern w:val="2"/>
          <w:sz w:val="24"/>
          <w:szCs w:val="24"/>
          <w:lang w:eastAsia="lt-LT"/>
        </w:rPr>
        <w:t>DĖL PANEVĖŽIO RAJONO SAVIVALDYBĖS 2018 M. MELIORACIJOS PRIORITETINIŲ DARBŲ PROGRAMOS PATVIRTINIMO</w:t>
      </w:r>
    </w:p>
    <w:p w14:paraId="438AA4DE" w14:textId="77777777" w:rsidR="00946039" w:rsidRPr="00E17A42" w:rsidRDefault="00946039" w:rsidP="00946039">
      <w:pPr>
        <w:widowControl w:val="0"/>
        <w:suppressAutoHyphens/>
        <w:spacing w:after="0" w:line="240" w:lineRule="auto"/>
        <w:jc w:val="center"/>
        <w:rPr>
          <w:rFonts w:ascii="Times New Roman" w:eastAsia="Andale Sans UI" w:hAnsi="Times New Roman" w:cs="Times New Roman"/>
          <w:b/>
          <w:kern w:val="2"/>
          <w:sz w:val="24"/>
          <w:szCs w:val="24"/>
          <w:lang w:eastAsia="lt-LT"/>
        </w:rPr>
      </w:pPr>
    </w:p>
    <w:p w14:paraId="38E3ACCB" w14:textId="77777777" w:rsidR="00946039" w:rsidRPr="00E17A42" w:rsidRDefault="00946039" w:rsidP="00946039">
      <w:pPr>
        <w:widowControl w:val="0"/>
        <w:suppressAutoHyphens/>
        <w:spacing w:after="0" w:line="240" w:lineRule="auto"/>
        <w:jc w:val="center"/>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 xml:space="preserve"> </w:t>
      </w:r>
    </w:p>
    <w:p w14:paraId="1168C0EA" w14:textId="68F5DDBC" w:rsidR="00946039" w:rsidRPr="00E17A42" w:rsidRDefault="00946039" w:rsidP="00946039">
      <w:pPr>
        <w:widowControl w:val="0"/>
        <w:suppressAutoHyphens/>
        <w:spacing w:after="0" w:line="240" w:lineRule="auto"/>
        <w:jc w:val="center"/>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2018 m. vasario 22 d. Nr. T-</w:t>
      </w:r>
      <w:r w:rsidR="00144632">
        <w:rPr>
          <w:rFonts w:ascii="Times New Roman" w:eastAsia="Andale Sans UI" w:hAnsi="Times New Roman" w:cs="Times New Roman"/>
          <w:kern w:val="2"/>
          <w:sz w:val="24"/>
          <w:szCs w:val="24"/>
          <w:lang w:eastAsia="lt-LT"/>
        </w:rPr>
        <w:t>23</w:t>
      </w:r>
    </w:p>
    <w:p w14:paraId="7ABD8A53" w14:textId="77777777" w:rsidR="00946039" w:rsidRPr="00E17A42" w:rsidRDefault="00946039" w:rsidP="00946039">
      <w:pPr>
        <w:widowControl w:val="0"/>
        <w:suppressAutoHyphens/>
        <w:spacing w:after="0" w:line="240" w:lineRule="auto"/>
        <w:jc w:val="center"/>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Panevėžys</w:t>
      </w:r>
    </w:p>
    <w:p w14:paraId="547090A1"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p>
    <w:p w14:paraId="7D6961B4" w14:textId="77777777" w:rsidR="00946039" w:rsidRPr="00E17A42"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4ED621D6" w14:textId="77777777" w:rsidR="00946039" w:rsidRPr="00E17A42"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ab/>
        <w:t>Vadovaudamasi Lietuvos Respublikos vietos savivaldos įstatymo 16 straipsnio 2 dalies            17 punktu, 2018 m. skiriamų specialiųjų tikslinių dotacijų Žemės ūkio ministerijos kuruojamoms valstybinėms (valstybės perduotoms savivaldybėms) funkcijoms atlikti paskirstymo tarp savivaldybių sąrašu, patvirtintu Lietuvos Respublikos žemės ūkio ministro 2017 m. gruodžio 28 d. įsakymu Nr. 3D-846 „Dėl 2018 m. skiriamų specialiųjų tikslinių dotacijų Žemės ūkio ministerijai  priskirtoms valstybinėms (valstybės perduotoms savivaldybėms) funkcijoms atlikti paskirstymo tarp savivaldybių sąrašo patvirtinimo“, Savivaldybės taryba n u s p r e n d ž i a:</w:t>
      </w:r>
    </w:p>
    <w:p w14:paraId="07DCFADE" w14:textId="32374589" w:rsidR="00946039"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r w:rsidRPr="00E17A42">
        <w:rPr>
          <w:rFonts w:ascii="Times New Roman" w:eastAsia="Andale Sans UI" w:hAnsi="Times New Roman" w:cs="Times New Roman"/>
          <w:kern w:val="2"/>
          <w:sz w:val="24"/>
          <w:szCs w:val="24"/>
          <w:lang w:eastAsia="lt-LT"/>
        </w:rPr>
        <w:tab/>
        <w:t>Patvirtinti Panevėžio rajono savivaldybės 2018 m. melioracijos prioritetinių darbų programą (pridedama).</w:t>
      </w:r>
    </w:p>
    <w:p w14:paraId="0D735C35" w14:textId="77777777" w:rsidR="00946039"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6EC46B7F" w14:textId="005CD9EE" w:rsidR="00946039"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673E60C1" w14:textId="4D946683" w:rsidR="00946039" w:rsidRPr="00980E5F" w:rsidRDefault="00144632" w:rsidP="00946039">
      <w:pPr>
        <w:autoSpaceDE w:val="0"/>
        <w:jc w:val="both"/>
        <w:rPr>
          <w:rFonts w:ascii="Times New Roman" w:hAnsi="Times New Roman" w:cs="Times New Roman"/>
          <w:kern w:val="2"/>
          <w:sz w:val="24"/>
          <w:szCs w:val="24"/>
        </w:rPr>
      </w:pPr>
      <w:r w:rsidRPr="00980E5F">
        <w:rPr>
          <w:rFonts w:ascii="Times New Roman" w:hAnsi="Times New Roman" w:cs="Times New Roman"/>
          <w:sz w:val="24"/>
          <w:szCs w:val="24"/>
        </w:rPr>
        <w:t>Savivaldybės</w:t>
      </w:r>
      <w:r w:rsidR="00946039" w:rsidRPr="00980E5F">
        <w:rPr>
          <w:rFonts w:ascii="Times New Roman" w:hAnsi="Times New Roman" w:cs="Times New Roman"/>
          <w:sz w:val="24"/>
          <w:szCs w:val="24"/>
        </w:rPr>
        <w:t xml:space="preserve"> </w:t>
      </w:r>
      <w:r w:rsidRPr="00980E5F">
        <w:rPr>
          <w:rFonts w:ascii="Times New Roman" w:hAnsi="Times New Roman" w:cs="Times New Roman"/>
          <w:sz w:val="24"/>
          <w:szCs w:val="24"/>
        </w:rPr>
        <w:t>meras</w:t>
      </w:r>
      <w:r w:rsidR="00946039" w:rsidRPr="00980E5F">
        <w:rPr>
          <w:rFonts w:ascii="Times New Roman" w:hAnsi="Times New Roman" w:cs="Times New Roman"/>
          <w:sz w:val="24"/>
          <w:szCs w:val="24"/>
        </w:rPr>
        <w:t xml:space="preserve">                                                                                                     </w:t>
      </w:r>
      <w:r w:rsidRPr="00980E5F">
        <w:rPr>
          <w:rFonts w:ascii="Times New Roman" w:hAnsi="Times New Roman" w:cs="Times New Roman"/>
          <w:sz w:val="24"/>
          <w:szCs w:val="24"/>
        </w:rPr>
        <w:t>Povilas Žagunis</w:t>
      </w:r>
    </w:p>
    <w:p w14:paraId="05213D6E" w14:textId="77777777" w:rsidR="00946039" w:rsidRPr="00E17A42"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4390CE3F" w14:textId="77777777" w:rsidR="00946039" w:rsidRPr="00E17A42"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25451830" w14:textId="77777777" w:rsidR="00946039" w:rsidRPr="00E17A42" w:rsidRDefault="00946039" w:rsidP="00946039">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66BD9FFC"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p>
    <w:p w14:paraId="13AF6961"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bookmarkStart w:id="0" w:name="_GoBack"/>
      <w:bookmarkEnd w:id="0"/>
    </w:p>
    <w:p w14:paraId="4B6A781E"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p>
    <w:p w14:paraId="4E8EF47C"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p>
    <w:p w14:paraId="5D460DDD"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p>
    <w:p w14:paraId="638EC8CD" w14:textId="77777777" w:rsidR="00946039" w:rsidRPr="00E17A42" w:rsidRDefault="00946039" w:rsidP="00946039">
      <w:pPr>
        <w:widowControl w:val="0"/>
        <w:suppressAutoHyphens/>
        <w:spacing w:after="0" w:line="240" w:lineRule="auto"/>
        <w:rPr>
          <w:rFonts w:ascii="Times New Roman" w:eastAsia="Andale Sans UI" w:hAnsi="Times New Roman" w:cs="Times New Roman"/>
          <w:kern w:val="2"/>
          <w:sz w:val="24"/>
          <w:szCs w:val="24"/>
          <w:lang w:eastAsia="lt-LT"/>
        </w:rPr>
      </w:pPr>
    </w:p>
    <w:p w14:paraId="49C21BF2" w14:textId="77777777" w:rsidR="00300B72" w:rsidRDefault="00300B72"/>
    <w:sectPr w:rsidR="00300B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3B"/>
    <w:rsid w:val="00144632"/>
    <w:rsid w:val="00300B72"/>
    <w:rsid w:val="00946039"/>
    <w:rsid w:val="00980E5F"/>
    <w:rsid w:val="00B62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B160"/>
  <w15:chartTrackingRefBased/>
  <w15:docId w15:val="{0E1A0F7E-E481-497C-82F2-C3C35EF8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60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807</Words>
  <Characters>460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4</cp:revision>
  <dcterms:created xsi:type="dcterms:W3CDTF">2018-02-22T08:55:00Z</dcterms:created>
  <dcterms:modified xsi:type="dcterms:W3CDTF">2018-02-22T09:48:00Z</dcterms:modified>
</cp:coreProperties>
</file>