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Default="00786DCF" w:rsidP="007D6F25">
      <w:pPr>
        <w:pStyle w:val="Pagrindiniotekstotrauka"/>
        <w:ind w:left="0"/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569407507" r:id="rId7"/>
        </w:object>
      </w:r>
      <w:r>
        <w:tab/>
      </w:r>
      <w:r>
        <w:tab/>
      </w:r>
      <w:r>
        <w:tab/>
      </w:r>
    </w:p>
    <w:p w:rsidR="00786DCF" w:rsidRDefault="00786DCF">
      <w:pPr>
        <w:pStyle w:val="Antrats"/>
        <w:jc w:val="center"/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786DCF" w:rsidRPr="009A3D9A" w:rsidRDefault="00786DCF">
      <w:pPr>
        <w:pStyle w:val="Antrats"/>
        <w:jc w:val="center"/>
        <w:rPr>
          <w:caps/>
          <w:sz w:val="24"/>
        </w:rPr>
      </w:pPr>
    </w:p>
    <w:p w:rsidR="00786DCF" w:rsidRDefault="00786DCF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786DCF" w:rsidRDefault="00786DCF" w:rsidP="00C40233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 w:rsidR="004324B3">
        <w:rPr>
          <w:b/>
          <w:caps/>
          <w:sz w:val="24"/>
          <w:szCs w:val="24"/>
        </w:rPr>
        <w:t xml:space="preserve">SAVIVALDYBĖS </w:t>
      </w:r>
      <w:r w:rsidR="00E750D1">
        <w:rPr>
          <w:b/>
          <w:caps/>
          <w:sz w:val="24"/>
          <w:szCs w:val="24"/>
        </w:rPr>
        <w:t>PARDUODAM</w:t>
      </w:r>
      <w:r w:rsidR="00C40233">
        <w:rPr>
          <w:b/>
          <w:caps/>
          <w:sz w:val="24"/>
          <w:szCs w:val="24"/>
        </w:rPr>
        <w:t>O</w:t>
      </w:r>
      <w:r w:rsidR="00E750D1">
        <w:rPr>
          <w:b/>
          <w:caps/>
          <w:sz w:val="24"/>
          <w:szCs w:val="24"/>
        </w:rPr>
        <w:t xml:space="preserve"> SAVIVALDYBĖS </w:t>
      </w:r>
      <w:r w:rsidR="0070733F">
        <w:rPr>
          <w:b/>
          <w:caps/>
          <w:sz w:val="24"/>
          <w:szCs w:val="24"/>
        </w:rPr>
        <w:t>BŪST</w:t>
      </w:r>
      <w:r w:rsidR="00C40233">
        <w:rPr>
          <w:b/>
          <w:caps/>
          <w:sz w:val="24"/>
          <w:szCs w:val="24"/>
        </w:rPr>
        <w:t>O</w:t>
      </w:r>
      <w:r w:rsidR="0070733F">
        <w:rPr>
          <w:b/>
          <w:caps/>
          <w:sz w:val="24"/>
          <w:szCs w:val="24"/>
        </w:rPr>
        <w:t xml:space="preserve"> SĄRAŠ</w:t>
      </w:r>
      <w:r w:rsidR="00E750D1">
        <w:rPr>
          <w:b/>
          <w:caps/>
          <w:sz w:val="24"/>
          <w:szCs w:val="24"/>
        </w:rPr>
        <w:t>O PATVIRTINIMO</w:t>
      </w:r>
      <w:r w:rsidR="00892589">
        <w:rPr>
          <w:b/>
          <w:caps/>
          <w:sz w:val="24"/>
          <w:szCs w:val="24"/>
        </w:rPr>
        <w:t xml:space="preserve"> ir </w:t>
      </w:r>
      <w:r w:rsidR="00314242">
        <w:rPr>
          <w:b/>
          <w:caps/>
          <w:sz w:val="24"/>
          <w:szCs w:val="24"/>
        </w:rPr>
        <w:t xml:space="preserve">LEIDIMO </w:t>
      </w:r>
      <w:r w:rsidR="004324B3">
        <w:rPr>
          <w:b/>
          <w:caps/>
          <w:sz w:val="24"/>
          <w:szCs w:val="24"/>
        </w:rPr>
        <w:t xml:space="preserve">PARDUOTI </w:t>
      </w:r>
      <w:r w:rsidR="0070733F">
        <w:rPr>
          <w:b/>
          <w:caps/>
          <w:sz w:val="24"/>
          <w:szCs w:val="24"/>
        </w:rPr>
        <w:t>SAVIVALDYBĖS BŪST</w:t>
      </w:r>
      <w:r w:rsidR="00C40233">
        <w:rPr>
          <w:b/>
          <w:caps/>
          <w:sz w:val="24"/>
          <w:szCs w:val="24"/>
        </w:rPr>
        <w:t>Ą</w:t>
      </w:r>
      <w:r w:rsidR="0070733F">
        <w:rPr>
          <w:b/>
          <w:caps/>
          <w:sz w:val="24"/>
          <w:szCs w:val="24"/>
        </w:rPr>
        <w:t xml:space="preserve"> </w:t>
      </w:r>
    </w:p>
    <w:p w:rsidR="00786DCF" w:rsidRPr="009A3D9A" w:rsidRDefault="00786DCF" w:rsidP="00F768C7">
      <w:pPr>
        <w:rPr>
          <w:sz w:val="24"/>
          <w:szCs w:val="24"/>
        </w:rPr>
      </w:pPr>
    </w:p>
    <w:p w:rsidR="00786DCF" w:rsidRDefault="00786DCF" w:rsidP="00C40233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40233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892589">
        <w:rPr>
          <w:sz w:val="24"/>
          <w:szCs w:val="24"/>
        </w:rPr>
        <w:t xml:space="preserve"> </w:t>
      </w:r>
      <w:r w:rsidR="00C40233">
        <w:rPr>
          <w:sz w:val="24"/>
          <w:szCs w:val="24"/>
        </w:rPr>
        <w:t>spalio</w:t>
      </w:r>
      <w:r w:rsidR="00892589">
        <w:rPr>
          <w:sz w:val="24"/>
          <w:szCs w:val="24"/>
        </w:rPr>
        <w:t xml:space="preserve"> </w:t>
      </w:r>
      <w:r w:rsidR="00C40233">
        <w:rPr>
          <w:sz w:val="24"/>
          <w:szCs w:val="24"/>
        </w:rPr>
        <w:t>1</w:t>
      </w:r>
      <w:r w:rsidR="00D07B48">
        <w:rPr>
          <w:sz w:val="24"/>
          <w:szCs w:val="24"/>
        </w:rPr>
        <w:t>2</w:t>
      </w:r>
      <w:r>
        <w:rPr>
          <w:sz w:val="24"/>
          <w:szCs w:val="24"/>
        </w:rPr>
        <w:t xml:space="preserve"> d. Nr. T-</w:t>
      </w:r>
      <w:r w:rsidR="007D6F25">
        <w:rPr>
          <w:sz w:val="24"/>
          <w:szCs w:val="24"/>
        </w:rPr>
        <w:t>188</w:t>
      </w:r>
    </w:p>
    <w:p w:rsidR="00786DCF" w:rsidRDefault="00786DCF">
      <w:pPr>
        <w:pStyle w:val="Antrat1"/>
      </w:pPr>
      <w:r>
        <w:t>Panevėžys</w:t>
      </w:r>
    </w:p>
    <w:p w:rsidR="00786DCF" w:rsidRDefault="00786DCF" w:rsidP="00F768C7">
      <w:pPr>
        <w:rPr>
          <w:sz w:val="24"/>
          <w:szCs w:val="24"/>
        </w:rPr>
      </w:pPr>
    </w:p>
    <w:p w:rsidR="00786DCF" w:rsidRPr="00290AF8" w:rsidRDefault="00786DCF" w:rsidP="001A578A">
      <w:pPr>
        <w:pStyle w:val="Pagrindinistekstas"/>
        <w:spacing w:after="0"/>
        <w:ind w:firstLine="1296"/>
        <w:jc w:val="both"/>
        <w:rPr>
          <w:sz w:val="24"/>
          <w:szCs w:val="24"/>
        </w:rPr>
      </w:pPr>
      <w:r w:rsidRPr="00290AF8">
        <w:rPr>
          <w:sz w:val="24"/>
          <w:szCs w:val="24"/>
        </w:rPr>
        <w:t xml:space="preserve">Vadovaudamasi </w:t>
      </w:r>
      <w:r w:rsidR="00290AF8" w:rsidRPr="00290AF8">
        <w:rPr>
          <w:sz w:val="24"/>
          <w:szCs w:val="24"/>
        </w:rPr>
        <w:t xml:space="preserve">Lietuvos Respublikos vietos savivaldos įstatymo 16 straipsnio </w:t>
      </w:r>
      <w:r w:rsidR="009A3D9A">
        <w:rPr>
          <w:sz w:val="24"/>
          <w:szCs w:val="24"/>
        </w:rPr>
        <w:br/>
      </w:r>
      <w:r w:rsidR="00290AF8" w:rsidRPr="00290AF8">
        <w:rPr>
          <w:sz w:val="24"/>
          <w:szCs w:val="24"/>
        </w:rPr>
        <w:t xml:space="preserve">2 dalies 26 punktu, </w:t>
      </w:r>
      <w:r w:rsidRPr="00290AF8">
        <w:rPr>
          <w:sz w:val="24"/>
          <w:szCs w:val="24"/>
        </w:rPr>
        <w:t xml:space="preserve">Lietuvos Respublikos </w:t>
      </w:r>
      <w:r w:rsidR="00892589" w:rsidRPr="00290AF8">
        <w:rPr>
          <w:sz w:val="24"/>
          <w:szCs w:val="24"/>
        </w:rPr>
        <w:t xml:space="preserve">paramos būstui įsigyti ar išsinuomoti </w:t>
      </w:r>
      <w:r w:rsidRPr="00290AF8">
        <w:rPr>
          <w:sz w:val="24"/>
          <w:szCs w:val="24"/>
        </w:rPr>
        <w:t>įstaty</w:t>
      </w:r>
      <w:r w:rsidR="00892589" w:rsidRPr="00290AF8">
        <w:rPr>
          <w:sz w:val="24"/>
          <w:szCs w:val="24"/>
        </w:rPr>
        <w:t xml:space="preserve">mo </w:t>
      </w:r>
      <w:r w:rsidR="009A3D9A">
        <w:rPr>
          <w:sz w:val="24"/>
          <w:szCs w:val="24"/>
        </w:rPr>
        <w:br/>
      </w:r>
      <w:r w:rsidR="00AD25C8">
        <w:rPr>
          <w:sz w:val="24"/>
          <w:szCs w:val="24"/>
        </w:rPr>
        <w:t>4</w:t>
      </w:r>
      <w:r w:rsidR="00892589" w:rsidRPr="00290AF8">
        <w:rPr>
          <w:sz w:val="24"/>
          <w:szCs w:val="24"/>
        </w:rPr>
        <w:t xml:space="preserve"> straipsnio </w:t>
      </w:r>
      <w:r w:rsidR="00AD25C8">
        <w:rPr>
          <w:sz w:val="24"/>
          <w:szCs w:val="24"/>
        </w:rPr>
        <w:t>5</w:t>
      </w:r>
      <w:r w:rsidR="00892589" w:rsidRPr="00290AF8">
        <w:rPr>
          <w:sz w:val="24"/>
          <w:szCs w:val="24"/>
        </w:rPr>
        <w:t xml:space="preserve"> dali</w:t>
      </w:r>
      <w:r w:rsidR="00AD25C8">
        <w:rPr>
          <w:sz w:val="24"/>
          <w:szCs w:val="24"/>
        </w:rPr>
        <w:t>es 6 dalimi, 24 straipsnio 2 dalies 5 punktu</w:t>
      </w:r>
      <w:r w:rsidR="000A4573">
        <w:rPr>
          <w:sz w:val="24"/>
          <w:szCs w:val="24"/>
        </w:rPr>
        <w:t xml:space="preserve">, 25 straipsnio 2 dalimi </w:t>
      </w:r>
      <w:r w:rsidR="00892589" w:rsidRPr="00290AF8">
        <w:rPr>
          <w:sz w:val="24"/>
          <w:szCs w:val="24"/>
        </w:rPr>
        <w:t>bei atsižvelgdama</w:t>
      </w:r>
      <w:r w:rsidR="00C40233">
        <w:rPr>
          <w:sz w:val="24"/>
          <w:szCs w:val="24"/>
        </w:rPr>
        <w:t xml:space="preserve"> </w:t>
      </w:r>
      <w:r w:rsidR="009A3D9A">
        <w:rPr>
          <w:sz w:val="24"/>
          <w:szCs w:val="24"/>
        </w:rPr>
        <w:t>į</w:t>
      </w:r>
      <w:r w:rsidR="00C40233">
        <w:rPr>
          <w:sz w:val="24"/>
          <w:szCs w:val="24"/>
        </w:rPr>
        <w:t xml:space="preserve"> </w:t>
      </w:r>
      <w:r w:rsidR="001A578A">
        <w:rPr>
          <w:sz w:val="24"/>
          <w:szCs w:val="24"/>
        </w:rPr>
        <w:t>I. N.</w:t>
      </w:r>
      <w:r w:rsidR="00C40233">
        <w:rPr>
          <w:sz w:val="24"/>
          <w:szCs w:val="24"/>
        </w:rPr>
        <w:t xml:space="preserve"> </w:t>
      </w:r>
      <w:r w:rsidR="00892589" w:rsidRPr="00290AF8">
        <w:rPr>
          <w:sz w:val="24"/>
          <w:szCs w:val="24"/>
        </w:rPr>
        <w:t>201</w:t>
      </w:r>
      <w:r w:rsidR="00C40233">
        <w:rPr>
          <w:sz w:val="24"/>
          <w:szCs w:val="24"/>
        </w:rPr>
        <w:t>7</w:t>
      </w:r>
      <w:r w:rsidR="00892589" w:rsidRPr="00290AF8">
        <w:rPr>
          <w:sz w:val="24"/>
          <w:szCs w:val="24"/>
        </w:rPr>
        <w:t xml:space="preserve"> m. </w:t>
      </w:r>
      <w:r w:rsidR="00C40233">
        <w:rPr>
          <w:sz w:val="24"/>
          <w:szCs w:val="24"/>
        </w:rPr>
        <w:t>rugpjūčio</w:t>
      </w:r>
      <w:r w:rsidR="00892589" w:rsidRPr="00290AF8">
        <w:rPr>
          <w:sz w:val="24"/>
          <w:szCs w:val="24"/>
        </w:rPr>
        <w:t xml:space="preserve"> </w:t>
      </w:r>
      <w:r w:rsidR="00C40233">
        <w:rPr>
          <w:sz w:val="24"/>
          <w:szCs w:val="24"/>
        </w:rPr>
        <w:t>14</w:t>
      </w:r>
      <w:r w:rsidR="00AD25C8">
        <w:rPr>
          <w:sz w:val="24"/>
          <w:szCs w:val="24"/>
        </w:rPr>
        <w:t xml:space="preserve"> d.</w:t>
      </w:r>
      <w:r w:rsidR="00C40233">
        <w:rPr>
          <w:sz w:val="24"/>
          <w:szCs w:val="24"/>
        </w:rPr>
        <w:t xml:space="preserve"> </w:t>
      </w:r>
      <w:r w:rsidR="009A3D9A">
        <w:rPr>
          <w:sz w:val="24"/>
          <w:szCs w:val="24"/>
        </w:rPr>
        <w:t>ir 2017 m. rugsėjo 28 d.</w:t>
      </w:r>
      <w:r w:rsidR="0070733F">
        <w:rPr>
          <w:sz w:val="24"/>
          <w:szCs w:val="24"/>
        </w:rPr>
        <w:t xml:space="preserve"> </w:t>
      </w:r>
      <w:r w:rsidR="00892589" w:rsidRPr="00290AF8">
        <w:rPr>
          <w:sz w:val="24"/>
          <w:szCs w:val="24"/>
        </w:rPr>
        <w:t>prašym</w:t>
      </w:r>
      <w:r w:rsidR="00A80544">
        <w:rPr>
          <w:sz w:val="24"/>
          <w:szCs w:val="24"/>
        </w:rPr>
        <w:t>us</w:t>
      </w:r>
      <w:r w:rsidRPr="00290AF8">
        <w:rPr>
          <w:sz w:val="24"/>
          <w:szCs w:val="24"/>
        </w:rPr>
        <w:t>, Savivaldybės</w:t>
      </w:r>
      <w:r w:rsidR="00A80544">
        <w:rPr>
          <w:sz w:val="24"/>
          <w:szCs w:val="24"/>
        </w:rPr>
        <w:t xml:space="preserve"> </w:t>
      </w:r>
      <w:r w:rsidRPr="00290AF8">
        <w:rPr>
          <w:sz w:val="24"/>
          <w:szCs w:val="24"/>
        </w:rPr>
        <w:t>taryba n u s p r e n d ž i a:</w:t>
      </w:r>
    </w:p>
    <w:p w:rsidR="00E750D1" w:rsidRPr="003E3806" w:rsidRDefault="00786DCF" w:rsidP="00C40233">
      <w:pPr>
        <w:suppressAutoHyphens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290AF8">
        <w:rPr>
          <w:sz w:val="24"/>
          <w:szCs w:val="24"/>
        </w:rPr>
        <w:tab/>
        <w:t>1.</w:t>
      </w:r>
      <w:r w:rsidR="004804D8">
        <w:rPr>
          <w:sz w:val="24"/>
          <w:szCs w:val="24"/>
        </w:rPr>
        <w:t xml:space="preserve"> </w:t>
      </w:r>
      <w:r w:rsidR="00E750D1" w:rsidRPr="003E3806">
        <w:rPr>
          <w:color w:val="000000"/>
          <w:sz w:val="24"/>
          <w:szCs w:val="24"/>
          <w:lang w:eastAsia="lt-LT"/>
        </w:rPr>
        <w:t xml:space="preserve">Patvirtinti </w:t>
      </w:r>
      <w:r w:rsidR="00E750D1">
        <w:rPr>
          <w:color w:val="000000"/>
          <w:sz w:val="24"/>
          <w:szCs w:val="24"/>
          <w:lang w:eastAsia="lt-LT"/>
        </w:rPr>
        <w:t>S</w:t>
      </w:r>
      <w:r w:rsidR="00E750D1" w:rsidRPr="003E3806">
        <w:rPr>
          <w:color w:val="000000"/>
          <w:sz w:val="24"/>
          <w:szCs w:val="24"/>
          <w:lang w:eastAsia="lt-LT"/>
        </w:rPr>
        <w:t>avivaldybės parduodam</w:t>
      </w:r>
      <w:r w:rsidR="00C40233">
        <w:rPr>
          <w:color w:val="000000"/>
          <w:sz w:val="24"/>
          <w:szCs w:val="24"/>
          <w:lang w:eastAsia="lt-LT"/>
        </w:rPr>
        <w:t>o</w:t>
      </w:r>
      <w:r w:rsidR="00E750D1" w:rsidRPr="003E3806">
        <w:rPr>
          <w:color w:val="000000"/>
          <w:sz w:val="24"/>
          <w:szCs w:val="24"/>
          <w:lang w:eastAsia="lt-LT"/>
        </w:rPr>
        <w:t xml:space="preserve"> savivaldybės būst</w:t>
      </w:r>
      <w:r w:rsidR="00C40233">
        <w:rPr>
          <w:color w:val="000000"/>
          <w:sz w:val="24"/>
          <w:szCs w:val="24"/>
          <w:lang w:eastAsia="lt-LT"/>
        </w:rPr>
        <w:t>o</w:t>
      </w:r>
      <w:r w:rsidR="00E750D1" w:rsidRPr="003E3806">
        <w:rPr>
          <w:color w:val="000000"/>
          <w:sz w:val="24"/>
          <w:szCs w:val="24"/>
          <w:lang w:eastAsia="lt-LT"/>
        </w:rPr>
        <w:t xml:space="preserve"> sąrašą </w:t>
      </w:r>
      <w:r w:rsidR="00E750D1">
        <w:rPr>
          <w:color w:val="000000"/>
          <w:sz w:val="24"/>
          <w:szCs w:val="24"/>
          <w:lang w:eastAsia="lt-LT"/>
        </w:rPr>
        <w:t>(pridedama</w:t>
      </w:r>
      <w:r w:rsidR="00E750D1" w:rsidRPr="003E3806">
        <w:rPr>
          <w:color w:val="000000"/>
          <w:sz w:val="24"/>
          <w:szCs w:val="24"/>
          <w:lang w:eastAsia="lt-LT"/>
        </w:rPr>
        <w:t>).</w:t>
      </w:r>
    </w:p>
    <w:p w:rsidR="007B637C" w:rsidRDefault="00786DCF" w:rsidP="001A578A">
      <w:pPr>
        <w:pStyle w:val="Pagrindinistekstas"/>
        <w:spacing w:after="0"/>
        <w:jc w:val="both"/>
        <w:rPr>
          <w:sz w:val="24"/>
          <w:szCs w:val="24"/>
        </w:rPr>
      </w:pPr>
      <w:r w:rsidRPr="00290AF8">
        <w:rPr>
          <w:sz w:val="24"/>
          <w:szCs w:val="24"/>
        </w:rPr>
        <w:tab/>
        <w:t xml:space="preserve">2. </w:t>
      </w:r>
      <w:r w:rsidR="001A578A">
        <w:rPr>
          <w:sz w:val="24"/>
          <w:szCs w:val="24"/>
        </w:rPr>
        <w:t>Leisti parduoti Panevėžio rajono savivaldybei nuosavybės teise priklausantį (d</w:t>
      </w:r>
      <w:r w:rsidR="000F23CE" w:rsidRPr="001E65F8">
        <w:rPr>
          <w:bCs/>
          <w:sz w:val="24"/>
          <w:szCs w:val="24"/>
        </w:rPr>
        <w:t>uomenys neskelb</w:t>
      </w:r>
      <w:r w:rsidR="001A578A">
        <w:rPr>
          <w:bCs/>
          <w:sz w:val="24"/>
          <w:szCs w:val="24"/>
        </w:rPr>
        <w:t>tin</w:t>
      </w:r>
      <w:r w:rsidR="000F23CE" w:rsidRPr="001E65F8">
        <w:rPr>
          <w:bCs/>
          <w:sz w:val="24"/>
          <w:szCs w:val="24"/>
        </w:rPr>
        <w:t>i</w:t>
      </w:r>
      <w:r w:rsidR="001A578A">
        <w:rPr>
          <w:bCs/>
          <w:sz w:val="24"/>
          <w:szCs w:val="24"/>
        </w:rPr>
        <w:t>)</w:t>
      </w:r>
      <w:r w:rsidR="001C3905">
        <w:rPr>
          <w:sz w:val="24"/>
          <w:szCs w:val="24"/>
        </w:rPr>
        <w:t>.</w:t>
      </w:r>
    </w:p>
    <w:p w:rsidR="0096616D" w:rsidRPr="00F16F9C" w:rsidRDefault="007B637C" w:rsidP="002F595C">
      <w:pPr>
        <w:pStyle w:val="Betarp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6616D" w:rsidRPr="00F16F9C">
        <w:rPr>
          <w:sz w:val="24"/>
          <w:szCs w:val="24"/>
          <w:lang w:eastAsia="lt-LT"/>
        </w:rPr>
        <w:t xml:space="preserve">3. Įgalioti Panevėžio rajono savivaldybės administracijos direktorių sudaryti ir pasirašyti </w:t>
      </w:r>
      <w:r w:rsidR="002F595C">
        <w:rPr>
          <w:sz w:val="24"/>
          <w:szCs w:val="24"/>
          <w:lang w:eastAsia="lt-LT"/>
        </w:rPr>
        <w:t>pirkimo–pardavimo sutartį su 2</w:t>
      </w:r>
      <w:r w:rsidR="0096616D" w:rsidRPr="00F16F9C">
        <w:rPr>
          <w:sz w:val="24"/>
          <w:szCs w:val="24"/>
          <w:lang w:eastAsia="lt-LT"/>
        </w:rPr>
        <w:t xml:space="preserve"> punk</w:t>
      </w:r>
      <w:r w:rsidR="00C40233">
        <w:rPr>
          <w:sz w:val="24"/>
          <w:szCs w:val="24"/>
          <w:lang w:eastAsia="lt-LT"/>
        </w:rPr>
        <w:t>te nurodytu</w:t>
      </w:r>
      <w:r w:rsidR="0096616D" w:rsidRPr="00F16F9C">
        <w:rPr>
          <w:sz w:val="24"/>
          <w:szCs w:val="24"/>
          <w:lang w:eastAsia="lt-LT"/>
        </w:rPr>
        <w:t xml:space="preserve"> pirkėj</w:t>
      </w:r>
      <w:r w:rsidR="00C40233">
        <w:rPr>
          <w:sz w:val="24"/>
          <w:szCs w:val="24"/>
          <w:lang w:eastAsia="lt-LT"/>
        </w:rPr>
        <w:t>u</w:t>
      </w:r>
      <w:r w:rsidR="0096616D" w:rsidRPr="00F16F9C">
        <w:rPr>
          <w:sz w:val="24"/>
          <w:szCs w:val="24"/>
          <w:lang w:eastAsia="lt-LT"/>
        </w:rPr>
        <w:t>.</w:t>
      </w:r>
    </w:p>
    <w:p w:rsidR="00F83914" w:rsidRPr="00F16F9C" w:rsidRDefault="00F83914" w:rsidP="009A3D9A">
      <w:pPr>
        <w:ind w:firstLine="1296"/>
        <w:jc w:val="both"/>
        <w:rPr>
          <w:sz w:val="24"/>
          <w:szCs w:val="24"/>
        </w:rPr>
      </w:pPr>
      <w:r w:rsidRPr="00F16F9C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F83914" w:rsidRPr="00F83914" w:rsidRDefault="00F83914" w:rsidP="00C1421D">
      <w:pPr>
        <w:ind w:left="709"/>
        <w:jc w:val="both"/>
        <w:rPr>
          <w:sz w:val="24"/>
          <w:szCs w:val="24"/>
        </w:rPr>
      </w:pPr>
      <w:r w:rsidRPr="00F83914">
        <w:rPr>
          <w:sz w:val="24"/>
          <w:szCs w:val="24"/>
        </w:rPr>
        <w:t xml:space="preserve"> </w:t>
      </w:r>
    </w:p>
    <w:p w:rsidR="00786DCF" w:rsidRPr="00F83914" w:rsidRDefault="00786DCF" w:rsidP="00C1421D">
      <w:pPr>
        <w:ind w:firstLine="720"/>
        <w:jc w:val="both"/>
        <w:rPr>
          <w:rFonts w:ascii="TimesLT" w:hAnsi="TimesLT"/>
          <w:color w:val="000000"/>
          <w:sz w:val="24"/>
          <w:szCs w:val="24"/>
        </w:rPr>
      </w:pPr>
    </w:p>
    <w:p w:rsidR="000E1568" w:rsidRPr="00F83914" w:rsidRDefault="009605EB" w:rsidP="009605EB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Savivaldybės meras                                                                                                      Povilas Žagunis</w:t>
      </w:r>
    </w:p>
    <w:p w:rsidR="002E5F52" w:rsidRDefault="002E5F52" w:rsidP="002E5F52">
      <w:pPr>
        <w:jc w:val="both"/>
        <w:rPr>
          <w:szCs w:val="24"/>
          <w:lang w:eastAsia="lt-LT"/>
        </w:rPr>
      </w:pPr>
    </w:p>
    <w:p w:rsidR="003E3806" w:rsidRDefault="003E3806" w:rsidP="003E3806">
      <w:pPr>
        <w:suppressAutoHyphens w:val="0"/>
        <w:ind w:firstLine="720"/>
        <w:jc w:val="both"/>
        <w:rPr>
          <w:color w:val="000000"/>
          <w:sz w:val="27"/>
          <w:szCs w:val="27"/>
          <w:lang w:eastAsia="lt-LT"/>
        </w:rPr>
      </w:pPr>
    </w:p>
    <w:p w:rsidR="001C3905" w:rsidRDefault="001C3905" w:rsidP="003E3806">
      <w:pPr>
        <w:suppressAutoHyphens w:val="0"/>
        <w:ind w:firstLine="720"/>
        <w:jc w:val="both"/>
        <w:rPr>
          <w:color w:val="000000"/>
          <w:sz w:val="27"/>
          <w:szCs w:val="27"/>
          <w:lang w:eastAsia="lt-LT"/>
        </w:rPr>
      </w:pPr>
    </w:p>
    <w:p w:rsidR="001C3905" w:rsidRDefault="001C3905" w:rsidP="003E3806">
      <w:pPr>
        <w:suppressAutoHyphens w:val="0"/>
        <w:ind w:firstLine="720"/>
        <w:jc w:val="both"/>
        <w:rPr>
          <w:color w:val="000000"/>
          <w:sz w:val="27"/>
          <w:szCs w:val="27"/>
          <w:lang w:eastAsia="lt-LT"/>
        </w:rPr>
      </w:pPr>
    </w:p>
    <w:p w:rsidR="001C3905" w:rsidRPr="003E3806" w:rsidRDefault="001C3905" w:rsidP="003E3806">
      <w:pPr>
        <w:suppressAutoHyphens w:val="0"/>
        <w:ind w:firstLine="720"/>
        <w:jc w:val="both"/>
        <w:rPr>
          <w:color w:val="000000"/>
          <w:sz w:val="27"/>
          <w:szCs w:val="27"/>
          <w:lang w:eastAsia="lt-LT"/>
        </w:rPr>
      </w:pPr>
    </w:p>
    <w:p w:rsidR="00786DCF" w:rsidRDefault="00786DCF">
      <w:pPr>
        <w:ind w:firstLine="720"/>
        <w:jc w:val="both"/>
        <w:rPr>
          <w:sz w:val="24"/>
          <w:szCs w:val="24"/>
        </w:rPr>
      </w:pPr>
      <w:bookmarkStart w:id="1" w:name="part_75e0e68768c447818ae1226c77f398e1"/>
      <w:bookmarkEnd w:id="1"/>
    </w:p>
    <w:p w:rsidR="00786DCF" w:rsidRDefault="00786DCF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p w:rsidR="000F23CE" w:rsidRDefault="000F23CE">
      <w:pPr>
        <w:ind w:firstLine="720"/>
        <w:jc w:val="both"/>
        <w:rPr>
          <w:sz w:val="24"/>
          <w:szCs w:val="24"/>
        </w:rPr>
      </w:pPr>
    </w:p>
    <w:p w:rsidR="000F23CE" w:rsidRDefault="000F23CE">
      <w:pPr>
        <w:ind w:firstLine="720"/>
        <w:jc w:val="both"/>
        <w:rPr>
          <w:sz w:val="24"/>
          <w:szCs w:val="24"/>
        </w:rPr>
      </w:pPr>
    </w:p>
    <w:p w:rsidR="000F23CE" w:rsidRDefault="000F23CE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p w:rsidR="00CA5EC6" w:rsidRDefault="00CA5EC6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p w:rsidR="00E750D1" w:rsidRPr="00E750D1" w:rsidRDefault="00E750D1" w:rsidP="00E750D1">
      <w:pPr>
        <w:tabs>
          <w:tab w:val="left" w:pos="6060"/>
        </w:tabs>
        <w:ind w:left="5184"/>
        <w:rPr>
          <w:sz w:val="24"/>
          <w:szCs w:val="24"/>
          <w:lang w:eastAsia="lt-LT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</w:t>
      </w:r>
      <w:r w:rsidRPr="00E750D1">
        <w:rPr>
          <w:sz w:val="24"/>
          <w:szCs w:val="24"/>
          <w:lang w:eastAsia="lt-LT"/>
        </w:rPr>
        <w:t>PATVIRTINTA</w:t>
      </w:r>
    </w:p>
    <w:p w:rsidR="00E750D1" w:rsidRPr="00E750D1" w:rsidRDefault="00E750D1" w:rsidP="00E750D1">
      <w:pPr>
        <w:tabs>
          <w:tab w:val="left" w:pos="6060"/>
        </w:tabs>
        <w:suppressAutoHyphens w:val="0"/>
        <w:ind w:left="5184"/>
        <w:rPr>
          <w:sz w:val="24"/>
          <w:szCs w:val="24"/>
          <w:lang w:eastAsia="lt-LT"/>
        </w:rPr>
      </w:pPr>
      <w:r w:rsidRPr="00E750D1">
        <w:rPr>
          <w:sz w:val="24"/>
          <w:szCs w:val="24"/>
          <w:lang w:eastAsia="lt-LT"/>
        </w:rPr>
        <w:t>Panevėžio rajono savivaldybės tarybos</w:t>
      </w:r>
    </w:p>
    <w:p w:rsidR="00E750D1" w:rsidRPr="00E750D1" w:rsidRDefault="00E750D1" w:rsidP="002F595C">
      <w:pPr>
        <w:tabs>
          <w:tab w:val="left" w:pos="6060"/>
        </w:tabs>
        <w:suppressAutoHyphens w:val="0"/>
        <w:ind w:left="5184"/>
        <w:rPr>
          <w:sz w:val="24"/>
          <w:szCs w:val="24"/>
          <w:lang w:eastAsia="lt-LT"/>
        </w:rPr>
      </w:pPr>
      <w:r w:rsidRPr="00E750D1">
        <w:rPr>
          <w:sz w:val="24"/>
          <w:szCs w:val="24"/>
          <w:lang w:eastAsia="lt-LT"/>
        </w:rPr>
        <w:t>201</w:t>
      </w:r>
      <w:r w:rsidR="002F595C">
        <w:rPr>
          <w:sz w:val="24"/>
          <w:szCs w:val="24"/>
          <w:lang w:eastAsia="lt-LT"/>
        </w:rPr>
        <w:t>7</w:t>
      </w:r>
      <w:r w:rsidRPr="00E750D1">
        <w:rPr>
          <w:sz w:val="24"/>
          <w:szCs w:val="24"/>
          <w:lang w:eastAsia="lt-LT"/>
        </w:rPr>
        <w:t xml:space="preserve"> m. </w:t>
      </w:r>
      <w:r w:rsidR="002F595C">
        <w:rPr>
          <w:sz w:val="24"/>
          <w:szCs w:val="24"/>
          <w:lang w:eastAsia="lt-LT"/>
        </w:rPr>
        <w:t>spalio</w:t>
      </w:r>
      <w:r w:rsidRPr="00E750D1">
        <w:rPr>
          <w:sz w:val="24"/>
          <w:szCs w:val="24"/>
          <w:lang w:eastAsia="lt-LT"/>
        </w:rPr>
        <w:t xml:space="preserve"> </w:t>
      </w:r>
      <w:r w:rsidR="002F595C">
        <w:rPr>
          <w:sz w:val="24"/>
          <w:szCs w:val="24"/>
          <w:lang w:eastAsia="lt-LT"/>
        </w:rPr>
        <w:t>12</w:t>
      </w:r>
      <w:r w:rsidRPr="00E750D1">
        <w:rPr>
          <w:sz w:val="24"/>
          <w:szCs w:val="24"/>
          <w:lang w:eastAsia="lt-LT"/>
        </w:rPr>
        <w:t xml:space="preserve"> d. sprendimu Nr. T-</w:t>
      </w:r>
      <w:r w:rsidR="007D6F25">
        <w:rPr>
          <w:sz w:val="24"/>
          <w:szCs w:val="24"/>
          <w:lang w:eastAsia="lt-LT"/>
        </w:rPr>
        <w:t>188</w:t>
      </w:r>
    </w:p>
    <w:p w:rsidR="00E750D1" w:rsidRDefault="00E750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E750D1" w:rsidRDefault="00E750D1" w:rsidP="002F595C">
      <w:pPr>
        <w:ind w:firstLine="72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SAVIVALDYBĖS PARDUODAM</w:t>
      </w:r>
      <w:r w:rsidR="002F595C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SAVIVALDYBĖS BŪST</w:t>
      </w:r>
      <w:r w:rsidR="002F595C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SĄRAŠAS</w:t>
      </w:r>
    </w:p>
    <w:p w:rsidR="0016321D" w:rsidRDefault="0016321D" w:rsidP="00E750D1">
      <w:pPr>
        <w:ind w:firstLine="720"/>
        <w:jc w:val="center"/>
        <w:rPr>
          <w:b/>
          <w:caps/>
          <w:sz w:val="24"/>
          <w:szCs w:val="24"/>
        </w:rPr>
      </w:pPr>
    </w:p>
    <w:p w:rsidR="00E750D1" w:rsidRDefault="00E750D1" w:rsidP="00E750D1">
      <w:pPr>
        <w:ind w:firstLine="720"/>
        <w:jc w:val="center"/>
        <w:rPr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096"/>
        <w:gridCol w:w="6095"/>
      </w:tblGrid>
      <w:tr w:rsidR="0000329D" w:rsidRPr="00C1421D" w:rsidTr="009A3D9A">
        <w:tc>
          <w:tcPr>
            <w:tcW w:w="556" w:type="dxa"/>
            <w:shd w:val="clear" w:color="auto" w:fill="auto"/>
          </w:tcPr>
          <w:p w:rsidR="0000329D" w:rsidRPr="00C1421D" w:rsidRDefault="0000329D" w:rsidP="00C1421D">
            <w:pPr>
              <w:jc w:val="center"/>
              <w:rPr>
                <w:sz w:val="24"/>
                <w:szCs w:val="24"/>
              </w:rPr>
            </w:pPr>
            <w:r w:rsidRPr="00C1421D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096" w:type="dxa"/>
            <w:shd w:val="clear" w:color="auto" w:fill="auto"/>
          </w:tcPr>
          <w:p w:rsidR="0000329D" w:rsidRPr="00C1421D" w:rsidRDefault="0000329D" w:rsidP="00C1421D">
            <w:pPr>
              <w:jc w:val="center"/>
              <w:rPr>
                <w:sz w:val="24"/>
                <w:szCs w:val="24"/>
              </w:rPr>
            </w:pPr>
            <w:r w:rsidRPr="00C1421D">
              <w:rPr>
                <w:sz w:val="24"/>
                <w:szCs w:val="24"/>
              </w:rPr>
              <w:t>Adresas</w:t>
            </w:r>
          </w:p>
        </w:tc>
        <w:tc>
          <w:tcPr>
            <w:tcW w:w="6095" w:type="dxa"/>
            <w:shd w:val="clear" w:color="auto" w:fill="auto"/>
          </w:tcPr>
          <w:p w:rsidR="0000329D" w:rsidRPr="00C1421D" w:rsidRDefault="0000329D" w:rsidP="00C1421D">
            <w:pPr>
              <w:jc w:val="center"/>
              <w:rPr>
                <w:sz w:val="24"/>
                <w:szCs w:val="24"/>
              </w:rPr>
            </w:pPr>
            <w:r w:rsidRPr="00C1421D">
              <w:rPr>
                <w:sz w:val="24"/>
                <w:szCs w:val="24"/>
              </w:rPr>
              <w:t>Pavadinimas</w:t>
            </w:r>
          </w:p>
        </w:tc>
      </w:tr>
      <w:tr w:rsidR="0000329D" w:rsidRPr="00C1421D" w:rsidTr="009A3D9A">
        <w:tc>
          <w:tcPr>
            <w:tcW w:w="556" w:type="dxa"/>
            <w:shd w:val="clear" w:color="auto" w:fill="auto"/>
          </w:tcPr>
          <w:p w:rsidR="0000329D" w:rsidRPr="00C1421D" w:rsidRDefault="0000329D" w:rsidP="00C1421D">
            <w:pPr>
              <w:jc w:val="center"/>
              <w:rPr>
                <w:sz w:val="24"/>
                <w:szCs w:val="24"/>
              </w:rPr>
            </w:pPr>
            <w:r w:rsidRPr="00C1421D">
              <w:rPr>
                <w:sz w:val="24"/>
                <w:szCs w:val="24"/>
              </w:rPr>
              <w:t>1.</w:t>
            </w:r>
          </w:p>
        </w:tc>
        <w:tc>
          <w:tcPr>
            <w:tcW w:w="3096" w:type="dxa"/>
            <w:shd w:val="clear" w:color="auto" w:fill="auto"/>
          </w:tcPr>
          <w:p w:rsidR="0000329D" w:rsidRPr="00C1421D" w:rsidRDefault="002F595C" w:rsidP="00E75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Mantvydų g. 9, Skaistgirių k., Paįstrio</w:t>
            </w:r>
            <w:r w:rsidR="0000329D" w:rsidRPr="00C1421D">
              <w:rPr>
                <w:sz w:val="24"/>
                <w:szCs w:val="24"/>
              </w:rPr>
              <w:t xml:space="preserve"> sen., Panevėžio r. sav.</w:t>
            </w:r>
          </w:p>
        </w:tc>
        <w:tc>
          <w:tcPr>
            <w:tcW w:w="6095" w:type="dxa"/>
            <w:shd w:val="clear" w:color="auto" w:fill="auto"/>
          </w:tcPr>
          <w:p w:rsidR="0000329D" w:rsidRPr="00C1421D" w:rsidRDefault="002F595C" w:rsidP="002F595C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P</w:t>
            </w:r>
            <w:r w:rsidRPr="009F0507">
              <w:rPr>
                <w:bCs/>
                <w:color w:val="000000"/>
                <w:sz w:val="24"/>
                <w:szCs w:val="24"/>
              </w:rPr>
              <w:t>astat</w:t>
            </w:r>
            <w:r>
              <w:rPr>
                <w:bCs/>
                <w:color w:val="000000"/>
                <w:sz w:val="24"/>
                <w:szCs w:val="24"/>
              </w:rPr>
              <w:t>as</w:t>
            </w:r>
            <w:r w:rsidRPr="009F0507">
              <w:rPr>
                <w:bCs/>
                <w:color w:val="000000"/>
                <w:sz w:val="24"/>
                <w:szCs w:val="24"/>
              </w:rPr>
              <w:t xml:space="preserve"> – gyvenam</w:t>
            </w:r>
            <w:r>
              <w:rPr>
                <w:bCs/>
                <w:color w:val="000000"/>
                <w:sz w:val="24"/>
                <w:szCs w:val="24"/>
              </w:rPr>
              <w:t>as</w:t>
            </w:r>
            <w:r w:rsidR="009A3D9A">
              <w:rPr>
                <w:bCs/>
                <w:color w:val="000000"/>
                <w:sz w:val="24"/>
                <w:szCs w:val="24"/>
              </w:rPr>
              <w:t>is</w:t>
            </w:r>
            <w:r w:rsidRPr="009F0507">
              <w:rPr>
                <w:bCs/>
                <w:color w:val="000000"/>
                <w:sz w:val="24"/>
                <w:szCs w:val="24"/>
              </w:rPr>
              <w:t xml:space="preserve"> nam</w:t>
            </w:r>
            <w:r>
              <w:rPr>
                <w:bCs/>
                <w:color w:val="000000"/>
                <w:sz w:val="24"/>
                <w:szCs w:val="24"/>
              </w:rPr>
              <w:t>as</w:t>
            </w:r>
            <w:r w:rsidRPr="009F0507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0507">
              <w:rPr>
                <w:color w:val="000000"/>
                <w:sz w:val="24"/>
                <w:szCs w:val="24"/>
                <w:lang w:val="en-US"/>
              </w:rPr>
              <w:t>(unikalus Nr. 6697-0017-6014, pažymėjimas plane 1A</w:t>
            </w:r>
            <w:r>
              <w:rPr>
                <w:color w:val="000000"/>
                <w:sz w:val="24"/>
                <w:szCs w:val="24"/>
                <w:lang w:val="en-US"/>
              </w:rPr>
              <w:t>1m, plotas 111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,50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 xml:space="preserve"> kv. m) ir kiti</w:t>
            </w:r>
            <w:r w:rsidRPr="009F0507">
              <w:rPr>
                <w:color w:val="000000"/>
                <w:sz w:val="24"/>
                <w:szCs w:val="24"/>
                <w:lang w:val="en-US"/>
              </w:rPr>
              <w:t xml:space="preserve"> inžinerini</w:t>
            </w:r>
            <w:r>
              <w:rPr>
                <w:color w:val="000000"/>
                <w:sz w:val="24"/>
                <w:szCs w:val="24"/>
                <w:lang w:val="en-US"/>
              </w:rPr>
              <w:t>ai statiniai</w:t>
            </w:r>
            <w:r w:rsidRPr="009F0507">
              <w:rPr>
                <w:color w:val="000000"/>
                <w:sz w:val="24"/>
                <w:szCs w:val="24"/>
                <w:lang w:val="en-US"/>
              </w:rPr>
              <w:t xml:space="preserve"> – šulin</w:t>
            </w:r>
            <w:r>
              <w:rPr>
                <w:color w:val="000000"/>
                <w:sz w:val="24"/>
                <w:szCs w:val="24"/>
                <w:lang w:val="en-US"/>
              </w:rPr>
              <w:t>ys</w:t>
            </w:r>
            <w:r w:rsidRPr="009F0507">
              <w:rPr>
                <w:color w:val="000000"/>
                <w:sz w:val="24"/>
                <w:szCs w:val="24"/>
                <w:lang w:val="en-US"/>
              </w:rPr>
              <w:t xml:space="preserve"> (unikalus Nr. 4400-1629-4107</w:t>
            </w:r>
            <w:r w:rsidR="00CA5EC6">
              <w:rPr>
                <w:color w:val="000000"/>
                <w:sz w:val="24"/>
                <w:szCs w:val="24"/>
                <w:lang w:val="en-US"/>
              </w:rPr>
              <w:t>, pažymėjimas plane k</w:t>
            </w:r>
            <w:r w:rsidRPr="009F0507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</w:tbl>
    <w:p w:rsidR="00E750D1" w:rsidRDefault="00F768C7" w:rsidP="002E5F52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CA5EC6" w:rsidRDefault="00CA5EC6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p w:rsidR="002F595C" w:rsidRDefault="002F595C">
      <w:pPr>
        <w:ind w:firstLine="720"/>
        <w:jc w:val="both"/>
        <w:rPr>
          <w:sz w:val="24"/>
          <w:szCs w:val="24"/>
        </w:rPr>
      </w:pPr>
    </w:p>
    <w:sectPr w:rsidR="002F595C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705"/>
    <w:rsid w:val="0000329D"/>
    <w:rsid w:val="000476DF"/>
    <w:rsid w:val="00086CE1"/>
    <w:rsid w:val="000A4573"/>
    <w:rsid w:val="000D16D4"/>
    <w:rsid w:val="000E1568"/>
    <w:rsid w:val="000F23CE"/>
    <w:rsid w:val="001118A8"/>
    <w:rsid w:val="00141CC8"/>
    <w:rsid w:val="00156AD4"/>
    <w:rsid w:val="0016321D"/>
    <w:rsid w:val="00196025"/>
    <w:rsid w:val="001A578A"/>
    <w:rsid w:val="001C3905"/>
    <w:rsid w:val="001D3C7D"/>
    <w:rsid w:val="00290AF8"/>
    <w:rsid w:val="00296DCB"/>
    <w:rsid w:val="002A3CD6"/>
    <w:rsid w:val="002E5F52"/>
    <w:rsid w:val="002F595C"/>
    <w:rsid w:val="002F5CA7"/>
    <w:rsid w:val="00314242"/>
    <w:rsid w:val="00332F06"/>
    <w:rsid w:val="00361283"/>
    <w:rsid w:val="003837B0"/>
    <w:rsid w:val="003E3806"/>
    <w:rsid w:val="004324B3"/>
    <w:rsid w:val="004804D8"/>
    <w:rsid w:val="00526569"/>
    <w:rsid w:val="0054203E"/>
    <w:rsid w:val="00694AA1"/>
    <w:rsid w:val="006F078E"/>
    <w:rsid w:val="0070733F"/>
    <w:rsid w:val="00713745"/>
    <w:rsid w:val="00756701"/>
    <w:rsid w:val="00786DCF"/>
    <w:rsid w:val="00793FAC"/>
    <w:rsid w:val="007B637C"/>
    <w:rsid w:val="007D6F25"/>
    <w:rsid w:val="008018DF"/>
    <w:rsid w:val="00815268"/>
    <w:rsid w:val="0088291B"/>
    <w:rsid w:val="00892589"/>
    <w:rsid w:val="008F0838"/>
    <w:rsid w:val="0092492A"/>
    <w:rsid w:val="00933153"/>
    <w:rsid w:val="009605EB"/>
    <w:rsid w:val="0096616D"/>
    <w:rsid w:val="009A3D9A"/>
    <w:rsid w:val="009F3640"/>
    <w:rsid w:val="00A13C8F"/>
    <w:rsid w:val="00A21C22"/>
    <w:rsid w:val="00A45CF0"/>
    <w:rsid w:val="00A606BC"/>
    <w:rsid w:val="00A7169A"/>
    <w:rsid w:val="00A72EB5"/>
    <w:rsid w:val="00A80544"/>
    <w:rsid w:val="00AD25C8"/>
    <w:rsid w:val="00B11D1B"/>
    <w:rsid w:val="00B75474"/>
    <w:rsid w:val="00B76FE2"/>
    <w:rsid w:val="00BE5B0B"/>
    <w:rsid w:val="00BF3049"/>
    <w:rsid w:val="00C1421D"/>
    <w:rsid w:val="00C40233"/>
    <w:rsid w:val="00CA5EC6"/>
    <w:rsid w:val="00D07B48"/>
    <w:rsid w:val="00D25A31"/>
    <w:rsid w:val="00D63705"/>
    <w:rsid w:val="00D96FDF"/>
    <w:rsid w:val="00DF770F"/>
    <w:rsid w:val="00E750D1"/>
    <w:rsid w:val="00E90BF8"/>
    <w:rsid w:val="00EF37D2"/>
    <w:rsid w:val="00EF3BD3"/>
    <w:rsid w:val="00F02FC0"/>
    <w:rsid w:val="00F16F9C"/>
    <w:rsid w:val="00F768C7"/>
    <w:rsid w:val="00F83914"/>
    <w:rsid w:val="00FB1C10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4F69DA8-0D22-4910-9958-374DCE9C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2EE6-754F-4BEB-A202-2E85722C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Laura Andrijauskiene</cp:lastModifiedBy>
  <cp:revision>2</cp:revision>
  <cp:lastPrinted>2016-06-17T10:28:00Z</cp:lastPrinted>
  <dcterms:created xsi:type="dcterms:W3CDTF">2017-10-13T10:45:00Z</dcterms:created>
  <dcterms:modified xsi:type="dcterms:W3CDTF">2017-10-13T10:45:00Z</dcterms:modified>
</cp:coreProperties>
</file>