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13BF" w14:textId="77777777" w:rsidR="00E4120A" w:rsidRDefault="00E4120A" w:rsidP="00E4120A">
      <w:pPr>
        <w:autoSpaceDE w:val="0"/>
        <w:rPr>
          <w:lang w:val="lt-LT"/>
        </w:rPr>
      </w:pPr>
      <w:bookmarkStart w:id="0" w:name="_Hlk501364777"/>
    </w:p>
    <w:p w14:paraId="1EE33212" w14:textId="77777777" w:rsidR="00E4120A" w:rsidRPr="00B42903" w:rsidRDefault="00E4120A" w:rsidP="00E4120A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</w:p>
    <w:p w14:paraId="0D04B269" w14:textId="77777777" w:rsidR="00E4120A" w:rsidRPr="00B42903" w:rsidRDefault="00E4120A" w:rsidP="00E4120A">
      <w:pPr>
        <w:autoSpaceDN w:val="0"/>
        <w:ind w:left="5184"/>
        <w:textAlignment w:val="baseline"/>
        <w:rPr>
          <w:rFonts w:cs="Tahoma"/>
          <w:kern w:val="3"/>
          <w:lang w:val="de-DE" w:eastAsia="ja-JP" w:bidi="fa-IR"/>
        </w:rPr>
      </w:pPr>
      <w:r w:rsidRPr="00B42903">
        <w:rPr>
          <w:rFonts w:cs="Tahoma"/>
          <w:kern w:val="3"/>
          <w:lang w:val="de-DE" w:eastAsia="ja-JP" w:bidi="fa-IR"/>
        </w:rPr>
        <w:t xml:space="preserve">              PATVIRTINTA</w:t>
      </w:r>
    </w:p>
    <w:p w14:paraId="083D1FC5" w14:textId="77777777" w:rsidR="00E4120A" w:rsidRPr="00B42903" w:rsidRDefault="00E4120A" w:rsidP="00E4120A">
      <w:pPr>
        <w:autoSpaceDN w:val="0"/>
        <w:ind w:left="5184"/>
        <w:textAlignment w:val="baseline"/>
        <w:rPr>
          <w:rFonts w:cs="Tahoma"/>
          <w:kern w:val="3"/>
          <w:lang w:val="de-DE" w:eastAsia="ja-JP" w:bidi="fa-IR"/>
        </w:rPr>
      </w:pPr>
      <w:r w:rsidRPr="00B42903">
        <w:rPr>
          <w:rFonts w:cs="Tahoma"/>
          <w:kern w:val="3"/>
          <w:lang w:val="de-DE" w:eastAsia="ja-JP" w:bidi="fa-IR"/>
        </w:rPr>
        <w:t xml:space="preserve">              Panevėžio rajono savivaldybės</w:t>
      </w:r>
    </w:p>
    <w:p w14:paraId="2BF86FD5" w14:textId="77777777" w:rsidR="00E4120A" w:rsidRPr="00B42903" w:rsidRDefault="00E4120A" w:rsidP="00E4120A">
      <w:pPr>
        <w:autoSpaceDN w:val="0"/>
        <w:ind w:left="5184"/>
        <w:textAlignment w:val="baseline"/>
        <w:rPr>
          <w:rFonts w:cs="Tahoma"/>
          <w:kern w:val="3"/>
          <w:lang w:val="de-DE" w:eastAsia="ja-JP" w:bidi="fa-IR"/>
        </w:rPr>
      </w:pPr>
      <w:r w:rsidRPr="00B42903">
        <w:rPr>
          <w:rFonts w:cs="Tahoma"/>
          <w:kern w:val="3"/>
          <w:lang w:val="de-DE" w:eastAsia="ja-JP" w:bidi="fa-IR"/>
        </w:rPr>
        <w:t xml:space="preserve">              tarybos</w:t>
      </w:r>
    </w:p>
    <w:p w14:paraId="74E6F8BF" w14:textId="77777777" w:rsidR="00E4120A" w:rsidRPr="00B42903" w:rsidRDefault="00E4120A" w:rsidP="00E4120A">
      <w:pPr>
        <w:autoSpaceDN w:val="0"/>
        <w:ind w:right="-82"/>
        <w:textAlignment w:val="baseline"/>
        <w:rPr>
          <w:rFonts w:cs="Tahoma"/>
          <w:kern w:val="3"/>
          <w:lang w:val="de-DE" w:eastAsia="ja-JP" w:bidi="fa-IR"/>
        </w:rPr>
      </w:pPr>
      <w:r w:rsidRPr="00B42903">
        <w:rPr>
          <w:rFonts w:cs="Tahoma"/>
          <w:kern w:val="3"/>
          <w:lang w:val="de-DE" w:eastAsia="ja-JP" w:bidi="fa-IR"/>
        </w:rPr>
        <w:t xml:space="preserve">                                                                                                    2017 m. </w:t>
      </w:r>
      <w:r w:rsidRPr="00B42903">
        <w:rPr>
          <w:rFonts w:cs="Tahoma"/>
          <w:kern w:val="3"/>
          <w:lang w:val="lt-LT" w:eastAsia="ja-JP" w:bidi="fa-IR"/>
        </w:rPr>
        <w:t>gruodžio</w:t>
      </w:r>
      <w:r w:rsidRPr="00B42903">
        <w:rPr>
          <w:rFonts w:cs="Tahoma"/>
          <w:kern w:val="3"/>
          <w:lang w:val="de-DE" w:eastAsia="ja-JP" w:bidi="fa-IR"/>
        </w:rPr>
        <w:t xml:space="preserve"> 21 d. sprendimu</w:t>
      </w:r>
    </w:p>
    <w:p w14:paraId="5BE1A455" w14:textId="77777777" w:rsidR="00E4120A" w:rsidRPr="00B42903" w:rsidRDefault="00E4120A" w:rsidP="00E4120A">
      <w:pPr>
        <w:autoSpaceDN w:val="0"/>
        <w:ind w:right="-82"/>
        <w:textAlignment w:val="baseline"/>
        <w:rPr>
          <w:rFonts w:cs="Tahoma"/>
          <w:kern w:val="3"/>
          <w:lang w:val="de-DE" w:eastAsia="ja-JP" w:bidi="fa-IR"/>
        </w:rPr>
      </w:pPr>
      <w:r w:rsidRPr="00B42903">
        <w:rPr>
          <w:rFonts w:cs="Tahoma"/>
          <w:kern w:val="3"/>
          <w:lang w:val="de-DE" w:eastAsia="ja-JP" w:bidi="fa-IR"/>
        </w:rPr>
        <w:t xml:space="preserve">                                                                                                     Nr. T-</w:t>
      </w:r>
      <w:r>
        <w:rPr>
          <w:rFonts w:cs="Tahoma"/>
          <w:kern w:val="3"/>
          <w:lang w:val="de-DE" w:eastAsia="ja-JP" w:bidi="fa-IR"/>
        </w:rPr>
        <w:t>235</w:t>
      </w:r>
    </w:p>
    <w:p w14:paraId="7A6A2EE9" w14:textId="77777777" w:rsidR="00E4120A" w:rsidRPr="00B42903" w:rsidRDefault="00E4120A" w:rsidP="00E4120A">
      <w:pPr>
        <w:autoSpaceDN w:val="0"/>
        <w:jc w:val="center"/>
        <w:textAlignment w:val="baseline"/>
        <w:rPr>
          <w:rFonts w:cs="Tahoma"/>
          <w:b/>
          <w:kern w:val="3"/>
          <w:lang w:val="de-DE" w:eastAsia="ja-JP" w:bidi="fa-IR"/>
        </w:rPr>
      </w:pPr>
    </w:p>
    <w:p w14:paraId="56969F46" w14:textId="77777777" w:rsidR="00E4120A" w:rsidRPr="00B42903" w:rsidRDefault="00E4120A" w:rsidP="00E4120A">
      <w:pPr>
        <w:autoSpaceDN w:val="0"/>
        <w:jc w:val="center"/>
        <w:textAlignment w:val="baseline"/>
        <w:rPr>
          <w:rFonts w:cs="Tahoma"/>
          <w:b/>
          <w:kern w:val="3"/>
          <w:lang w:val="de-DE" w:eastAsia="ja-JP" w:bidi="fa-IR"/>
        </w:rPr>
      </w:pPr>
      <w:r w:rsidRPr="00B42903">
        <w:rPr>
          <w:rFonts w:cs="Tahoma"/>
          <w:b/>
          <w:kern w:val="3"/>
          <w:lang w:val="de-DE" w:eastAsia="ja-JP" w:bidi="fa-IR"/>
        </w:rPr>
        <w:t>PANEVĖŽIO RAJONO SAVIVALDYBĖS 2017 METŲ</w:t>
      </w:r>
    </w:p>
    <w:p w14:paraId="6B69195E" w14:textId="77777777" w:rsidR="00E4120A" w:rsidRPr="00B42903" w:rsidRDefault="00E4120A" w:rsidP="00E4120A">
      <w:pPr>
        <w:autoSpaceDN w:val="0"/>
        <w:jc w:val="center"/>
        <w:textAlignment w:val="baseline"/>
        <w:rPr>
          <w:rFonts w:cs="Tahoma"/>
          <w:b/>
          <w:kern w:val="3"/>
          <w:lang w:val="de-DE" w:eastAsia="ja-JP" w:bidi="fa-IR"/>
        </w:rPr>
      </w:pPr>
      <w:r w:rsidRPr="00B42903">
        <w:rPr>
          <w:rFonts w:cs="Tahoma"/>
          <w:b/>
          <w:kern w:val="3"/>
          <w:lang w:val="de-DE" w:eastAsia="ja-JP" w:bidi="fa-IR"/>
        </w:rPr>
        <w:t>MELIORACIJOS PRIORITETINIŲ DARBŲ</w:t>
      </w:r>
    </w:p>
    <w:p w14:paraId="39FF1C4A" w14:textId="77777777" w:rsidR="00E4120A" w:rsidRPr="00B42903" w:rsidRDefault="00E4120A" w:rsidP="00E4120A">
      <w:pPr>
        <w:autoSpaceDN w:val="0"/>
        <w:jc w:val="center"/>
        <w:textAlignment w:val="baseline"/>
        <w:rPr>
          <w:rFonts w:cs="Tahoma"/>
          <w:b/>
          <w:kern w:val="3"/>
          <w:lang w:val="de-DE" w:eastAsia="ja-JP" w:bidi="fa-IR"/>
        </w:rPr>
      </w:pPr>
      <w:r w:rsidRPr="00B42903">
        <w:rPr>
          <w:rFonts w:cs="Tahoma"/>
          <w:b/>
          <w:kern w:val="3"/>
          <w:lang w:val="de-DE" w:eastAsia="ja-JP" w:bidi="fa-IR"/>
        </w:rPr>
        <w:t>PROGRAMA</w:t>
      </w:r>
    </w:p>
    <w:p w14:paraId="0AED2784" w14:textId="77777777" w:rsidR="00E4120A" w:rsidRPr="00B42903" w:rsidRDefault="00E4120A" w:rsidP="00E4120A">
      <w:pPr>
        <w:autoSpaceDN w:val="0"/>
        <w:textAlignment w:val="baseline"/>
        <w:rPr>
          <w:rFonts w:cs="Tahoma"/>
          <w:b/>
          <w:kern w:val="3"/>
          <w:lang w:val="de-DE" w:eastAsia="ja-JP" w:bidi="fa-IR"/>
        </w:rPr>
      </w:pPr>
    </w:p>
    <w:tbl>
      <w:tblPr>
        <w:tblW w:w="98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5690"/>
        <w:gridCol w:w="957"/>
        <w:gridCol w:w="1116"/>
        <w:gridCol w:w="1472"/>
      </w:tblGrid>
      <w:tr w:rsidR="00E4120A" w:rsidRPr="00B42903" w14:paraId="781D1C7F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A44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Eil. Nr.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3F6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Darbų pavadinimas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706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Mato vnt.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55D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Kiekis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0AE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Darbų vertė Eur</w:t>
            </w:r>
          </w:p>
        </w:tc>
      </w:tr>
      <w:tr w:rsidR="00E4120A" w:rsidRPr="00B42903" w14:paraId="54C6B0CF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2E4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E9E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1EC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ACA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865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</w:t>
            </w:r>
          </w:p>
        </w:tc>
      </w:tr>
      <w:tr w:rsidR="00E4120A" w:rsidRPr="00B42903" w14:paraId="1CB498D2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D7C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D52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Išlaidos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E2F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BE8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CA0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407 000</w:t>
            </w:r>
          </w:p>
        </w:tc>
      </w:tr>
      <w:tr w:rsidR="00E4120A" w:rsidRPr="00B42903" w14:paraId="6ADEA114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6E7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356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Melioracijos statinių remontas ir priežiūra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BC2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1B6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EB7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3</w:t>
            </w: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lt-LT" w:eastAsia="lt-LT" w:bidi="fa-IR"/>
              </w:rPr>
              <w:t>88 854,12</w:t>
            </w:r>
          </w:p>
        </w:tc>
      </w:tr>
      <w:tr w:rsidR="00E4120A" w:rsidRPr="00B42903" w14:paraId="301A1094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5C7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707D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Ramygalos seniūnijos Kučių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3FD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F3C833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63F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EA0075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2,9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E54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</w:pPr>
          </w:p>
          <w:p w14:paraId="0078A9E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  <w:t>23 031</w:t>
            </w:r>
          </w:p>
        </w:tc>
      </w:tr>
      <w:tr w:rsidR="00E4120A" w:rsidRPr="00B42903" w14:paraId="2E3AA3F6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D08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FEA4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Krekenavos seniūnijos Linkaučių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9F0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F7A04B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E8A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11D01D9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1,2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E18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</w:pPr>
          </w:p>
          <w:p w14:paraId="2135F66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color w:val="000000"/>
                <w:kern w:val="3"/>
                <w:sz w:val="20"/>
                <w:szCs w:val="20"/>
                <w:lang w:val="de-DE" w:eastAsia="lt-LT" w:bidi="fa-IR"/>
              </w:rPr>
              <w:t>9 976</w:t>
            </w:r>
          </w:p>
        </w:tc>
      </w:tr>
      <w:tr w:rsidR="00E4120A" w:rsidRPr="00B42903" w14:paraId="4440E25A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E65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6682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Ramygalos seniūnijos Miškinių ir Debikonių kaimuose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46F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D1D655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C54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2D2ED6C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2,8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F51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554760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22 797</w:t>
            </w:r>
          </w:p>
        </w:tc>
      </w:tr>
      <w:tr w:rsidR="00E4120A" w:rsidRPr="00B42903" w14:paraId="6A410F65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819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6BF4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Upytės seniūnijos Memenčių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5C8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414E495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FD8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1BB8C06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5,12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C90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762897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46 325,79</w:t>
            </w:r>
          </w:p>
        </w:tc>
      </w:tr>
      <w:tr w:rsidR="00E4120A" w:rsidRPr="00B42903" w14:paraId="3FA276FE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7C1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705A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Karsakiškio seniūnijos Pievoniškių ir Lopinių kaimuose griovių ir juose esančių statinių remontas kartu su projekto parengimu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044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5564B5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AB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ACEFE3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2,4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867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305C6A4" w14:textId="77777777" w:rsidR="00E4120A" w:rsidRPr="00B42903" w:rsidRDefault="00E4120A" w:rsidP="007E3A12">
            <w:pPr>
              <w:shd w:val="clear" w:color="auto" w:fill="FFFFFF"/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24 619,71</w:t>
            </w:r>
          </w:p>
        </w:tc>
      </w:tr>
      <w:tr w:rsidR="00E4120A" w:rsidRPr="00B42903" w14:paraId="6ADF6EF2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BA0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6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6A84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Paįstrio seniūnijos Mickeliūnų ir Pūkelių kaimuose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513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1C0AE62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FF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40FAB3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6,71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C02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802B4D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54 065,92</w:t>
            </w:r>
          </w:p>
        </w:tc>
      </w:tr>
      <w:tr w:rsidR="00E4120A" w:rsidRPr="00B42903" w14:paraId="65000F39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C8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7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F5A8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Panevėžio seniūnijos Bernatonių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F19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7000E1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847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BCA8EB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3,0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982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4E24633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34 990</w:t>
            </w:r>
          </w:p>
        </w:tc>
      </w:tr>
      <w:tr w:rsidR="00E4120A" w:rsidRPr="00B42903" w14:paraId="46128412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E56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8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AF9C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Krekenavos seniūnijos Užliaušių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B9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40C4C6D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3F4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F40AB4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1,0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B17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5BE06A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8 833</w:t>
            </w:r>
          </w:p>
        </w:tc>
      </w:tr>
      <w:tr w:rsidR="00E4120A" w:rsidRPr="00B42903" w14:paraId="5A0F2046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7F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9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E964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Panevėžio seniūnijos Pažagienių ir Stetiškių kaimuose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24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9F06EC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EB9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2B17C55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5,98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304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447866D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56 332</w:t>
            </w:r>
          </w:p>
        </w:tc>
      </w:tr>
      <w:tr w:rsidR="00E4120A" w:rsidRPr="00B42903" w14:paraId="711D1437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FE2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0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57D8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Ramygalos seniūnijos Pamplių kaime griovių ir juose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B0F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F54CA9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56F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262E974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1,2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4C3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66DE5F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0 769</w:t>
            </w:r>
          </w:p>
        </w:tc>
      </w:tr>
      <w:tr w:rsidR="00E4120A" w:rsidRPr="00B42903" w14:paraId="26DBE0D2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852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11A6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Raguvos seniūnijos Šiekštynės kaime griovio G-5 ir jame esančių statinių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E24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8E5708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km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770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23554A25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1,63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37E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1510215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0 449</w:t>
            </w:r>
          </w:p>
        </w:tc>
      </w:tr>
      <w:tr w:rsidR="00E4120A" w:rsidRPr="00B42903" w14:paraId="44727A96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A67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01D7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Valstybei nuosavybės teise priklausančių melioracijos statinių avarinis remontas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3ED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9889E9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vnt.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C51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784A542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26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255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325992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53 251</w:t>
            </w:r>
          </w:p>
        </w:tc>
      </w:tr>
      <w:tr w:rsidR="00E4120A" w:rsidRPr="00B42903" w14:paraId="04BBDBD3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B68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C09D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Valstybei nuosavybės teise priklausančių 12,5 cm skersmens ir didesnių drenažo rinktuvų remontas gyvenvietėse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3F2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EC44ED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vnt.</w:t>
            </w:r>
          </w:p>
          <w:p w14:paraId="7C12B87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DBE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E1436A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7</w:t>
            </w:r>
          </w:p>
          <w:p w14:paraId="188205A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A9A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319ED92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14 603</w:t>
            </w:r>
          </w:p>
        </w:tc>
      </w:tr>
      <w:tr w:rsidR="00E4120A" w:rsidRPr="00B42903" w14:paraId="79100BEE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E2B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DDF1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Miežiškių seniūnijos Jasvilonių kaime griovio V-9 priežiūra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5C7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5324FD8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ha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0C6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14CE199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4,1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97B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1A1037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2 746,7</w:t>
            </w:r>
          </w:p>
        </w:tc>
      </w:tr>
      <w:tr w:rsidR="00E4120A" w:rsidRPr="00B42903" w14:paraId="18A7284F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9FC5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5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4193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Naujamiesčio seniūnijos Gustonių ir Vilkelių kaimuose griovių priežiūra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8BB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B094AE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ha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E5D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7FE876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2,8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9F9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25A3D17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 xml:space="preserve">1 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815</w:t>
            </w:r>
          </w:p>
        </w:tc>
      </w:tr>
      <w:tr w:rsidR="00E4120A" w:rsidRPr="00B42903" w14:paraId="08F3E90E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1805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</w:t>
            </w:r>
            <w:r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6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4FEF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Velžio seniūnijos Dubų kaime griovių priežiūra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4EA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ha</w:t>
            </w:r>
          </w:p>
          <w:p w14:paraId="6B822E4B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DF3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6,6</w:t>
            </w:r>
          </w:p>
          <w:p w14:paraId="601E377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CAA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 xml:space="preserve">4 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250</w:t>
            </w:r>
          </w:p>
          <w:p w14:paraId="310787D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</w:tr>
      <w:tr w:rsidR="00E4120A" w:rsidRPr="00B42903" w14:paraId="57D2D200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784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275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Melioracijos sistemų ir hidrotechninių</w:t>
            </w:r>
          </w:p>
          <w:p w14:paraId="7B76411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statinių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 xml:space="preserve"> </w:t>
            </w: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eksploatacija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25A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AC9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1CA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</w:p>
          <w:p w14:paraId="000B97F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13</w:t>
            </w: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lt-LT" w:eastAsia="lt-LT" w:bidi="fa-IR"/>
              </w:rPr>
              <w:t> 515,88</w:t>
            </w:r>
          </w:p>
        </w:tc>
      </w:tr>
      <w:tr w:rsidR="00E4120A" w:rsidRPr="00B42903" w14:paraId="6CE8DD5A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24F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EC7A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Vandens kėlimo siurblinių (Skaistgirių, Bernatonių, Berniūnų) eksploatacija kartu polderių eksploatavimo taisyklių parengimu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C88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4F5E1F1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vnt.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B5A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BEB0FC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0B8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6929352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6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 xml:space="preserve"> 655</w:t>
            </w:r>
          </w:p>
        </w:tc>
      </w:tr>
      <w:tr w:rsidR="00E4120A" w:rsidRPr="00B42903" w14:paraId="00424E2D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AC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2.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491E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Išlaidos už elektros energiją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DFEA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vnt.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C995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2E1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3 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850,4</w:t>
            </w:r>
          </w:p>
        </w:tc>
      </w:tr>
      <w:tr w:rsidR="00E4120A" w:rsidRPr="00B42903" w14:paraId="52C97742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C6B4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9D44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Užtvankų (Stepanionių, Žibartonių, Pažibių, Švaininkų) eksploatacija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129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3796D2E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vnt.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B22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0AD465E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1F6D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  <w:p w14:paraId="565D4268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cs="Tahoma"/>
                <w:kern w:val="3"/>
                <w:lang w:val="de-DE" w:eastAsia="ja-JP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3 0</w:t>
            </w:r>
            <w:r w:rsidRPr="00B42903">
              <w:rPr>
                <w:rFonts w:eastAsia="Times New Roman"/>
                <w:kern w:val="3"/>
                <w:sz w:val="20"/>
                <w:szCs w:val="20"/>
                <w:lang w:val="lt-LT" w:eastAsia="lt-LT" w:bidi="fa-IR"/>
              </w:rPr>
              <w:t>10,48</w:t>
            </w:r>
          </w:p>
        </w:tc>
      </w:tr>
      <w:tr w:rsidR="00E4120A" w:rsidRPr="00B42903" w14:paraId="7BAB24E1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F2E6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25D0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Kitos išlaidos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889C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9FA9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122E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</w:pPr>
            <w:r>
              <w:rPr>
                <w:rFonts w:eastAsia="Times New Roman"/>
                <w:b/>
                <w:kern w:val="3"/>
                <w:sz w:val="20"/>
                <w:szCs w:val="20"/>
                <w:lang w:val="de-DE" w:eastAsia="lt-LT" w:bidi="fa-IR"/>
              </w:rPr>
              <w:t>4 630</w:t>
            </w:r>
          </w:p>
        </w:tc>
      </w:tr>
      <w:tr w:rsidR="00E4120A" w:rsidRPr="00B42903" w14:paraId="2DB96370" w14:textId="77777777" w:rsidTr="007E3A12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D87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1.</w:t>
            </w:r>
          </w:p>
        </w:tc>
        <w:tc>
          <w:tcPr>
            <w:tcW w:w="5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B8C7" w14:textId="77777777" w:rsidR="00E4120A" w:rsidRPr="00B42903" w:rsidRDefault="00E4120A" w:rsidP="007E3A12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Melioracijos statinių kadastro sudarymas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6DA7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ha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84D3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115 423,7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E5F" w14:textId="77777777" w:rsidR="00E4120A" w:rsidRPr="00B42903" w:rsidRDefault="00E4120A" w:rsidP="007E3A12">
            <w:pPr>
              <w:autoSpaceDN w:val="0"/>
              <w:jc w:val="center"/>
              <w:textAlignment w:val="baseline"/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</w:pPr>
            <w:r w:rsidRPr="00B42903">
              <w:rPr>
                <w:rFonts w:eastAsia="Times New Roman"/>
                <w:kern w:val="3"/>
                <w:sz w:val="20"/>
                <w:szCs w:val="20"/>
                <w:lang w:val="de-DE" w:eastAsia="lt-LT" w:bidi="fa-IR"/>
              </w:rPr>
              <w:t>4 630</w:t>
            </w:r>
          </w:p>
        </w:tc>
      </w:tr>
    </w:tbl>
    <w:p w14:paraId="7163EC97" w14:textId="77777777" w:rsidR="0066086C" w:rsidRDefault="0066086C" w:rsidP="00222E25">
      <w:pPr>
        <w:autoSpaceDE w:val="0"/>
      </w:pPr>
      <w:bookmarkStart w:id="1" w:name="_GoBack"/>
      <w:bookmarkEnd w:id="0"/>
      <w:bookmarkEnd w:id="1"/>
    </w:p>
    <w:sectPr w:rsidR="0066086C" w:rsidSect="00A13C8F">
      <w:pgSz w:w="11906" w:h="16838"/>
      <w:pgMar w:top="1134" w:right="1134" w:bottom="1134" w:left="1134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88"/>
    <w:rsid w:val="00222E25"/>
    <w:rsid w:val="0066086C"/>
    <w:rsid w:val="00781F88"/>
    <w:rsid w:val="00E4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6DB6"/>
  <w15:chartTrackingRefBased/>
  <w15:docId w15:val="{07752811-6BB4-4848-8CFB-068C3F07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120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3</cp:revision>
  <dcterms:created xsi:type="dcterms:W3CDTF">2017-12-21T11:57:00Z</dcterms:created>
  <dcterms:modified xsi:type="dcterms:W3CDTF">2017-12-21T11:59:00Z</dcterms:modified>
</cp:coreProperties>
</file>