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FA5269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Pr="00BA736C" w:rsidRDefault="00BA736C">
      <w:pPr>
        <w:pStyle w:val="Antrats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           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B5882" w:rsidRDefault="00AB5882" w:rsidP="00AB5882">
      <w:pPr>
        <w:pStyle w:val="Betarp"/>
        <w:jc w:val="center"/>
        <w:rPr>
          <w:b/>
          <w:sz w:val="24"/>
          <w:szCs w:val="24"/>
        </w:rPr>
      </w:pPr>
      <w:r w:rsidRPr="00430FE8">
        <w:rPr>
          <w:b/>
          <w:sz w:val="24"/>
          <w:szCs w:val="24"/>
        </w:rPr>
        <w:t xml:space="preserve">DĖL </w:t>
      </w:r>
      <w:r w:rsidR="005027E2">
        <w:rPr>
          <w:b/>
          <w:sz w:val="24"/>
          <w:szCs w:val="24"/>
        </w:rPr>
        <w:t>DANUTĖS ROPIENĖS</w:t>
      </w:r>
      <w:r w:rsidRPr="00430FE8">
        <w:rPr>
          <w:b/>
          <w:sz w:val="24"/>
          <w:szCs w:val="24"/>
        </w:rPr>
        <w:t xml:space="preserve"> </w:t>
      </w:r>
      <w:proofErr w:type="gramStart"/>
      <w:r w:rsidRPr="00430FE8">
        <w:rPr>
          <w:b/>
          <w:sz w:val="24"/>
          <w:szCs w:val="24"/>
        </w:rPr>
        <w:t>SKYRIMO  Į</w:t>
      </w:r>
      <w:proofErr w:type="gramEnd"/>
      <w:r w:rsidRPr="00430F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PANEVĖŽIO R. </w:t>
      </w:r>
    </w:p>
    <w:p w:rsidR="00AB5882" w:rsidRPr="00430FE8" w:rsidRDefault="005027E2" w:rsidP="00AB5882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KREKENAVOS</w:t>
      </w:r>
      <w:r w:rsidR="00AB5882">
        <w:rPr>
          <w:b/>
          <w:sz w:val="24"/>
          <w:szCs w:val="24"/>
        </w:rPr>
        <w:t xml:space="preserve"> LOPŠELIO-DARŽELIO</w:t>
      </w:r>
      <w:r>
        <w:rPr>
          <w:b/>
          <w:sz w:val="24"/>
          <w:szCs w:val="24"/>
        </w:rPr>
        <w:t xml:space="preserve"> „SIGUTĖ</w:t>
      </w:r>
      <w:proofErr w:type="gramStart"/>
      <w:r>
        <w:rPr>
          <w:b/>
          <w:sz w:val="24"/>
          <w:szCs w:val="24"/>
        </w:rPr>
        <w:t>“</w:t>
      </w:r>
      <w:r w:rsidR="00AB5882">
        <w:rPr>
          <w:b/>
          <w:sz w:val="24"/>
          <w:szCs w:val="24"/>
        </w:rPr>
        <w:t xml:space="preserve"> </w:t>
      </w:r>
      <w:r w:rsidR="00AB5882" w:rsidRPr="00430FE8">
        <w:rPr>
          <w:b/>
          <w:sz w:val="24"/>
          <w:szCs w:val="24"/>
        </w:rPr>
        <w:t>DIREKTORIAUS</w:t>
      </w:r>
      <w:proofErr w:type="gramEnd"/>
      <w:r w:rsidR="00AB5882" w:rsidRPr="00430FE8">
        <w:rPr>
          <w:b/>
          <w:sz w:val="24"/>
          <w:szCs w:val="24"/>
        </w:rPr>
        <w:t xml:space="preserve"> PAREIGAS</w:t>
      </w:r>
    </w:p>
    <w:p w:rsidR="00AB5882" w:rsidRDefault="00AB5882" w:rsidP="00AB5882">
      <w:pPr>
        <w:pStyle w:val="Betarp"/>
        <w:jc w:val="both"/>
        <w:rPr>
          <w:sz w:val="24"/>
          <w:szCs w:val="24"/>
        </w:rPr>
      </w:pPr>
    </w:p>
    <w:p w:rsidR="005027E2" w:rsidRPr="00430FE8" w:rsidRDefault="005027E2" w:rsidP="00AB5882">
      <w:pPr>
        <w:pStyle w:val="Betarp"/>
        <w:jc w:val="both"/>
        <w:rPr>
          <w:sz w:val="24"/>
          <w:szCs w:val="24"/>
        </w:rPr>
      </w:pPr>
    </w:p>
    <w:p w:rsidR="00AB5882" w:rsidRPr="00AB5882" w:rsidRDefault="005027E2" w:rsidP="00AB5882">
      <w:pPr>
        <w:pStyle w:val="Betarp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2017</w:t>
      </w:r>
      <w:r w:rsidR="00AB5882" w:rsidRPr="00AB5882">
        <w:rPr>
          <w:sz w:val="24"/>
          <w:szCs w:val="24"/>
          <w:lang w:val="lt-LT"/>
        </w:rPr>
        <w:t xml:space="preserve"> m. spalio </w:t>
      </w:r>
      <w:r>
        <w:rPr>
          <w:sz w:val="24"/>
          <w:szCs w:val="24"/>
          <w:lang w:val="lt-LT"/>
        </w:rPr>
        <w:t>12</w:t>
      </w:r>
      <w:r w:rsidR="00FA5269">
        <w:rPr>
          <w:sz w:val="24"/>
          <w:szCs w:val="24"/>
          <w:lang w:val="lt-LT"/>
        </w:rPr>
        <w:t xml:space="preserve"> d. </w:t>
      </w:r>
      <w:bookmarkStart w:id="0" w:name="_GoBack"/>
      <w:bookmarkEnd w:id="0"/>
      <w:r w:rsidR="00AB5882" w:rsidRPr="00AB5882">
        <w:rPr>
          <w:sz w:val="24"/>
          <w:szCs w:val="24"/>
          <w:lang w:val="lt-LT"/>
        </w:rPr>
        <w:t xml:space="preserve"> </w:t>
      </w:r>
      <w:r w:rsidR="00FA5269">
        <w:rPr>
          <w:sz w:val="24"/>
          <w:szCs w:val="24"/>
          <w:lang w:val="lt-LT"/>
        </w:rPr>
        <w:t>Nr</w:t>
      </w:r>
      <w:r w:rsidR="00AB5882" w:rsidRPr="00AB5882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>T-</w:t>
      </w:r>
      <w:r w:rsidR="00FA5269">
        <w:rPr>
          <w:sz w:val="24"/>
          <w:szCs w:val="24"/>
          <w:lang w:val="lt-LT"/>
        </w:rPr>
        <w:t>165</w:t>
      </w:r>
      <w:r w:rsidR="00AB5882" w:rsidRPr="00AB5882">
        <w:rPr>
          <w:sz w:val="24"/>
          <w:szCs w:val="24"/>
          <w:lang w:val="lt-LT"/>
        </w:rPr>
        <w:t xml:space="preserve"> </w:t>
      </w:r>
    </w:p>
    <w:p w:rsidR="00AB5882" w:rsidRPr="00AB5882" w:rsidRDefault="00AB5882" w:rsidP="00AB5882">
      <w:pPr>
        <w:pStyle w:val="Betarp"/>
        <w:jc w:val="center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>Panevėžys</w:t>
      </w:r>
    </w:p>
    <w:p w:rsidR="005027E2" w:rsidRPr="00AB5882" w:rsidRDefault="005027E2" w:rsidP="00AB5882">
      <w:pPr>
        <w:pStyle w:val="Betarp"/>
        <w:jc w:val="both"/>
        <w:rPr>
          <w:sz w:val="24"/>
          <w:szCs w:val="24"/>
          <w:lang w:val="lt-LT"/>
        </w:rPr>
      </w:pPr>
    </w:p>
    <w:p w:rsidR="00AB5882" w:rsidRPr="00AB5882" w:rsidRDefault="00AB5882" w:rsidP="00AB5882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  Vadovaudamasi </w:t>
      </w:r>
      <w:r w:rsidR="00101ED9">
        <w:rPr>
          <w:sz w:val="24"/>
          <w:szCs w:val="24"/>
          <w:lang w:val="lt-LT"/>
        </w:rPr>
        <w:t xml:space="preserve">Lietuvos Respublikos darbo kodekso 66 straipsnio 1 dalies 1 punktu, </w:t>
      </w:r>
      <w:r w:rsidRPr="00AB5882">
        <w:rPr>
          <w:sz w:val="24"/>
          <w:szCs w:val="24"/>
          <w:lang w:val="lt-LT"/>
        </w:rPr>
        <w:t xml:space="preserve">Lietuvos Respublikos vietos savivaldos </w:t>
      </w:r>
      <w:r w:rsidR="00101ED9">
        <w:rPr>
          <w:sz w:val="24"/>
          <w:szCs w:val="24"/>
          <w:lang w:val="lt-LT"/>
        </w:rPr>
        <w:t>įstatymo 16 straipsnio 2 dalies</w:t>
      </w:r>
      <w:r w:rsidR="005C721B">
        <w:rPr>
          <w:sz w:val="24"/>
          <w:szCs w:val="24"/>
          <w:lang w:val="lt-LT"/>
        </w:rPr>
        <w:t xml:space="preserve"> </w:t>
      </w:r>
      <w:r w:rsidRPr="00AB5882">
        <w:rPr>
          <w:sz w:val="24"/>
          <w:szCs w:val="24"/>
          <w:lang w:val="lt-LT"/>
        </w:rPr>
        <w:t>21 punktu, Lietuvos Respublikos biudžetinių įstaigų įstatymo 4 straipsnio 3 dalies 2 punktu</w:t>
      </w:r>
      <w:r w:rsidR="005027E2" w:rsidRPr="005027E2">
        <w:rPr>
          <w:color w:val="000000"/>
          <w:sz w:val="24"/>
        </w:rPr>
        <w:t xml:space="preserve"> </w:t>
      </w:r>
      <w:r w:rsidRPr="00AB5882">
        <w:rPr>
          <w:sz w:val="24"/>
          <w:szCs w:val="24"/>
          <w:lang w:val="lt-LT"/>
        </w:rPr>
        <w:t xml:space="preserve">ir atsižvelgdama į </w:t>
      </w:r>
      <w:r>
        <w:rPr>
          <w:sz w:val="24"/>
          <w:szCs w:val="24"/>
          <w:lang w:val="lt-LT"/>
        </w:rPr>
        <w:t xml:space="preserve">Konkurso į Panevėžio r. </w:t>
      </w:r>
      <w:r w:rsidR="005027E2">
        <w:rPr>
          <w:sz w:val="24"/>
          <w:szCs w:val="24"/>
          <w:lang w:val="lt-LT"/>
        </w:rPr>
        <w:t>Krekenavos</w:t>
      </w:r>
      <w:r>
        <w:rPr>
          <w:sz w:val="24"/>
          <w:szCs w:val="24"/>
          <w:lang w:val="lt-LT"/>
        </w:rPr>
        <w:t xml:space="preserve"> lopšelio-darželio</w:t>
      </w:r>
      <w:r w:rsidR="005027E2">
        <w:rPr>
          <w:sz w:val="24"/>
          <w:szCs w:val="24"/>
          <w:lang w:val="lt-LT"/>
        </w:rPr>
        <w:t xml:space="preserve"> „Sigutė“</w:t>
      </w:r>
      <w:r>
        <w:rPr>
          <w:sz w:val="24"/>
          <w:szCs w:val="24"/>
          <w:lang w:val="lt-LT"/>
        </w:rPr>
        <w:t xml:space="preserve"> direktoriaus pareigas atrankos komisijos </w:t>
      </w:r>
      <w:r w:rsidR="005027E2">
        <w:rPr>
          <w:sz w:val="24"/>
          <w:szCs w:val="24"/>
          <w:lang w:val="lt-LT"/>
        </w:rPr>
        <w:t>2017</w:t>
      </w:r>
      <w:r w:rsidRPr="00AB5882">
        <w:rPr>
          <w:sz w:val="24"/>
          <w:szCs w:val="24"/>
          <w:lang w:val="lt-LT"/>
        </w:rPr>
        <w:t xml:space="preserve"> m. </w:t>
      </w:r>
      <w:r w:rsidR="00652012">
        <w:rPr>
          <w:sz w:val="24"/>
          <w:szCs w:val="24"/>
          <w:lang w:val="lt-LT"/>
        </w:rPr>
        <w:t xml:space="preserve">rugsėjo </w:t>
      </w:r>
      <w:r w:rsidR="005027E2">
        <w:rPr>
          <w:sz w:val="24"/>
          <w:szCs w:val="24"/>
          <w:lang w:val="lt-LT"/>
        </w:rPr>
        <w:t>5</w:t>
      </w:r>
      <w:r w:rsidR="00652012">
        <w:rPr>
          <w:sz w:val="24"/>
          <w:szCs w:val="24"/>
          <w:lang w:val="lt-LT"/>
        </w:rPr>
        <w:t xml:space="preserve"> d. protokolą</w:t>
      </w:r>
      <w:r w:rsidR="00455836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N</w:t>
      </w:r>
      <w:r w:rsidR="005027E2">
        <w:rPr>
          <w:sz w:val="24"/>
          <w:szCs w:val="24"/>
          <w:lang w:val="lt-LT"/>
        </w:rPr>
        <w:t>r. P5-7</w:t>
      </w:r>
      <w:r w:rsidRPr="00AB5882">
        <w:rPr>
          <w:sz w:val="24"/>
          <w:szCs w:val="24"/>
          <w:lang w:val="lt-LT"/>
        </w:rPr>
        <w:t xml:space="preserve"> bei Lietuvos Respublikos </w:t>
      </w:r>
      <w:r w:rsidR="005027E2">
        <w:rPr>
          <w:sz w:val="24"/>
          <w:szCs w:val="24"/>
          <w:lang w:val="lt-LT"/>
        </w:rPr>
        <w:t>specialiųjų tyrimų tarnybos 2017</w:t>
      </w:r>
      <w:r w:rsidRPr="00AB5882">
        <w:rPr>
          <w:sz w:val="24"/>
          <w:szCs w:val="24"/>
          <w:lang w:val="lt-LT"/>
        </w:rPr>
        <w:t xml:space="preserve"> m</w:t>
      </w:r>
      <w:r w:rsidRPr="0091316A">
        <w:rPr>
          <w:sz w:val="24"/>
          <w:szCs w:val="24"/>
          <w:lang w:val="lt-LT"/>
        </w:rPr>
        <w:t xml:space="preserve">. </w:t>
      </w:r>
      <w:r w:rsidR="005027E2" w:rsidRPr="0091316A">
        <w:rPr>
          <w:sz w:val="24"/>
          <w:szCs w:val="24"/>
          <w:lang w:val="lt-LT"/>
        </w:rPr>
        <w:t xml:space="preserve">rugsėjo </w:t>
      </w:r>
      <w:r w:rsidR="0091316A" w:rsidRPr="0091316A">
        <w:rPr>
          <w:sz w:val="24"/>
          <w:szCs w:val="24"/>
          <w:lang w:val="lt-LT"/>
        </w:rPr>
        <w:t>25</w:t>
      </w:r>
      <w:r w:rsidR="005027E2" w:rsidRPr="0091316A">
        <w:rPr>
          <w:sz w:val="24"/>
          <w:szCs w:val="24"/>
          <w:lang w:val="lt-LT"/>
        </w:rPr>
        <w:t xml:space="preserve"> </w:t>
      </w:r>
      <w:r w:rsidR="0091316A" w:rsidRPr="0091316A">
        <w:rPr>
          <w:sz w:val="24"/>
          <w:szCs w:val="24"/>
          <w:lang w:val="lt-LT"/>
        </w:rPr>
        <w:t xml:space="preserve"> d.</w:t>
      </w:r>
      <w:r w:rsidR="005027E2" w:rsidRPr="0091316A">
        <w:rPr>
          <w:sz w:val="24"/>
          <w:szCs w:val="24"/>
          <w:lang w:val="lt-LT"/>
        </w:rPr>
        <w:t xml:space="preserve"> </w:t>
      </w:r>
      <w:r w:rsidR="0091316A" w:rsidRPr="0091316A">
        <w:rPr>
          <w:sz w:val="24"/>
          <w:szCs w:val="24"/>
          <w:lang w:val="lt-LT"/>
        </w:rPr>
        <w:t xml:space="preserve">raštą </w:t>
      </w:r>
      <w:r w:rsidR="0091316A">
        <w:rPr>
          <w:sz w:val="24"/>
          <w:szCs w:val="24"/>
          <w:lang w:val="lt-LT"/>
        </w:rPr>
        <w:t xml:space="preserve"> </w:t>
      </w:r>
      <w:r w:rsidR="0091316A" w:rsidRPr="0091316A">
        <w:rPr>
          <w:sz w:val="24"/>
          <w:szCs w:val="24"/>
          <w:lang w:val="lt-LT"/>
        </w:rPr>
        <w:t>Nr. 4-01-7092</w:t>
      </w:r>
      <w:r w:rsidR="00657379">
        <w:rPr>
          <w:sz w:val="24"/>
          <w:szCs w:val="24"/>
          <w:lang w:val="lt-LT"/>
        </w:rPr>
        <w:t xml:space="preserve"> „Dėl </w:t>
      </w:r>
      <w:r>
        <w:rPr>
          <w:sz w:val="24"/>
          <w:szCs w:val="24"/>
          <w:lang w:val="lt-LT"/>
        </w:rPr>
        <w:t xml:space="preserve">informacijos apie </w:t>
      </w:r>
      <w:r w:rsidR="0091316A">
        <w:rPr>
          <w:sz w:val="24"/>
          <w:szCs w:val="24"/>
          <w:lang w:val="lt-LT"/>
        </w:rPr>
        <w:t>Danutę</w:t>
      </w:r>
      <w:r w:rsidR="005027E2">
        <w:rPr>
          <w:sz w:val="24"/>
          <w:szCs w:val="24"/>
          <w:lang w:val="lt-LT"/>
        </w:rPr>
        <w:t xml:space="preserve"> </w:t>
      </w:r>
      <w:proofErr w:type="spellStart"/>
      <w:r w:rsidR="005027E2">
        <w:rPr>
          <w:sz w:val="24"/>
          <w:szCs w:val="24"/>
          <w:lang w:val="lt-LT"/>
        </w:rPr>
        <w:t>Ropienę</w:t>
      </w:r>
      <w:proofErr w:type="spellEnd"/>
      <w:r>
        <w:rPr>
          <w:sz w:val="24"/>
          <w:szCs w:val="24"/>
          <w:lang w:val="lt-LT"/>
        </w:rPr>
        <w:t xml:space="preserve"> pateikimo</w:t>
      </w:r>
      <w:r w:rsidRPr="00AB5882"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>, S</w:t>
      </w:r>
      <w:r w:rsidRPr="00AB5882">
        <w:rPr>
          <w:sz w:val="24"/>
          <w:szCs w:val="24"/>
          <w:lang w:val="lt-LT"/>
        </w:rPr>
        <w:t>avivaldybė</w:t>
      </w:r>
      <w:r>
        <w:rPr>
          <w:sz w:val="24"/>
          <w:szCs w:val="24"/>
          <w:lang w:val="lt-LT"/>
        </w:rPr>
        <w:t xml:space="preserve">s taryba  </w:t>
      </w:r>
      <w:r w:rsidR="0091316A">
        <w:rPr>
          <w:sz w:val="24"/>
          <w:szCs w:val="24"/>
          <w:lang w:val="lt-LT"/>
        </w:rPr>
        <w:t xml:space="preserve">                            </w:t>
      </w:r>
      <w:r>
        <w:rPr>
          <w:sz w:val="24"/>
          <w:szCs w:val="24"/>
          <w:lang w:val="lt-LT"/>
        </w:rPr>
        <w:t>n u s p r e n d ž i a</w:t>
      </w:r>
      <w:r w:rsidRPr="00AB5882">
        <w:rPr>
          <w:sz w:val="24"/>
          <w:szCs w:val="24"/>
          <w:lang w:val="lt-LT"/>
        </w:rPr>
        <w:t>:</w:t>
      </w:r>
    </w:p>
    <w:p w:rsidR="00AB5882" w:rsidRPr="00AB5882" w:rsidRDefault="00AB5882" w:rsidP="00AB5882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1. Skirti </w:t>
      </w:r>
      <w:r w:rsidR="005027E2">
        <w:rPr>
          <w:sz w:val="24"/>
          <w:szCs w:val="24"/>
          <w:lang w:val="lt-LT"/>
        </w:rPr>
        <w:t xml:space="preserve">Danutę </w:t>
      </w:r>
      <w:proofErr w:type="spellStart"/>
      <w:r w:rsidR="005027E2">
        <w:rPr>
          <w:sz w:val="24"/>
          <w:szCs w:val="24"/>
          <w:lang w:val="lt-LT"/>
        </w:rPr>
        <w:t>Ropienę</w:t>
      </w:r>
      <w:proofErr w:type="spellEnd"/>
      <w:r w:rsidRPr="00AB5882">
        <w:rPr>
          <w:sz w:val="24"/>
          <w:szCs w:val="24"/>
          <w:lang w:val="lt-LT"/>
        </w:rPr>
        <w:t xml:space="preserve"> į </w:t>
      </w:r>
      <w:r>
        <w:rPr>
          <w:sz w:val="24"/>
          <w:szCs w:val="24"/>
          <w:lang w:val="lt-LT"/>
        </w:rPr>
        <w:t xml:space="preserve">Panevėžio r. </w:t>
      </w:r>
      <w:r w:rsidR="005027E2">
        <w:rPr>
          <w:sz w:val="24"/>
          <w:szCs w:val="24"/>
          <w:lang w:val="lt-LT"/>
        </w:rPr>
        <w:t>Krekenavos</w:t>
      </w:r>
      <w:r>
        <w:rPr>
          <w:sz w:val="24"/>
          <w:szCs w:val="24"/>
          <w:lang w:val="lt-LT"/>
        </w:rPr>
        <w:t xml:space="preserve"> lopšelio-darželio</w:t>
      </w:r>
      <w:r w:rsidRPr="00AB5882">
        <w:rPr>
          <w:sz w:val="24"/>
          <w:szCs w:val="24"/>
          <w:lang w:val="lt-LT"/>
        </w:rPr>
        <w:t xml:space="preserve"> </w:t>
      </w:r>
      <w:r w:rsidR="005027E2">
        <w:rPr>
          <w:sz w:val="24"/>
          <w:szCs w:val="24"/>
          <w:lang w:val="lt-LT"/>
        </w:rPr>
        <w:t>„Sigutė“ direktoriaus pareigas nuo 2017</w:t>
      </w:r>
      <w:r w:rsidRPr="00AB5882">
        <w:rPr>
          <w:sz w:val="24"/>
          <w:szCs w:val="24"/>
          <w:lang w:val="lt-LT"/>
        </w:rPr>
        <w:t xml:space="preserve"> m. </w:t>
      </w:r>
      <w:r w:rsidR="005027E2">
        <w:rPr>
          <w:sz w:val="24"/>
          <w:szCs w:val="24"/>
          <w:lang w:val="lt-LT"/>
        </w:rPr>
        <w:t>spalio 1</w:t>
      </w:r>
      <w:r w:rsidR="000430F0">
        <w:rPr>
          <w:sz w:val="24"/>
          <w:szCs w:val="24"/>
          <w:lang w:val="lt-LT"/>
        </w:rPr>
        <w:t>7</w:t>
      </w:r>
      <w:r w:rsidRPr="00AB5882">
        <w:rPr>
          <w:sz w:val="24"/>
          <w:szCs w:val="24"/>
          <w:lang w:val="lt-LT"/>
        </w:rPr>
        <w:t xml:space="preserve"> d.</w:t>
      </w:r>
    </w:p>
    <w:p w:rsidR="00AB5882" w:rsidRPr="00970040" w:rsidRDefault="00B30F95" w:rsidP="00970040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</w:t>
      </w:r>
      <w:r w:rsidR="00BF7323">
        <w:rPr>
          <w:sz w:val="24"/>
          <w:szCs w:val="24"/>
          <w:lang w:val="lt-LT"/>
        </w:rPr>
        <w:t xml:space="preserve"> </w:t>
      </w:r>
      <w:r w:rsidR="0056272E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 xml:space="preserve">. </w:t>
      </w:r>
      <w:r w:rsidR="00BF7323">
        <w:rPr>
          <w:sz w:val="24"/>
          <w:szCs w:val="24"/>
          <w:lang w:val="lt-LT"/>
        </w:rPr>
        <w:t>Įgalioti S</w:t>
      </w:r>
      <w:r w:rsidR="00AB5882" w:rsidRPr="00AB5882">
        <w:rPr>
          <w:sz w:val="24"/>
          <w:szCs w:val="24"/>
          <w:lang w:val="lt-LT"/>
        </w:rPr>
        <w:t xml:space="preserve">avivaldybės merą </w:t>
      </w:r>
      <w:r w:rsidR="00BF7323">
        <w:rPr>
          <w:sz w:val="24"/>
          <w:szCs w:val="24"/>
          <w:lang w:val="lt-LT"/>
        </w:rPr>
        <w:t xml:space="preserve">Povilą </w:t>
      </w:r>
      <w:proofErr w:type="spellStart"/>
      <w:r w:rsidR="00BF7323">
        <w:rPr>
          <w:sz w:val="24"/>
          <w:szCs w:val="24"/>
          <w:lang w:val="lt-LT"/>
        </w:rPr>
        <w:t>Žagunį</w:t>
      </w:r>
      <w:proofErr w:type="spellEnd"/>
      <w:r w:rsidR="00BF7323">
        <w:rPr>
          <w:sz w:val="24"/>
          <w:szCs w:val="24"/>
          <w:lang w:val="lt-LT"/>
        </w:rPr>
        <w:t xml:space="preserve"> </w:t>
      </w:r>
      <w:r w:rsidR="00AB5882" w:rsidRPr="00AB5882">
        <w:rPr>
          <w:sz w:val="24"/>
          <w:szCs w:val="24"/>
          <w:lang w:val="lt-LT"/>
        </w:rPr>
        <w:t xml:space="preserve">pasirašyti darbo sutartį su </w:t>
      </w:r>
      <w:r w:rsidR="00BF7323">
        <w:rPr>
          <w:sz w:val="24"/>
          <w:szCs w:val="24"/>
          <w:lang w:val="lt-LT"/>
        </w:rPr>
        <w:t xml:space="preserve">Panevėžio r. </w:t>
      </w:r>
      <w:r w:rsidR="00D44E8A">
        <w:rPr>
          <w:sz w:val="24"/>
          <w:szCs w:val="24"/>
          <w:lang w:val="lt-LT"/>
        </w:rPr>
        <w:t>Krekenavos</w:t>
      </w:r>
      <w:r w:rsidR="00BF7323">
        <w:rPr>
          <w:sz w:val="24"/>
          <w:szCs w:val="24"/>
          <w:lang w:val="lt-LT"/>
        </w:rPr>
        <w:t xml:space="preserve"> lopšelio-darželio</w:t>
      </w:r>
      <w:r w:rsidR="00AB5882" w:rsidRPr="00AB5882">
        <w:rPr>
          <w:sz w:val="24"/>
          <w:szCs w:val="24"/>
          <w:lang w:val="lt-LT"/>
        </w:rPr>
        <w:t xml:space="preserve"> </w:t>
      </w:r>
      <w:r w:rsidR="00D44E8A">
        <w:rPr>
          <w:sz w:val="24"/>
          <w:szCs w:val="24"/>
          <w:lang w:val="lt-LT"/>
        </w:rPr>
        <w:t xml:space="preserve">„Sigutė“ </w:t>
      </w:r>
      <w:r w:rsidR="00AB5882" w:rsidRPr="00AB5882">
        <w:rPr>
          <w:sz w:val="24"/>
          <w:szCs w:val="24"/>
          <w:lang w:val="lt-LT"/>
        </w:rPr>
        <w:t xml:space="preserve">direktore </w:t>
      </w:r>
      <w:r w:rsidR="00D44E8A">
        <w:rPr>
          <w:sz w:val="24"/>
          <w:szCs w:val="24"/>
          <w:lang w:val="lt-LT"/>
        </w:rPr>
        <w:t xml:space="preserve">Danute </w:t>
      </w:r>
      <w:proofErr w:type="spellStart"/>
      <w:r w:rsidR="00D44E8A">
        <w:rPr>
          <w:sz w:val="24"/>
          <w:szCs w:val="24"/>
          <w:lang w:val="lt-LT"/>
        </w:rPr>
        <w:t>Ropiene</w:t>
      </w:r>
      <w:proofErr w:type="spellEnd"/>
      <w:r w:rsidR="0056272E">
        <w:rPr>
          <w:sz w:val="24"/>
          <w:szCs w:val="24"/>
          <w:lang w:val="lt-LT"/>
        </w:rPr>
        <w:t>, vadovaujantis Lietuvos Respublikos darbo kodekso nustatyta tvarka</w:t>
      </w:r>
      <w:r w:rsidR="00970040">
        <w:rPr>
          <w:sz w:val="24"/>
          <w:szCs w:val="24"/>
          <w:lang w:val="lt-LT"/>
        </w:rPr>
        <w:t>.</w:t>
      </w:r>
      <w:r w:rsidR="00AB5882" w:rsidRPr="00AB5882">
        <w:rPr>
          <w:sz w:val="24"/>
          <w:szCs w:val="24"/>
          <w:lang w:val="lt-LT"/>
        </w:rPr>
        <w:tab/>
      </w:r>
    </w:p>
    <w:p w:rsidR="00505C5B" w:rsidRPr="006C41AC" w:rsidRDefault="00505C5B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  <w:t xml:space="preserve">Šis sprendimas gali būti skundžiamas Lietuvos Respublikos </w:t>
      </w:r>
      <w:r w:rsidR="00934263" w:rsidRPr="006C41AC">
        <w:rPr>
          <w:color w:val="000000"/>
          <w:sz w:val="24"/>
          <w:lang w:val="lt-LT" w:eastAsia="lt-LT" w:bidi="ar-SA"/>
        </w:rPr>
        <w:t>darbo kodekso</w:t>
      </w:r>
      <w:r w:rsidRPr="006C41AC">
        <w:rPr>
          <w:color w:val="000000"/>
          <w:sz w:val="24"/>
          <w:lang w:val="lt-LT" w:eastAsia="lt-LT" w:bidi="ar-SA"/>
        </w:rPr>
        <w:t xml:space="preserve"> nustatyta tvarka.</w:t>
      </w: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 xml:space="preserve"> </w:t>
      </w:r>
    </w:p>
    <w:p w:rsidR="002E44BE" w:rsidRPr="006C41AC" w:rsidRDefault="00FA5269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 xml:space="preserve">         </w:t>
      </w:r>
    </w:p>
    <w:p w:rsidR="00B07407" w:rsidRPr="006C41AC" w:rsidRDefault="00C83668">
      <w:pPr>
        <w:rPr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</w:p>
    <w:p w:rsidR="00B07407" w:rsidRPr="006C41AC" w:rsidRDefault="00B07407">
      <w:pPr>
        <w:rPr>
          <w:sz w:val="24"/>
          <w:lang w:val="lt-LT"/>
        </w:rPr>
      </w:pPr>
    </w:p>
    <w:p w:rsidR="00145B7F" w:rsidRPr="006C41AC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Pr="006C41AC" w:rsidRDefault="00970040">
      <w:pPr>
        <w:rPr>
          <w:sz w:val="24"/>
          <w:lang w:val="lt-LT"/>
        </w:rPr>
      </w:pPr>
    </w:p>
    <w:sectPr w:rsidR="00970040" w:rsidRPr="006C41AC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21C4"/>
    <w:rsid w:val="000430F0"/>
    <w:rsid w:val="000458E5"/>
    <w:rsid w:val="00055D82"/>
    <w:rsid w:val="0007096E"/>
    <w:rsid w:val="00090F20"/>
    <w:rsid w:val="00091D5D"/>
    <w:rsid w:val="000C3191"/>
    <w:rsid w:val="000E22CD"/>
    <w:rsid w:val="000F7C0A"/>
    <w:rsid w:val="00101ED9"/>
    <w:rsid w:val="00107A6D"/>
    <w:rsid w:val="00126DB8"/>
    <w:rsid w:val="00133229"/>
    <w:rsid w:val="00145500"/>
    <w:rsid w:val="00145B7F"/>
    <w:rsid w:val="00197F42"/>
    <w:rsid w:val="001C2743"/>
    <w:rsid w:val="001E48C6"/>
    <w:rsid w:val="002035BF"/>
    <w:rsid w:val="00241D89"/>
    <w:rsid w:val="0025373C"/>
    <w:rsid w:val="00270C98"/>
    <w:rsid w:val="002E44BE"/>
    <w:rsid w:val="00324185"/>
    <w:rsid w:val="003913F2"/>
    <w:rsid w:val="003A79BB"/>
    <w:rsid w:val="003B2355"/>
    <w:rsid w:val="003B374A"/>
    <w:rsid w:val="003F392F"/>
    <w:rsid w:val="004156C0"/>
    <w:rsid w:val="00416AE4"/>
    <w:rsid w:val="00425BC1"/>
    <w:rsid w:val="0043079E"/>
    <w:rsid w:val="00447FB5"/>
    <w:rsid w:val="00455836"/>
    <w:rsid w:val="00462F79"/>
    <w:rsid w:val="00466617"/>
    <w:rsid w:val="00470F95"/>
    <w:rsid w:val="00475C80"/>
    <w:rsid w:val="004A22D5"/>
    <w:rsid w:val="004C0158"/>
    <w:rsid w:val="004C2A39"/>
    <w:rsid w:val="005027E2"/>
    <w:rsid w:val="00505C5B"/>
    <w:rsid w:val="0052045A"/>
    <w:rsid w:val="00520BA8"/>
    <w:rsid w:val="0053782D"/>
    <w:rsid w:val="00543707"/>
    <w:rsid w:val="0056272E"/>
    <w:rsid w:val="005B6550"/>
    <w:rsid w:val="005C721B"/>
    <w:rsid w:val="0061682A"/>
    <w:rsid w:val="00632C6F"/>
    <w:rsid w:val="00652012"/>
    <w:rsid w:val="00657379"/>
    <w:rsid w:val="006573E7"/>
    <w:rsid w:val="006737E7"/>
    <w:rsid w:val="00696C7E"/>
    <w:rsid w:val="006B7870"/>
    <w:rsid w:val="006C41AC"/>
    <w:rsid w:val="007729B7"/>
    <w:rsid w:val="00794F81"/>
    <w:rsid w:val="007B6765"/>
    <w:rsid w:val="007F27CE"/>
    <w:rsid w:val="007F42B1"/>
    <w:rsid w:val="008142EE"/>
    <w:rsid w:val="008B3DD2"/>
    <w:rsid w:val="008D1595"/>
    <w:rsid w:val="008F2D5E"/>
    <w:rsid w:val="008F4158"/>
    <w:rsid w:val="0091316A"/>
    <w:rsid w:val="00934263"/>
    <w:rsid w:val="009611DF"/>
    <w:rsid w:val="00961AE7"/>
    <w:rsid w:val="00963782"/>
    <w:rsid w:val="00970040"/>
    <w:rsid w:val="009D0583"/>
    <w:rsid w:val="009E7588"/>
    <w:rsid w:val="009F0462"/>
    <w:rsid w:val="00A428D6"/>
    <w:rsid w:val="00A45370"/>
    <w:rsid w:val="00A46C05"/>
    <w:rsid w:val="00A5175C"/>
    <w:rsid w:val="00A66166"/>
    <w:rsid w:val="00A74DDE"/>
    <w:rsid w:val="00A91FAF"/>
    <w:rsid w:val="00A938B4"/>
    <w:rsid w:val="00AA3020"/>
    <w:rsid w:val="00AB5882"/>
    <w:rsid w:val="00B07407"/>
    <w:rsid w:val="00B30F95"/>
    <w:rsid w:val="00BA736C"/>
    <w:rsid w:val="00BB631A"/>
    <w:rsid w:val="00BB77F5"/>
    <w:rsid w:val="00BC378F"/>
    <w:rsid w:val="00BC524E"/>
    <w:rsid w:val="00BD4D43"/>
    <w:rsid w:val="00BF7323"/>
    <w:rsid w:val="00C626E5"/>
    <w:rsid w:val="00C72940"/>
    <w:rsid w:val="00C77333"/>
    <w:rsid w:val="00C83668"/>
    <w:rsid w:val="00C85260"/>
    <w:rsid w:val="00C94752"/>
    <w:rsid w:val="00CC5638"/>
    <w:rsid w:val="00CD7428"/>
    <w:rsid w:val="00CE7BD6"/>
    <w:rsid w:val="00D44E8A"/>
    <w:rsid w:val="00D60665"/>
    <w:rsid w:val="00D94503"/>
    <w:rsid w:val="00DA7914"/>
    <w:rsid w:val="00DD1ACC"/>
    <w:rsid w:val="00E4183E"/>
    <w:rsid w:val="00E95902"/>
    <w:rsid w:val="00EF7D24"/>
    <w:rsid w:val="00F73737"/>
    <w:rsid w:val="00F745ED"/>
    <w:rsid w:val="00F854E5"/>
    <w:rsid w:val="00F935D7"/>
    <w:rsid w:val="00FA13C9"/>
    <w:rsid w:val="00FA5269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4C5A9EA-E5AA-45D4-AE4F-70A83FD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DD71B-4A87-4B6C-BD40-D2336C3C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2017-09-28T08:20:00Z</cp:lastPrinted>
  <dcterms:created xsi:type="dcterms:W3CDTF">2017-10-12T09:57:00Z</dcterms:created>
  <dcterms:modified xsi:type="dcterms:W3CDTF">2017-10-12T09:57:00Z</dcterms:modified>
</cp:coreProperties>
</file>