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523" w:rsidRPr="004465DA" w:rsidRDefault="008C5523" w:rsidP="004465DA">
      <w:pPr>
        <w:jc w:val="center"/>
        <w:rPr>
          <w:b/>
          <w:lang w:val="en-GB"/>
        </w:rPr>
      </w:pPr>
      <w:r>
        <w:rPr>
          <w:b/>
        </w:rPr>
        <w:t xml:space="preserve">DĖL </w:t>
      </w:r>
      <w:r>
        <w:rPr>
          <w:b/>
          <w:lang w:val="en-GB"/>
        </w:rPr>
        <w:t>MITYBOS, MEDIKAMENTŲ, MATERIALINIŲ VERTYBIŲ ATSARGŲ, MINKŠTO INVENTORIAUS IŠLAIDŲ FINANSINIŲ NORMATYVŲ 201</w:t>
      </w:r>
      <w:r w:rsidR="006B2781">
        <w:rPr>
          <w:b/>
          <w:lang w:val="en-GB"/>
        </w:rPr>
        <w:t>8</w:t>
      </w:r>
      <w:r>
        <w:rPr>
          <w:b/>
          <w:lang w:val="en-GB"/>
        </w:rPr>
        <w:t xml:space="preserve"> METAIS PANEVĖŽIO RAJONO SOCIALINIŲ PASLAUGŲ CENTRE PATVIRTINIMO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6B2781">
        <w:rPr>
          <w:lang w:val="en-GB"/>
        </w:rPr>
        <w:t>7</w:t>
      </w:r>
      <w:r w:rsidR="00C11CA4">
        <w:rPr>
          <w:lang w:val="en-GB"/>
        </w:rPr>
        <w:t xml:space="preserve"> m. </w:t>
      </w:r>
      <w:proofErr w:type="spellStart"/>
      <w:r w:rsidR="00C11CA4">
        <w:rPr>
          <w:lang w:val="en-GB"/>
        </w:rPr>
        <w:t>gruodžio</w:t>
      </w:r>
      <w:proofErr w:type="spellEnd"/>
      <w:r w:rsidR="00C11CA4">
        <w:rPr>
          <w:lang w:val="en-GB"/>
        </w:rPr>
        <w:t xml:space="preserve"> 2</w:t>
      </w:r>
      <w:r w:rsidR="006B2781">
        <w:rPr>
          <w:lang w:val="en-GB"/>
        </w:rPr>
        <w:t>1</w:t>
      </w:r>
      <w:r>
        <w:rPr>
          <w:lang w:val="en-GB"/>
        </w:rPr>
        <w:t xml:space="preserve"> d. Nr. T- </w:t>
      </w:r>
      <w:r w:rsidR="001E6DC0">
        <w:rPr>
          <w:lang w:val="en-GB"/>
        </w:rPr>
        <w:t>227</w:t>
      </w:r>
    </w:p>
    <w:p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:rsidR="00E47B24" w:rsidRDefault="00E47B24" w:rsidP="004465DA"/>
    <w:p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</w:t>
      </w:r>
      <w:r w:rsidR="00FE0E76">
        <w:t>6</w:t>
      </w:r>
      <w:r>
        <w:t xml:space="preserve"> straipsnio </w:t>
      </w:r>
      <w:r w:rsidR="00FE0E76">
        <w:t>4</w:t>
      </w:r>
      <w:r>
        <w:t xml:space="preserve"> dalimi,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</w:t>
      </w:r>
      <w:r w:rsidR="006E72B7">
        <w:t xml:space="preserve"> 29 d. įsakymu Nr. V-1090 „Dėl R</w:t>
      </w:r>
      <w:r>
        <w:t>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6B2781">
        <w:t>7</w:t>
      </w:r>
      <w:r>
        <w:t xml:space="preserve"> m</w:t>
      </w:r>
      <w:r w:rsidRPr="00E2118E">
        <w:t xml:space="preserve">. </w:t>
      </w:r>
      <w:r w:rsidR="006B2781" w:rsidRPr="00E2118E">
        <w:t xml:space="preserve">gruodžio </w:t>
      </w:r>
      <w:r w:rsidR="00E2118E">
        <w:t>4</w:t>
      </w:r>
      <w:r w:rsidR="006B2781" w:rsidRPr="00E2118E">
        <w:t xml:space="preserve"> </w:t>
      </w:r>
      <w:r w:rsidRPr="00E2118E">
        <w:t xml:space="preserve">d. </w:t>
      </w:r>
      <w:r>
        <w:t>prašymą</w:t>
      </w:r>
      <w:r w:rsidR="008B60AD">
        <w:t xml:space="preserve"> Nr. </w:t>
      </w:r>
      <w:r w:rsidR="008B60AD" w:rsidRPr="00E2118E">
        <w:t>SD-5</w:t>
      </w:r>
      <w:r w:rsidR="00E2118E">
        <w:t>8</w:t>
      </w:r>
      <w:r w:rsidR="00AA0C33" w:rsidRPr="00E2118E">
        <w:t>2</w:t>
      </w:r>
      <w:r>
        <w:t>,</w:t>
      </w:r>
      <w:r w:rsidR="00557EDE">
        <w:t xml:space="preserve"> </w:t>
      </w:r>
      <w:r>
        <w:t>Panevėžio rajono savivaldybės taryba n u s p r e n d ž i a:</w:t>
      </w:r>
    </w:p>
    <w:p w:rsidR="008C5523" w:rsidRDefault="008C5523" w:rsidP="008C5523">
      <w:pPr>
        <w:ind w:firstLine="720"/>
        <w:jc w:val="both"/>
      </w:pPr>
      <w:r>
        <w:t xml:space="preserve">Patvirtinti mitybos, medikamentų, materialinių vertybių atsargų, minkšto inventoriaus išlaidų finansinius normatyvus </w:t>
      </w:r>
      <w:r w:rsidR="008B60AD">
        <w:t>201</w:t>
      </w:r>
      <w:r w:rsidR="006B2781">
        <w:t>8</w:t>
      </w:r>
      <w:r w:rsidR="008B60AD">
        <w:t xml:space="preserve"> metais </w:t>
      </w:r>
      <w:r>
        <w:t xml:space="preserve">Panevėžio rajono socialinių paslaugų centre vienam asmeniui per dieną: </w:t>
      </w:r>
    </w:p>
    <w:p w:rsidR="008C5523" w:rsidRDefault="004465DA" w:rsidP="008C5523">
      <w:pPr>
        <w:jc w:val="both"/>
      </w:pPr>
      <w:r>
        <w:tab/>
      </w:r>
      <w:r w:rsidR="00CC6E13">
        <w:t>1. m</w:t>
      </w:r>
      <w:r w:rsidR="008C5523">
        <w:t xml:space="preserve">ityba </w:t>
      </w:r>
      <w:r w:rsidR="008B60AD">
        <w:t>3,</w:t>
      </w:r>
      <w:r w:rsidR="00FF284E">
        <w:t>10</w:t>
      </w:r>
      <w:r w:rsidR="008B60AD">
        <w:t xml:space="preserve">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2. m</w:t>
      </w:r>
      <w:r w:rsidR="008C5523">
        <w:t xml:space="preserve">edikamentai </w:t>
      </w:r>
      <w:r w:rsidR="008B60AD">
        <w:t>0,43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3. m</w:t>
      </w:r>
      <w:r w:rsidR="008C5523">
        <w:t xml:space="preserve">inkštas inventorius </w:t>
      </w:r>
      <w:r w:rsidR="008B60AD">
        <w:t>0,29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4. h</w:t>
      </w:r>
      <w:r w:rsidR="008C5523">
        <w:t xml:space="preserve">igienos prekės </w:t>
      </w:r>
      <w:r w:rsidR="008B60AD">
        <w:t>0,20 Eur</w:t>
      </w:r>
      <w:r w:rsidR="008C5523">
        <w:t>;</w:t>
      </w:r>
    </w:p>
    <w:p w:rsidR="008C5523" w:rsidRDefault="004465DA" w:rsidP="00557EDE">
      <w:pPr>
        <w:jc w:val="both"/>
      </w:pPr>
      <w:r>
        <w:tab/>
      </w:r>
      <w:r w:rsidR="00CC6E13">
        <w:t>5. c</w:t>
      </w:r>
      <w:r w:rsidR="008C5523">
        <w:t xml:space="preserve">hemijos ir dezinfekcinės medžiagos </w:t>
      </w:r>
      <w:r w:rsidR="008B60AD">
        <w:t>0,14 Eur</w:t>
      </w:r>
      <w:r w:rsidR="008C5523">
        <w:t>.</w:t>
      </w:r>
      <w:r w:rsidR="008C5523">
        <w:tab/>
      </w:r>
    </w:p>
    <w:p w:rsidR="001E6DC0" w:rsidRDefault="001E6DC0" w:rsidP="00557EDE">
      <w:pPr>
        <w:jc w:val="both"/>
      </w:pPr>
    </w:p>
    <w:p w:rsidR="001E6DC0" w:rsidRDefault="001E6DC0" w:rsidP="00557EDE">
      <w:pPr>
        <w:jc w:val="both"/>
      </w:pPr>
    </w:p>
    <w:p w:rsidR="001E6DC0" w:rsidRDefault="001E6DC0" w:rsidP="00557EDE">
      <w:pPr>
        <w:jc w:val="both"/>
      </w:pPr>
    </w:p>
    <w:p w:rsidR="001E6DC0" w:rsidRDefault="001E6DC0" w:rsidP="00557ED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Povilas </w:t>
      </w:r>
      <w:proofErr w:type="spellStart"/>
      <w:r>
        <w:t>Žagunis</w:t>
      </w:r>
      <w:proofErr w:type="spellEnd"/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8B60AD" w:rsidRDefault="008B60AD" w:rsidP="00E47B24">
      <w:pPr>
        <w:jc w:val="both"/>
      </w:pPr>
    </w:p>
    <w:p w:rsidR="00E47B24" w:rsidRDefault="00E47B24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E47B24" w:rsidRDefault="00E47B24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DF49F6" w:rsidRDefault="00DF49F6" w:rsidP="00E47B24">
      <w:pPr>
        <w:jc w:val="both"/>
      </w:pPr>
      <w:bookmarkStart w:id="0" w:name="_GoBack"/>
      <w:bookmarkEnd w:id="0"/>
    </w:p>
    <w:sectPr w:rsidR="00DF49F6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F15" w:rsidRDefault="00543F15" w:rsidP="00B53A01">
      <w:r>
        <w:separator/>
      </w:r>
    </w:p>
  </w:endnote>
  <w:endnote w:type="continuationSeparator" w:id="0">
    <w:p w:rsidR="00543F15" w:rsidRDefault="00543F15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F15" w:rsidRDefault="00543F15" w:rsidP="00B53A01">
      <w:r>
        <w:separator/>
      </w:r>
    </w:p>
  </w:footnote>
  <w:footnote w:type="continuationSeparator" w:id="0">
    <w:p w:rsidR="00543F15" w:rsidRDefault="00543F15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AD7136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2pt;height:50.9pt">
          <v:imagedata r:id="rId1" o:title=""/>
        </v:shape>
        <o:OLEObject Type="Embed" ProgID="PI3.Image" ShapeID="_x0000_i1025" DrawAspect="Content" ObjectID="_1575363390" r:id="rId2"/>
      </w:object>
    </w:r>
  </w:p>
  <w:p w:rsidR="00FB788C" w:rsidRPr="00C11CA4" w:rsidRDefault="00FB788C" w:rsidP="00C11CA4">
    <w:pPr>
      <w:pStyle w:val="Antrats"/>
      <w:jc w:val="right"/>
      <w:rPr>
        <w:b/>
      </w:rPr>
    </w:pP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23067"/>
    <w:rsid w:val="000F60A6"/>
    <w:rsid w:val="001340F9"/>
    <w:rsid w:val="0016257F"/>
    <w:rsid w:val="00162F36"/>
    <w:rsid w:val="0017423C"/>
    <w:rsid w:val="00175F1F"/>
    <w:rsid w:val="0017658F"/>
    <w:rsid w:val="00181267"/>
    <w:rsid w:val="001D66A8"/>
    <w:rsid w:val="001E6DC0"/>
    <w:rsid w:val="001E79D8"/>
    <w:rsid w:val="00202114"/>
    <w:rsid w:val="002451C5"/>
    <w:rsid w:val="002701D1"/>
    <w:rsid w:val="00296399"/>
    <w:rsid w:val="002A26E0"/>
    <w:rsid w:val="002A70E2"/>
    <w:rsid w:val="002E110D"/>
    <w:rsid w:val="002F7DB0"/>
    <w:rsid w:val="00301B5E"/>
    <w:rsid w:val="003466A9"/>
    <w:rsid w:val="003731F2"/>
    <w:rsid w:val="003E0714"/>
    <w:rsid w:val="003E0BD0"/>
    <w:rsid w:val="00410B9D"/>
    <w:rsid w:val="00426E8C"/>
    <w:rsid w:val="004465DA"/>
    <w:rsid w:val="004B0568"/>
    <w:rsid w:val="004E3E6C"/>
    <w:rsid w:val="004E4642"/>
    <w:rsid w:val="0050685F"/>
    <w:rsid w:val="00512F48"/>
    <w:rsid w:val="00524681"/>
    <w:rsid w:val="00543F15"/>
    <w:rsid w:val="005567DF"/>
    <w:rsid w:val="00557EDE"/>
    <w:rsid w:val="005B66D3"/>
    <w:rsid w:val="005C005E"/>
    <w:rsid w:val="005C18CC"/>
    <w:rsid w:val="005E209A"/>
    <w:rsid w:val="00600C9A"/>
    <w:rsid w:val="00623EA9"/>
    <w:rsid w:val="00630A06"/>
    <w:rsid w:val="00632D97"/>
    <w:rsid w:val="006426F4"/>
    <w:rsid w:val="00681011"/>
    <w:rsid w:val="006865BE"/>
    <w:rsid w:val="00693C39"/>
    <w:rsid w:val="006B2781"/>
    <w:rsid w:val="006C7E97"/>
    <w:rsid w:val="006E690A"/>
    <w:rsid w:val="006E72B7"/>
    <w:rsid w:val="00723FED"/>
    <w:rsid w:val="00730661"/>
    <w:rsid w:val="00737B2F"/>
    <w:rsid w:val="00746FB6"/>
    <w:rsid w:val="007566D8"/>
    <w:rsid w:val="00787FE2"/>
    <w:rsid w:val="007A1449"/>
    <w:rsid w:val="00802628"/>
    <w:rsid w:val="00810AA6"/>
    <w:rsid w:val="00842ED8"/>
    <w:rsid w:val="008821A6"/>
    <w:rsid w:val="008A5445"/>
    <w:rsid w:val="008B5F60"/>
    <w:rsid w:val="008B60AD"/>
    <w:rsid w:val="008C5523"/>
    <w:rsid w:val="008C7A70"/>
    <w:rsid w:val="008E300C"/>
    <w:rsid w:val="008E3252"/>
    <w:rsid w:val="008E60B6"/>
    <w:rsid w:val="00934C17"/>
    <w:rsid w:val="00952123"/>
    <w:rsid w:val="009704DE"/>
    <w:rsid w:val="00987E0D"/>
    <w:rsid w:val="009D1002"/>
    <w:rsid w:val="009F68B2"/>
    <w:rsid w:val="00A267E5"/>
    <w:rsid w:val="00A359E8"/>
    <w:rsid w:val="00A44A21"/>
    <w:rsid w:val="00A47DB9"/>
    <w:rsid w:val="00A51DE7"/>
    <w:rsid w:val="00A74C61"/>
    <w:rsid w:val="00A83223"/>
    <w:rsid w:val="00A873B1"/>
    <w:rsid w:val="00AA0C33"/>
    <w:rsid w:val="00AB4BE0"/>
    <w:rsid w:val="00AD4E50"/>
    <w:rsid w:val="00AD7136"/>
    <w:rsid w:val="00B529A2"/>
    <w:rsid w:val="00B53A01"/>
    <w:rsid w:val="00B673ED"/>
    <w:rsid w:val="00BA36AE"/>
    <w:rsid w:val="00BA5B05"/>
    <w:rsid w:val="00BF1FF1"/>
    <w:rsid w:val="00C11CA4"/>
    <w:rsid w:val="00C127D3"/>
    <w:rsid w:val="00C33E38"/>
    <w:rsid w:val="00C47B9D"/>
    <w:rsid w:val="00CC6E13"/>
    <w:rsid w:val="00CD531E"/>
    <w:rsid w:val="00CD7EE4"/>
    <w:rsid w:val="00D104E1"/>
    <w:rsid w:val="00D17EFA"/>
    <w:rsid w:val="00D31777"/>
    <w:rsid w:val="00D40377"/>
    <w:rsid w:val="00D51B9F"/>
    <w:rsid w:val="00D67513"/>
    <w:rsid w:val="00D75257"/>
    <w:rsid w:val="00D901D0"/>
    <w:rsid w:val="00DB5910"/>
    <w:rsid w:val="00DC52F1"/>
    <w:rsid w:val="00DD37A5"/>
    <w:rsid w:val="00DF115F"/>
    <w:rsid w:val="00DF49F6"/>
    <w:rsid w:val="00E15574"/>
    <w:rsid w:val="00E2118E"/>
    <w:rsid w:val="00E47B24"/>
    <w:rsid w:val="00E92258"/>
    <w:rsid w:val="00EC2944"/>
    <w:rsid w:val="00F23CAF"/>
    <w:rsid w:val="00F36A0D"/>
    <w:rsid w:val="00F52D92"/>
    <w:rsid w:val="00F67A9D"/>
    <w:rsid w:val="00F86F0B"/>
    <w:rsid w:val="00F92258"/>
    <w:rsid w:val="00FA7952"/>
    <w:rsid w:val="00FB4A13"/>
    <w:rsid w:val="00FB788C"/>
    <w:rsid w:val="00FB7D9F"/>
    <w:rsid w:val="00FD0DEA"/>
    <w:rsid w:val="00FE0E76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22570B"/>
  <w15:docId w15:val="{FEE95082-826B-4623-889E-FD3B403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Aldona Paskeviciene</cp:lastModifiedBy>
  <cp:revision>3</cp:revision>
  <cp:lastPrinted>2016-12-12T12:17:00Z</cp:lastPrinted>
  <dcterms:created xsi:type="dcterms:W3CDTF">2017-12-06T10:59:00Z</dcterms:created>
  <dcterms:modified xsi:type="dcterms:W3CDTF">2017-12-21T10:10:00Z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