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B1F15" w:rsidRDefault="00C34A88" w:rsidP="007B1F15">
      <w:pPr>
        <w:suppressAutoHyphens w:val="0"/>
        <w:autoSpaceDE w:val="0"/>
        <w:autoSpaceDN w:val="0"/>
        <w:adjustRightInd w:val="0"/>
        <w:jc w:val="center"/>
        <w:rPr>
          <w:sz w:val="24"/>
          <w:szCs w:val="24"/>
        </w:rPr>
      </w:pPr>
      <w:bookmarkStart w:id="0" w:name="_GoBack"/>
      <w:bookmarkEnd w:id="0"/>
      <w:r w:rsidRPr="00C34A88">
        <w:rPr>
          <w:b/>
          <w:bCs/>
          <w:color w:val="000000"/>
          <w:sz w:val="24"/>
          <w:szCs w:val="24"/>
          <w:lang w:eastAsia="lt-LT"/>
        </w:rPr>
        <w:t>DĖL PANEVĖŽIO RAJONO SAVIVALDYBĖS TARYBOS 201</w:t>
      </w:r>
      <w:r w:rsidR="007F4BEF">
        <w:rPr>
          <w:b/>
          <w:bCs/>
          <w:color w:val="000000"/>
          <w:sz w:val="24"/>
          <w:szCs w:val="24"/>
          <w:lang w:eastAsia="lt-LT"/>
        </w:rPr>
        <w:t>7</w:t>
      </w:r>
      <w:r w:rsidRPr="00C34A88">
        <w:rPr>
          <w:b/>
          <w:bCs/>
          <w:color w:val="000000"/>
          <w:sz w:val="24"/>
          <w:szCs w:val="24"/>
          <w:lang w:eastAsia="lt-LT"/>
        </w:rPr>
        <w:t xml:space="preserve"> M. GEGUŽĖS </w:t>
      </w:r>
      <w:r w:rsidR="007F4BEF">
        <w:rPr>
          <w:b/>
          <w:bCs/>
          <w:color w:val="000000"/>
          <w:sz w:val="24"/>
          <w:szCs w:val="24"/>
          <w:lang w:eastAsia="lt-LT"/>
        </w:rPr>
        <w:t>4</w:t>
      </w:r>
      <w:r w:rsidRPr="00C34A88">
        <w:rPr>
          <w:b/>
          <w:bCs/>
          <w:color w:val="000000"/>
          <w:sz w:val="24"/>
          <w:szCs w:val="24"/>
          <w:lang w:eastAsia="lt-LT"/>
        </w:rPr>
        <w:t xml:space="preserve"> D.</w:t>
      </w:r>
      <w:r>
        <w:rPr>
          <w:b/>
          <w:bCs/>
          <w:color w:val="000000"/>
          <w:sz w:val="24"/>
          <w:szCs w:val="24"/>
          <w:lang w:eastAsia="lt-LT"/>
        </w:rPr>
        <w:t xml:space="preserve"> SPRENDIMO NR.</w:t>
      </w:r>
      <w:r w:rsidRPr="00C34A88">
        <w:rPr>
          <w:b/>
          <w:bCs/>
          <w:color w:val="000000"/>
          <w:sz w:val="24"/>
          <w:szCs w:val="24"/>
          <w:lang w:eastAsia="lt-LT"/>
        </w:rPr>
        <w:t xml:space="preserve"> T-</w:t>
      </w:r>
      <w:r w:rsidR="007F4BEF">
        <w:rPr>
          <w:b/>
          <w:bCs/>
          <w:color w:val="000000"/>
          <w:sz w:val="24"/>
          <w:szCs w:val="24"/>
          <w:lang w:eastAsia="lt-LT"/>
        </w:rPr>
        <w:t>91</w:t>
      </w:r>
      <w:r w:rsidRPr="00C34A88">
        <w:rPr>
          <w:b/>
          <w:bCs/>
          <w:color w:val="000000"/>
          <w:sz w:val="24"/>
          <w:szCs w:val="24"/>
          <w:lang w:eastAsia="lt-LT"/>
        </w:rPr>
        <w:t xml:space="preserve"> „DĖL PANEVĖŽIO RAJONO SAVIVALDYBĖS TARYBOS </w:t>
      </w:r>
      <w:r w:rsidR="009A0EBE">
        <w:rPr>
          <w:b/>
          <w:bCs/>
          <w:color w:val="000000"/>
          <w:sz w:val="24"/>
          <w:szCs w:val="24"/>
          <w:lang w:eastAsia="lt-LT"/>
        </w:rPr>
        <w:br/>
      </w:r>
      <w:r w:rsidRPr="00C34A88">
        <w:rPr>
          <w:b/>
          <w:bCs/>
          <w:color w:val="000000"/>
          <w:sz w:val="24"/>
          <w:szCs w:val="24"/>
          <w:lang w:eastAsia="lt-LT"/>
        </w:rPr>
        <w:t>201</w:t>
      </w:r>
      <w:r w:rsidR="007F4BEF">
        <w:rPr>
          <w:b/>
          <w:bCs/>
          <w:color w:val="000000"/>
          <w:sz w:val="24"/>
          <w:szCs w:val="24"/>
          <w:lang w:eastAsia="lt-LT"/>
        </w:rPr>
        <w:t>7</w:t>
      </w:r>
      <w:r w:rsidRPr="00C34A88">
        <w:rPr>
          <w:b/>
          <w:bCs/>
          <w:color w:val="000000"/>
          <w:sz w:val="24"/>
          <w:szCs w:val="24"/>
          <w:lang w:eastAsia="lt-LT"/>
        </w:rPr>
        <w:t xml:space="preserve"> M. VASARIO </w:t>
      </w:r>
      <w:r w:rsidR="007F4BEF">
        <w:rPr>
          <w:b/>
          <w:bCs/>
          <w:color w:val="000000"/>
          <w:sz w:val="24"/>
          <w:szCs w:val="24"/>
          <w:lang w:eastAsia="lt-LT"/>
        </w:rPr>
        <w:t>23</w:t>
      </w:r>
      <w:r w:rsidRPr="00C34A88">
        <w:rPr>
          <w:b/>
          <w:bCs/>
          <w:color w:val="000000"/>
          <w:sz w:val="24"/>
          <w:szCs w:val="24"/>
          <w:lang w:eastAsia="lt-LT"/>
        </w:rPr>
        <w:t xml:space="preserve"> D. SPRENDIMO NR. T-</w:t>
      </w:r>
      <w:r w:rsidR="007F4BEF">
        <w:rPr>
          <w:b/>
          <w:bCs/>
          <w:color w:val="000000"/>
          <w:sz w:val="24"/>
          <w:szCs w:val="24"/>
          <w:lang w:eastAsia="lt-LT"/>
        </w:rPr>
        <w:t>20</w:t>
      </w:r>
      <w:r w:rsidRPr="00C34A88">
        <w:rPr>
          <w:b/>
          <w:bCs/>
          <w:color w:val="000000"/>
          <w:sz w:val="24"/>
          <w:szCs w:val="24"/>
          <w:lang w:eastAsia="lt-LT"/>
        </w:rPr>
        <w:t xml:space="preserve"> „DĖL PANEVĖŽIO RAJONO SAVIVALDYBĖS 201</w:t>
      </w:r>
      <w:r w:rsidR="007F4BEF">
        <w:rPr>
          <w:b/>
          <w:bCs/>
          <w:color w:val="000000"/>
          <w:sz w:val="24"/>
          <w:szCs w:val="24"/>
          <w:lang w:eastAsia="lt-LT"/>
        </w:rPr>
        <w:t>7</w:t>
      </w:r>
      <w:r w:rsidRPr="00C34A88">
        <w:rPr>
          <w:b/>
          <w:bCs/>
          <w:color w:val="000000"/>
          <w:sz w:val="24"/>
          <w:szCs w:val="24"/>
          <w:lang w:eastAsia="lt-LT"/>
        </w:rPr>
        <w:t>–201</w:t>
      </w:r>
      <w:r w:rsidR="007F4BEF">
        <w:rPr>
          <w:b/>
          <w:bCs/>
          <w:color w:val="000000"/>
          <w:sz w:val="24"/>
          <w:szCs w:val="24"/>
          <w:lang w:eastAsia="lt-LT"/>
        </w:rPr>
        <w:t>9</w:t>
      </w:r>
      <w:r w:rsidRPr="00C34A88">
        <w:rPr>
          <w:b/>
          <w:bCs/>
          <w:color w:val="000000"/>
          <w:sz w:val="24"/>
          <w:szCs w:val="24"/>
          <w:lang w:eastAsia="lt-LT"/>
        </w:rPr>
        <w:t xml:space="preserve"> METŲ STRATEGINIO VEIKLOS PLANO PATVIRTINIMO“</w:t>
      </w:r>
      <w:r w:rsidR="005453F4">
        <w:rPr>
          <w:b/>
          <w:bCs/>
          <w:color w:val="000000"/>
          <w:sz w:val="24"/>
          <w:szCs w:val="24"/>
          <w:lang w:eastAsia="lt-LT"/>
        </w:rPr>
        <w:t xml:space="preserve"> </w:t>
      </w:r>
      <w:r w:rsidRPr="00C34A88">
        <w:rPr>
          <w:b/>
          <w:bCs/>
          <w:color w:val="000000"/>
          <w:sz w:val="24"/>
          <w:szCs w:val="24"/>
          <w:lang w:eastAsia="lt-LT"/>
        </w:rPr>
        <w:t>PAKEITIMO“ PAKEITIMO</w:t>
      </w:r>
    </w:p>
    <w:p w:rsidR="00851AA1" w:rsidRDefault="00851AA1" w:rsidP="00591ABB">
      <w:pPr>
        <w:rPr>
          <w:sz w:val="24"/>
          <w:szCs w:val="24"/>
        </w:rPr>
      </w:pPr>
    </w:p>
    <w:p w:rsidR="007B1F15" w:rsidRDefault="007B1F15" w:rsidP="007B1F15">
      <w:pPr>
        <w:jc w:val="center"/>
        <w:rPr>
          <w:sz w:val="24"/>
          <w:szCs w:val="24"/>
        </w:rPr>
      </w:pPr>
      <w:r>
        <w:rPr>
          <w:sz w:val="24"/>
          <w:szCs w:val="24"/>
        </w:rPr>
        <w:t>201</w:t>
      </w:r>
      <w:r w:rsidR="007F4BEF">
        <w:rPr>
          <w:sz w:val="24"/>
          <w:szCs w:val="24"/>
        </w:rPr>
        <w:t>7</w:t>
      </w:r>
      <w:r>
        <w:rPr>
          <w:sz w:val="24"/>
          <w:szCs w:val="24"/>
        </w:rPr>
        <w:t xml:space="preserve"> m. </w:t>
      </w:r>
      <w:r w:rsidR="00471E9F">
        <w:rPr>
          <w:sz w:val="24"/>
          <w:szCs w:val="24"/>
        </w:rPr>
        <w:t xml:space="preserve">rugpjūčio </w:t>
      </w:r>
      <w:r w:rsidR="008F2E38">
        <w:rPr>
          <w:sz w:val="24"/>
          <w:szCs w:val="24"/>
        </w:rPr>
        <w:t>24</w:t>
      </w:r>
      <w:r>
        <w:rPr>
          <w:sz w:val="24"/>
          <w:szCs w:val="24"/>
        </w:rPr>
        <w:t xml:space="preserve"> d. Nr. T-</w:t>
      </w:r>
      <w:r w:rsidR="00272953">
        <w:rPr>
          <w:sz w:val="24"/>
          <w:szCs w:val="24"/>
        </w:rPr>
        <w:t>142</w:t>
      </w:r>
    </w:p>
    <w:p w:rsidR="007B1F15" w:rsidRDefault="007B1F15" w:rsidP="007B1F15">
      <w:pPr>
        <w:jc w:val="center"/>
        <w:rPr>
          <w:sz w:val="24"/>
          <w:szCs w:val="24"/>
        </w:rPr>
      </w:pPr>
      <w:r>
        <w:rPr>
          <w:sz w:val="24"/>
          <w:szCs w:val="24"/>
        </w:rPr>
        <w:t>Panevėžys</w:t>
      </w:r>
    </w:p>
    <w:p w:rsidR="007B1F15" w:rsidRDefault="007B1F15" w:rsidP="007B1F15">
      <w:pPr>
        <w:jc w:val="both"/>
        <w:rPr>
          <w:sz w:val="24"/>
          <w:szCs w:val="24"/>
        </w:rPr>
      </w:pPr>
    </w:p>
    <w:p w:rsidR="007B1F15" w:rsidRPr="00082F83" w:rsidRDefault="007B1F15" w:rsidP="00134048">
      <w:pPr>
        <w:suppressAutoHyphens w:val="0"/>
        <w:autoSpaceDE w:val="0"/>
        <w:autoSpaceDN w:val="0"/>
        <w:adjustRightInd w:val="0"/>
        <w:ind w:firstLine="567"/>
        <w:jc w:val="both"/>
        <w:rPr>
          <w:color w:val="000000"/>
          <w:sz w:val="24"/>
          <w:szCs w:val="24"/>
          <w:lang w:eastAsia="lt-LT"/>
        </w:rPr>
      </w:pPr>
      <w:r>
        <w:rPr>
          <w:color w:val="000000"/>
          <w:sz w:val="24"/>
          <w:szCs w:val="24"/>
          <w:lang w:eastAsia="lt-LT"/>
        </w:rPr>
        <w:t>Vadovaudamasi Lietuvos Respublikos vietos savivaldos įstatymo</w:t>
      </w:r>
      <w:r w:rsidR="009247F8">
        <w:rPr>
          <w:color w:val="000000"/>
          <w:sz w:val="24"/>
          <w:szCs w:val="24"/>
          <w:lang w:eastAsia="lt-LT"/>
        </w:rPr>
        <w:t xml:space="preserve"> </w:t>
      </w:r>
      <w:r w:rsidR="009247F8" w:rsidRPr="00082F83">
        <w:rPr>
          <w:color w:val="000000"/>
          <w:sz w:val="24"/>
          <w:szCs w:val="24"/>
          <w:lang w:eastAsia="lt-LT"/>
        </w:rPr>
        <w:t>10</w:t>
      </w:r>
      <w:r w:rsidR="009247F8" w:rsidRPr="00082F83">
        <w:rPr>
          <w:rFonts w:ascii="Andalus" w:hAnsi="Andalus" w:cs="Andalus"/>
          <w:color w:val="000000"/>
          <w:sz w:val="24"/>
          <w:szCs w:val="24"/>
          <w:lang w:eastAsia="lt-LT"/>
        </w:rPr>
        <w:t>³</w:t>
      </w:r>
      <w:r w:rsidR="009247F8" w:rsidRPr="00082F83">
        <w:rPr>
          <w:rFonts w:ascii="Angsana New" w:hAnsi="Angsana New" w:cs="Angsana New"/>
          <w:color w:val="000000"/>
          <w:sz w:val="24"/>
          <w:szCs w:val="24"/>
          <w:lang w:eastAsia="lt-LT"/>
        </w:rPr>
        <w:t xml:space="preserve"> </w:t>
      </w:r>
      <w:r w:rsidR="009247F8" w:rsidRPr="00082F83">
        <w:rPr>
          <w:color w:val="000000"/>
          <w:sz w:val="24"/>
          <w:szCs w:val="24"/>
          <w:lang w:eastAsia="lt-LT"/>
        </w:rPr>
        <w:t>straipsnio 1 ir 3 dalimis,</w:t>
      </w:r>
      <w:r w:rsidR="00D21D6D">
        <w:rPr>
          <w:color w:val="000000"/>
          <w:sz w:val="24"/>
          <w:szCs w:val="24"/>
          <w:lang w:eastAsia="lt-LT"/>
        </w:rPr>
        <w:t xml:space="preserve"> 16 straipsnio 2 dalies 40 punktu ir</w:t>
      </w:r>
      <w:r w:rsidR="009247F8" w:rsidRPr="00082F83">
        <w:rPr>
          <w:color w:val="000000"/>
          <w:sz w:val="24"/>
          <w:szCs w:val="24"/>
          <w:lang w:eastAsia="lt-LT"/>
        </w:rPr>
        <w:t xml:space="preserve"> </w:t>
      </w:r>
      <w:r w:rsidRPr="00082F83">
        <w:rPr>
          <w:color w:val="000000"/>
          <w:sz w:val="24"/>
          <w:szCs w:val="24"/>
          <w:lang w:eastAsia="lt-LT"/>
        </w:rPr>
        <w:t xml:space="preserve">18 straipsnio 1 dalimi, Savivaldybės taryba n u s p r e n d ž i a: </w:t>
      </w:r>
    </w:p>
    <w:p w:rsidR="00591ABB" w:rsidRDefault="00BF4355" w:rsidP="00134048">
      <w:pPr>
        <w:pStyle w:val="Sraopastraipa"/>
        <w:ind w:left="0" w:firstLine="567"/>
        <w:jc w:val="both"/>
        <w:rPr>
          <w:sz w:val="24"/>
          <w:szCs w:val="24"/>
        </w:rPr>
      </w:pPr>
      <w:r w:rsidRPr="00327C0A">
        <w:rPr>
          <w:color w:val="000000"/>
          <w:sz w:val="24"/>
          <w:szCs w:val="24"/>
          <w:lang w:eastAsia="lt-LT"/>
        </w:rPr>
        <w:t xml:space="preserve">Papildyti </w:t>
      </w:r>
      <w:r w:rsidR="00B04A82" w:rsidRPr="00B04A82">
        <w:rPr>
          <w:color w:val="000000"/>
          <w:sz w:val="24"/>
          <w:szCs w:val="24"/>
          <w:lang w:eastAsia="lt-LT"/>
        </w:rPr>
        <w:t xml:space="preserve">Panevėžio rajono savivaldybės 2017–2019 metų strateginio veiklos plano, patvirtinto Savivaldybės tarybos 2017 m. gegužės 4 d. sprendimu Nr. T-91 „Dėl Panevėžio rajono savivaldybės tarybos 2017 m. vasario 23 d. sprendimo Nr. T-20 „Dėl Panevėžio rajono savivaldybės </w:t>
      </w:r>
      <w:r w:rsidR="00196866">
        <w:rPr>
          <w:color w:val="000000"/>
          <w:sz w:val="24"/>
          <w:szCs w:val="24"/>
          <w:lang w:eastAsia="lt-LT"/>
        </w:rPr>
        <w:br/>
      </w:r>
      <w:r w:rsidR="00B04A82" w:rsidRPr="00B04A82">
        <w:rPr>
          <w:color w:val="000000"/>
          <w:sz w:val="24"/>
          <w:szCs w:val="24"/>
          <w:lang w:eastAsia="lt-LT"/>
        </w:rPr>
        <w:t>2017–2019 metų strateginio veiklos plano patvirtinimo“ pakeitimo“</w:t>
      </w:r>
      <w:r w:rsidR="004B3197" w:rsidRPr="00327C0A">
        <w:rPr>
          <w:color w:val="000000"/>
          <w:sz w:val="24"/>
          <w:szCs w:val="24"/>
          <w:lang w:eastAsia="lt-LT"/>
        </w:rPr>
        <w:t>,</w:t>
      </w:r>
      <w:r w:rsidR="00925DDD" w:rsidRPr="00327C0A">
        <w:rPr>
          <w:color w:val="000000"/>
          <w:sz w:val="24"/>
          <w:szCs w:val="24"/>
          <w:lang w:eastAsia="lt-LT"/>
        </w:rPr>
        <w:t xml:space="preserve"> </w:t>
      </w:r>
      <w:r w:rsidR="00471E9F">
        <w:rPr>
          <w:color w:val="000000"/>
          <w:sz w:val="24"/>
          <w:szCs w:val="24"/>
        </w:rPr>
        <w:t xml:space="preserve">5 </w:t>
      </w:r>
      <w:r w:rsidR="00591ABB" w:rsidRPr="000D2A61">
        <w:rPr>
          <w:sz w:val="24"/>
          <w:szCs w:val="24"/>
        </w:rPr>
        <w:t>programą</w:t>
      </w:r>
      <w:r w:rsidR="00591ABB" w:rsidRPr="00080EBA">
        <w:rPr>
          <w:color w:val="FF0000"/>
          <w:sz w:val="24"/>
          <w:szCs w:val="24"/>
        </w:rPr>
        <w:t xml:space="preserve"> </w:t>
      </w:r>
      <w:r w:rsidR="00591ABB">
        <w:rPr>
          <w:color w:val="000000"/>
          <w:sz w:val="24"/>
          <w:szCs w:val="24"/>
        </w:rPr>
        <w:t>nauj</w:t>
      </w:r>
      <w:r w:rsidR="00134048">
        <w:rPr>
          <w:color w:val="000000"/>
          <w:sz w:val="24"/>
          <w:szCs w:val="24"/>
        </w:rPr>
        <w:t>a</w:t>
      </w:r>
      <w:r w:rsidR="00591ABB">
        <w:rPr>
          <w:color w:val="000000"/>
          <w:sz w:val="24"/>
          <w:szCs w:val="24"/>
        </w:rPr>
        <w:t xml:space="preserve"> priemon</w:t>
      </w:r>
      <w:r w:rsidR="00134048">
        <w:rPr>
          <w:color w:val="000000"/>
          <w:sz w:val="24"/>
          <w:szCs w:val="24"/>
        </w:rPr>
        <w:t xml:space="preserve">e – </w:t>
      </w:r>
      <w:r w:rsidR="007B6390">
        <w:rPr>
          <w:sz w:val="24"/>
          <w:szCs w:val="24"/>
        </w:rPr>
        <w:t>„</w:t>
      </w:r>
      <w:r w:rsidR="00563065">
        <w:rPr>
          <w:sz w:val="24"/>
          <w:szCs w:val="24"/>
        </w:rPr>
        <w:t>0</w:t>
      </w:r>
      <w:r w:rsidR="00471E9F">
        <w:rPr>
          <w:sz w:val="24"/>
          <w:szCs w:val="24"/>
        </w:rPr>
        <w:t>5</w:t>
      </w:r>
      <w:r w:rsidR="00563065">
        <w:rPr>
          <w:sz w:val="24"/>
          <w:szCs w:val="24"/>
        </w:rPr>
        <w:t>0</w:t>
      </w:r>
      <w:r w:rsidR="00C56A73">
        <w:rPr>
          <w:sz w:val="24"/>
          <w:szCs w:val="24"/>
        </w:rPr>
        <w:t>1</w:t>
      </w:r>
      <w:r w:rsidR="00563065">
        <w:rPr>
          <w:sz w:val="24"/>
          <w:szCs w:val="24"/>
        </w:rPr>
        <w:t>0</w:t>
      </w:r>
      <w:r w:rsidR="00471E9F">
        <w:rPr>
          <w:sz w:val="24"/>
          <w:szCs w:val="24"/>
        </w:rPr>
        <w:t>4</w:t>
      </w:r>
      <w:r w:rsidR="00F3163D">
        <w:rPr>
          <w:sz w:val="24"/>
          <w:szCs w:val="24"/>
        </w:rPr>
        <w:t>08</w:t>
      </w:r>
      <w:r w:rsidR="00563065">
        <w:rPr>
          <w:sz w:val="24"/>
          <w:szCs w:val="24"/>
        </w:rPr>
        <w:t xml:space="preserve"> </w:t>
      </w:r>
      <w:r w:rsidR="00471E9F">
        <w:rPr>
          <w:sz w:val="24"/>
          <w:szCs w:val="24"/>
        </w:rPr>
        <w:t>Išmokos budintiems glob</w:t>
      </w:r>
      <w:r w:rsidR="00B829F4">
        <w:rPr>
          <w:sz w:val="24"/>
          <w:szCs w:val="24"/>
        </w:rPr>
        <w:t>otoja</w:t>
      </w:r>
      <w:r w:rsidR="00471E9F">
        <w:rPr>
          <w:sz w:val="24"/>
          <w:szCs w:val="24"/>
        </w:rPr>
        <w:t>ms už trumpalaikę socialinę globą</w:t>
      </w:r>
      <w:r w:rsidR="007B6390">
        <w:rPr>
          <w:sz w:val="24"/>
          <w:szCs w:val="24"/>
        </w:rPr>
        <w:t>“</w:t>
      </w:r>
      <w:r w:rsidR="00472A9B">
        <w:rPr>
          <w:sz w:val="24"/>
          <w:szCs w:val="24"/>
        </w:rPr>
        <w:t xml:space="preserve"> </w:t>
      </w:r>
      <w:r w:rsidR="00591ABB">
        <w:rPr>
          <w:sz w:val="24"/>
          <w:szCs w:val="24"/>
        </w:rPr>
        <w:t>(pr</w:t>
      </w:r>
      <w:r w:rsidR="00930580">
        <w:rPr>
          <w:sz w:val="24"/>
          <w:szCs w:val="24"/>
        </w:rPr>
        <w:t>idedama</w:t>
      </w:r>
      <w:r w:rsidR="00591ABB">
        <w:rPr>
          <w:sz w:val="24"/>
          <w:szCs w:val="24"/>
        </w:rPr>
        <w:t>)</w:t>
      </w:r>
      <w:r w:rsidR="00134048">
        <w:rPr>
          <w:sz w:val="24"/>
          <w:szCs w:val="24"/>
        </w:rPr>
        <w:t>.</w:t>
      </w:r>
    </w:p>
    <w:p w:rsidR="00944CE1" w:rsidRPr="00944CE1" w:rsidRDefault="00944CE1" w:rsidP="00944CE1">
      <w:pPr>
        <w:tabs>
          <w:tab w:val="left" w:pos="993"/>
        </w:tabs>
        <w:snapToGrid w:val="0"/>
        <w:ind w:left="720"/>
        <w:jc w:val="both"/>
        <w:rPr>
          <w:color w:val="000000"/>
          <w:sz w:val="24"/>
          <w:szCs w:val="24"/>
        </w:rPr>
      </w:pPr>
    </w:p>
    <w:p w:rsidR="00FB397B" w:rsidRDefault="00FB397B" w:rsidP="00AB528A">
      <w:pPr>
        <w:jc w:val="center"/>
        <w:rPr>
          <w:b/>
          <w:sz w:val="24"/>
          <w:szCs w:val="24"/>
        </w:rPr>
      </w:pPr>
    </w:p>
    <w:p w:rsidR="006671C7" w:rsidRDefault="006671C7" w:rsidP="00AB528A">
      <w:pPr>
        <w:jc w:val="center"/>
        <w:rPr>
          <w:b/>
          <w:sz w:val="24"/>
          <w:szCs w:val="24"/>
        </w:rPr>
      </w:pPr>
    </w:p>
    <w:p w:rsidR="006671C7" w:rsidRPr="007C56F4" w:rsidRDefault="007C56F4" w:rsidP="007C56F4">
      <w:pPr>
        <w:jc w:val="center"/>
        <w:rPr>
          <w:b/>
          <w:sz w:val="24"/>
          <w:szCs w:val="24"/>
        </w:rPr>
      </w:pPr>
      <w:r>
        <w:rPr>
          <w:sz w:val="24"/>
          <w:szCs w:val="24"/>
        </w:rPr>
        <w:t>Savivaldybės meras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proofErr w:type="gramStart"/>
      <w:r>
        <w:rPr>
          <w:sz w:val="24"/>
          <w:szCs w:val="24"/>
        </w:rPr>
        <w:t xml:space="preserve">                    </w:t>
      </w:r>
      <w:proofErr w:type="gramEnd"/>
      <w:r>
        <w:rPr>
          <w:sz w:val="24"/>
          <w:szCs w:val="24"/>
        </w:rPr>
        <w:t xml:space="preserve">Povilas </w:t>
      </w:r>
      <w:proofErr w:type="spellStart"/>
      <w:r>
        <w:rPr>
          <w:sz w:val="24"/>
          <w:szCs w:val="24"/>
        </w:rPr>
        <w:t>Žagunis</w:t>
      </w:r>
      <w:proofErr w:type="spellEnd"/>
    </w:p>
    <w:p w:rsidR="00ED7C4A" w:rsidRDefault="00ED7C4A" w:rsidP="00AB528A">
      <w:pPr>
        <w:jc w:val="center"/>
        <w:rPr>
          <w:b/>
          <w:sz w:val="24"/>
          <w:szCs w:val="24"/>
        </w:rPr>
      </w:pPr>
    </w:p>
    <w:p w:rsidR="00591ABB" w:rsidRDefault="00591ABB" w:rsidP="00AB528A">
      <w:pPr>
        <w:jc w:val="center"/>
        <w:rPr>
          <w:b/>
          <w:sz w:val="24"/>
          <w:szCs w:val="24"/>
        </w:rPr>
      </w:pPr>
    </w:p>
    <w:p w:rsidR="00471E9F" w:rsidRDefault="00471E9F" w:rsidP="00AB528A">
      <w:pPr>
        <w:jc w:val="center"/>
        <w:rPr>
          <w:b/>
          <w:sz w:val="24"/>
          <w:szCs w:val="24"/>
        </w:rPr>
      </w:pPr>
    </w:p>
    <w:p w:rsidR="00591ABB" w:rsidRDefault="00591ABB" w:rsidP="00AB528A">
      <w:pPr>
        <w:jc w:val="center"/>
        <w:rPr>
          <w:b/>
          <w:sz w:val="24"/>
          <w:szCs w:val="24"/>
        </w:rPr>
      </w:pPr>
    </w:p>
    <w:p w:rsidR="00591ABB" w:rsidRDefault="00591ABB" w:rsidP="00AB528A">
      <w:pPr>
        <w:jc w:val="center"/>
        <w:rPr>
          <w:b/>
          <w:sz w:val="24"/>
          <w:szCs w:val="24"/>
        </w:rPr>
      </w:pPr>
    </w:p>
    <w:p w:rsidR="00591ABB" w:rsidRDefault="00591ABB" w:rsidP="00AB528A">
      <w:pPr>
        <w:jc w:val="center"/>
        <w:rPr>
          <w:b/>
          <w:sz w:val="24"/>
          <w:szCs w:val="24"/>
        </w:rPr>
      </w:pPr>
    </w:p>
    <w:p w:rsidR="00591ABB" w:rsidRDefault="00591ABB" w:rsidP="00AB528A">
      <w:pPr>
        <w:jc w:val="center"/>
        <w:rPr>
          <w:b/>
          <w:sz w:val="24"/>
          <w:szCs w:val="24"/>
        </w:rPr>
      </w:pPr>
    </w:p>
    <w:p w:rsidR="00134048" w:rsidRDefault="00134048" w:rsidP="00AB528A">
      <w:pPr>
        <w:jc w:val="center"/>
        <w:rPr>
          <w:b/>
          <w:sz w:val="24"/>
          <w:szCs w:val="24"/>
        </w:rPr>
      </w:pPr>
    </w:p>
    <w:p w:rsidR="00134048" w:rsidRDefault="00134048" w:rsidP="00AB528A">
      <w:pPr>
        <w:jc w:val="center"/>
        <w:rPr>
          <w:b/>
          <w:sz w:val="24"/>
          <w:szCs w:val="24"/>
        </w:rPr>
      </w:pPr>
    </w:p>
    <w:p w:rsidR="00134048" w:rsidRDefault="00134048" w:rsidP="00AB528A">
      <w:pPr>
        <w:jc w:val="center"/>
        <w:rPr>
          <w:b/>
          <w:sz w:val="24"/>
          <w:szCs w:val="24"/>
        </w:rPr>
      </w:pPr>
    </w:p>
    <w:p w:rsidR="00134048" w:rsidRDefault="00134048" w:rsidP="00AB528A">
      <w:pPr>
        <w:jc w:val="center"/>
        <w:rPr>
          <w:b/>
          <w:sz w:val="24"/>
          <w:szCs w:val="24"/>
        </w:rPr>
      </w:pPr>
    </w:p>
    <w:p w:rsidR="00134048" w:rsidRDefault="00134048" w:rsidP="00AB528A">
      <w:pPr>
        <w:jc w:val="center"/>
        <w:rPr>
          <w:b/>
          <w:sz w:val="24"/>
          <w:szCs w:val="24"/>
        </w:rPr>
      </w:pPr>
    </w:p>
    <w:p w:rsidR="00134048" w:rsidRDefault="00134048" w:rsidP="00AB528A">
      <w:pPr>
        <w:jc w:val="center"/>
        <w:rPr>
          <w:b/>
          <w:sz w:val="24"/>
          <w:szCs w:val="24"/>
        </w:rPr>
      </w:pPr>
    </w:p>
    <w:p w:rsidR="00134048" w:rsidRDefault="00134048" w:rsidP="00AB528A">
      <w:pPr>
        <w:jc w:val="center"/>
        <w:rPr>
          <w:b/>
          <w:sz w:val="24"/>
          <w:szCs w:val="24"/>
        </w:rPr>
      </w:pPr>
    </w:p>
    <w:p w:rsidR="00134048" w:rsidRDefault="00134048" w:rsidP="00AB528A">
      <w:pPr>
        <w:jc w:val="center"/>
        <w:rPr>
          <w:b/>
          <w:sz w:val="24"/>
          <w:szCs w:val="24"/>
        </w:rPr>
      </w:pPr>
    </w:p>
    <w:p w:rsidR="00134048" w:rsidRDefault="00134048" w:rsidP="00AB528A">
      <w:pPr>
        <w:jc w:val="center"/>
        <w:rPr>
          <w:b/>
          <w:sz w:val="24"/>
          <w:szCs w:val="24"/>
        </w:rPr>
      </w:pPr>
    </w:p>
    <w:p w:rsidR="00134048" w:rsidRDefault="00134048" w:rsidP="00AB528A">
      <w:pPr>
        <w:jc w:val="center"/>
        <w:rPr>
          <w:b/>
          <w:sz w:val="24"/>
          <w:szCs w:val="24"/>
        </w:rPr>
      </w:pPr>
    </w:p>
    <w:p w:rsidR="00134048" w:rsidRDefault="00134048" w:rsidP="00AB528A">
      <w:pPr>
        <w:jc w:val="center"/>
        <w:rPr>
          <w:b/>
          <w:sz w:val="24"/>
          <w:szCs w:val="24"/>
        </w:rPr>
      </w:pPr>
    </w:p>
    <w:p w:rsidR="00134048" w:rsidRDefault="00134048" w:rsidP="00AB528A">
      <w:pPr>
        <w:jc w:val="center"/>
        <w:rPr>
          <w:b/>
          <w:sz w:val="24"/>
          <w:szCs w:val="24"/>
        </w:rPr>
      </w:pPr>
    </w:p>
    <w:p w:rsidR="00591ABB" w:rsidRDefault="00591ABB" w:rsidP="00AB528A">
      <w:pPr>
        <w:jc w:val="center"/>
        <w:rPr>
          <w:b/>
          <w:sz w:val="24"/>
          <w:szCs w:val="24"/>
        </w:rPr>
      </w:pPr>
    </w:p>
    <w:p w:rsidR="00591ABB" w:rsidRDefault="00591ABB" w:rsidP="00AB528A">
      <w:pPr>
        <w:jc w:val="center"/>
        <w:rPr>
          <w:b/>
          <w:sz w:val="24"/>
          <w:szCs w:val="24"/>
        </w:rPr>
      </w:pPr>
    </w:p>
    <w:p w:rsidR="00591ABB" w:rsidRDefault="00591ABB" w:rsidP="00AB528A">
      <w:pPr>
        <w:jc w:val="center"/>
        <w:rPr>
          <w:b/>
          <w:sz w:val="24"/>
          <w:szCs w:val="24"/>
        </w:rPr>
      </w:pPr>
    </w:p>
    <w:p w:rsidR="00591ABB" w:rsidRDefault="00591ABB" w:rsidP="00AB528A">
      <w:pPr>
        <w:jc w:val="center"/>
        <w:rPr>
          <w:b/>
          <w:sz w:val="24"/>
          <w:szCs w:val="24"/>
        </w:rPr>
      </w:pPr>
    </w:p>
    <w:p w:rsidR="00591ABB" w:rsidRDefault="00591ABB" w:rsidP="00AB528A">
      <w:pPr>
        <w:jc w:val="center"/>
        <w:rPr>
          <w:b/>
          <w:sz w:val="24"/>
          <w:szCs w:val="24"/>
        </w:rPr>
      </w:pPr>
    </w:p>
    <w:p w:rsidR="00591ABB" w:rsidRDefault="00591ABB" w:rsidP="00AB528A">
      <w:pPr>
        <w:jc w:val="center"/>
        <w:rPr>
          <w:b/>
          <w:sz w:val="24"/>
          <w:szCs w:val="24"/>
        </w:rPr>
      </w:pPr>
    </w:p>
    <w:p w:rsidR="00591ABB" w:rsidRDefault="00591ABB" w:rsidP="00080EBA">
      <w:pPr>
        <w:rPr>
          <w:b/>
          <w:sz w:val="24"/>
          <w:szCs w:val="24"/>
        </w:rPr>
      </w:pPr>
    </w:p>
    <w:p w:rsidR="00874838" w:rsidRDefault="00874838" w:rsidP="005A3387">
      <w:pPr>
        <w:jc w:val="center"/>
        <w:rPr>
          <w:b/>
          <w:sz w:val="24"/>
          <w:szCs w:val="24"/>
        </w:rPr>
      </w:pPr>
    </w:p>
    <w:sectPr w:rsidR="00874838" w:rsidSect="000776F1">
      <w:headerReference w:type="default" r:id="rId8"/>
      <w:headerReference w:type="first" r:id="rId9"/>
      <w:pgSz w:w="11907" w:h="16840" w:code="9"/>
      <w:pgMar w:top="1560" w:right="624" w:bottom="993" w:left="1560" w:header="1134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B050A" w:rsidRDefault="003B050A">
      <w:r>
        <w:separator/>
      </w:r>
    </w:p>
  </w:endnote>
  <w:endnote w:type="continuationSeparator" w:id="0">
    <w:p w:rsidR="003B050A" w:rsidRDefault="003B05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BA"/>
    <w:family w:val="swiss"/>
    <w:pitch w:val="variable"/>
    <w:sig w:usb0="E10022FF" w:usb1="C000E47F" w:usb2="00000029" w:usb3="00000000" w:csb0="000001DF" w:csb1="00000000"/>
  </w:font>
  <w:font w:name="Andalus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B050A" w:rsidRDefault="003B050A">
      <w:r>
        <w:separator/>
      </w:r>
    </w:p>
  </w:footnote>
  <w:footnote w:type="continuationSeparator" w:id="0">
    <w:p w:rsidR="003B050A" w:rsidRDefault="003B050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B522E" w:rsidRPr="00814A7C" w:rsidRDefault="003B522E" w:rsidP="00F10704">
    <w:pPr>
      <w:widowControl w:val="0"/>
      <w:autoSpaceDE w:val="0"/>
      <w:rPr>
        <w:bCs/>
        <w:sz w:val="24"/>
        <w:szCs w:val="24"/>
      </w:rPr>
    </w:pPr>
    <w:r>
      <w:rPr>
        <w:bCs/>
        <w:sz w:val="24"/>
        <w:szCs w:val="24"/>
      </w:rPr>
      <w:t xml:space="preserve">                                                                                               </w:t>
    </w:r>
  </w:p>
  <w:p w:rsidR="00884DB4" w:rsidRPr="00140EE3" w:rsidRDefault="00884DB4" w:rsidP="00E01A4D">
    <w:pPr>
      <w:pStyle w:val="Antrats"/>
      <w:jc w:val="center"/>
      <w:rPr>
        <w:b/>
        <w:sz w:val="28"/>
        <w:szCs w:val="28"/>
      </w:rPr>
    </w:pPr>
    <w:r>
      <w:t xml:space="preserve">                                                                   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84DB4" w:rsidRDefault="00884DB4" w:rsidP="00E01A4D">
    <w:pPr>
      <w:pStyle w:val="Antrats"/>
    </w:pPr>
    <w:r>
      <w:t xml:space="preserve">                                                                                      </w:t>
    </w:r>
    <w:r>
      <w:object w:dxaOrig="729" w:dyaOrig="86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42.75pt;height:51pt" o:ole="" filled="t">
          <v:fill color2="black"/>
          <v:imagedata r:id="rId1" o:title=""/>
        </v:shape>
        <o:OLEObject Type="Embed" ProgID="Unknown" ShapeID="_x0000_i1025" DrawAspect="Content" ObjectID="_1565088689" r:id="rId2"/>
      </w:object>
    </w:r>
    <w:r>
      <w:t xml:space="preserve">                                                        </w:t>
    </w:r>
    <w:r>
      <w:tab/>
    </w:r>
  </w:p>
  <w:p w:rsidR="00884DB4" w:rsidRDefault="00884DB4" w:rsidP="00E01A4D">
    <w:pPr>
      <w:pStyle w:val="Antrats"/>
      <w:jc w:val="center"/>
      <w:rPr>
        <w:b/>
        <w:sz w:val="28"/>
      </w:rPr>
    </w:pPr>
    <w:r>
      <w:rPr>
        <w:b/>
        <w:sz w:val="28"/>
      </w:rPr>
      <w:t xml:space="preserve">PANEVĖŽIO RAJONO </w:t>
    </w:r>
    <w:proofErr w:type="gramStart"/>
    <w:r>
      <w:rPr>
        <w:b/>
        <w:sz w:val="28"/>
      </w:rPr>
      <w:t>SAVIVALDYBĖS TARYBA</w:t>
    </w:r>
    <w:proofErr w:type="gramEnd"/>
  </w:p>
  <w:p w:rsidR="00884DB4" w:rsidRDefault="00874838" w:rsidP="00E01A4D">
    <w:pPr>
      <w:pStyle w:val="Antrats"/>
      <w:jc w:val="center"/>
      <w:rPr>
        <w:b/>
        <w:sz w:val="28"/>
      </w:rPr>
    </w:pPr>
    <w:r>
      <w:t xml:space="preserve">                                                                                                                                                 </w:t>
    </w:r>
  </w:p>
  <w:p w:rsidR="00884DB4" w:rsidRPr="00E01A4D" w:rsidRDefault="00884DB4" w:rsidP="00E01A4D">
    <w:pPr>
      <w:pStyle w:val="Antrats"/>
      <w:jc w:val="center"/>
      <w:rPr>
        <w:b/>
        <w:sz w:val="28"/>
        <w:szCs w:val="28"/>
      </w:rPr>
    </w:pPr>
    <w:r w:rsidRPr="00140EE3">
      <w:rPr>
        <w:b/>
        <w:sz w:val="28"/>
        <w:szCs w:val="28"/>
      </w:rPr>
      <w:t>SPRENDIMAS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310D38"/>
    <w:multiLevelType w:val="hybridMultilevel"/>
    <w:tmpl w:val="CBB8F90A"/>
    <w:lvl w:ilvl="0" w:tplc="848C6D2C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C691D6C"/>
    <w:multiLevelType w:val="multilevel"/>
    <w:tmpl w:val="2B1E60F8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1800"/>
      </w:pPr>
      <w:rPr>
        <w:rFonts w:hint="default"/>
      </w:rPr>
    </w:lvl>
  </w:abstractNum>
  <w:abstractNum w:abstractNumId="2" w15:restartNumberingAfterBreak="0">
    <w:nsid w:val="36186A45"/>
    <w:multiLevelType w:val="hybridMultilevel"/>
    <w:tmpl w:val="02A6F1EE"/>
    <w:lvl w:ilvl="0" w:tplc="3B442ED4">
      <w:start w:val="1"/>
      <w:numFmt w:val="lowerLetter"/>
      <w:lvlText w:val="%1)"/>
      <w:lvlJc w:val="left"/>
      <w:pPr>
        <w:ind w:left="1656" w:hanging="360"/>
      </w:pPr>
    </w:lvl>
    <w:lvl w:ilvl="1" w:tplc="04270019">
      <w:start w:val="1"/>
      <w:numFmt w:val="lowerLetter"/>
      <w:lvlText w:val="%2."/>
      <w:lvlJc w:val="left"/>
      <w:pPr>
        <w:ind w:left="2376" w:hanging="360"/>
      </w:pPr>
    </w:lvl>
    <w:lvl w:ilvl="2" w:tplc="0427001B">
      <w:start w:val="1"/>
      <w:numFmt w:val="lowerRoman"/>
      <w:lvlText w:val="%3."/>
      <w:lvlJc w:val="right"/>
      <w:pPr>
        <w:ind w:left="3096" w:hanging="180"/>
      </w:pPr>
    </w:lvl>
    <w:lvl w:ilvl="3" w:tplc="0427000F">
      <w:start w:val="1"/>
      <w:numFmt w:val="decimal"/>
      <w:lvlText w:val="%4."/>
      <w:lvlJc w:val="left"/>
      <w:pPr>
        <w:ind w:left="3816" w:hanging="360"/>
      </w:pPr>
    </w:lvl>
    <w:lvl w:ilvl="4" w:tplc="04270019">
      <w:start w:val="1"/>
      <w:numFmt w:val="lowerLetter"/>
      <w:lvlText w:val="%5."/>
      <w:lvlJc w:val="left"/>
      <w:pPr>
        <w:ind w:left="4536" w:hanging="360"/>
      </w:pPr>
    </w:lvl>
    <w:lvl w:ilvl="5" w:tplc="0427001B">
      <w:start w:val="1"/>
      <w:numFmt w:val="lowerRoman"/>
      <w:lvlText w:val="%6."/>
      <w:lvlJc w:val="right"/>
      <w:pPr>
        <w:ind w:left="5256" w:hanging="180"/>
      </w:pPr>
    </w:lvl>
    <w:lvl w:ilvl="6" w:tplc="0427000F">
      <w:start w:val="1"/>
      <w:numFmt w:val="decimal"/>
      <w:lvlText w:val="%7."/>
      <w:lvlJc w:val="left"/>
      <w:pPr>
        <w:ind w:left="5976" w:hanging="360"/>
      </w:pPr>
    </w:lvl>
    <w:lvl w:ilvl="7" w:tplc="04270019">
      <w:start w:val="1"/>
      <w:numFmt w:val="lowerLetter"/>
      <w:lvlText w:val="%8."/>
      <w:lvlJc w:val="left"/>
      <w:pPr>
        <w:ind w:left="6696" w:hanging="360"/>
      </w:pPr>
    </w:lvl>
    <w:lvl w:ilvl="8" w:tplc="0427001B">
      <w:start w:val="1"/>
      <w:numFmt w:val="lowerRoman"/>
      <w:lvlText w:val="%9."/>
      <w:lvlJc w:val="right"/>
      <w:pPr>
        <w:ind w:left="7416" w:hanging="180"/>
      </w:pPr>
    </w:lvl>
  </w:abstractNum>
  <w:abstractNum w:abstractNumId="3" w15:restartNumberingAfterBreak="0">
    <w:nsid w:val="3C6E1B2C"/>
    <w:multiLevelType w:val="hybridMultilevel"/>
    <w:tmpl w:val="F7B0C196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BC754D6"/>
    <w:multiLevelType w:val="multilevel"/>
    <w:tmpl w:val="2B1E60F8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1800"/>
      </w:pPr>
      <w:rPr>
        <w:rFonts w:hint="default"/>
      </w:rPr>
    </w:lvl>
  </w:abstractNum>
  <w:abstractNum w:abstractNumId="5" w15:restartNumberingAfterBreak="0">
    <w:nsid w:val="66620304"/>
    <w:multiLevelType w:val="hybridMultilevel"/>
    <w:tmpl w:val="B0427F46"/>
    <w:lvl w:ilvl="0" w:tplc="E0CA35A6">
      <w:start w:val="1"/>
      <w:numFmt w:val="decimal"/>
      <w:lvlText w:val="%1."/>
      <w:lvlJc w:val="left"/>
      <w:pPr>
        <w:ind w:left="1080" w:hanging="360"/>
      </w:pPr>
      <w:rPr>
        <w:rFonts w:hint="default"/>
        <w:color w:val="000000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69D42EE7"/>
    <w:multiLevelType w:val="hybridMultilevel"/>
    <w:tmpl w:val="63E8442E"/>
    <w:lvl w:ilvl="0" w:tplc="D6BA593A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F7A641B"/>
    <w:multiLevelType w:val="hybridMultilevel"/>
    <w:tmpl w:val="88C8C592"/>
    <w:lvl w:ilvl="0" w:tplc="5930FE3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7BC80D35"/>
    <w:multiLevelType w:val="hybridMultilevel"/>
    <w:tmpl w:val="2B326156"/>
    <w:lvl w:ilvl="0" w:tplc="3E84DC32">
      <w:start w:val="1"/>
      <w:numFmt w:val="lowerLetter"/>
      <w:lvlText w:val="%1)"/>
      <w:lvlJc w:val="left"/>
      <w:pPr>
        <w:ind w:left="1656" w:hanging="360"/>
      </w:pPr>
    </w:lvl>
    <w:lvl w:ilvl="1" w:tplc="04270019">
      <w:start w:val="1"/>
      <w:numFmt w:val="lowerLetter"/>
      <w:lvlText w:val="%2."/>
      <w:lvlJc w:val="left"/>
      <w:pPr>
        <w:ind w:left="2376" w:hanging="360"/>
      </w:pPr>
    </w:lvl>
    <w:lvl w:ilvl="2" w:tplc="0427001B">
      <w:start w:val="1"/>
      <w:numFmt w:val="lowerRoman"/>
      <w:lvlText w:val="%3."/>
      <w:lvlJc w:val="right"/>
      <w:pPr>
        <w:ind w:left="3096" w:hanging="180"/>
      </w:pPr>
    </w:lvl>
    <w:lvl w:ilvl="3" w:tplc="0427000F">
      <w:start w:val="1"/>
      <w:numFmt w:val="decimal"/>
      <w:lvlText w:val="%4."/>
      <w:lvlJc w:val="left"/>
      <w:pPr>
        <w:ind w:left="3816" w:hanging="360"/>
      </w:pPr>
    </w:lvl>
    <w:lvl w:ilvl="4" w:tplc="04270019">
      <w:start w:val="1"/>
      <w:numFmt w:val="lowerLetter"/>
      <w:lvlText w:val="%5."/>
      <w:lvlJc w:val="left"/>
      <w:pPr>
        <w:ind w:left="4536" w:hanging="360"/>
      </w:pPr>
    </w:lvl>
    <w:lvl w:ilvl="5" w:tplc="0427001B">
      <w:start w:val="1"/>
      <w:numFmt w:val="lowerRoman"/>
      <w:lvlText w:val="%6."/>
      <w:lvlJc w:val="right"/>
      <w:pPr>
        <w:ind w:left="5256" w:hanging="180"/>
      </w:pPr>
    </w:lvl>
    <w:lvl w:ilvl="6" w:tplc="0427000F">
      <w:start w:val="1"/>
      <w:numFmt w:val="decimal"/>
      <w:lvlText w:val="%7."/>
      <w:lvlJc w:val="left"/>
      <w:pPr>
        <w:ind w:left="5976" w:hanging="360"/>
      </w:pPr>
    </w:lvl>
    <w:lvl w:ilvl="7" w:tplc="04270019">
      <w:start w:val="1"/>
      <w:numFmt w:val="lowerLetter"/>
      <w:lvlText w:val="%8."/>
      <w:lvlJc w:val="left"/>
      <w:pPr>
        <w:ind w:left="6696" w:hanging="360"/>
      </w:pPr>
    </w:lvl>
    <w:lvl w:ilvl="8" w:tplc="0427001B">
      <w:start w:val="1"/>
      <w:numFmt w:val="lowerRoman"/>
      <w:lvlText w:val="%9."/>
      <w:lvlJc w:val="right"/>
      <w:pPr>
        <w:ind w:left="7416" w:hanging="180"/>
      </w:pPr>
    </w:lvl>
  </w:abstractNum>
  <w:num w:numId="1">
    <w:abstractNumId w:val="5"/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6"/>
  </w:num>
  <w:num w:numId="7">
    <w:abstractNumId w:val="4"/>
  </w:num>
  <w:num w:numId="8">
    <w:abstractNumId w:val="7"/>
  </w:num>
  <w:num w:numId="9">
    <w:abstractNumId w:val="1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1296"/>
  <w:hyphenationZone w:val="396"/>
  <w:drawingGridHorizontalSpacing w:val="57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1600"/>
    <w:rsid w:val="00001342"/>
    <w:rsid w:val="00005DE1"/>
    <w:rsid w:val="00010179"/>
    <w:rsid w:val="00012D45"/>
    <w:rsid w:val="00015EED"/>
    <w:rsid w:val="00017A29"/>
    <w:rsid w:val="0002530C"/>
    <w:rsid w:val="00036B83"/>
    <w:rsid w:val="00045B33"/>
    <w:rsid w:val="00060FB9"/>
    <w:rsid w:val="0006390F"/>
    <w:rsid w:val="00075DAA"/>
    <w:rsid w:val="000776F1"/>
    <w:rsid w:val="00080EBA"/>
    <w:rsid w:val="00082F83"/>
    <w:rsid w:val="00096EA9"/>
    <w:rsid w:val="000A7883"/>
    <w:rsid w:val="000C08C9"/>
    <w:rsid w:val="000C09BE"/>
    <w:rsid w:val="000C5A44"/>
    <w:rsid w:val="000D2A61"/>
    <w:rsid w:val="000D4BE3"/>
    <w:rsid w:val="000F58E1"/>
    <w:rsid w:val="00106F3F"/>
    <w:rsid w:val="001160E5"/>
    <w:rsid w:val="00123AAE"/>
    <w:rsid w:val="00132244"/>
    <w:rsid w:val="00134048"/>
    <w:rsid w:val="0013763D"/>
    <w:rsid w:val="00140EE3"/>
    <w:rsid w:val="00145149"/>
    <w:rsid w:val="001511AB"/>
    <w:rsid w:val="0016172B"/>
    <w:rsid w:val="00163DAD"/>
    <w:rsid w:val="001842BF"/>
    <w:rsid w:val="00196866"/>
    <w:rsid w:val="001B0879"/>
    <w:rsid w:val="001B2B7A"/>
    <w:rsid w:val="001C1A43"/>
    <w:rsid w:val="001C66B8"/>
    <w:rsid w:val="001F04DC"/>
    <w:rsid w:val="001F39E4"/>
    <w:rsid w:val="001F53B8"/>
    <w:rsid w:val="00204CE0"/>
    <w:rsid w:val="002159D6"/>
    <w:rsid w:val="0023072C"/>
    <w:rsid w:val="00235B9D"/>
    <w:rsid w:val="00237C74"/>
    <w:rsid w:val="0024046A"/>
    <w:rsid w:val="00241DBB"/>
    <w:rsid w:val="002605FF"/>
    <w:rsid w:val="00262A29"/>
    <w:rsid w:val="00264679"/>
    <w:rsid w:val="00272953"/>
    <w:rsid w:val="00290F1E"/>
    <w:rsid w:val="00294052"/>
    <w:rsid w:val="00296942"/>
    <w:rsid w:val="002C2520"/>
    <w:rsid w:val="002D2254"/>
    <w:rsid w:val="002D74B7"/>
    <w:rsid w:val="002F7FBC"/>
    <w:rsid w:val="00304B2F"/>
    <w:rsid w:val="00305C28"/>
    <w:rsid w:val="003154ED"/>
    <w:rsid w:val="00327C0A"/>
    <w:rsid w:val="00330E49"/>
    <w:rsid w:val="00336A4A"/>
    <w:rsid w:val="00346297"/>
    <w:rsid w:val="0037390D"/>
    <w:rsid w:val="00373977"/>
    <w:rsid w:val="00380B05"/>
    <w:rsid w:val="003810C2"/>
    <w:rsid w:val="00396EFE"/>
    <w:rsid w:val="003A2B2D"/>
    <w:rsid w:val="003A4E74"/>
    <w:rsid w:val="003B050A"/>
    <w:rsid w:val="003B522E"/>
    <w:rsid w:val="003C47B3"/>
    <w:rsid w:val="003E0654"/>
    <w:rsid w:val="003E4059"/>
    <w:rsid w:val="0040145A"/>
    <w:rsid w:val="00411625"/>
    <w:rsid w:val="004119B3"/>
    <w:rsid w:val="00423694"/>
    <w:rsid w:val="00436906"/>
    <w:rsid w:val="004430DD"/>
    <w:rsid w:val="004470F0"/>
    <w:rsid w:val="00452574"/>
    <w:rsid w:val="004571AB"/>
    <w:rsid w:val="00471DFF"/>
    <w:rsid w:val="00471E9F"/>
    <w:rsid w:val="00472A9B"/>
    <w:rsid w:val="00490000"/>
    <w:rsid w:val="004908F4"/>
    <w:rsid w:val="0049385F"/>
    <w:rsid w:val="00494645"/>
    <w:rsid w:val="004B3197"/>
    <w:rsid w:val="004E4F9E"/>
    <w:rsid w:val="004F20E0"/>
    <w:rsid w:val="004F7FAF"/>
    <w:rsid w:val="00512FE8"/>
    <w:rsid w:val="005341D1"/>
    <w:rsid w:val="005453F4"/>
    <w:rsid w:val="00556939"/>
    <w:rsid w:val="00560B55"/>
    <w:rsid w:val="00563065"/>
    <w:rsid w:val="00566CF5"/>
    <w:rsid w:val="00570441"/>
    <w:rsid w:val="005843B9"/>
    <w:rsid w:val="00585AC1"/>
    <w:rsid w:val="00591ABB"/>
    <w:rsid w:val="0059540C"/>
    <w:rsid w:val="00595BCC"/>
    <w:rsid w:val="00595F9A"/>
    <w:rsid w:val="005A03BB"/>
    <w:rsid w:val="005A3387"/>
    <w:rsid w:val="005A7A1E"/>
    <w:rsid w:val="005B1D18"/>
    <w:rsid w:val="005B4B83"/>
    <w:rsid w:val="005C3CC2"/>
    <w:rsid w:val="005D29A9"/>
    <w:rsid w:val="005E3FC6"/>
    <w:rsid w:val="005F0EA3"/>
    <w:rsid w:val="005F3477"/>
    <w:rsid w:val="00614C72"/>
    <w:rsid w:val="00624AF2"/>
    <w:rsid w:val="00624FCC"/>
    <w:rsid w:val="00625DA6"/>
    <w:rsid w:val="006311A1"/>
    <w:rsid w:val="00650C13"/>
    <w:rsid w:val="0066644C"/>
    <w:rsid w:val="006671C7"/>
    <w:rsid w:val="006714AE"/>
    <w:rsid w:val="00677226"/>
    <w:rsid w:val="00680621"/>
    <w:rsid w:val="00682381"/>
    <w:rsid w:val="006965D4"/>
    <w:rsid w:val="006A3B0E"/>
    <w:rsid w:val="006B5D32"/>
    <w:rsid w:val="006B7F94"/>
    <w:rsid w:val="006D53F0"/>
    <w:rsid w:val="006E0E60"/>
    <w:rsid w:val="006F1053"/>
    <w:rsid w:val="006F419E"/>
    <w:rsid w:val="00714A54"/>
    <w:rsid w:val="007179F0"/>
    <w:rsid w:val="00723C53"/>
    <w:rsid w:val="00730298"/>
    <w:rsid w:val="007519A1"/>
    <w:rsid w:val="00761A09"/>
    <w:rsid w:val="00773AA7"/>
    <w:rsid w:val="0078462E"/>
    <w:rsid w:val="00784D8E"/>
    <w:rsid w:val="007862A6"/>
    <w:rsid w:val="00795D9F"/>
    <w:rsid w:val="007A5F55"/>
    <w:rsid w:val="007B0F2E"/>
    <w:rsid w:val="007B1F15"/>
    <w:rsid w:val="007B41DF"/>
    <w:rsid w:val="007B6390"/>
    <w:rsid w:val="007C56F4"/>
    <w:rsid w:val="007C6B64"/>
    <w:rsid w:val="007E06B9"/>
    <w:rsid w:val="007E3BF2"/>
    <w:rsid w:val="007E3C30"/>
    <w:rsid w:val="007F4BEF"/>
    <w:rsid w:val="00807E63"/>
    <w:rsid w:val="00816546"/>
    <w:rsid w:val="00820DDF"/>
    <w:rsid w:val="00851AA1"/>
    <w:rsid w:val="00874838"/>
    <w:rsid w:val="0088269E"/>
    <w:rsid w:val="00884DB4"/>
    <w:rsid w:val="00890ACF"/>
    <w:rsid w:val="00896414"/>
    <w:rsid w:val="008A2706"/>
    <w:rsid w:val="008D5B61"/>
    <w:rsid w:val="008E6AB6"/>
    <w:rsid w:val="008F2E38"/>
    <w:rsid w:val="008F5D14"/>
    <w:rsid w:val="008F622B"/>
    <w:rsid w:val="00900EF9"/>
    <w:rsid w:val="0090581C"/>
    <w:rsid w:val="00915488"/>
    <w:rsid w:val="00921D50"/>
    <w:rsid w:val="0092361A"/>
    <w:rsid w:val="009247F8"/>
    <w:rsid w:val="00925DDD"/>
    <w:rsid w:val="00930580"/>
    <w:rsid w:val="00935AC3"/>
    <w:rsid w:val="009429B9"/>
    <w:rsid w:val="00944CE1"/>
    <w:rsid w:val="00951E7E"/>
    <w:rsid w:val="00956BDB"/>
    <w:rsid w:val="00957902"/>
    <w:rsid w:val="009A0EBE"/>
    <w:rsid w:val="009A1ED9"/>
    <w:rsid w:val="009A498B"/>
    <w:rsid w:val="009A50A1"/>
    <w:rsid w:val="009C37F8"/>
    <w:rsid w:val="009C6260"/>
    <w:rsid w:val="009D57B0"/>
    <w:rsid w:val="009F3528"/>
    <w:rsid w:val="009F3A86"/>
    <w:rsid w:val="009F4B2D"/>
    <w:rsid w:val="00A015F5"/>
    <w:rsid w:val="00A020F4"/>
    <w:rsid w:val="00A04E55"/>
    <w:rsid w:val="00A10C1B"/>
    <w:rsid w:val="00A14F0E"/>
    <w:rsid w:val="00A45680"/>
    <w:rsid w:val="00A4654F"/>
    <w:rsid w:val="00A6233F"/>
    <w:rsid w:val="00A62C0A"/>
    <w:rsid w:val="00A7776C"/>
    <w:rsid w:val="00A835E0"/>
    <w:rsid w:val="00A90E12"/>
    <w:rsid w:val="00AA3250"/>
    <w:rsid w:val="00AA6EF5"/>
    <w:rsid w:val="00AB4DA9"/>
    <w:rsid w:val="00AB528A"/>
    <w:rsid w:val="00AE2FE7"/>
    <w:rsid w:val="00AE4335"/>
    <w:rsid w:val="00AE5A27"/>
    <w:rsid w:val="00AF1DEB"/>
    <w:rsid w:val="00AF640E"/>
    <w:rsid w:val="00B04A82"/>
    <w:rsid w:val="00B10E2A"/>
    <w:rsid w:val="00B228A9"/>
    <w:rsid w:val="00B26325"/>
    <w:rsid w:val="00B41294"/>
    <w:rsid w:val="00B505F4"/>
    <w:rsid w:val="00B54A45"/>
    <w:rsid w:val="00B56034"/>
    <w:rsid w:val="00B60CCC"/>
    <w:rsid w:val="00B829F4"/>
    <w:rsid w:val="00B85774"/>
    <w:rsid w:val="00B9268D"/>
    <w:rsid w:val="00B97836"/>
    <w:rsid w:val="00BA4D0C"/>
    <w:rsid w:val="00BA739E"/>
    <w:rsid w:val="00BB76E8"/>
    <w:rsid w:val="00BC22DF"/>
    <w:rsid w:val="00BD0EBE"/>
    <w:rsid w:val="00BD7DF6"/>
    <w:rsid w:val="00BE1D37"/>
    <w:rsid w:val="00BE4F88"/>
    <w:rsid w:val="00BF211F"/>
    <w:rsid w:val="00BF4355"/>
    <w:rsid w:val="00BF736C"/>
    <w:rsid w:val="00C0115E"/>
    <w:rsid w:val="00C33C2B"/>
    <w:rsid w:val="00C34A88"/>
    <w:rsid w:val="00C56A73"/>
    <w:rsid w:val="00C5757B"/>
    <w:rsid w:val="00C7634C"/>
    <w:rsid w:val="00C84442"/>
    <w:rsid w:val="00C91600"/>
    <w:rsid w:val="00C92099"/>
    <w:rsid w:val="00C92A79"/>
    <w:rsid w:val="00C92A7E"/>
    <w:rsid w:val="00C944CF"/>
    <w:rsid w:val="00CA17B3"/>
    <w:rsid w:val="00CB29E2"/>
    <w:rsid w:val="00CB489B"/>
    <w:rsid w:val="00CB5F75"/>
    <w:rsid w:val="00CD18BA"/>
    <w:rsid w:val="00CE1249"/>
    <w:rsid w:val="00D03F09"/>
    <w:rsid w:val="00D123CF"/>
    <w:rsid w:val="00D15BB5"/>
    <w:rsid w:val="00D162BA"/>
    <w:rsid w:val="00D21D6D"/>
    <w:rsid w:val="00D326B2"/>
    <w:rsid w:val="00D370CD"/>
    <w:rsid w:val="00D370FA"/>
    <w:rsid w:val="00D41520"/>
    <w:rsid w:val="00D57A0F"/>
    <w:rsid w:val="00D57BC9"/>
    <w:rsid w:val="00D758AA"/>
    <w:rsid w:val="00D828D1"/>
    <w:rsid w:val="00D87A48"/>
    <w:rsid w:val="00DA2042"/>
    <w:rsid w:val="00DA3A6F"/>
    <w:rsid w:val="00DA5FA2"/>
    <w:rsid w:val="00DB0865"/>
    <w:rsid w:val="00DB0EBC"/>
    <w:rsid w:val="00DB256B"/>
    <w:rsid w:val="00DB655C"/>
    <w:rsid w:val="00DB7FDF"/>
    <w:rsid w:val="00DC6806"/>
    <w:rsid w:val="00DD3531"/>
    <w:rsid w:val="00DF28D3"/>
    <w:rsid w:val="00DF3F43"/>
    <w:rsid w:val="00E01A4D"/>
    <w:rsid w:val="00E02897"/>
    <w:rsid w:val="00E046FB"/>
    <w:rsid w:val="00E14E85"/>
    <w:rsid w:val="00E24B7B"/>
    <w:rsid w:val="00E33BF9"/>
    <w:rsid w:val="00E44F0B"/>
    <w:rsid w:val="00E4591B"/>
    <w:rsid w:val="00E533BD"/>
    <w:rsid w:val="00E568AB"/>
    <w:rsid w:val="00E63A3D"/>
    <w:rsid w:val="00E64E6C"/>
    <w:rsid w:val="00E70312"/>
    <w:rsid w:val="00E70E00"/>
    <w:rsid w:val="00E74BC8"/>
    <w:rsid w:val="00E8590E"/>
    <w:rsid w:val="00E85D73"/>
    <w:rsid w:val="00E90974"/>
    <w:rsid w:val="00EB1595"/>
    <w:rsid w:val="00EB42BB"/>
    <w:rsid w:val="00EB6166"/>
    <w:rsid w:val="00ED5F1C"/>
    <w:rsid w:val="00ED7C4A"/>
    <w:rsid w:val="00EE2B2A"/>
    <w:rsid w:val="00F02BB9"/>
    <w:rsid w:val="00F10704"/>
    <w:rsid w:val="00F16B00"/>
    <w:rsid w:val="00F22A8B"/>
    <w:rsid w:val="00F22F92"/>
    <w:rsid w:val="00F3163D"/>
    <w:rsid w:val="00F451DC"/>
    <w:rsid w:val="00FB397B"/>
    <w:rsid w:val="00FB57D4"/>
    <w:rsid w:val="00FC48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5:docId w15:val="{87110FBF-F9ED-4D31-9F33-87A263E6C2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C91600"/>
    <w:pPr>
      <w:suppressAutoHyphens/>
    </w:pPr>
    <w:rPr>
      <w:lang w:eastAsia="ar-SA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grindinistekstas">
    <w:name w:val="Body Text"/>
    <w:basedOn w:val="prastasis"/>
    <w:link w:val="PagrindinistekstasDiagrama"/>
    <w:uiPriority w:val="99"/>
    <w:rsid w:val="00C91600"/>
    <w:pPr>
      <w:spacing w:after="120"/>
    </w:pPr>
    <w:rPr>
      <w:kern w:val="1"/>
    </w:rPr>
  </w:style>
  <w:style w:type="character" w:customStyle="1" w:styleId="PagrindinistekstasDiagrama">
    <w:name w:val="Pagrindinis tekstas Diagrama"/>
    <w:link w:val="Pagrindinistekstas"/>
    <w:uiPriority w:val="99"/>
    <w:semiHidden/>
    <w:locked/>
    <w:rsid w:val="00730298"/>
    <w:rPr>
      <w:rFonts w:cs="Times New Roman"/>
      <w:sz w:val="20"/>
      <w:szCs w:val="20"/>
      <w:lang w:eastAsia="ar-SA" w:bidi="ar-SA"/>
    </w:rPr>
  </w:style>
  <w:style w:type="paragraph" w:styleId="Antrats">
    <w:name w:val="header"/>
    <w:basedOn w:val="prastasis"/>
    <w:link w:val="AntratsDiagrama"/>
    <w:uiPriority w:val="99"/>
    <w:rsid w:val="00C91600"/>
    <w:pPr>
      <w:tabs>
        <w:tab w:val="center" w:pos="4153"/>
        <w:tab w:val="right" w:pos="8306"/>
      </w:tabs>
    </w:pPr>
  </w:style>
  <w:style w:type="character" w:customStyle="1" w:styleId="AntratsDiagrama">
    <w:name w:val="Antraštės Diagrama"/>
    <w:link w:val="Antrats"/>
    <w:uiPriority w:val="99"/>
    <w:locked/>
    <w:rsid w:val="00730298"/>
    <w:rPr>
      <w:rFonts w:cs="Times New Roman"/>
      <w:sz w:val="20"/>
      <w:szCs w:val="20"/>
      <w:lang w:eastAsia="ar-SA" w:bidi="ar-SA"/>
    </w:rPr>
  </w:style>
  <w:style w:type="paragraph" w:styleId="Porat">
    <w:name w:val="footer"/>
    <w:basedOn w:val="prastasis"/>
    <w:link w:val="PoratDiagrama"/>
    <w:uiPriority w:val="99"/>
    <w:rsid w:val="00140EE3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link w:val="Porat"/>
    <w:uiPriority w:val="99"/>
    <w:semiHidden/>
    <w:locked/>
    <w:rsid w:val="00730298"/>
    <w:rPr>
      <w:rFonts w:cs="Times New Roman"/>
      <w:sz w:val="20"/>
      <w:szCs w:val="20"/>
      <w:lang w:eastAsia="ar-SA" w:bidi="ar-SA"/>
    </w:rPr>
  </w:style>
  <w:style w:type="paragraph" w:styleId="Pagrindiniotekstotrauka3">
    <w:name w:val="Body Text Indent 3"/>
    <w:basedOn w:val="prastasis"/>
    <w:link w:val="Pagrindiniotekstotrauka3Diagrama"/>
    <w:uiPriority w:val="99"/>
    <w:rsid w:val="00E01A4D"/>
    <w:pPr>
      <w:spacing w:after="120"/>
      <w:ind w:left="283"/>
    </w:pPr>
    <w:rPr>
      <w:sz w:val="16"/>
      <w:szCs w:val="16"/>
    </w:rPr>
  </w:style>
  <w:style w:type="character" w:customStyle="1" w:styleId="Pagrindiniotekstotrauka3Diagrama">
    <w:name w:val="Pagrindinio teksto įtrauka 3 Diagrama"/>
    <w:link w:val="Pagrindiniotekstotrauka3"/>
    <w:uiPriority w:val="99"/>
    <w:locked/>
    <w:rsid w:val="00730298"/>
    <w:rPr>
      <w:rFonts w:cs="Times New Roman"/>
      <w:sz w:val="16"/>
      <w:szCs w:val="16"/>
      <w:lang w:eastAsia="ar-SA" w:bidi="ar-SA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7C6B64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7C6B64"/>
    <w:rPr>
      <w:rFonts w:ascii="Segoe UI" w:hAnsi="Segoe UI" w:cs="Segoe UI"/>
      <w:sz w:val="18"/>
      <w:szCs w:val="18"/>
      <w:lang w:eastAsia="ar-SA"/>
    </w:rPr>
  </w:style>
  <w:style w:type="paragraph" w:styleId="Sraopastraipa">
    <w:name w:val="List Paragraph"/>
    <w:basedOn w:val="prastasis"/>
    <w:uiPriority w:val="34"/>
    <w:qFormat/>
    <w:rsid w:val="0049000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8640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494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3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C180CED-80C8-4B90-90AC-D5AC968774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678</Words>
  <Characters>387</Characters>
  <Application>Microsoft Office Word</Application>
  <DocSecurity>0</DocSecurity>
  <Lines>3</Lines>
  <Paragraphs>2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DĖL PANEVĖŽIO RAJONO SAVIVALDYBĖS 2013–2015 METŲ STRATEGINIO VEIKLOS PLANO PATVIRTINIMO</vt:lpstr>
      <vt:lpstr>DĖL PANEVĖŽIO RAJONO SAVIVALDYBĖS 2013–2015 METŲ STRATEGINIO VEIKLOS PLANO PATVIRTINIMO</vt:lpstr>
    </vt:vector>
  </TitlesOfParts>
  <Company>Panevėžio r. sav.</Company>
  <LinksUpToDate>false</LinksUpToDate>
  <CharactersWithSpaces>1063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DĖL PANEVĖŽIO RAJONO SAVIVALDYBĖS 2013–2015 METŲ STRATEGINIO VEIKLOS PLANO PATVIRTINIMO</dc:title>
  <dc:subject/>
  <dc:creator>IStankeviciene</dc:creator>
  <cp:keywords/>
  <dc:description/>
  <cp:lastModifiedBy>Irena Stankeviciene</cp:lastModifiedBy>
  <cp:revision>1</cp:revision>
  <cp:lastPrinted>2017-08-24T11:03:00Z</cp:lastPrinted>
  <dcterms:created xsi:type="dcterms:W3CDTF">2017-08-24T10:06:00Z</dcterms:created>
  <dcterms:modified xsi:type="dcterms:W3CDTF">2017-08-24T11:05:00Z</dcterms:modified>
</cp:coreProperties>
</file>