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51CB" w:rsidRDefault="004B51CB">
      <w:pPr>
        <w:jc w:val="right"/>
      </w:pPr>
      <w:r>
        <w:rPr>
          <w:b/>
          <w:bCs/>
        </w:rPr>
        <w:t xml:space="preserve">  1 b forma</w:t>
      </w:r>
    </w:p>
    <w:p w:rsidR="004B51CB" w:rsidRDefault="004B51CB"/>
    <w:p w:rsidR="004B51CB" w:rsidRDefault="004B51CB">
      <w:pPr>
        <w:pStyle w:val="Pavadinimas"/>
      </w:pPr>
      <w:r>
        <w:t xml:space="preserve">PANEVĖŽIO RAJONO SAVIVALDYBĖS </w:t>
      </w:r>
    </w:p>
    <w:p w:rsidR="004B51CB" w:rsidRDefault="004B51CB">
      <w:pPr>
        <w:pStyle w:val="Antrats"/>
        <w:spacing w:after="0"/>
        <w:jc w:val="center"/>
      </w:pPr>
      <w:r>
        <w:rPr>
          <w:b/>
        </w:rPr>
        <w:t xml:space="preserve">RAJONO INFRASTRUKTŪROS PRIEŽIŪROS, MODERNIZAVIMO IR PLĖTROS PROGRAMOS </w:t>
      </w:r>
      <w:proofErr w:type="gramStart"/>
      <w:r>
        <w:rPr>
          <w:b/>
        </w:rPr>
        <w:t>(</w:t>
      </w:r>
      <w:proofErr w:type="gramEnd"/>
      <w:r>
        <w:rPr>
          <w:b/>
        </w:rPr>
        <w:t>NR. 04) APRAŠYMAS</w:t>
      </w:r>
    </w:p>
    <w:p w:rsidR="004B51CB" w:rsidRDefault="004B51CB">
      <w:pPr>
        <w:pStyle w:val="Antrats"/>
        <w:spacing w:after="0"/>
        <w:jc w:val="center"/>
      </w:pPr>
    </w:p>
    <w:tbl>
      <w:tblPr>
        <w:tblW w:w="0" w:type="auto"/>
        <w:tblInd w:w="-211" w:type="dxa"/>
        <w:tblLayout w:type="fixed"/>
        <w:tblCellMar>
          <w:left w:w="0" w:type="dxa"/>
          <w:right w:w="0" w:type="dxa"/>
        </w:tblCellMar>
        <w:tblLook w:val="0000" w:firstRow="0" w:lastRow="0" w:firstColumn="0" w:lastColumn="0" w:noHBand="0" w:noVBand="0"/>
      </w:tblPr>
      <w:tblGrid>
        <w:gridCol w:w="3188"/>
        <w:gridCol w:w="5103"/>
        <w:gridCol w:w="19"/>
        <w:gridCol w:w="900"/>
        <w:gridCol w:w="73"/>
        <w:gridCol w:w="617"/>
      </w:tblGrid>
      <w:tr w:rsidR="004B51CB">
        <w:trPr>
          <w:trHeight w:val="465"/>
        </w:trPr>
        <w:tc>
          <w:tcPr>
            <w:tcW w:w="3188" w:type="dxa"/>
            <w:tcBorders>
              <w:top w:val="single" w:sz="4" w:space="0" w:color="000000"/>
              <w:left w:val="single" w:sz="4" w:space="0" w:color="000000"/>
              <w:bottom w:val="single" w:sz="4" w:space="0" w:color="000000"/>
            </w:tcBorders>
            <w:shd w:val="clear" w:color="auto" w:fill="auto"/>
            <w:vAlign w:val="center"/>
          </w:tcPr>
          <w:p w:rsidR="004B51CB" w:rsidRDefault="004B51CB">
            <w:pPr>
              <w:rPr>
                <w:b/>
              </w:rPr>
            </w:pPr>
            <w:r>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B51CB" w:rsidRDefault="004B51CB">
            <w:r>
              <w:rPr>
                <w:b/>
              </w:rPr>
              <w:t>2017 metai</w:t>
            </w:r>
          </w:p>
        </w:tc>
      </w:tr>
      <w:tr w:rsidR="004B51CB">
        <w:tc>
          <w:tcPr>
            <w:tcW w:w="3188" w:type="dxa"/>
            <w:tcBorders>
              <w:top w:val="single" w:sz="4" w:space="0" w:color="000000"/>
              <w:left w:val="single" w:sz="4" w:space="0" w:color="000000"/>
              <w:bottom w:val="single" w:sz="4" w:space="0" w:color="000000"/>
            </w:tcBorders>
            <w:shd w:val="clear" w:color="auto" w:fill="auto"/>
          </w:tcPr>
          <w:p w:rsidR="004B51CB" w:rsidRDefault="004B51CB">
            <w:r>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pPr>
            <w:r>
              <w:t>Savivaldybės administracija, 188774594</w:t>
            </w:r>
          </w:p>
          <w:p w:rsidR="004B51CB" w:rsidRDefault="004B51CB">
            <w:r>
              <w:t>Karsakiškio seniūnija</w:t>
            </w:r>
          </w:p>
          <w:p w:rsidR="004B51CB" w:rsidRDefault="004B51CB">
            <w:r>
              <w:t>Krekenavos seniūnija</w:t>
            </w:r>
          </w:p>
          <w:p w:rsidR="004B51CB" w:rsidRDefault="004B51CB">
            <w:r>
              <w:t>Miežiškių seniūnija</w:t>
            </w:r>
          </w:p>
          <w:p w:rsidR="004B51CB" w:rsidRDefault="004B51CB">
            <w:r>
              <w:t>Naujamiesčio seniūnija</w:t>
            </w:r>
          </w:p>
          <w:p w:rsidR="004B51CB" w:rsidRDefault="004B51CB">
            <w:r>
              <w:t>Paįstrio seniūnija</w:t>
            </w:r>
          </w:p>
          <w:p w:rsidR="004B51CB" w:rsidRDefault="004B51CB">
            <w:r>
              <w:t>Panevėžio seniūnija</w:t>
            </w:r>
          </w:p>
          <w:p w:rsidR="004B51CB" w:rsidRDefault="004B51CB">
            <w:r>
              <w:t>Raguvos seniūnija</w:t>
            </w:r>
          </w:p>
          <w:p w:rsidR="004B51CB" w:rsidRDefault="004B51CB">
            <w:r>
              <w:t>Ramygalos seniūnija</w:t>
            </w:r>
          </w:p>
          <w:p w:rsidR="004B51CB" w:rsidRDefault="004B51CB">
            <w:r>
              <w:t>Smilgių seniūnija</w:t>
            </w:r>
          </w:p>
          <w:p w:rsidR="004B51CB" w:rsidRDefault="004B51CB">
            <w:r>
              <w:t>Upytės seniūnija</w:t>
            </w:r>
          </w:p>
          <w:p w:rsidR="004B51CB" w:rsidRDefault="004B51CB">
            <w:r>
              <w:t>Vadoklių seniūnija</w:t>
            </w:r>
          </w:p>
          <w:p w:rsidR="004B51CB" w:rsidRDefault="004B51CB">
            <w:pPr>
              <w:snapToGrid w:val="0"/>
            </w:pPr>
            <w:proofErr w:type="spellStart"/>
            <w:r>
              <w:t>Velžio</w:t>
            </w:r>
            <w:proofErr w:type="spellEnd"/>
            <w:r>
              <w:t xml:space="preserve"> seniūnija</w:t>
            </w:r>
          </w:p>
          <w:p w:rsidR="004B51CB" w:rsidRDefault="004B51CB">
            <w:pPr>
              <w:snapToGrid w:val="0"/>
            </w:pPr>
            <w:r>
              <w:t xml:space="preserve">VšĮ </w:t>
            </w:r>
            <w:proofErr w:type="spellStart"/>
            <w:r>
              <w:t>Velžio</w:t>
            </w:r>
            <w:proofErr w:type="spellEnd"/>
            <w:r>
              <w:t xml:space="preserve"> komunalinis ūkis, 168967899</w:t>
            </w:r>
          </w:p>
        </w:tc>
      </w:tr>
      <w:tr w:rsidR="004B51CB">
        <w:trPr>
          <w:trHeight w:val="641"/>
        </w:trPr>
        <w:tc>
          <w:tcPr>
            <w:tcW w:w="3188" w:type="dxa"/>
            <w:tcBorders>
              <w:top w:val="single" w:sz="4" w:space="0" w:color="000000"/>
              <w:left w:val="single" w:sz="4" w:space="0" w:color="000000"/>
              <w:bottom w:val="single" w:sz="4" w:space="0" w:color="000000"/>
            </w:tcBorders>
            <w:shd w:val="clear" w:color="auto" w:fill="auto"/>
          </w:tcPr>
          <w:p w:rsidR="004B51CB" w:rsidRDefault="004B51CB">
            <w:r>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
              <w:t>Vietinio ūkio skyrius, 1.13</w:t>
            </w:r>
          </w:p>
          <w:p w:rsidR="004B51CB" w:rsidRDefault="004B51CB">
            <w:r>
              <w:t>Vyr. specialistas paveldui, 1.1</w:t>
            </w:r>
          </w:p>
          <w:p w:rsidR="004B51CB" w:rsidRDefault="004B51CB">
            <w:r>
              <w:t>Seniūnijos</w:t>
            </w:r>
          </w:p>
        </w:tc>
      </w:tr>
      <w:tr w:rsidR="004B51CB">
        <w:trPr>
          <w:trHeight w:val="645"/>
        </w:trPr>
        <w:tc>
          <w:tcPr>
            <w:tcW w:w="3188" w:type="dxa"/>
            <w:tcBorders>
              <w:top w:val="single" w:sz="4" w:space="0" w:color="000000"/>
              <w:left w:val="single" w:sz="4" w:space="0" w:color="000000"/>
              <w:bottom w:val="single" w:sz="4" w:space="0" w:color="000000"/>
            </w:tcBorders>
            <w:shd w:val="clear" w:color="auto" w:fill="auto"/>
          </w:tcPr>
          <w:p w:rsidR="004B51CB" w:rsidRDefault="004B51CB">
            <w:pPr>
              <w:rPr>
                <w:b/>
              </w:rPr>
            </w:pPr>
            <w:r>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04</w:t>
            </w:r>
          </w:p>
        </w:tc>
      </w:tr>
      <w:tr w:rsidR="004B51CB">
        <w:trPr>
          <w:trHeight w:val="1373"/>
        </w:trPr>
        <w:tc>
          <w:tcPr>
            <w:tcW w:w="3188" w:type="dxa"/>
            <w:tcBorders>
              <w:top w:val="single" w:sz="4" w:space="0" w:color="000000"/>
              <w:left w:val="single" w:sz="4" w:space="0" w:color="000000"/>
            </w:tcBorders>
            <w:shd w:val="clear" w:color="auto" w:fill="auto"/>
          </w:tcPr>
          <w:p w:rsidR="004B51CB" w:rsidRDefault="004B51CB">
            <w:r>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rsidR="004B51CB" w:rsidRDefault="004B51CB">
            <w:pPr>
              <w:snapToGrid w:val="0"/>
              <w:jc w:val="both"/>
            </w:pPr>
            <w:r>
              <w:t>Šia programa siekiama pagerinti gyventojų gyvenimo kokybę,</w:t>
            </w:r>
            <w:proofErr w:type="gramStart"/>
            <w:r>
              <w:t xml:space="preserve">  </w:t>
            </w:r>
            <w:proofErr w:type="gramEnd"/>
            <w:r>
              <w:t>modernizuojant šilumos ūkį, gerinant geriamojo vandens kokybę, rekonstruojant ir remontuojant kelius ir gatves ir kt. Programa padės kryptingai naudoti lėšas organizuojant kultūros paveldo objektų restauraciją.</w:t>
            </w:r>
          </w:p>
        </w:tc>
      </w:tr>
      <w:tr w:rsidR="004B51CB">
        <w:trPr>
          <w:trHeight w:val="982"/>
        </w:trPr>
        <w:tc>
          <w:tcPr>
            <w:tcW w:w="3188" w:type="dxa"/>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Ilgalaikis prioritetas</w:t>
            </w:r>
          </w:p>
          <w:p w:rsidR="004B51CB" w:rsidRDefault="004B51CB">
            <w:r>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pStyle w:val="Antrat5"/>
              <w:numPr>
                <w:ilvl w:val="0"/>
                <w:numId w:val="0"/>
              </w:numPr>
              <w:snapToGrid w:val="0"/>
              <w:rPr>
                <w:b/>
              </w:rPr>
            </w:pPr>
            <w:r>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sidP="00F96A0A">
            <w:pPr>
              <w:pStyle w:val="Antrat5"/>
              <w:snapToGrid w:val="0"/>
              <w:ind w:left="1008" w:hanging="1008"/>
              <w:jc w:val="center"/>
            </w:pPr>
            <w:r>
              <w:rPr>
                <w:b/>
                <w:sz w:val="24"/>
                <w:lang w:val="lt-LT"/>
              </w:rPr>
              <w:t>I</w:t>
            </w:r>
            <w:proofErr w:type="gramStart"/>
            <w:r>
              <w:rPr>
                <w:b/>
                <w:sz w:val="24"/>
                <w:lang w:val="lt-LT"/>
              </w:rPr>
              <w:t xml:space="preserve">            </w:t>
            </w:r>
            <w:proofErr w:type="spellStart"/>
            <w:proofErr w:type="gramEnd"/>
            <w:r>
              <w:rPr>
                <w:b/>
                <w:sz w:val="24"/>
                <w:lang w:val="lt-LT"/>
              </w:rPr>
              <w:t>I</w:t>
            </w:r>
            <w:proofErr w:type="spellEnd"/>
          </w:p>
        </w:tc>
      </w:tr>
      <w:tr w:rsidR="004B51CB">
        <w:trPr>
          <w:trHeight w:val="1016"/>
        </w:trPr>
        <w:tc>
          <w:tcPr>
            <w:tcW w:w="3188" w:type="dxa"/>
            <w:tcBorders>
              <w:top w:val="single" w:sz="4" w:space="0" w:color="000000"/>
              <w:left w:val="single" w:sz="4" w:space="0" w:color="000000"/>
              <w:bottom w:val="single" w:sz="4" w:space="0" w:color="000000"/>
            </w:tcBorders>
            <w:shd w:val="clear" w:color="auto" w:fill="auto"/>
          </w:tcPr>
          <w:p w:rsidR="004B51CB" w:rsidRDefault="004B51CB">
            <w:pPr>
              <w:snapToGrid w:val="0"/>
            </w:pPr>
            <w:r>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jc w:val="both"/>
              <w:rPr>
                <w:b/>
              </w:rPr>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02</w:t>
            </w:r>
          </w:p>
        </w:tc>
      </w:tr>
      <w:tr w:rsidR="004B51CB">
        <w:tc>
          <w:tcPr>
            <w:tcW w:w="3188" w:type="dxa"/>
            <w:tcBorders>
              <w:top w:val="single" w:sz="4" w:space="0" w:color="000000"/>
              <w:left w:val="single" w:sz="4" w:space="0" w:color="000000"/>
              <w:bottom w:val="single" w:sz="4" w:space="0" w:color="000000"/>
            </w:tcBorders>
            <w:shd w:val="clear" w:color="auto" w:fill="auto"/>
          </w:tcPr>
          <w:p w:rsidR="004B51CB" w:rsidRDefault="004B51CB">
            <w:pPr>
              <w:snapToGrid w:val="0"/>
            </w:pPr>
            <w:bookmarkStart w:id="0" w:name="OLE_LINK1"/>
            <w:bookmarkStart w:id="1" w:name="OLE_LINK2"/>
            <w:bookmarkStart w:id="2" w:name="_Hlk210905115"/>
            <w:bookmarkEnd w:id="0"/>
            <w:bookmarkEnd w:id="1"/>
            <w:bookmarkEnd w:id="2"/>
            <w:r>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t>Užtikrinti patogų ir saugų susisiekimą rajono viešojo susisiekimo gatvėmis ir keliais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snapToGrid w:val="0"/>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rPr>
                <w:b/>
              </w:rPr>
            </w:pPr>
            <w:r>
              <w:rPr>
                <w:b/>
              </w:rPr>
              <w:t>01</w:t>
            </w:r>
          </w:p>
          <w:p w:rsidR="004B51CB" w:rsidRDefault="004B51CB">
            <w:pPr>
              <w:jc w:val="center"/>
              <w:rPr>
                <w:b/>
              </w:rPr>
            </w:pPr>
          </w:p>
        </w:tc>
      </w:tr>
      <w:tr w:rsidR="004B51CB">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ind w:firstLine="627"/>
            </w:pPr>
            <w:r>
              <w:rPr>
                <w:b/>
              </w:rPr>
              <w:t xml:space="preserve">Tikslo įgyvendinimo aprašymas: </w:t>
            </w:r>
          </w:p>
          <w:p w:rsidR="004B51CB" w:rsidRDefault="004B51CB">
            <w:pPr>
              <w:ind w:firstLine="627"/>
              <w:rPr>
                <w:b/>
              </w:rPr>
            </w:pPr>
            <w:r>
              <w:t>Šiam tikslui įgyvendinti numatomi šie uždaviniai:</w:t>
            </w:r>
          </w:p>
          <w:p w:rsidR="004B51CB" w:rsidRDefault="004B51CB">
            <w:pPr>
              <w:ind w:firstLine="627"/>
              <w:jc w:val="both"/>
              <w:rPr>
                <w:b/>
              </w:rPr>
            </w:pPr>
          </w:p>
          <w:p w:rsidR="004B51CB" w:rsidRDefault="004B51CB">
            <w:pPr>
              <w:ind w:firstLine="627"/>
              <w:jc w:val="both"/>
            </w:pPr>
            <w:r>
              <w:rPr>
                <w:b/>
              </w:rPr>
              <w:t>01 uždavinys. Kokybiškai atlikti kasmetinius rajono gatvių ir kelių priežiūros darbus.</w:t>
            </w:r>
          </w:p>
          <w:p w:rsidR="004B51CB" w:rsidRDefault="004B51CB">
            <w:pPr>
              <w:ind w:firstLine="627"/>
              <w:jc w:val="both"/>
              <w:rPr>
                <w:b/>
              </w:rPr>
            </w:pPr>
            <w:r>
              <w:t xml:space="preserve">2017–2018 m. planuojama kokybiškai atlikti susisiekimo objektų priežiūros darbus: atlikti asfalto ir žvyro dangų, šaligatvių, pėsčiųjų bei privažiavimo kelių remonto bei </w:t>
            </w:r>
            <w:r w:rsidR="003819F9">
              <w:t>ties</w:t>
            </w:r>
            <w:r>
              <w:t>imo darbus, remontuoti, prižiūrėti ir atnaujinti eismo saugumo priemones, vykdyti tiltų priežiūrą.</w:t>
            </w:r>
          </w:p>
          <w:p w:rsidR="004B51CB" w:rsidRDefault="004B51CB">
            <w:pPr>
              <w:ind w:firstLine="627"/>
              <w:jc w:val="both"/>
              <w:rPr>
                <w:rFonts w:eastAsia="Times New Roman"/>
              </w:rPr>
            </w:pPr>
            <w:r>
              <w:rPr>
                <w:b/>
              </w:rPr>
              <w:t xml:space="preserve">Produkto kriterijai </w:t>
            </w:r>
            <w:proofErr w:type="gramStart"/>
            <w:r>
              <w:rPr>
                <w:b/>
              </w:rPr>
              <w:t>(</w:t>
            </w:r>
            <w:proofErr w:type="gramEnd"/>
            <w:r>
              <w:rPr>
                <w:b/>
              </w:rPr>
              <w:t>2017 m</w:t>
            </w:r>
            <w:r w:rsidR="003819F9">
              <w:rPr>
                <w:b/>
              </w:rPr>
              <w:t>.</w:t>
            </w:r>
            <w:r>
              <w:rPr>
                <w:b/>
              </w:rPr>
              <w:t>):</w:t>
            </w:r>
          </w:p>
          <w:p w:rsidR="004B51CB" w:rsidRDefault="004B51CB">
            <w:pPr>
              <w:tabs>
                <w:tab w:val="left" w:pos="5103"/>
                <w:tab w:val="left" w:pos="5245"/>
                <w:tab w:val="left" w:pos="5387"/>
              </w:tabs>
              <w:ind w:firstLine="627"/>
              <w:rPr>
                <w:rFonts w:eastAsia="Times New Roman"/>
              </w:rPr>
            </w:pPr>
            <w:r>
              <w:rPr>
                <w:rFonts w:eastAsia="Times New Roman"/>
              </w:rPr>
              <w:t>1. Prižiūrima 1 245,0 km kelių ir gatvių su žvyro danga;</w:t>
            </w:r>
          </w:p>
          <w:p w:rsidR="004B51CB" w:rsidRDefault="004B51CB">
            <w:pPr>
              <w:tabs>
                <w:tab w:val="left" w:pos="5103"/>
                <w:tab w:val="left" w:pos="5245"/>
                <w:tab w:val="left" w:pos="5387"/>
              </w:tabs>
              <w:ind w:firstLine="627"/>
              <w:rPr>
                <w:rFonts w:eastAsia="Times New Roman"/>
              </w:rPr>
            </w:pPr>
            <w:r>
              <w:rPr>
                <w:rFonts w:eastAsia="Times New Roman"/>
              </w:rPr>
              <w:t>2. Prižiūrima 262,9 km kelių ir gatvių su asfalto danga;</w:t>
            </w:r>
          </w:p>
          <w:p w:rsidR="004B51CB" w:rsidRDefault="004B51CB">
            <w:pPr>
              <w:tabs>
                <w:tab w:val="left" w:pos="5103"/>
                <w:tab w:val="left" w:pos="5245"/>
                <w:tab w:val="left" w:pos="5387"/>
              </w:tabs>
              <w:ind w:firstLine="627"/>
              <w:rPr>
                <w:b/>
              </w:rPr>
            </w:pPr>
            <w:r>
              <w:rPr>
                <w:rFonts w:eastAsia="Times New Roman"/>
              </w:rPr>
              <w:t>3. Prižiūrimi 35 tiltai;</w:t>
            </w:r>
          </w:p>
          <w:p w:rsidR="004B51CB" w:rsidRDefault="004B51CB">
            <w:pPr>
              <w:tabs>
                <w:tab w:val="left" w:pos="5103"/>
                <w:tab w:val="left" w:pos="5245"/>
                <w:tab w:val="left" w:pos="5387"/>
              </w:tabs>
              <w:ind w:firstLine="627"/>
              <w:rPr>
                <w:b/>
              </w:rPr>
            </w:pPr>
          </w:p>
        </w:tc>
      </w:tr>
      <w:tr w:rsidR="004B51CB" w:rsidRPr="003A4D4D">
        <w:trPr>
          <w:trHeight w:val="4810"/>
        </w:trPr>
        <w:tc>
          <w:tcPr>
            <w:tcW w:w="9900" w:type="dxa"/>
            <w:gridSpan w:val="6"/>
            <w:tcBorders>
              <w:top w:val="single" w:sz="4" w:space="0" w:color="000000"/>
              <w:left w:val="single" w:sz="4" w:space="0" w:color="000000"/>
              <w:right w:val="single" w:sz="4" w:space="0" w:color="000000"/>
            </w:tcBorders>
            <w:shd w:val="clear" w:color="auto" w:fill="auto"/>
          </w:tcPr>
          <w:p w:rsidR="004B51CB" w:rsidRPr="003A4D4D" w:rsidRDefault="004B51CB">
            <w:pPr>
              <w:tabs>
                <w:tab w:val="left" w:pos="5103"/>
                <w:tab w:val="left" w:pos="5245"/>
                <w:tab w:val="left" w:pos="5387"/>
              </w:tabs>
              <w:ind w:firstLine="627"/>
            </w:pPr>
            <w:r w:rsidRPr="003A4D4D">
              <w:lastRenderedPageBreak/>
              <w:t xml:space="preserve">4. Suremontuota </w:t>
            </w:r>
            <w:r w:rsidR="003A4D4D" w:rsidRPr="003A4D4D">
              <w:t>1</w:t>
            </w:r>
            <w:r w:rsidRPr="003A4D4D">
              <w:t xml:space="preserve">0 pralaidų; </w:t>
            </w:r>
          </w:p>
          <w:p w:rsidR="004B51CB" w:rsidRPr="003A4D4D" w:rsidRDefault="004B51CB">
            <w:pPr>
              <w:tabs>
                <w:tab w:val="left" w:pos="5103"/>
                <w:tab w:val="left" w:pos="5245"/>
                <w:tab w:val="left" w:pos="5387"/>
              </w:tabs>
              <w:ind w:firstLine="627"/>
            </w:pPr>
            <w:r w:rsidRPr="003A4D4D">
              <w:t xml:space="preserve">5. Suremontuota (įrengta) 90 kelio ženklų.  </w:t>
            </w:r>
          </w:p>
          <w:p w:rsidR="004B51CB" w:rsidRPr="003A4D4D" w:rsidRDefault="004B51CB" w:rsidP="00A73648">
            <w:pPr>
              <w:tabs>
                <w:tab w:val="left" w:pos="5103"/>
                <w:tab w:val="left" w:pos="5245"/>
                <w:tab w:val="left" w:pos="5387"/>
              </w:tabs>
              <w:ind w:right="55" w:firstLine="627"/>
            </w:pPr>
          </w:p>
          <w:p w:rsidR="004B51CB" w:rsidRPr="003A4D4D" w:rsidRDefault="004B51CB" w:rsidP="00A73648">
            <w:pPr>
              <w:ind w:right="55" w:firstLine="627"/>
            </w:pPr>
            <w:r w:rsidRPr="003A4D4D">
              <w:rPr>
                <w:b/>
              </w:rPr>
              <w:t>02 uždavinys. Rekonstruoti ir įrengti naujus rajono kelius, kelio statinius ir gatves.</w:t>
            </w:r>
            <w:r w:rsidRPr="003A4D4D">
              <w:t xml:space="preserve">    </w:t>
            </w:r>
          </w:p>
          <w:p w:rsidR="004B51CB" w:rsidRPr="003A4D4D" w:rsidRDefault="004B51CB" w:rsidP="00A73648">
            <w:pPr>
              <w:ind w:right="55" w:firstLine="627"/>
              <w:jc w:val="both"/>
            </w:pPr>
            <w:r w:rsidRPr="003A4D4D">
              <w:t xml:space="preserve">Lietuvos automobilių kelių direkcijos lėšomis atliksime </w:t>
            </w:r>
            <w:r w:rsidR="00473135" w:rsidRPr="003A4D4D">
              <w:t>Ramiosios g. Naujamiesčio mstl.</w:t>
            </w:r>
            <w:r w:rsidR="00473135">
              <w:t xml:space="preserve">, </w:t>
            </w:r>
            <w:r w:rsidRPr="003A4D4D">
              <w:rPr>
                <w:color w:val="000000"/>
              </w:rPr>
              <w:t xml:space="preserve">kelio į </w:t>
            </w:r>
            <w:proofErr w:type="spellStart"/>
            <w:r w:rsidRPr="003A4D4D">
              <w:rPr>
                <w:color w:val="000000"/>
              </w:rPr>
              <w:t>Bobkalnio</w:t>
            </w:r>
            <w:proofErr w:type="spellEnd"/>
            <w:r w:rsidRPr="003A4D4D">
              <w:rPr>
                <w:color w:val="000000"/>
              </w:rPr>
              <w:t xml:space="preserve"> k. Panevėžio sen., </w:t>
            </w:r>
            <w:r w:rsidR="00473135" w:rsidRPr="003A4D4D">
              <w:t xml:space="preserve">Nevėžio g. ir Parko g. </w:t>
            </w:r>
            <w:proofErr w:type="spellStart"/>
            <w:r w:rsidR="00473135" w:rsidRPr="003A4D4D">
              <w:t>Liūdynės</w:t>
            </w:r>
            <w:proofErr w:type="spellEnd"/>
            <w:r w:rsidR="00473135" w:rsidRPr="003A4D4D">
              <w:t xml:space="preserve"> k.,</w:t>
            </w:r>
            <w:r w:rsidR="00473135">
              <w:rPr>
                <w:color w:val="000000"/>
              </w:rPr>
              <w:t xml:space="preserve"> Pievų g. Katinų k., </w:t>
            </w:r>
            <w:r w:rsidRPr="003A4D4D">
              <w:rPr>
                <w:color w:val="000000"/>
              </w:rPr>
              <w:t xml:space="preserve">K. Naruševičiaus g. </w:t>
            </w:r>
            <w:proofErr w:type="spellStart"/>
            <w:r w:rsidRPr="003A4D4D">
              <w:rPr>
                <w:color w:val="000000"/>
              </w:rPr>
              <w:t>Pav</w:t>
            </w:r>
            <w:r w:rsidR="00473135">
              <w:rPr>
                <w:color w:val="000000"/>
              </w:rPr>
              <w:t>iešečių</w:t>
            </w:r>
            <w:proofErr w:type="spellEnd"/>
            <w:r w:rsidR="00473135">
              <w:rPr>
                <w:color w:val="000000"/>
              </w:rPr>
              <w:t xml:space="preserve"> k., </w:t>
            </w:r>
            <w:proofErr w:type="spellStart"/>
            <w:r w:rsidRPr="003A4D4D">
              <w:t>Likiškių</w:t>
            </w:r>
            <w:proofErr w:type="spellEnd"/>
            <w:r w:rsidRPr="003A4D4D">
              <w:t xml:space="preserve"> g. </w:t>
            </w:r>
            <w:proofErr w:type="spellStart"/>
            <w:r w:rsidRPr="003A4D4D">
              <w:t>Tiltagalių</w:t>
            </w:r>
            <w:proofErr w:type="spellEnd"/>
            <w:r w:rsidRPr="003A4D4D">
              <w:t xml:space="preserve"> k., Tilto g. Krekenavos mstl. šaligatvio, Beržyno g. </w:t>
            </w:r>
            <w:proofErr w:type="spellStart"/>
            <w:r w:rsidRPr="003A4D4D">
              <w:t>Daniūnų</w:t>
            </w:r>
            <w:proofErr w:type="spellEnd"/>
            <w:r w:rsidRPr="003A4D4D">
              <w:t xml:space="preserve"> k. dalies, Samanynės g. Vaivadų k., Vykinto g. </w:t>
            </w:r>
            <w:proofErr w:type="spellStart"/>
            <w:r w:rsidRPr="003A4D4D">
              <w:t>Dembavos</w:t>
            </w:r>
            <w:proofErr w:type="spellEnd"/>
            <w:r w:rsidRPr="003A4D4D">
              <w:t xml:space="preserve"> k., Žemdirbių g. (VEL-49) </w:t>
            </w:r>
            <w:proofErr w:type="spellStart"/>
            <w:r w:rsidRPr="003A4D4D">
              <w:t>Velžio</w:t>
            </w:r>
            <w:proofErr w:type="spellEnd"/>
            <w:r w:rsidRPr="003A4D4D">
              <w:t xml:space="preserve"> k., J. Basanavičiaus g. šaligatvio Naujamiesčio mstl. ir kt. objektų</w:t>
            </w:r>
            <w:r w:rsidRPr="003A4D4D">
              <w:rPr>
                <w:rFonts w:eastAsia="Times New Roman"/>
              </w:rPr>
              <w:t xml:space="preserve">, </w:t>
            </w:r>
            <w:r w:rsidRPr="003A4D4D">
              <w:t xml:space="preserve">parinktų seniūnijų vietos bendruomenės tarybos, projektavimo ir rekonstravimo (remonto) darbus. </w:t>
            </w:r>
          </w:p>
          <w:p w:rsidR="004B51CB" w:rsidRPr="003A4D4D" w:rsidRDefault="004B51CB" w:rsidP="00A73648">
            <w:pPr>
              <w:ind w:right="55" w:firstLine="627"/>
              <w:jc w:val="both"/>
              <w:rPr>
                <w:b/>
              </w:rPr>
            </w:pPr>
            <w:r w:rsidRPr="003A4D4D">
              <w:t>Savivaldybės adminis</w:t>
            </w:r>
            <w:r w:rsidR="00473135">
              <w:t>tracija planuoja teikti paraiškas</w:t>
            </w:r>
            <w:r w:rsidRPr="003A4D4D">
              <w:t xml:space="preserve"> Europos Sąjungos struktūrinių f</w:t>
            </w:r>
            <w:r w:rsidR="003A5619" w:rsidRPr="003A4D4D">
              <w:t>ondų lėšoms gauti pagal priemones</w:t>
            </w:r>
            <w:r w:rsidRPr="003A4D4D">
              <w:t xml:space="preserve"> „Vietinių kelių vystymas“</w:t>
            </w:r>
            <w:r w:rsidR="003A5619" w:rsidRPr="003A4D4D">
              <w:t xml:space="preserve"> projektui „Vietinių kelių techninių parametrų ir eismo saugos gerinimas Panevėžio rajone“</w:t>
            </w:r>
            <w:r w:rsidRPr="003A4D4D">
              <w:t xml:space="preserve">, </w:t>
            </w:r>
            <w:r w:rsidR="003A5619" w:rsidRPr="003A4D4D">
              <w:t xml:space="preserve">„Pėsčiųjų ir dviračių takų rekonstrukcija ir plėtra“ projektui </w:t>
            </w:r>
            <w:r w:rsidRPr="003A4D4D">
              <w:t xml:space="preserve">„Pėsčiųjų ir dviračių takų plėtra Ramygalos miesto parke ir Parko g., Panevėžio rajone“, </w:t>
            </w:r>
            <w:r w:rsidR="003A5619" w:rsidRPr="003A4D4D">
              <w:t xml:space="preserve">„Pagrindinės paslaugos ir kaimų atnaujinimas kaimo vietovėse“ projektui </w:t>
            </w:r>
            <w:r w:rsidRPr="003A4D4D">
              <w:t xml:space="preserve">„Panevėžio rajono savivaldybės vietinės reikšmės viešųjų kelių, gatvių statyba“. </w:t>
            </w:r>
          </w:p>
          <w:p w:rsidR="004B51CB" w:rsidRPr="003A4D4D" w:rsidRDefault="003A5619" w:rsidP="00A73648">
            <w:pPr>
              <w:ind w:right="55" w:firstLine="627"/>
            </w:pPr>
            <w:r w:rsidRPr="003A4D4D">
              <w:rPr>
                <w:b/>
              </w:rPr>
              <w:t xml:space="preserve">Produkto kriterijus </w:t>
            </w:r>
            <w:proofErr w:type="gramStart"/>
            <w:r w:rsidRPr="003A4D4D">
              <w:rPr>
                <w:b/>
              </w:rPr>
              <w:t>(</w:t>
            </w:r>
            <w:proofErr w:type="gramEnd"/>
            <w:r w:rsidRPr="003A4D4D">
              <w:rPr>
                <w:b/>
              </w:rPr>
              <w:t>2017</w:t>
            </w:r>
            <w:r w:rsidR="004B51CB" w:rsidRPr="003A4D4D">
              <w:rPr>
                <w:b/>
              </w:rPr>
              <w:t xml:space="preserve"> m.):</w:t>
            </w:r>
          </w:p>
          <w:p w:rsidR="004B51CB" w:rsidRPr="003A4D4D" w:rsidRDefault="004B51CB" w:rsidP="00A73648">
            <w:pPr>
              <w:ind w:right="55" w:firstLine="627"/>
              <w:jc w:val="both"/>
            </w:pPr>
            <w:r w:rsidRPr="003A4D4D">
              <w:t>1. Re</w:t>
            </w:r>
            <w:r w:rsidR="003A5619" w:rsidRPr="003A4D4D">
              <w:t xml:space="preserve">konstruota (suremontuota) apie </w:t>
            </w:r>
            <w:r w:rsidR="000B04EE">
              <w:t>3</w:t>
            </w:r>
            <w:r w:rsidRPr="003A4D4D">
              <w:t xml:space="preserve"> km kelių ir gatvių; </w:t>
            </w:r>
          </w:p>
          <w:p w:rsidR="004B51CB" w:rsidRDefault="004B51CB" w:rsidP="00A73648">
            <w:pPr>
              <w:ind w:right="55" w:firstLine="627"/>
              <w:jc w:val="both"/>
            </w:pPr>
            <w:r w:rsidRPr="003A4D4D">
              <w:t>2. Rekonstruota (suremon</w:t>
            </w:r>
            <w:r w:rsidR="00F96A0A">
              <w:t>tuota) apie 1 500 m² šaligatvių;</w:t>
            </w:r>
          </w:p>
          <w:p w:rsidR="000B04EE" w:rsidRDefault="000B04EE" w:rsidP="00A73648">
            <w:pPr>
              <w:ind w:right="55" w:firstLine="627"/>
              <w:jc w:val="both"/>
            </w:pPr>
            <w:r>
              <w:t>3. Projekto</w:t>
            </w:r>
            <w:r w:rsidRPr="003A4D4D">
              <w:t xml:space="preserve"> „Vietinių kelių techninių parametrų ir eismo saugos gerinimas Panevėžio rajone“</w:t>
            </w:r>
            <w:r>
              <w:t xml:space="preserve"> įgyvendinimas, proc. – </w:t>
            </w:r>
            <w:r w:rsidR="00F73609">
              <w:t>20</w:t>
            </w:r>
            <w:r w:rsidR="00F96A0A">
              <w:t>;</w:t>
            </w:r>
          </w:p>
          <w:p w:rsidR="000B04EE" w:rsidRPr="003A4D4D" w:rsidRDefault="000B04EE" w:rsidP="00A73648">
            <w:pPr>
              <w:ind w:right="55" w:firstLine="627"/>
              <w:jc w:val="both"/>
              <w:rPr>
                <w:b/>
              </w:rPr>
            </w:pPr>
            <w:r>
              <w:t>4. Projekto</w:t>
            </w:r>
            <w:r w:rsidRPr="003A4D4D">
              <w:t xml:space="preserve"> „Panevėžio rajono savivaldybės vietinės reikšmės viešųjų kelių, gatvių </w:t>
            </w:r>
            <w:proofErr w:type="gramStart"/>
            <w:r w:rsidRPr="003A4D4D">
              <w:t>(</w:t>
            </w:r>
            <w:proofErr w:type="gramEnd"/>
            <w:r w:rsidRPr="003A4D4D">
              <w:t>Panevėžio sen. Berniūnų k. Jaunimo g.) statyba“</w:t>
            </w:r>
            <w:r>
              <w:t xml:space="preserve"> įgyvendinimas, proc. –</w:t>
            </w:r>
            <w:r w:rsidR="00F73609">
              <w:t xml:space="preserve"> 50.</w:t>
            </w:r>
          </w:p>
          <w:p w:rsidR="004B51CB" w:rsidRPr="003A4D4D" w:rsidRDefault="004B51CB" w:rsidP="00A73648">
            <w:pPr>
              <w:snapToGrid w:val="0"/>
              <w:ind w:right="55" w:firstLine="627"/>
            </w:pPr>
            <w:r w:rsidRPr="003A4D4D">
              <w:rPr>
                <w:b/>
              </w:rPr>
              <w:t>Rezultato kriterijus:</w:t>
            </w:r>
          </w:p>
          <w:p w:rsidR="004B51CB" w:rsidRPr="003A4D4D" w:rsidRDefault="004B51CB" w:rsidP="00A73648">
            <w:pPr>
              <w:ind w:right="55" w:firstLine="627"/>
              <w:jc w:val="both"/>
            </w:pPr>
            <w:r w:rsidRPr="003A4D4D">
              <w:t>Pagerėjusi rajono vietinių kelių ir gatvių dangos būklė, sumažėjęs avaringumo lygis rajono keliuose, sumažėjusios rajono gyventojų lėšos automobiliams remontuoti.</w:t>
            </w:r>
          </w:p>
        </w:tc>
      </w:tr>
      <w:tr w:rsidR="004B51CB">
        <w:trPr>
          <w:trHeight w:val="389"/>
        </w:trPr>
        <w:tc>
          <w:tcPr>
            <w:tcW w:w="3188" w:type="dxa"/>
            <w:tcBorders>
              <w:top w:val="single" w:sz="4" w:space="0" w:color="000000"/>
              <w:left w:val="single" w:sz="4" w:space="0" w:color="000000"/>
              <w:bottom w:val="single" w:sz="4" w:space="0" w:color="000000"/>
            </w:tcBorders>
            <w:shd w:val="clear" w:color="auto" w:fill="auto"/>
          </w:tcPr>
          <w:p w:rsidR="004B51CB" w:rsidRDefault="004B51CB">
            <w:r>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4B51CB" w:rsidRDefault="004B51CB">
            <w:pPr>
              <w:jc w:val="both"/>
              <w:rPr>
                <w:b/>
              </w:rPr>
            </w:pPr>
            <w:r>
              <w:t>Vykdyti komunalinio ūkio objektų priežiūrą ir modernizavimą</w:t>
            </w:r>
          </w:p>
        </w:tc>
        <w:tc>
          <w:tcPr>
            <w:tcW w:w="992" w:type="dxa"/>
            <w:gridSpan w:val="3"/>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center"/>
            </w:pPr>
            <w:r>
              <w:rPr>
                <w:b/>
              </w:rPr>
              <w:t>02</w:t>
            </w:r>
          </w:p>
        </w:tc>
      </w:tr>
      <w:tr w:rsidR="004B51CB">
        <w:trPr>
          <w:trHeight w:val="70"/>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sidP="00A73648">
            <w:pPr>
              <w:ind w:right="196" w:firstLine="627"/>
            </w:pPr>
            <w:r>
              <w:rPr>
                <w:b/>
              </w:rPr>
              <w:t xml:space="preserve">Tikslo įgyvendinimo aprašymas: </w:t>
            </w:r>
          </w:p>
          <w:p w:rsidR="004B51CB" w:rsidRDefault="004B51CB" w:rsidP="00A73648">
            <w:pPr>
              <w:ind w:right="196" w:firstLine="627"/>
            </w:pPr>
            <w:r>
              <w:t>Šiam tikslui įgyvendinti numatomi šie uždaviniai:</w:t>
            </w:r>
          </w:p>
          <w:p w:rsidR="004B51CB" w:rsidRDefault="004B51CB" w:rsidP="00A73648">
            <w:pPr>
              <w:ind w:right="196" w:firstLine="627"/>
            </w:pPr>
          </w:p>
          <w:p w:rsidR="004B51CB" w:rsidRDefault="004B51CB" w:rsidP="00A73648">
            <w:pPr>
              <w:ind w:right="196" w:firstLine="627"/>
            </w:pPr>
            <w:r>
              <w:rPr>
                <w:b/>
              </w:rPr>
              <w:t>01 uždavinys. Atlikti kasmetinius rajono komunalinio ūkio objektų priežiūros darbus.</w:t>
            </w:r>
          </w:p>
          <w:p w:rsidR="004B51CB" w:rsidRDefault="004B51CB" w:rsidP="00A73648">
            <w:pPr>
              <w:ind w:right="196" w:firstLine="627"/>
              <w:jc w:val="both"/>
              <w:rPr>
                <w:b/>
              </w:rPr>
            </w:pPr>
            <w:r>
              <w:t xml:space="preserve">Ramygalos m., miestelių ir kaimų gatvių apšvietimo priežiūros (eksploatacijos) ir remonto darbus atlieka VšĮ </w:t>
            </w:r>
            <w:proofErr w:type="spellStart"/>
            <w:r>
              <w:t>Velžio</w:t>
            </w:r>
            <w:proofErr w:type="spellEnd"/>
            <w:r>
              <w:t xml:space="preserve"> komunalinis ūkis.</w:t>
            </w:r>
          </w:p>
          <w:p w:rsidR="004B51CB" w:rsidRDefault="004B51CB" w:rsidP="00A73648">
            <w:pPr>
              <w:ind w:right="196" w:firstLine="627"/>
            </w:pPr>
            <w:r>
              <w:rPr>
                <w:b/>
              </w:rPr>
              <w:t>P</w:t>
            </w:r>
            <w:r w:rsidR="00200CF6">
              <w:rPr>
                <w:b/>
              </w:rPr>
              <w:t xml:space="preserve">rodukto kriterijus </w:t>
            </w:r>
            <w:proofErr w:type="gramStart"/>
            <w:r w:rsidR="00200CF6">
              <w:rPr>
                <w:b/>
              </w:rPr>
              <w:t>(</w:t>
            </w:r>
            <w:proofErr w:type="gramEnd"/>
            <w:r w:rsidR="00200CF6">
              <w:rPr>
                <w:b/>
              </w:rPr>
              <w:t>2017</w:t>
            </w:r>
            <w:r>
              <w:rPr>
                <w:b/>
              </w:rPr>
              <w:t xml:space="preserve"> m.):</w:t>
            </w:r>
          </w:p>
          <w:p w:rsidR="004B51CB" w:rsidRDefault="00B6439E" w:rsidP="00A73648">
            <w:pPr>
              <w:numPr>
                <w:ilvl w:val="0"/>
                <w:numId w:val="3"/>
              </w:numPr>
              <w:ind w:left="925" w:right="196" w:hanging="298"/>
            </w:pPr>
            <w:r>
              <w:t>Veikiančių</w:t>
            </w:r>
            <w:r w:rsidR="004B51CB">
              <w:t xml:space="preserve"> kapinių plotas, ha – </w:t>
            </w:r>
            <w:r>
              <w:t>61,61</w:t>
            </w:r>
            <w:r w:rsidR="004B51CB">
              <w:t>;</w:t>
            </w:r>
          </w:p>
          <w:p w:rsidR="00E34B34" w:rsidRDefault="00E34B34" w:rsidP="00A73648">
            <w:pPr>
              <w:numPr>
                <w:ilvl w:val="0"/>
                <w:numId w:val="3"/>
              </w:numPr>
              <w:ind w:left="925" w:right="196" w:hanging="298"/>
            </w:pPr>
            <w:r>
              <w:t>Neveikiančių kapinių plotas, ha – 18,92;</w:t>
            </w:r>
          </w:p>
          <w:p w:rsidR="004B51CB" w:rsidRDefault="00E34B34" w:rsidP="00A73648">
            <w:pPr>
              <w:ind w:right="196" w:firstLine="627"/>
            </w:pPr>
            <w:r>
              <w:t>3</w:t>
            </w:r>
            <w:r w:rsidR="004B51CB">
              <w:t>. Etatų sk</w:t>
            </w:r>
            <w:r w:rsidR="00200CF6">
              <w:t>aičius kapinių priežiūrai – 11,</w:t>
            </w:r>
            <w:r w:rsidR="004B51CB">
              <w:t>5;</w:t>
            </w:r>
          </w:p>
          <w:p w:rsidR="004B51CB" w:rsidRDefault="00E34B34" w:rsidP="00A73648">
            <w:pPr>
              <w:ind w:right="196" w:firstLine="627"/>
            </w:pPr>
            <w:r>
              <w:t>4</w:t>
            </w:r>
            <w:r w:rsidR="004B51CB">
              <w:t xml:space="preserve">. </w:t>
            </w:r>
            <w:r w:rsidR="00C754AF">
              <w:t xml:space="preserve">Įrengta </w:t>
            </w:r>
            <w:r w:rsidR="004B51CB">
              <w:t>7</w:t>
            </w:r>
            <w:r w:rsidR="00C754AF">
              <w:t>0</w:t>
            </w:r>
            <w:r w:rsidR="004B51CB">
              <w:t xml:space="preserve"> šviestuvų;</w:t>
            </w:r>
          </w:p>
          <w:p w:rsidR="004B51CB" w:rsidRDefault="00E34B34" w:rsidP="00A73648">
            <w:pPr>
              <w:ind w:right="196" w:firstLine="627"/>
            </w:pPr>
            <w:r>
              <w:t>5</w:t>
            </w:r>
            <w:r w:rsidR="00C754AF">
              <w:t>. Įrengta apie 6</w:t>
            </w:r>
            <w:r w:rsidR="004B51CB">
              <w:t xml:space="preserve"> km elektros apšvietimo tinklų.</w:t>
            </w:r>
          </w:p>
          <w:p w:rsidR="004B51CB" w:rsidRDefault="004B51CB" w:rsidP="00A73648">
            <w:pPr>
              <w:ind w:right="196" w:firstLine="627"/>
            </w:pPr>
          </w:p>
          <w:p w:rsidR="004B51CB" w:rsidRDefault="004B51CB" w:rsidP="00A73648">
            <w:pPr>
              <w:ind w:right="196" w:firstLine="627"/>
            </w:pPr>
            <w:r>
              <w:rPr>
                <w:b/>
              </w:rPr>
              <w:t>02 uždavinys. Gerinti geriamojo vandens kokybę</w:t>
            </w:r>
            <w:r w:rsidR="004C1329">
              <w:rPr>
                <w:b/>
              </w:rPr>
              <w:t xml:space="preserve"> ir nuotekų tvarkymą</w:t>
            </w:r>
            <w:r>
              <w:rPr>
                <w:b/>
              </w:rPr>
              <w:t>.</w:t>
            </w:r>
          </w:p>
          <w:p w:rsidR="004B51CB" w:rsidRDefault="004B51CB" w:rsidP="00A73648">
            <w:pPr>
              <w:ind w:right="196" w:firstLine="627"/>
              <w:jc w:val="both"/>
              <w:rPr>
                <w:b/>
              </w:rPr>
            </w:pPr>
            <w:r>
              <w:t xml:space="preserve">Paįstrio, Gegužinės ir Ėriškių </w:t>
            </w:r>
            <w:r w:rsidR="00473F59">
              <w:t xml:space="preserve">ir kituose </w:t>
            </w:r>
            <w:r>
              <w:t xml:space="preserve">kaimuose nėra užtikrinta galimybė gyventojams gauti kokybišką geriamąjį vandenį ir nuotekas, todėl VšĮ </w:t>
            </w:r>
            <w:proofErr w:type="spellStart"/>
            <w:r>
              <w:t>Velžio</w:t>
            </w:r>
            <w:proofErr w:type="spellEnd"/>
            <w:r>
              <w:t xml:space="preserve"> komunalinis ūkis </w:t>
            </w:r>
            <w:r w:rsidR="006E2D60">
              <w:t xml:space="preserve">pateikė </w:t>
            </w:r>
            <w:r>
              <w:t>paraišk</w:t>
            </w:r>
            <w:r w:rsidR="006E2D60">
              <w:t>ą</w:t>
            </w:r>
            <w:r>
              <w:t xml:space="preserve"> Europos Sąjungos struktūrinių fondų lėšoms gauti pagal priemonę „Geriamojo vandens tiekimo ir nuotekų tvarkymo sistemų renovavimas ir plėtra, įmonių valdymo tobulinimas</w:t>
            </w:r>
            <w:r w:rsidR="00184646">
              <w:rPr>
                <w:color w:val="000000"/>
              </w:rPr>
              <w:t xml:space="preserve">“, o Panevėžio rajono savivaldybės administracija </w:t>
            </w:r>
            <w:r w:rsidR="00BF1585">
              <w:rPr>
                <w:color w:val="000000"/>
              </w:rPr>
              <w:t>–</w:t>
            </w:r>
            <w:r w:rsidR="00184646">
              <w:rPr>
                <w:color w:val="000000"/>
              </w:rPr>
              <w:t xml:space="preserve"> pagal priemonę </w:t>
            </w:r>
            <w:r w:rsidR="003B6401">
              <w:rPr>
                <w:color w:val="000000"/>
              </w:rPr>
              <w:t>„Remti kaimo atnaujinimą ir plėtrą – atnaujinti mažiau kaip 1 tūkstantį gyventojų turinčių miestų, miestelių ir kaimų viešąją infrastruktūrą“.</w:t>
            </w:r>
          </w:p>
          <w:p w:rsidR="004B51CB" w:rsidRDefault="004B51CB" w:rsidP="00A73648">
            <w:pPr>
              <w:ind w:right="196" w:firstLine="627"/>
            </w:pPr>
            <w:r>
              <w:rPr>
                <w:b/>
              </w:rPr>
              <w:t xml:space="preserve">Produkto kriterijus </w:t>
            </w:r>
            <w:proofErr w:type="gramStart"/>
            <w:r>
              <w:rPr>
                <w:b/>
              </w:rPr>
              <w:t>(</w:t>
            </w:r>
            <w:proofErr w:type="gramEnd"/>
            <w:r w:rsidR="002C4E4B">
              <w:rPr>
                <w:b/>
              </w:rPr>
              <w:t>2017</w:t>
            </w:r>
            <w:r>
              <w:rPr>
                <w:b/>
              </w:rPr>
              <w:t xml:space="preserve"> m.):</w:t>
            </w:r>
          </w:p>
          <w:p w:rsidR="004B51CB" w:rsidRDefault="004B51CB" w:rsidP="00A73648">
            <w:pPr>
              <w:ind w:right="196" w:firstLine="627"/>
              <w:jc w:val="both"/>
            </w:pPr>
            <w:r>
              <w:t xml:space="preserve">1. Projekto „Geriamojo vandens tiekimo ir nuotekų tvarkymo sistemų statyba Paįstrio k., Gegužinės k. ir Ėriškių k. Panevėžio </w:t>
            </w:r>
            <w:r w:rsidR="002C4E4B">
              <w:t>rajone“ įgyvendinimas, proc. – 5</w:t>
            </w:r>
            <w:r w:rsidR="00F96A0A">
              <w:t>0;</w:t>
            </w:r>
          </w:p>
          <w:p w:rsidR="004B51CB" w:rsidRDefault="00184646" w:rsidP="00A73648">
            <w:pPr>
              <w:ind w:right="196" w:firstLine="627"/>
              <w:jc w:val="both"/>
            </w:pPr>
            <w:r>
              <w:t xml:space="preserve">2. Projekto „Geriamojo vandens tiekimo sistemos </w:t>
            </w:r>
            <w:proofErr w:type="spellStart"/>
            <w:r>
              <w:t>Sujetų</w:t>
            </w:r>
            <w:proofErr w:type="spellEnd"/>
            <w:r>
              <w:t xml:space="preserve"> k., Panevėžio r., statyba“ įgyvendinimas, proc.</w:t>
            </w:r>
            <w:r w:rsidR="00BF1585">
              <w:t xml:space="preserve"> – 15</w:t>
            </w:r>
            <w:r w:rsidR="00F96A0A">
              <w:t>;</w:t>
            </w:r>
          </w:p>
          <w:p w:rsidR="00184646" w:rsidRDefault="00184646" w:rsidP="00A73648">
            <w:pPr>
              <w:ind w:right="196" w:firstLine="627"/>
              <w:jc w:val="both"/>
            </w:pPr>
            <w:r>
              <w:lastRenderedPageBreak/>
              <w:t xml:space="preserve">3. Projekto „Geriamojo vandens tiekimo sistemos </w:t>
            </w:r>
            <w:proofErr w:type="spellStart"/>
            <w:r>
              <w:t>Vaišvilčių</w:t>
            </w:r>
            <w:proofErr w:type="spellEnd"/>
            <w:r>
              <w:t xml:space="preserve"> I k., Panevėžio r., statyba“ įgyvendinimas, proc.</w:t>
            </w:r>
            <w:r w:rsidR="00BF1585">
              <w:t xml:space="preserve"> – 15</w:t>
            </w:r>
            <w:r w:rsidR="00F96A0A">
              <w:t>;</w:t>
            </w:r>
          </w:p>
          <w:p w:rsidR="00184646" w:rsidRDefault="00BF1585" w:rsidP="00A73648">
            <w:pPr>
              <w:ind w:right="196" w:firstLine="627"/>
              <w:jc w:val="both"/>
            </w:pPr>
            <w:r>
              <w:t>4. Projekto „G</w:t>
            </w:r>
            <w:r w:rsidR="00184646">
              <w:t xml:space="preserve">eriamojo vandens </w:t>
            </w:r>
            <w:proofErr w:type="spellStart"/>
            <w:r w:rsidR="00184646">
              <w:t>nugeležinimo</w:t>
            </w:r>
            <w:proofErr w:type="spellEnd"/>
            <w:r w:rsidR="00184646">
              <w:t xml:space="preserve"> stočių statyba </w:t>
            </w:r>
            <w:proofErr w:type="spellStart"/>
            <w:r w:rsidR="00184646">
              <w:t>Barklainių</w:t>
            </w:r>
            <w:proofErr w:type="spellEnd"/>
            <w:r w:rsidR="00184646">
              <w:t xml:space="preserve"> I, Karsakiškio, </w:t>
            </w:r>
            <w:proofErr w:type="spellStart"/>
            <w:r w:rsidR="00184646">
              <w:t>Burvelių</w:t>
            </w:r>
            <w:proofErr w:type="spellEnd"/>
            <w:r w:rsidR="00184646">
              <w:t xml:space="preserve"> ir </w:t>
            </w:r>
            <w:proofErr w:type="spellStart"/>
            <w:r w:rsidR="00184646">
              <w:t>Praga</w:t>
            </w:r>
            <w:r w:rsidR="00A73648">
              <w:t>r</w:t>
            </w:r>
            <w:r w:rsidR="00184646">
              <w:t>ėlės</w:t>
            </w:r>
            <w:proofErr w:type="spellEnd"/>
            <w:r w:rsidR="00184646">
              <w:t xml:space="preserve"> kaimuose, Panevėžio rajone“ įgyvendinimas, proc. –</w:t>
            </w:r>
            <w:r>
              <w:t xml:space="preserve"> 30.</w:t>
            </w:r>
          </w:p>
          <w:p w:rsidR="004B51CB" w:rsidRDefault="004B51CB" w:rsidP="00A73648">
            <w:pPr>
              <w:ind w:right="196" w:firstLine="627"/>
            </w:pPr>
            <w:r>
              <w:rPr>
                <w:b/>
              </w:rPr>
              <w:t>03 uždavinys. Modernizuoti rajono katilines ir šilumos tiekimo tinklus.</w:t>
            </w:r>
          </w:p>
          <w:p w:rsidR="004B51CB" w:rsidRDefault="004B51CB" w:rsidP="00A73648">
            <w:pPr>
              <w:ind w:right="196" w:firstLine="627"/>
              <w:jc w:val="both"/>
              <w:rPr>
                <w:color w:val="000000"/>
              </w:rPr>
            </w:pPr>
            <w:r>
              <w:t xml:space="preserve">Didelė dalis rajono šilumos ūkio objektų susidėvėję, todėl būtina juos modernizuoti. VšĮ </w:t>
            </w:r>
            <w:proofErr w:type="spellStart"/>
            <w:r>
              <w:t>Velžio</w:t>
            </w:r>
            <w:proofErr w:type="spellEnd"/>
            <w:r>
              <w:t xml:space="preserve"> komunalinis ūkis teiks paraišką Europos Sąjungos struktūrinių fondų lėšoms gauti pagal priemonę „Šilumos</w:t>
            </w:r>
            <w:r>
              <w:rPr>
                <w:color w:val="000000"/>
              </w:rPr>
              <w:t xml:space="preserve"> tiekimo t</w:t>
            </w:r>
            <w:r w:rsidR="003B6401">
              <w:rPr>
                <w:color w:val="000000"/>
              </w:rPr>
              <w:t>inklų modernizavimas</w:t>
            </w:r>
            <w:r w:rsidR="00940643">
              <w:rPr>
                <w:color w:val="000000"/>
              </w:rPr>
              <w:t xml:space="preserve"> ir plėtra“.</w:t>
            </w:r>
            <w:r w:rsidR="003B6401">
              <w:rPr>
                <w:color w:val="000000"/>
              </w:rPr>
              <w:t xml:space="preserve"> </w:t>
            </w:r>
          </w:p>
          <w:p w:rsidR="004B51CB" w:rsidRDefault="00BF1585" w:rsidP="00A73648">
            <w:pPr>
              <w:ind w:right="196" w:firstLine="627"/>
            </w:pPr>
            <w:r>
              <w:rPr>
                <w:b/>
              </w:rPr>
              <w:t xml:space="preserve">Produkto kriterijus </w:t>
            </w:r>
            <w:proofErr w:type="gramStart"/>
            <w:r>
              <w:rPr>
                <w:b/>
              </w:rPr>
              <w:t>(</w:t>
            </w:r>
            <w:proofErr w:type="gramEnd"/>
            <w:r>
              <w:rPr>
                <w:b/>
              </w:rPr>
              <w:t>2017</w:t>
            </w:r>
            <w:r w:rsidR="004B51CB">
              <w:rPr>
                <w:b/>
              </w:rPr>
              <w:t xml:space="preserve"> m.):</w:t>
            </w:r>
          </w:p>
          <w:p w:rsidR="004B51CB" w:rsidRDefault="004B51CB" w:rsidP="00A73648">
            <w:pPr>
              <w:numPr>
                <w:ilvl w:val="0"/>
                <w:numId w:val="2"/>
              </w:numPr>
              <w:ind w:right="196"/>
              <w:jc w:val="both"/>
            </w:pPr>
            <w:r>
              <w:t xml:space="preserve">Projekto </w:t>
            </w:r>
            <w:r w:rsidR="00F96A0A">
              <w:t xml:space="preserve">įgyvendinimas, proc. – </w:t>
            </w:r>
            <w:r w:rsidR="00FC3232">
              <w:t>5</w:t>
            </w:r>
            <w:bookmarkStart w:id="3" w:name="_GoBack"/>
            <w:bookmarkEnd w:id="3"/>
            <w:r w:rsidR="003819F9">
              <w:t>.</w:t>
            </w:r>
          </w:p>
          <w:p w:rsidR="00D979FD" w:rsidRDefault="00D979FD" w:rsidP="00A73648">
            <w:pPr>
              <w:ind w:left="987" w:right="196"/>
              <w:jc w:val="both"/>
              <w:rPr>
                <w:b/>
              </w:rPr>
            </w:pPr>
          </w:p>
          <w:p w:rsidR="004B51CB" w:rsidRDefault="004B51CB" w:rsidP="00A73648">
            <w:pPr>
              <w:ind w:right="196" w:firstLine="627"/>
              <w:jc w:val="both"/>
            </w:pPr>
            <w:r>
              <w:rPr>
                <w:b/>
              </w:rPr>
              <w:t>04 uždavinys. Remti daugiabučių namų savininkų bendrijas, modernizuojančias bendrojo naudojimo objektus.</w:t>
            </w:r>
          </w:p>
          <w:p w:rsidR="004B51CB" w:rsidRDefault="004B51CB" w:rsidP="00A73648">
            <w:pPr>
              <w:ind w:right="196" w:firstLine="627"/>
              <w:jc w:val="both"/>
              <w:rPr>
                <w:b/>
              </w:rPr>
            </w:pPr>
            <w:r>
              <w:t xml:space="preserve">Negauta daugiabučių namų savininkų bendrijų, modernizuojančių bendrojo naudojimo objektus, prašymų, todėl </w:t>
            </w:r>
            <w:r w:rsidR="00473135">
              <w:t>bendrijų 2017</w:t>
            </w:r>
            <w:r>
              <w:t xml:space="preserve"> m. neplanuojama remti.</w:t>
            </w:r>
          </w:p>
          <w:p w:rsidR="004B51CB" w:rsidRDefault="00C754AF" w:rsidP="00A73648">
            <w:pPr>
              <w:ind w:right="196" w:firstLine="627"/>
            </w:pPr>
            <w:r>
              <w:rPr>
                <w:b/>
              </w:rPr>
              <w:t xml:space="preserve">Produkto kriterijus </w:t>
            </w:r>
            <w:proofErr w:type="gramStart"/>
            <w:r>
              <w:rPr>
                <w:b/>
              </w:rPr>
              <w:t>(</w:t>
            </w:r>
            <w:proofErr w:type="gramEnd"/>
            <w:r>
              <w:rPr>
                <w:b/>
              </w:rPr>
              <w:t>2017</w:t>
            </w:r>
            <w:r w:rsidR="004B51CB">
              <w:rPr>
                <w:b/>
              </w:rPr>
              <w:t xml:space="preserve"> m</w:t>
            </w:r>
            <w:r w:rsidR="003819F9">
              <w:rPr>
                <w:b/>
              </w:rPr>
              <w:t>.</w:t>
            </w:r>
            <w:r w:rsidR="004B51CB">
              <w:rPr>
                <w:b/>
              </w:rPr>
              <w:t>):</w:t>
            </w:r>
          </w:p>
          <w:p w:rsidR="004B51CB" w:rsidRDefault="004B51CB" w:rsidP="00A73648">
            <w:pPr>
              <w:ind w:right="196" w:firstLine="627"/>
              <w:rPr>
                <w:b/>
              </w:rPr>
            </w:pPr>
            <w:r>
              <w:t xml:space="preserve">1. Paremta DNSB skaičius.   </w:t>
            </w:r>
          </w:p>
          <w:p w:rsidR="004B51CB" w:rsidRDefault="004B51CB" w:rsidP="00A73648">
            <w:pPr>
              <w:ind w:right="196" w:firstLine="627"/>
            </w:pPr>
            <w:r>
              <w:rPr>
                <w:b/>
              </w:rPr>
              <w:t>Rezultato kriterijai:</w:t>
            </w:r>
          </w:p>
          <w:p w:rsidR="004B51CB" w:rsidRDefault="003819F9" w:rsidP="00A73648">
            <w:pPr>
              <w:ind w:right="196" w:firstLine="627"/>
              <w:jc w:val="both"/>
            </w:pPr>
            <w:r>
              <w:t>Padidėj</w:t>
            </w:r>
            <w:r w:rsidR="004B51CB">
              <w:t xml:space="preserve">ęs įrengtų elektros šviestuvų skaičius, elektros tinklų ilgis, pagerėjusi geriamojo vandens kokybė, atnaujinti šilumos ūkio objektai, padidėjęs modernizuotų (visiškai ar iš dalies) daugiabučių gyvenamųjų namų skaičius. </w:t>
            </w:r>
          </w:p>
        </w:tc>
      </w:tr>
      <w:tr w:rsidR="004B51CB">
        <w:trPr>
          <w:trHeight w:val="257"/>
        </w:trPr>
        <w:tc>
          <w:tcPr>
            <w:tcW w:w="3188" w:type="dxa"/>
            <w:tcBorders>
              <w:top w:val="single" w:sz="4" w:space="0" w:color="000000"/>
              <w:left w:val="single" w:sz="4" w:space="0" w:color="000000"/>
              <w:bottom w:val="single" w:sz="4" w:space="0" w:color="000000"/>
            </w:tcBorders>
            <w:shd w:val="clear" w:color="auto" w:fill="auto"/>
          </w:tcPr>
          <w:p w:rsidR="004B51CB" w:rsidRDefault="004B51CB">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4B51CB" w:rsidRDefault="004B51CB">
            <w:pPr>
              <w:jc w:val="both"/>
              <w:rPr>
                <w:b/>
              </w:rPr>
            </w:pPr>
            <w:r>
              <w:t>Organizuoti paveldo objektų priežiūrą bei jų pritaikymą turizmui</w:t>
            </w:r>
          </w:p>
        </w:tc>
        <w:tc>
          <w:tcPr>
            <w:tcW w:w="992" w:type="dxa"/>
            <w:gridSpan w:val="3"/>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center"/>
            </w:pPr>
            <w:r>
              <w:rPr>
                <w:b/>
              </w:rPr>
              <w:t>03</w:t>
            </w:r>
          </w:p>
        </w:tc>
      </w:tr>
      <w:tr w:rsidR="004B51CB">
        <w:trPr>
          <w:trHeight w:val="2760"/>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ind w:firstLine="627"/>
            </w:pPr>
            <w:r>
              <w:rPr>
                <w:b/>
              </w:rPr>
              <w:t>01 uždavinys. Atlikti paveldo objektų priežiūros darbus.</w:t>
            </w:r>
          </w:p>
          <w:p w:rsidR="004B51CB" w:rsidRDefault="004B51CB">
            <w:pPr>
              <w:ind w:firstLine="627"/>
              <w:jc w:val="both"/>
              <w:rPr>
                <w:b/>
              </w:rPr>
            </w:pPr>
            <w:r>
              <w:t>Šiuo uždaviniu siekiama restauruotus kultūros paveldo objektus pritaikyti turizmui ir bendruomenių poreikiams. Šiuo metu rajono teritorijoje dar yra nemažai gamtinių, rekreacinių išteklių, kurie nėra pritaikyti visuomenės bei turistų naudojimuisi ir naudojami chaotiškai. Todėl šiuo uždaviniu norima sudaryti sąlygas turizmo, kultūros paveldo objektų lankytojams.</w:t>
            </w:r>
          </w:p>
          <w:p w:rsidR="004B51CB" w:rsidRDefault="00D27A7D">
            <w:pPr>
              <w:ind w:firstLine="627"/>
            </w:pPr>
            <w:r>
              <w:rPr>
                <w:b/>
              </w:rPr>
              <w:t xml:space="preserve">Produkto kriterijus </w:t>
            </w:r>
            <w:proofErr w:type="gramStart"/>
            <w:r>
              <w:rPr>
                <w:b/>
              </w:rPr>
              <w:t>(</w:t>
            </w:r>
            <w:proofErr w:type="gramEnd"/>
            <w:r>
              <w:rPr>
                <w:b/>
              </w:rPr>
              <w:t>2017</w:t>
            </w:r>
            <w:r w:rsidR="004B51CB">
              <w:rPr>
                <w:b/>
              </w:rPr>
              <w:t xml:space="preserve"> m.):</w:t>
            </w:r>
          </w:p>
          <w:p w:rsidR="004B51CB" w:rsidRDefault="004B51CB">
            <w:pPr>
              <w:ind w:firstLine="627"/>
            </w:pPr>
            <w:r>
              <w:t>1. Prižiūrim</w:t>
            </w:r>
            <w:r w:rsidR="00D27A7D">
              <w:t>ų paveldo objektų skaičius – 238</w:t>
            </w:r>
            <w:r>
              <w:t>;</w:t>
            </w:r>
          </w:p>
          <w:p w:rsidR="004B51CB" w:rsidRPr="00235448" w:rsidRDefault="004B51CB">
            <w:pPr>
              <w:ind w:firstLine="627"/>
              <w:rPr>
                <w:b/>
              </w:rPr>
            </w:pPr>
            <w:r w:rsidRPr="00235448">
              <w:t>2. Restauruota paveldo objektų.</w:t>
            </w:r>
          </w:p>
          <w:p w:rsidR="004B51CB" w:rsidRPr="00235448" w:rsidRDefault="004B51CB">
            <w:pPr>
              <w:ind w:firstLine="627"/>
            </w:pPr>
            <w:r w:rsidRPr="00235448">
              <w:rPr>
                <w:b/>
              </w:rPr>
              <w:t>Rezultato kriterijai:</w:t>
            </w:r>
          </w:p>
          <w:p w:rsidR="004B51CB" w:rsidRPr="00235448" w:rsidRDefault="004B51CB" w:rsidP="00D27A7D">
            <w:pPr>
              <w:ind w:firstLine="627"/>
              <w:jc w:val="both"/>
              <w:rPr>
                <w:color w:val="FF0000"/>
              </w:rPr>
            </w:pPr>
            <w:r w:rsidRPr="00235448">
              <w:t>Sutvarkyti</w:t>
            </w:r>
            <w:r w:rsidR="00D27A7D" w:rsidRPr="00235448">
              <w:t xml:space="preserve"> </w:t>
            </w:r>
            <w:proofErr w:type="spellStart"/>
            <w:r w:rsidR="00D27A7D" w:rsidRPr="00235448">
              <w:t>Vadaktų</w:t>
            </w:r>
            <w:proofErr w:type="spellEnd"/>
            <w:r w:rsidR="00D27A7D" w:rsidRPr="00235448">
              <w:t xml:space="preserve"> dvaro kryžius</w:t>
            </w:r>
            <w:proofErr w:type="gramStart"/>
            <w:r w:rsidR="00D27A7D" w:rsidRPr="00235448">
              <w:t>-</w:t>
            </w:r>
            <w:proofErr w:type="gramEnd"/>
            <w:r w:rsidR="00D27A7D" w:rsidRPr="00235448">
              <w:t xml:space="preserve">riboženklis, </w:t>
            </w:r>
            <w:proofErr w:type="spellStart"/>
            <w:r w:rsidR="00D27A7D" w:rsidRPr="00235448">
              <w:t>Jutkonių</w:t>
            </w:r>
            <w:proofErr w:type="spellEnd"/>
            <w:r w:rsidR="00D27A7D" w:rsidRPr="00235448">
              <w:t xml:space="preserve"> dvaro koplytstulpis</w:t>
            </w:r>
            <w:r w:rsidRPr="00235448">
              <w:t>.</w:t>
            </w:r>
          </w:p>
        </w:tc>
      </w:tr>
      <w:tr w:rsidR="004B51CB">
        <w:trPr>
          <w:trHeight w:val="300"/>
        </w:trPr>
        <w:tc>
          <w:tcPr>
            <w:tcW w:w="3188" w:type="dxa"/>
            <w:tcBorders>
              <w:top w:val="single" w:sz="4" w:space="0" w:color="000000"/>
              <w:left w:val="single" w:sz="4" w:space="0" w:color="000000"/>
              <w:bottom w:val="single" w:sz="4" w:space="0" w:color="000000"/>
            </w:tcBorders>
            <w:shd w:val="clear" w:color="auto" w:fill="auto"/>
          </w:tcPr>
          <w:p w:rsidR="004B51CB" w:rsidRDefault="004B51CB">
            <w:r>
              <w:rPr>
                <w:b/>
              </w:rPr>
              <w:t>Programos tikslas</w:t>
            </w:r>
          </w:p>
        </w:tc>
        <w:tc>
          <w:tcPr>
            <w:tcW w:w="5103" w:type="dxa"/>
            <w:tcBorders>
              <w:top w:val="single" w:sz="4" w:space="0" w:color="000000"/>
              <w:left w:val="single" w:sz="4" w:space="0" w:color="000000"/>
              <w:bottom w:val="single" w:sz="4" w:space="0" w:color="000000"/>
            </w:tcBorders>
            <w:shd w:val="clear" w:color="auto" w:fill="auto"/>
          </w:tcPr>
          <w:p w:rsidR="004B51CB" w:rsidRDefault="004B51CB">
            <w:pPr>
              <w:jc w:val="both"/>
              <w:rPr>
                <w:b/>
              </w:rPr>
            </w:pPr>
            <w:r>
              <w:t>Sudaryti prielaidas spartesnei ūkinės veiklos diversifikacijai kaimo vietovėse</w:t>
            </w:r>
          </w:p>
        </w:tc>
        <w:tc>
          <w:tcPr>
            <w:tcW w:w="992" w:type="dxa"/>
            <w:gridSpan w:val="3"/>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center"/>
            </w:pPr>
            <w:r>
              <w:rPr>
                <w:b/>
              </w:rPr>
              <w:t>04</w:t>
            </w:r>
          </w:p>
        </w:tc>
      </w:tr>
      <w:tr w:rsidR="004B51CB">
        <w:trPr>
          <w:trHeight w:val="1410"/>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Pr="008B57BA" w:rsidRDefault="004B51CB" w:rsidP="00A73648">
            <w:pPr>
              <w:ind w:right="196" w:firstLine="627"/>
            </w:pPr>
            <w:r w:rsidRPr="008B57BA">
              <w:rPr>
                <w:b/>
              </w:rPr>
              <w:t>01 uždavinys. Įgyvendinti plėtros projektus.</w:t>
            </w:r>
          </w:p>
          <w:p w:rsidR="004B51CB" w:rsidRPr="008B57BA" w:rsidRDefault="004B51CB" w:rsidP="00A73648">
            <w:pPr>
              <w:pStyle w:val="Pagrindinistekstas"/>
              <w:spacing w:after="0"/>
              <w:ind w:right="55" w:firstLine="627"/>
              <w:jc w:val="both"/>
            </w:pPr>
            <w:r w:rsidRPr="008B57BA">
              <w:t>Šiuo uždaviniu siekiama įgyvendinti plėtros projektus</w:t>
            </w:r>
            <w:r w:rsidR="00504A2F" w:rsidRPr="008B57BA">
              <w:t xml:space="preserve"> Panevėžio rajone</w:t>
            </w:r>
            <w:r w:rsidRPr="008B57BA">
              <w:t xml:space="preserve">. </w:t>
            </w:r>
          </w:p>
          <w:p w:rsidR="00DC0539" w:rsidRPr="008B57BA" w:rsidRDefault="00AE222B" w:rsidP="00A73648">
            <w:pPr>
              <w:pStyle w:val="Pagrindinistekstas"/>
              <w:ind w:right="55" w:firstLine="627"/>
              <w:jc w:val="both"/>
            </w:pPr>
            <w:r w:rsidRPr="008B57BA">
              <w:t>Lietuvos Respublika dalyvauja įgyvendinant tarptautinį transporto projektą „</w:t>
            </w:r>
            <w:proofErr w:type="spellStart"/>
            <w:r w:rsidRPr="008B57BA">
              <w:t>Rail</w:t>
            </w:r>
            <w:proofErr w:type="spellEnd"/>
            <w:r w:rsidRPr="008B57BA">
              <w:t xml:space="preserve"> </w:t>
            </w:r>
            <w:proofErr w:type="spellStart"/>
            <w:r w:rsidRPr="008B57BA">
              <w:t>Baltica</w:t>
            </w:r>
            <w:proofErr w:type="spellEnd"/>
            <w:r w:rsidRPr="008B57BA">
              <w:t xml:space="preserve">“, kuris kokybiška geležinkelio linija sujungs Varšuvą, Kauną, Rygą, Taliną ir, pasitelkus geležinkelio keltą, Helsinkį. </w:t>
            </w:r>
            <w:r w:rsidR="008B57BA" w:rsidRPr="008B57BA">
              <w:t xml:space="preserve">Lietuvos Respublikos Vyriausybės </w:t>
            </w:r>
            <w:r w:rsidR="003819F9" w:rsidRPr="008B57BA">
              <w:t xml:space="preserve">2017 m. sausio 11 d. </w:t>
            </w:r>
            <w:r w:rsidR="008B57BA" w:rsidRPr="008B57BA">
              <w:t>nutarimu Nr. 31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pradėta žemės paėmimo visuomenės poreikiams procedūra pagal Specialųjį planą ir numatyta ne vėliau kaip iki 2025 m. gruodžio 31 d. įgyvendinti Specialiojo plano sprendinius.</w:t>
            </w:r>
          </w:p>
          <w:p w:rsidR="004B51CB" w:rsidRPr="008B57BA" w:rsidRDefault="00940643" w:rsidP="00A73648">
            <w:pPr>
              <w:ind w:right="196" w:firstLine="627"/>
            </w:pPr>
            <w:r w:rsidRPr="008B57BA">
              <w:rPr>
                <w:b/>
              </w:rPr>
              <w:t xml:space="preserve">Produkto kriterijus </w:t>
            </w:r>
            <w:proofErr w:type="gramStart"/>
            <w:r w:rsidRPr="008B57BA">
              <w:rPr>
                <w:b/>
              </w:rPr>
              <w:t>(</w:t>
            </w:r>
            <w:proofErr w:type="gramEnd"/>
            <w:r w:rsidRPr="008B57BA">
              <w:rPr>
                <w:b/>
              </w:rPr>
              <w:t>2017</w:t>
            </w:r>
            <w:r w:rsidR="004B51CB" w:rsidRPr="008B57BA">
              <w:rPr>
                <w:b/>
              </w:rPr>
              <w:t xml:space="preserve"> m.)</w:t>
            </w:r>
          </w:p>
          <w:p w:rsidR="004B51CB" w:rsidRDefault="004B51CB">
            <w:pPr>
              <w:ind w:firstLine="627"/>
            </w:pPr>
            <w:r w:rsidRPr="008B57BA">
              <w:t>Įgyvendintų projektų, skaičius.</w:t>
            </w:r>
            <w:r>
              <w:t xml:space="preserve">  </w:t>
            </w:r>
          </w:p>
        </w:tc>
      </w:tr>
      <w:tr w:rsidR="004B51CB">
        <w:trPr>
          <w:trHeight w:val="510"/>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
              <w:rPr>
                <w:b/>
              </w:rPr>
              <w:t>Asignavimų paskirstymo kriterijai:</w:t>
            </w:r>
          </w:p>
          <w:p w:rsidR="004B51CB" w:rsidRPr="00D979FD" w:rsidRDefault="004B51CB">
            <w:r w:rsidRPr="00D979FD">
              <w:t>Komunalinio ūkio priežiūrai:</w:t>
            </w:r>
          </w:p>
          <w:p w:rsidR="004B51CB" w:rsidRPr="00D979FD" w:rsidRDefault="004B51CB">
            <w:pPr>
              <w:jc w:val="both"/>
            </w:pPr>
            <w:r w:rsidRPr="00D979FD">
              <w:t xml:space="preserve">1. Seniūnijos gyvenviečių gatvių ir šaligatvių plotas, prižiūrimas plotas: 1 000 m² x 4,5 </w:t>
            </w:r>
            <w:proofErr w:type="spellStart"/>
            <w:r w:rsidRPr="00D979FD">
              <w:t>Eur</w:t>
            </w:r>
            <w:proofErr w:type="spellEnd"/>
            <w:r w:rsidRPr="00D979FD">
              <w:t xml:space="preserve"> ir miesto statusą turinčioms seniūnijoms – 300 </w:t>
            </w:r>
            <w:proofErr w:type="spellStart"/>
            <w:r w:rsidRPr="00D979FD">
              <w:t>Eur</w:t>
            </w:r>
            <w:proofErr w:type="spellEnd"/>
            <w:r w:rsidRPr="00D979FD">
              <w:t>.</w:t>
            </w:r>
          </w:p>
          <w:p w:rsidR="004B51CB" w:rsidRPr="00D979FD" w:rsidRDefault="004B51CB">
            <w:pPr>
              <w:jc w:val="both"/>
            </w:pPr>
            <w:r w:rsidRPr="00D979FD">
              <w:t xml:space="preserve">Kapų priežiūrai: </w:t>
            </w:r>
          </w:p>
          <w:p w:rsidR="004B51CB" w:rsidRPr="00D979FD" w:rsidRDefault="004B51CB">
            <w:pPr>
              <w:jc w:val="both"/>
            </w:pPr>
            <w:r w:rsidRPr="00D979FD">
              <w:lastRenderedPageBreak/>
              <w:t xml:space="preserve">1. Kitoms išlaidoms: veikiančių ir neveikiančių kapinių plotas 1 ha x 580 </w:t>
            </w:r>
            <w:proofErr w:type="spellStart"/>
            <w:r w:rsidRPr="00D979FD">
              <w:t>Eur</w:t>
            </w:r>
            <w:proofErr w:type="spellEnd"/>
            <w:r w:rsidRPr="00D979FD">
              <w:t>;</w:t>
            </w:r>
          </w:p>
          <w:p w:rsidR="004B51CB" w:rsidRDefault="004B51CB">
            <w:pPr>
              <w:jc w:val="both"/>
            </w:pPr>
            <w:r w:rsidRPr="00D979FD">
              <w:t>2. Kitos prekėms: 15 proc. nuo kitų išlaidų.</w:t>
            </w:r>
          </w:p>
        </w:tc>
      </w:tr>
      <w:tr w:rsidR="004B51CB">
        <w:trPr>
          <w:trHeight w:val="240"/>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both"/>
            </w:pPr>
            <w:r>
              <w:rPr>
                <w:b/>
              </w:rPr>
              <w:lastRenderedPageBreak/>
              <w:t xml:space="preserve">Numatomas programos įgyvendinimo rezultatas: </w:t>
            </w:r>
            <w:r>
              <w:t>pagerėjusi Panevėžio rajono žmonių gyvenimo kokybė, prieinamos kokybiškos socialinės paslaugos, sukurta saugi ir švari aplinka.</w:t>
            </w:r>
          </w:p>
        </w:tc>
      </w:tr>
      <w:tr w:rsidR="004B51CB">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both"/>
            </w:pPr>
            <w:r>
              <w:rPr>
                <w:b/>
              </w:rPr>
              <w:t>Galimi programos vykdymo ir finansavimo variantai:</w:t>
            </w:r>
          </w:p>
          <w:p w:rsidR="004B51CB" w:rsidRDefault="004B51CB">
            <w:pPr>
              <w:jc w:val="both"/>
            </w:pPr>
            <w:r>
              <w:t>Savivaldybės biudžeto lėšos, Europos Sąjungos struktūrinių fondų lėšos, Kelių priežiūros ir plėtros programos lėšos, Valstybės biudžeto lėšos, paskolos.</w:t>
            </w:r>
          </w:p>
        </w:tc>
      </w:tr>
      <w:tr w:rsidR="004B51CB">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pPr>
            <w:r>
              <w:rPr>
                <w:b/>
              </w:rPr>
              <w:t>Savivaldybės plėtros strateginio plano dalys, susijusios su vykdoma programa:</w:t>
            </w:r>
          </w:p>
          <w:p w:rsidR="004B51CB" w:rsidRDefault="004B51CB">
            <w:pPr>
              <w:snapToGrid w:val="0"/>
            </w:pPr>
            <w:r>
              <w:t>2.3.1 uždavinys. Mažinti gamtinės ir gyvenamosios aplinkos užterštumą.</w:t>
            </w:r>
          </w:p>
          <w:p w:rsidR="004B51CB" w:rsidRDefault="004B51CB">
            <w:pPr>
              <w:snapToGrid w:val="0"/>
            </w:pPr>
            <w:r>
              <w:t>2.3.2 uždavinys. Pritaikyti gamtinę aplinką rekreacijos poreikiams.</w:t>
            </w:r>
          </w:p>
          <w:p w:rsidR="004B51CB" w:rsidRDefault="004B51CB">
            <w:pPr>
              <w:snapToGrid w:val="0"/>
            </w:pPr>
            <w:r>
              <w:t>2.4.1 uždavinys. Sudaryti rajono gyventojams galimybę gauti geros kokybės geriamąjį vandenį.</w:t>
            </w:r>
          </w:p>
          <w:p w:rsidR="004B51CB" w:rsidRDefault="004B51CB">
            <w:pPr>
              <w:snapToGrid w:val="0"/>
              <w:jc w:val="both"/>
            </w:pPr>
            <w:r>
              <w:t>2.4.2 uždavinys. Modernizuoti rajono šilumos ūkį ir skatinti gyventojus būstuose diegti energiją taupančias priemones.</w:t>
            </w:r>
          </w:p>
          <w:p w:rsidR="004B51CB" w:rsidRDefault="004B51CB">
            <w:pPr>
              <w:snapToGrid w:val="0"/>
            </w:pPr>
            <w:r>
              <w:t>3.1.3. uždavinys. Plėtoti susisiekimo infrastruktūrą, turinčią įtakos ūkio konkurencingumui.</w:t>
            </w:r>
          </w:p>
        </w:tc>
      </w:tr>
      <w:tr w:rsidR="004B51CB">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rPr>
                <w:lang w:val="pt-BR"/>
              </w:rPr>
            </w:pPr>
            <w:r>
              <w:rPr>
                <w:b/>
                <w:lang w:val="pt-BR"/>
              </w:rPr>
              <w:t xml:space="preserve">Susiję Lietuvos Respublikos ir Savivaldybės teisės aktai: </w:t>
            </w:r>
          </w:p>
          <w:p w:rsidR="004B51CB" w:rsidRDefault="004B51CB">
            <w:pPr>
              <w:jc w:val="both"/>
            </w:pPr>
            <w:r>
              <w:rPr>
                <w:lang w:val="pt-BR"/>
              </w:rPr>
              <w:t xml:space="preserve">Lietuvos Respublikos viešųjų pirkimų įstatymas, Lietuvos Respublikos statybos įstatymas, Lietuvos Respublikos kelių įstatymas, Lietuvos Respublikos šilumos ūkio įstatymas, Lietuvos Respublikos </w:t>
            </w:r>
            <w:r>
              <w:rPr>
                <w:color w:val="000000"/>
                <w:shd w:val="clear" w:color="auto" w:fill="FFFFFF"/>
              </w:rPr>
              <w:t>geriamojo vandens tiekimo ir nuotekų tvarkymo</w:t>
            </w:r>
            <w:r>
              <w:rPr>
                <w:lang w:val="pt-BR"/>
              </w:rPr>
              <w:t xml:space="preserve"> įstatymas, </w:t>
            </w:r>
            <w:r>
              <w:t xml:space="preserve">Lietuvos Respublikos nekilnojamojo kultūros paveldo apsaugos įstatymas, </w:t>
            </w:r>
            <w:r>
              <w:rPr>
                <w:lang w:val="pt-BR"/>
              </w:rPr>
              <w:t xml:space="preserve">Lietuvos Respublikos kelių priežiūros ir plėtros programos finansavimo įstatymas, Statybos techniniai reglamentai, Kelių techninis reglamentas, Panevėžio rajono savivaldybės tarybos sprendimai. </w:t>
            </w:r>
          </w:p>
        </w:tc>
      </w:tr>
    </w:tbl>
    <w:p w:rsidR="004B51CB" w:rsidRDefault="004B51CB">
      <w:pPr>
        <w:spacing w:before="120" w:after="120"/>
        <w:jc w:val="center"/>
      </w:pPr>
      <w:r>
        <w:t>__________________________________</w:t>
      </w:r>
    </w:p>
    <w:sectPr w:rsidR="004B51CB">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TimesLT">
    <w:altName w:val="Times New Roman"/>
    <w:charset w:val="BA"/>
    <w:family w:val="roman"/>
    <w:pitch w:val="variable"/>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2" w15:restartNumberingAfterBreak="0">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DD"/>
    <w:rsid w:val="000311C7"/>
    <w:rsid w:val="000B04EE"/>
    <w:rsid w:val="00124232"/>
    <w:rsid w:val="00133C89"/>
    <w:rsid w:val="001655A7"/>
    <w:rsid w:val="00184646"/>
    <w:rsid w:val="00200CF6"/>
    <w:rsid w:val="00235448"/>
    <w:rsid w:val="002C4E4B"/>
    <w:rsid w:val="00324482"/>
    <w:rsid w:val="00350C5C"/>
    <w:rsid w:val="003819F9"/>
    <w:rsid w:val="003A4D4D"/>
    <w:rsid w:val="003A5619"/>
    <w:rsid w:val="003B6401"/>
    <w:rsid w:val="00473135"/>
    <w:rsid w:val="00473F59"/>
    <w:rsid w:val="004B25C6"/>
    <w:rsid w:val="004B51CB"/>
    <w:rsid w:val="004C1329"/>
    <w:rsid w:val="005025A6"/>
    <w:rsid w:val="00504A2F"/>
    <w:rsid w:val="00640741"/>
    <w:rsid w:val="006427C2"/>
    <w:rsid w:val="006E2D60"/>
    <w:rsid w:val="00874503"/>
    <w:rsid w:val="008B57BA"/>
    <w:rsid w:val="00940643"/>
    <w:rsid w:val="009500E8"/>
    <w:rsid w:val="009C20DD"/>
    <w:rsid w:val="00A04DB3"/>
    <w:rsid w:val="00A73648"/>
    <w:rsid w:val="00A95F28"/>
    <w:rsid w:val="00AE222B"/>
    <w:rsid w:val="00B6439E"/>
    <w:rsid w:val="00BF1585"/>
    <w:rsid w:val="00C754AF"/>
    <w:rsid w:val="00D27A7D"/>
    <w:rsid w:val="00D86A96"/>
    <w:rsid w:val="00D979FD"/>
    <w:rsid w:val="00DC0539"/>
    <w:rsid w:val="00E34B34"/>
    <w:rsid w:val="00E52974"/>
    <w:rsid w:val="00ED432F"/>
    <w:rsid w:val="00F73609"/>
    <w:rsid w:val="00F96A0A"/>
    <w:rsid w:val="00FC3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val="lt-LT" w:eastAsia="ar-SA"/>
    </w:rPr>
  </w:style>
  <w:style w:type="paragraph" w:styleId="Antrat1">
    <w:name w:val="heading 1"/>
    <w:basedOn w:val="prastasis"/>
    <w:next w:val="prastasis"/>
    <w:qFormat/>
    <w:pPr>
      <w:keepNext/>
      <w:spacing w:before="360" w:after="360" w:line="100" w:lineRule="atLeast"/>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ind w:left="0" w:firstLine="0"/>
      <w:jc w:val="center"/>
      <w:outlineLvl w:val="3"/>
    </w:pPr>
    <w:rPr>
      <w:b/>
      <w:bCs/>
      <w:sz w:val="22"/>
      <w:lang w:val="en-GB"/>
    </w:rPr>
  </w:style>
  <w:style w:type="paragraph" w:styleId="Antrat5">
    <w:name w:val="heading 5"/>
    <w:basedOn w:val="prastasis"/>
    <w:next w:val="prastasis"/>
    <w:qFormat/>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ipersaitas">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rPr>
  </w:style>
  <w:style w:type="paragraph" w:customStyle="1" w:styleId="Index">
    <w:name w:val="Index"/>
    <w:basedOn w:val="prastasis"/>
    <w:pPr>
      <w:suppressLineNumbers/>
    </w:pPr>
    <w:rPr>
      <w:rFonts w:cs="Tahoma"/>
    </w:rPr>
  </w:style>
  <w:style w:type="paragraph" w:customStyle="1" w:styleId="Antrat11">
    <w:name w:val="Antraštė1"/>
    <w:basedOn w:val="prastasis"/>
    <w:pPr>
      <w:suppressLineNumbers/>
      <w:spacing w:before="120" w:after="120"/>
    </w:pPr>
    <w:rPr>
      <w:rFonts w:cs="Tahoma"/>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prastasis"/>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pPr>
      <w:autoSpaceDE w:val="0"/>
      <w:jc w:val="center"/>
    </w:pPr>
    <w:rPr>
      <w:rFonts w:ascii="TimesLT" w:hAnsi="TimesLT" w:cs="TimesLT"/>
      <w:sz w:val="12"/>
      <w:szCs w:val="12"/>
      <w:lang w:val="en-US"/>
    </w:rPr>
  </w:style>
  <w:style w:type="paragraph" w:styleId="Antrats">
    <w:name w:val="header"/>
    <w:basedOn w:val="prastasis"/>
    <w:pPr>
      <w:spacing w:after="20"/>
      <w:jc w:val="both"/>
    </w:pPr>
  </w:style>
  <w:style w:type="paragraph" w:customStyle="1" w:styleId="Pagrindinistekstas21">
    <w:name w:val="Pagrindinis tekstas 21"/>
    <w:basedOn w:val="prastasis"/>
    <w:pPr>
      <w:spacing w:after="120" w:line="480" w:lineRule="auto"/>
    </w:pPr>
  </w:style>
  <w:style w:type="paragraph" w:customStyle="1" w:styleId="Pagrindiniotekstotrauka21">
    <w:name w:val="Pagrindinio teksto įtrauka 21"/>
    <w:basedOn w:val="prastasis"/>
    <w:pPr>
      <w:ind w:left="720"/>
    </w:pPr>
    <w:rPr>
      <w:i/>
    </w:rPr>
  </w:style>
  <w:style w:type="paragraph" w:customStyle="1" w:styleId="Pagrindiniotekstotrauka31">
    <w:name w:val="Pagrindinio teksto įtrauka 31"/>
    <w:basedOn w:val="prastasis"/>
    <w:pPr>
      <w:ind w:firstLine="2268"/>
      <w:jc w:val="both"/>
    </w:pPr>
  </w:style>
  <w:style w:type="paragraph" w:styleId="Pagrindiniotekstotrauka">
    <w:name w:val="Body Text Indent"/>
    <w:basedOn w:val="prastasis"/>
    <w:pPr>
      <w:ind w:firstLine="720"/>
    </w:pPr>
    <w:rPr>
      <w:i/>
    </w:rPr>
  </w:style>
  <w:style w:type="paragraph" w:customStyle="1" w:styleId="Literatrossraoantrat1">
    <w:name w:val="Literatūros sąrašo antraštė1"/>
    <w:basedOn w:val="prastasis"/>
    <w:next w:val="prastasis"/>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pPr>
      <w:spacing w:line="100" w:lineRule="atLeast"/>
    </w:pPr>
    <w:rPr>
      <w:rFonts w:eastAsia="Times New Roman"/>
      <w:szCs w:val="20"/>
    </w:rPr>
  </w:style>
  <w:style w:type="paragraph" w:customStyle="1" w:styleId="linija0">
    <w:name w:val="linija"/>
    <w:basedOn w:val="prastasis"/>
    <w:pPr>
      <w:spacing w:before="100" w:after="100" w:line="100" w:lineRule="atLeast"/>
    </w:pPr>
    <w:rPr>
      <w:rFonts w:eastAsia="Times New Roman"/>
    </w:rPr>
  </w:style>
  <w:style w:type="paragraph" w:customStyle="1" w:styleId="CentrBoldm">
    <w:name w:val="CentrBoldm"/>
    <w:basedOn w:val="prastasis"/>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pPr>
      <w:spacing w:before="120" w:line="300" w:lineRule="auto"/>
      <w:jc w:val="both"/>
    </w:pPr>
    <w:rPr>
      <w:rFonts w:eastAsia="Times New Roman"/>
    </w:rPr>
  </w:style>
  <w:style w:type="paragraph" w:customStyle="1" w:styleId="WW-BodyText2">
    <w:name w:val="WW-Body Text 2"/>
    <w:basedOn w:val="prastasis"/>
    <w:pPr>
      <w:jc w:val="both"/>
    </w:pPr>
    <w:rPr>
      <w:sz w:val="22"/>
    </w:r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styleId="Debesliotekstas">
    <w:name w:val="Balloon Text"/>
    <w:basedOn w:val="prastasis"/>
    <w:rPr>
      <w:rFonts w:ascii="Tahoma" w:hAnsi="Tahoma" w:cs="Tahoma"/>
      <w:sz w:val="16"/>
      <w:szCs w:val="16"/>
    </w:rPr>
  </w:style>
  <w:style w:type="paragraph" w:styleId="Sraopastraipa">
    <w:name w:val="List Paragraph"/>
    <w:basedOn w:val="prastasis"/>
    <w:qFormat/>
    <w:pPr>
      <w:ind w:left="720"/>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prastasiniatinklio">
    <w:name w:val="Normal (Web)"/>
    <w:basedOn w:val="prastasis"/>
    <w:pPr>
      <w:widowControl/>
      <w:suppressAutoHyphens w:val="0"/>
      <w:spacing w:before="280" w:after="2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1553</Words>
  <Characters>8856</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Virginija Petrauskiene</cp:lastModifiedBy>
  <cp:revision>6</cp:revision>
  <cp:lastPrinted>2017-02-03T12:47:00Z</cp:lastPrinted>
  <dcterms:created xsi:type="dcterms:W3CDTF">2017-02-02T12:03:00Z</dcterms:created>
  <dcterms:modified xsi:type="dcterms:W3CDTF">2017-02-21T07:17:00Z</dcterms:modified>
</cp:coreProperties>
</file>