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566E" w:rsidRPr="00EE7F7C" w:rsidRDefault="00C07B61" w:rsidP="0093566E">
      <w:pPr>
        <w:jc w:val="center"/>
        <w:rPr>
          <w:b/>
          <w:lang w:val="en-GB"/>
        </w:rPr>
      </w:pPr>
      <w:r w:rsidRPr="00EE7F7C">
        <w:rPr>
          <w:b/>
        </w:rPr>
        <w:t xml:space="preserve">DĖL </w:t>
      </w:r>
      <w:r w:rsidR="001715C8">
        <w:rPr>
          <w:b/>
        </w:rPr>
        <w:t>ASMENS (ŠEIMOS) SOCIALINIŲ PASLAUGŲ POREIKIO NUSTATYMO IR SKYRIMO TVARKOS APRAŠO PATVIRTINIMO</w:t>
      </w:r>
    </w:p>
    <w:p w:rsidR="0093566E" w:rsidRDefault="0093566E" w:rsidP="0093566E">
      <w:pPr>
        <w:jc w:val="center"/>
        <w:rPr>
          <w:lang w:val="en-GB"/>
        </w:rPr>
      </w:pPr>
    </w:p>
    <w:p w:rsidR="0093566E" w:rsidRDefault="0093566E" w:rsidP="0093566E">
      <w:pPr>
        <w:jc w:val="center"/>
        <w:rPr>
          <w:lang w:val="en-GB"/>
        </w:rPr>
      </w:pPr>
      <w:r>
        <w:rPr>
          <w:lang w:val="en-GB"/>
        </w:rPr>
        <w:t>201</w:t>
      </w:r>
      <w:r w:rsidR="00C07B61">
        <w:rPr>
          <w:lang w:val="en-GB"/>
        </w:rPr>
        <w:t>6</w:t>
      </w:r>
      <w:r>
        <w:rPr>
          <w:lang w:val="en-GB"/>
        </w:rPr>
        <w:t xml:space="preserve"> m. </w:t>
      </w:r>
      <w:proofErr w:type="spellStart"/>
      <w:r w:rsidR="001715C8">
        <w:rPr>
          <w:lang w:val="en-GB"/>
        </w:rPr>
        <w:t>lapkričio</w:t>
      </w:r>
      <w:proofErr w:type="spellEnd"/>
      <w:r w:rsidR="001715C8">
        <w:rPr>
          <w:lang w:val="en-GB"/>
        </w:rPr>
        <w:t xml:space="preserve"> 17</w:t>
      </w:r>
      <w:r>
        <w:rPr>
          <w:lang w:val="en-GB"/>
        </w:rPr>
        <w:t xml:space="preserve"> d. Nr. T-</w:t>
      </w:r>
      <w:r w:rsidR="00ED77A5">
        <w:rPr>
          <w:lang w:val="en-GB"/>
        </w:rPr>
        <w:t>193</w:t>
      </w:r>
    </w:p>
    <w:p w:rsidR="0093566E" w:rsidRDefault="0093566E" w:rsidP="0093566E">
      <w:pPr>
        <w:jc w:val="center"/>
        <w:rPr>
          <w:lang w:val="en-GB"/>
        </w:rPr>
      </w:pPr>
      <w:r>
        <w:rPr>
          <w:lang w:val="en-GB"/>
        </w:rPr>
        <w:t>Panevėžys</w:t>
      </w:r>
    </w:p>
    <w:p w:rsidR="0093566E" w:rsidRDefault="0093566E" w:rsidP="0093566E">
      <w:pPr>
        <w:jc w:val="center"/>
        <w:rPr>
          <w:lang w:val="en-GB"/>
        </w:rPr>
      </w:pPr>
    </w:p>
    <w:p w:rsidR="0093566E" w:rsidRDefault="0093566E" w:rsidP="0093566E">
      <w:pPr>
        <w:jc w:val="center"/>
        <w:rPr>
          <w:lang w:val="en-GB"/>
        </w:rPr>
      </w:pPr>
    </w:p>
    <w:p w:rsidR="001715C8" w:rsidRPr="00DA13E2" w:rsidRDefault="001715C8" w:rsidP="001715C8">
      <w:pPr>
        <w:ind w:firstLine="720"/>
        <w:jc w:val="both"/>
        <w:rPr>
          <w:lang w:eastAsia="lt-LT"/>
        </w:rPr>
      </w:pPr>
      <w:r>
        <w:t>Vadovaudamasi Lietuvos Respublikos vietos savivaldos įstatymo 16 straipsnio 4 dalimi, Lietuvos Respublikos socialinių paslaugų įstatymo 13 straipsnio 4 dalies 1 punktu, Asmens (šeimos) socialinių paslaugų poreikio nustatymo ir skyrimo tvarkos aprašu, patvirtintu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w:t>
      </w:r>
      <w:r w:rsidR="00AB6183">
        <w:t>,</w:t>
      </w:r>
      <w:r>
        <w:t xml:space="preserve"> Savivaldybės taryba  n u s p r e n d ž i a</w:t>
      </w:r>
      <w:r w:rsidR="00AB6183">
        <w:t>:</w:t>
      </w:r>
    </w:p>
    <w:p w:rsidR="001715C8" w:rsidRDefault="001715C8" w:rsidP="001715C8">
      <w:pPr>
        <w:jc w:val="both"/>
      </w:pPr>
      <w:r>
        <w:tab/>
        <w:t>Patvirtinti Asmens (šeimos) socialinių paslaugų poreikio nustatymo ir skyrimo tvarkos aprašą (pridedama).</w:t>
      </w:r>
    </w:p>
    <w:p w:rsidR="002629A3" w:rsidRDefault="002629A3" w:rsidP="002629A3">
      <w:pPr>
        <w:ind w:firstLine="720"/>
        <w:jc w:val="both"/>
      </w:pPr>
    </w:p>
    <w:p w:rsidR="0093566E" w:rsidRDefault="0093566E" w:rsidP="0093566E">
      <w:pPr>
        <w:jc w:val="both"/>
        <w:rPr>
          <w:lang w:val="en-GB"/>
        </w:rPr>
      </w:pPr>
    </w:p>
    <w:p w:rsidR="00C33737" w:rsidRDefault="00DC567F" w:rsidP="0093566E">
      <w:pPr>
        <w:jc w:val="both"/>
        <w:rPr>
          <w:lang w:val="en-GB"/>
        </w:rPr>
      </w:pPr>
      <w:proofErr w:type="spellStart"/>
      <w:r>
        <w:rPr>
          <w:lang w:val="en-GB"/>
        </w:rPr>
        <w:t>Savivaldybės</w:t>
      </w:r>
      <w:proofErr w:type="spellEnd"/>
      <w:r>
        <w:rPr>
          <w:lang w:val="en-GB"/>
        </w:rPr>
        <w:t xml:space="preserve"> </w:t>
      </w:r>
      <w:proofErr w:type="spellStart"/>
      <w:r>
        <w:rPr>
          <w:lang w:val="en-GB"/>
        </w:rPr>
        <w:t>meras</w:t>
      </w:r>
      <w:proofErr w:type="spellEnd"/>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r>
        <w:rPr>
          <w:lang w:val="en-GB"/>
        </w:rPr>
        <w:tab/>
      </w:r>
      <w:proofErr w:type="spellStart"/>
      <w:r>
        <w:rPr>
          <w:lang w:val="en-GB"/>
        </w:rPr>
        <w:t>Povilas</w:t>
      </w:r>
      <w:proofErr w:type="spellEnd"/>
      <w:r>
        <w:rPr>
          <w:lang w:val="en-GB"/>
        </w:rPr>
        <w:t xml:space="preserve"> </w:t>
      </w:r>
      <w:proofErr w:type="spellStart"/>
      <w:r>
        <w:rPr>
          <w:lang w:val="en-GB"/>
        </w:rPr>
        <w:t>Žagunis</w:t>
      </w:r>
      <w:proofErr w:type="spellEnd"/>
    </w:p>
    <w:p w:rsidR="00C33737" w:rsidRDefault="00C33737" w:rsidP="0093566E">
      <w:pPr>
        <w:jc w:val="both"/>
        <w:rPr>
          <w:lang w:val="en-GB"/>
        </w:rPr>
      </w:pPr>
    </w:p>
    <w:p w:rsidR="00C33737" w:rsidRDefault="00C33737"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AC62B2" w:rsidRDefault="00AC62B2" w:rsidP="0093566E">
      <w:pPr>
        <w:jc w:val="both"/>
        <w:rPr>
          <w:lang w:val="en-GB"/>
        </w:rPr>
      </w:pPr>
    </w:p>
    <w:p w:rsidR="0093566E" w:rsidRDefault="0093566E" w:rsidP="0093566E">
      <w:pPr>
        <w:jc w:val="both"/>
        <w:rPr>
          <w:lang w:val="en-GB"/>
        </w:rPr>
      </w:pPr>
    </w:p>
    <w:p w:rsidR="0093566E" w:rsidRDefault="0093566E" w:rsidP="0093566E">
      <w:pPr>
        <w:jc w:val="both"/>
        <w:rPr>
          <w:lang w:val="en-GB"/>
        </w:rPr>
      </w:pPr>
    </w:p>
    <w:p w:rsidR="0093566E" w:rsidRDefault="0093566E" w:rsidP="0093566E"/>
    <w:p w:rsidR="0073515D" w:rsidRDefault="0073515D" w:rsidP="0093566E"/>
    <w:p w:rsidR="0073515D" w:rsidRDefault="0073515D" w:rsidP="0093566E"/>
    <w:p w:rsidR="0073515D" w:rsidRDefault="0073515D" w:rsidP="0093566E"/>
    <w:p w:rsidR="0037414C" w:rsidRDefault="0037414C" w:rsidP="0093566E"/>
    <w:p w:rsidR="0037414C" w:rsidRDefault="0037414C" w:rsidP="0093566E"/>
    <w:p w:rsidR="0073515D" w:rsidRDefault="0073515D" w:rsidP="0093566E"/>
    <w:p w:rsidR="0073515D" w:rsidRDefault="0073515D" w:rsidP="0093566E"/>
    <w:p w:rsidR="0073515D" w:rsidRDefault="0073515D" w:rsidP="0093566E"/>
    <w:p w:rsidR="00B53A01" w:rsidRDefault="00B53A01"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Pr="00433FE8" w:rsidRDefault="00ED77A5" w:rsidP="00ED77A5">
      <w:pPr>
        <w:ind w:left="4254" w:firstLine="709"/>
      </w:pPr>
      <w:r>
        <w:lastRenderedPageBreak/>
        <w:t xml:space="preserve">           </w:t>
      </w:r>
      <w:r w:rsidR="001715C8" w:rsidRPr="00433FE8">
        <w:t>PATVIRTINTA</w:t>
      </w:r>
    </w:p>
    <w:p w:rsidR="001715C8" w:rsidRPr="00433FE8" w:rsidRDefault="001715C8" w:rsidP="001715C8">
      <w:r w:rsidRPr="00433FE8">
        <w:tab/>
      </w:r>
      <w:r w:rsidRPr="00433FE8">
        <w:tab/>
      </w:r>
      <w:r w:rsidRPr="00433FE8">
        <w:tab/>
      </w:r>
      <w:r w:rsidRPr="00433FE8">
        <w:tab/>
      </w:r>
      <w:r>
        <w:tab/>
      </w:r>
      <w:r>
        <w:tab/>
      </w:r>
      <w:r>
        <w:tab/>
      </w:r>
      <w:r w:rsidR="00ED77A5">
        <w:t xml:space="preserve">           P</w:t>
      </w:r>
      <w:r>
        <w:t>anevėžio rajono savivaldybės tarybos</w:t>
      </w:r>
    </w:p>
    <w:p w:rsidR="001715C8" w:rsidRPr="00433FE8" w:rsidRDefault="001715C8" w:rsidP="001715C8">
      <w:r w:rsidRPr="00433FE8">
        <w:tab/>
      </w:r>
      <w:r w:rsidRPr="00433FE8">
        <w:tab/>
      </w:r>
      <w:r w:rsidRPr="00433FE8">
        <w:tab/>
      </w:r>
      <w:r w:rsidRPr="00433FE8">
        <w:tab/>
      </w:r>
      <w:r w:rsidR="00ED77A5">
        <w:tab/>
      </w:r>
      <w:r w:rsidR="00ED77A5">
        <w:tab/>
      </w:r>
      <w:r w:rsidR="00ED77A5">
        <w:tab/>
        <w:t xml:space="preserve">           </w:t>
      </w:r>
      <w:r w:rsidRPr="00433FE8">
        <w:t xml:space="preserve">2016 m. </w:t>
      </w:r>
      <w:r w:rsidR="00AB6183">
        <w:t>lapkričio 17</w:t>
      </w:r>
      <w:r w:rsidRPr="00433FE8">
        <w:t xml:space="preserve"> d. </w:t>
      </w:r>
      <w:r>
        <w:t>sprendimu</w:t>
      </w:r>
      <w:r w:rsidRPr="00433FE8">
        <w:t xml:space="preserve"> Nr. </w:t>
      </w:r>
      <w:r>
        <w:t>T-</w:t>
      </w:r>
      <w:r w:rsidR="00ED77A5">
        <w:t>193</w:t>
      </w:r>
    </w:p>
    <w:p w:rsidR="001715C8" w:rsidRDefault="001715C8" w:rsidP="001715C8"/>
    <w:p w:rsidR="001715C8" w:rsidRPr="00433FE8" w:rsidRDefault="001715C8" w:rsidP="001715C8">
      <w:pPr>
        <w:jc w:val="center"/>
        <w:rPr>
          <w:b/>
        </w:rPr>
      </w:pPr>
      <w:r w:rsidRPr="00433FE8">
        <w:rPr>
          <w:b/>
        </w:rPr>
        <w:t>ASMENS (ŠEIMOS) SOCIALINIŲ PASLAUGŲ POREIKIO NUSTATYMO IR SKYRIMO TVARKOS APRAŠAS</w:t>
      </w:r>
    </w:p>
    <w:p w:rsidR="001715C8" w:rsidRPr="00433FE8" w:rsidRDefault="001715C8" w:rsidP="001715C8">
      <w:pPr>
        <w:jc w:val="center"/>
        <w:rPr>
          <w:b/>
        </w:rPr>
      </w:pPr>
    </w:p>
    <w:p w:rsidR="001715C8" w:rsidRDefault="001715C8" w:rsidP="001715C8">
      <w:pPr>
        <w:jc w:val="center"/>
        <w:rPr>
          <w:b/>
        </w:rPr>
      </w:pPr>
      <w:r w:rsidRPr="00433FE8">
        <w:rPr>
          <w:b/>
        </w:rPr>
        <w:t>I. BENDROSIOS NUOSTATOS</w:t>
      </w:r>
    </w:p>
    <w:p w:rsidR="001715C8" w:rsidRPr="00433FE8" w:rsidRDefault="001715C8" w:rsidP="001715C8">
      <w:pPr>
        <w:jc w:val="center"/>
        <w:rPr>
          <w:b/>
        </w:rPr>
      </w:pPr>
    </w:p>
    <w:p w:rsidR="001715C8" w:rsidRPr="00433FE8" w:rsidRDefault="001715C8" w:rsidP="001715C8">
      <w:pPr>
        <w:tabs>
          <w:tab w:val="left" w:pos="851"/>
        </w:tabs>
        <w:jc w:val="both"/>
      </w:pPr>
      <w:r>
        <w:tab/>
      </w:r>
      <w:r w:rsidRPr="00433FE8">
        <w:t>1. Asmens (šeimos) socialinių paslaugų poreikio nustatymo ir skyrimo tvarkos apraš</w:t>
      </w:r>
      <w:r>
        <w:t>as</w:t>
      </w:r>
      <w:r w:rsidRPr="00433FE8">
        <w:t xml:space="preserve"> (toliau – Aprašas) </w:t>
      </w:r>
      <w:r>
        <w:t>nustato asmens (šeimos)</w:t>
      </w:r>
      <w:r w:rsidRPr="00433FE8">
        <w:t xml:space="preserve"> socialinių paslaugų poreikį nustatančius subjektus, asmens (šeimos) socialinių paslaugų poreikio nustatymo</w:t>
      </w:r>
      <w:r>
        <w:t xml:space="preserve"> kriterijus ir procedūrą, asmens socialinės globos poreikio vertinimo, socialinių paslaugų</w:t>
      </w:r>
      <w:r w:rsidRPr="00433FE8">
        <w:t xml:space="preserve"> skyrimo, sustabdymo</w:t>
      </w:r>
      <w:r>
        <w:t xml:space="preserve"> ir</w:t>
      </w:r>
      <w:r w:rsidRPr="00433FE8">
        <w:t xml:space="preserve"> nutraukimo </w:t>
      </w:r>
      <w:r>
        <w:t>bei asmens siuntimo į socialinės globos namus tvarką, asmens (šeimos) teises ir pareigas, informacijos teikimą ir saugojimą, skundų nagrinėjimo tvarką</w:t>
      </w:r>
      <w:r w:rsidRPr="00433FE8">
        <w:t xml:space="preserve">. </w:t>
      </w:r>
    </w:p>
    <w:p w:rsidR="001715C8" w:rsidRDefault="001715C8" w:rsidP="001715C8">
      <w:pPr>
        <w:tabs>
          <w:tab w:val="left" w:pos="851"/>
        </w:tabs>
        <w:jc w:val="both"/>
      </w:pPr>
      <w:r>
        <w:tab/>
      </w:r>
      <w:r w:rsidRPr="00433FE8">
        <w:t xml:space="preserve">2. Šis Aprašas taikomas nustatant individualų socialinių paslaugų poreikį, priimant sprendimą dėl socialinių paslaugų skyrimo asmenims, pageidaujantiems gauti socialines paslaugas, kurias finansuoja </w:t>
      </w:r>
      <w:r>
        <w:t>Panevėžio</w:t>
      </w:r>
      <w:r w:rsidRPr="00433FE8">
        <w:t xml:space="preserve"> rajono savivaldybė (toliau – savivaldybė) iš savo biudžeto ar iš valstybės biudžeto specialių tikslinių dotacijų savivaldybių biudžetams. Socialinių paslaugų, kurios teikiamos papildomai asmens (šeimos) pageidavimu, poreikis nevertinamas. </w:t>
      </w:r>
    </w:p>
    <w:p w:rsidR="001715C8" w:rsidRPr="00433FE8" w:rsidRDefault="001715C8" w:rsidP="001715C8">
      <w:pPr>
        <w:tabs>
          <w:tab w:val="left" w:pos="851"/>
        </w:tabs>
        <w:jc w:val="both"/>
      </w:pPr>
      <w:r>
        <w:tab/>
        <w:t>3. Nustatant asmens, gyvenančio kartu su šeima, socialinių paslaugų poreikį, kartu nustatomas ir šeimos socialinių paslaugų poreikis.</w:t>
      </w:r>
    </w:p>
    <w:p w:rsidR="001715C8" w:rsidRDefault="001715C8" w:rsidP="001715C8">
      <w:pPr>
        <w:tabs>
          <w:tab w:val="left" w:pos="851"/>
        </w:tabs>
        <w:jc w:val="both"/>
      </w:pPr>
      <w:r>
        <w:tab/>
        <w:t>4</w:t>
      </w:r>
      <w:r w:rsidRPr="00433FE8">
        <w:t xml:space="preserve">. Asmens (šeimos) socialinių paslaugų poreikis nustatomas vadovaujantis Asmens (šeimos) socialinių paslaugų poreikio nustatymo ir skyrimo tvarkos aprašu ir Senyvo amžiaus asmens bei suaugusio asmens su negalia socialinės globos poreikio nustatymo metodika, patvirtintais Lietuvos Respublikos socialinės apsaugos ir darbo ministro 2006 m. balandžio 5 d. įsakymu Nr. A1-94, Socialinės rizikos vaiko ar likusio be tėvų globos vaiko socialinės globos poreikio nustatymo metodika, patvirtinta Lietuvos Respublikos socialinės apsaugos ir darbo ministro 2006 m. birželio </w:t>
      </w:r>
      <w:r w:rsidR="007013BC">
        <w:br/>
      </w:r>
      <w:r w:rsidRPr="00433FE8">
        <w:t>27 d. įsakymu Nr. A1-179, Socialinės globos poreikio vaikui su negalia nustatymo metodika, patvirtinta Lietuvos Respublikos socialinės apsaugos ir darbo ministro 2006 m. rugsėjo 9 d. įsakymu Nr. A1-255</w:t>
      </w:r>
      <w:r>
        <w:t>,</w:t>
      </w:r>
      <w:r w:rsidRPr="00433FE8">
        <w:t xml:space="preserve"> ir šiuo Aprašu. </w:t>
      </w:r>
    </w:p>
    <w:p w:rsidR="001715C8" w:rsidRPr="00433FE8" w:rsidRDefault="001715C8" w:rsidP="001715C8">
      <w:pPr>
        <w:jc w:val="both"/>
      </w:pPr>
    </w:p>
    <w:p w:rsidR="001715C8" w:rsidRPr="009900DA" w:rsidRDefault="001715C8" w:rsidP="001715C8">
      <w:pPr>
        <w:pStyle w:val="Default"/>
        <w:jc w:val="center"/>
        <w:rPr>
          <w:b/>
        </w:rPr>
      </w:pPr>
      <w:r w:rsidRPr="009E4BDB">
        <w:rPr>
          <w:b/>
        </w:rPr>
        <w:t xml:space="preserve">II. ASMENS (ŠEIMOS) SOCIALINIŲ PASLAUGŲ </w:t>
      </w:r>
      <w:r>
        <w:rPr>
          <w:b/>
          <w:bCs/>
          <w:sz w:val="23"/>
          <w:szCs w:val="23"/>
        </w:rPr>
        <w:t>POREIKĮ NUSTATANTYS SUBJEKTAI</w:t>
      </w:r>
    </w:p>
    <w:p w:rsidR="001715C8" w:rsidRPr="009E4BDB" w:rsidRDefault="001715C8" w:rsidP="001715C8">
      <w:pPr>
        <w:jc w:val="center"/>
        <w:rPr>
          <w:b/>
        </w:rPr>
      </w:pPr>
    </w:p>
    <w:p w:rsidR="001715C8" w:rsidRPr="00433FE8" w:rsidRDefault="001715C8" w:rsidP="001715C8">
      <w:pPr>
        <w:tabs>
          <w:tab w:val="left" w:pos="851"/>
        </w:tabs>
        <w:jc w:val="both"/>
      </w:pPr>
      <w:r>
        <w:tab/>
        <w:t>5</w:t>
      </w:r>
      <w:r w:rsidRPr="00433FE8">
        <w:t xml:space="preserve">. Asmens (šeimos) socialinių paslaugų poreikį nustato savivaldybės seniūnijų </w:t>
      </w:r>
      <w:r>
        <w:t>specialistai socialiniam darbui.</w:t>
      </w:r>
    </w:p>
    <w:p w:rsidR="001715C8" w:rsidRDefault="001715C8" w:rsidP="001715C8">
      <w:pPr>
        <w:tabs>
          <w:tab w:val="left" w:pos="851"/>
        </w:tabs>
        <w:jc w:val="both"/>
      </w:pPr>
      <w:r>
        <w:tab/>
      </w:r>
      <w:r w:rsidRPr="00433FE8">
        <w:t xml:space="preserve">6. Asmens (šeimos) socialinių paslaugų poreikį socialinių paslaugų teikimo laikotarpiu, pasikeitus aplinkybėms ar asmens sveikatos būklei, </w:t>
      </w:r>
      <w:r>
        <w:t xml:space="preserve">nustato </w:t>
      </w:r>
      <w:r w:rsidRPr="00433FE8">
        <w:t xml:space="preserve">socialines paslaugas teikiančių įstaigų socialiniai darbuotojai. </w:t>
      </w:r>
    </w:p>
    <w:p w:rsidR="001715C8" w:rsidRDefault="001715C8" w:rsidP="001715C8">
      <w:pPr>
        <w:tabs>
          <w:tab w:val="left" w:pos="851"/>
        </w:tabs>
        <w:jc w:val="both"/>
      </w:pPr>
    </w:p>
    <w:p w:rsidR="001715C8" w:rsidRDefault="001715C8" w:rsidP="001715C8">
      <w:pPr>
        <w:tabs>
          <w:tab w:val="left" w:pos="851"/>
        </w:tabs>
        <w:jc w:val="center"/>
        <w:rPr>
          <w:b/>
        </w:rPr>
      </w:pPr>
      <w:r>
        <w:rPr>
          <w:b/>
        </w:rPr>
        <w:t>III. ASMENS (ŠEIMOS) SOCIALINIŲ PASLAUGŲ POREIKIO NUSTATYMO PROCEDŪRA</w:t>
      </w:r>
    </w:p>
    <w:p w:rsidR="001715C8" w:rsidRPr="006D0B8E" w:rsidRDefault="001715C8" w:rsidP="001715C8">
      <w:pPr>
        <w:tabs>
          <w:tab w:val="left" w:pos="851"/>
        </w:tabs>
        <w:jc w:val="center"/>
        <w:rPr>
          <w:b/>
        </w:rPr>
      </w:pPr>
    </w:p>
    <w:p w:rsidR="001715C8" w:rsidRDefault="001715C8" w:rsidP="001715C8">
      <w:pPr>
        <w:tabs>
          <w:tab w:val="left" w:pos="851"/>
        </w:tabs>
        <w:jc w:val="both"/>
      </w:pPr>
      <w:r>
        <w:tab/>
        <w:t>7. Asmens socialinių paslaugų poreikis nustatomas individualiai pagal asmens nesavarankiškumą bei galimybes savarankiškumą ugdyti ar kompensuoti asmens interesus ir poreikius atitinkančiomis socialinėmis paslaugomis.</w:t>
      </w:r>
    </w:p>
    <w:p w:rsidR="001715C8" w:rsidRDefault="001715C8" w:rsidP="001715C8">
      <w:pPr>
        <w:tabs>
          <w:tab w:val="left" w:pos="851"/>
        </w:tabs>
        <w:jc w:val="both"/>
      </w:pPr>
      <w:r>
        <w:tab/>
        <w:t>8. Šeimos socialinių paslaugų poreikis nustatomas kompleksiškai vertinant šeimos narių gebėjimus, galimybes ir motyvaciją spręsti savo šeimos socialines problemas, palaikyti ryšius su visuomene bei galimybes ugdyti ir kompensuoti šeimos interesus ir poreikius atitinkančiomis bendrosiomis socialinėmis paslaugomis ar socialine priežiūra.</w:t>
      </w:r>
    </w:p>
    <w:p w:rsidR="001715C8" w:rsidRDefault="001715C8" w:rsidP="001715C8">
      <w:pPr>
        <w:tabs>
          <w:tab w:val="left" w:pos="851"/>
        </w:tabs>
        <w:jc w:val="both"/>
      </w:pPr>
      <w:r>
        <w:tab/>
        <w:t>9. Asmens socialinių paslaugų poreikis nustatomas atsižvelgiant ir į asmens poreikių rūšį bei asmens priskyrimą socialinei grupei.</w:t>
      </w:r>
    </w:p>
    <w:p w:rsidR="001715C8" w:rsidRDefault="001715C8" w:rsidP="001715C8">
      <w:pPr>
        <w:tabs>
          <w:tab w:val="left" w:pos="851"/>
        </w:tabs>
        <w:jc w:val="both"/>
      </w:pPr>
      <w:r>
        <w:tab/>
        <w:t>10. Išskiriamos šios asmens socialinių paslaugų poreikių rūšys:</w:t>
      </w:r>
    </w:p>
    <w:p w:rsidR="001715C8" w:rsidRDefault="001715C8" w:rsidP="001715C8">
      <w:pPr>
        <w:tabs>
          <w:tab w:val="left" w:pos="851"/>
        </w:tabs>
        <w:jc w:val="both"/>
      </w:pPr>
      <w:r>
        <w:tab/>
        <w:t>10.1. asmens poreikiai, kurie gali būti tenkinami bendrosiomis socialinėmis paslaugomis ar socialine priežiūra;</w:t>
      </w:r>
    </w:p>
    <w:p w:rsidR="001715C8" w:rsidRDefault="001715C8" w:rsidP="001715C8">
      <w:pPr>
        <w:tabs>
          <w:tab w:val="left" w:pos="851"/>
        </w:tabs>
        <w:jc w:val="both"/>
      </w:pPr>
      <w:r>
        <w:tab/>
        <w:t>10.2. asmens poreikiai, kurie gali būti tenkinami socialine globa.</w:t>
      </w:r>
    </w:p>
    <w:p w:rsidR="00E8215B" w:rsidRDefault="00E8215B" w:rsidP="001715C8">
      <w:pPr>
        <w:tabs>
          <w:tab w:val="left" w:pos="851"/>
        </w:tabs>
        <w:jc w:val="both"/>
      </w:pPr>
    </w:p>
    <w:p w:rsidR="00E8215B" w:rsidRDefault="00E8215B" w:rsidP="00E8215B">
      <w:pPr>
        <w:tabs>
          <w:tab w:val="left" w:pos="851"/>
        </w:tabs>
        <w:jc w:val="center"/>
      </w:pPr>
      <w:r>
        <w:lastRenderedPageBreak/>
        <w:t>2</w:t>
      </w:r>
    </w:p>
    <w:p w:rsidR="001715C8" w:rsidRDefault="001715C8" w:rsidP="001715C8">
      <w:pPr>
        <w:tabs>
          <w:tab w:val="left" w:pos="851"/>
        </w:tabs>
        <w:jc w:val="both"/>
      </w:pPr>
      <w:r>
        <w:tab/>
        <w:t>11. Pagal galimybes savivaldybė turi organizuoti socialinių paslaugų poreikio nustatymą kiek galima arčiau asmens (šeimos) gyvenamosios vietos.</w:t>
      </w:r>
    </w:p>
    <w:p w:rsidR="001715C8" w:rsidRPr="00433FE8" w:rsidRDefault="001715C8" w:rsidP="001715C8">
      <w:pPr>
        <w:tabs>
          <w:tab w:val="left" w:pos="851"/>
        </w:tabs>
        <w:jc w:val="both"/>
      </w:pPr>
      <w:r>
        <w:tab/>
        <w:t>12</w:t>
      </w:r>
      <w:r w:rsidRPr="00433FE8">
        <w:t xml:space="preserve">. Asmuo (vienas iš suaugusių šeimos narių) ar jo globėjas, rūpintojas dėl socialinių paslaugų gavimo kreipiasi į savivaldybės seniūniją pagal gyvenamąją vietą ir pateikia: </w:t>
      </w:r>
    </w:p>
    <w:p w:rsidR="001715C8" w:rsidRPr="00433FE8" w:rsidRDefault="001715C8" w:rsidP="001715C8">
      <w:pPr>
        <w:tabs>
          <w:tab w:val="left" w:pos="851"/>
        </w:tabs>
        <w:jc w:val="both"/>
      </w:pPr>
      <w:r>
        <w:tab/>
        <w:t>12</w:t>
      </w:r>
      <w:r w:rsidRPr="00433FE8">
        <w:t xml:space="preserve">.1. užpildytą prašymą-paraišką </w:t>
      </w:r>
      <w:r>
        <w:t>socialinėms paslaugoms gauti SP-8 (toliau – prašymas);</w:t>
      </w:r>
    </w:p>
    <w:p w:rsidR="001715C8" w:rsidRPr="00433FE8" w:rsidRDefault="001715C8" w:rsidP="001715C8">
      <w:pPr>
        <w:tabs>
          <w:tab w:val="left" w:pos="851"/>
        </w:tabs>
        <w:jc w:val="both"/>
      </w:pPr>
      <w:r>
        <w:tab/>
        <w:t>12</w:t>
      </w:r>
      <w:r w:rsidRPr="00433FE8">
        <w:t xml:space="preserve">.2. asmens tapatybę patvirtinantį dokumentą; </w:t>
      </w:r>
    </w:p>
    <w:p w:rsidR="001715C8" w:rsidRPr="00433FE8" w:rsidRDefault="001715C8" w:rsidP="001715C8">
      <w:pPr>
        <w:tabs>
          <w:tab w:val="left" w:pos="851"/>
        </w:tabs>
        <w:jc w:val="both"/>
      </w:pPr>
      <w:r>
        <w:tab/>
        <w:t>12</w:t>
      </w:r>
      <w:r w:rsidRPr="00433FE8">
        <w:t xml:space="preserve">.3. pažymą apie deklaruotą gyvenamąją vietą arba pažymą, patvirtinančią, kad asmuo yra įtrauktas į gyvenamosios vietos neturinčių asmenų apskaitą (tik tuo atveju, kai nėra duomenų gyvenamosios vietos apskaitos dokumentuose). </w:t>
      </w:r>
    </w:p>
    <w:p w:rsidR="001715C8" w:rsidRPr="00433FE8" w:rsidRDefault="001715C8" w:rsidP="001715C8">
      <w:pPr>
        <w:tabs>
          <w:tab w:val="left" w:pos="851"/>
        </w:tabs>
        <w:jc w:val="both"/>
      </w:pPr>
      <w:r>
        <w:tab/>
        <w:t>13</w:t>
      </w:r>
      <w:r w:rsidRPr="00433FE8">
        <w:t xml:space="preserve">. Tuo atveju, jei asmuo (šeima) patiria fizinį ar psichologinį smurtą arba kyla grėsmė jo fiziniam ar emociniam saugumui, dėl laikino apnakvindinimo paslaugos skyrimo asmuo (vienas iš suaugusių šeimos narių) ar jo globėjas, rūpintojas gali kreiptis į savivaldybę ir ne pagal gyvenamąją vietą. </w:t>
      </w:r>
    </w:p>
    <w:p w:rsidR="001715C8" w:rsidRPr="00433FE8" w:rsidRDefault="001715C8" w:rsidP="001715C8">
      <w:pPr>
        <w:tabs>
          <w:tab w:val="left" w:pos="851"/>
        </w:tabs>
        <w:jc w:val="both"/>
      </w:pPr>
      <w:r>
        <w:tab/>
      </w:r>
      <w:r w:rsidRPr="00433FE8">
        <w:t>1</w:t>
      </w:r>
      <w:r>
        <w:t>4</w:t>
      </w:r>
      <w:r w:rsidRPr="00433FE8">
        <w:t xml:space="preserve">. Dėl bendrųjų socialinių paslaugų asmens (vieno iš suaugusių šeimos narių) ar jo globėjo, rūpintojo raštiškas prašymas nebūtinas, išskyrus dėl bendrųjų socialinių paslaugų, kurių skyrimo duomenys turi būti įvesti į Socialinės paramos informacijos sistemos (toliau – SPIS) duomenų bazę. </w:t>
      </w:r>
    </w:p>
    <w:p w:rsidR="001715C8" w:rsidRPr="00433FE8" w:rsidRDefault="001715C8" w:rsidP="001715C8">
      <w:pPr>
        <w:tabs>
          <w:tab w:val="left" w:pos="851"/>
        </w:tabs>
        <w:jc w:val="both"/>
      </w:pPr>
      <w:r>
        <w:tab/>
      </w:r>
      <w:r w:rsidRPr="00433FE8">
        <w:t>1</w:t>
      </w:r>
      <w:r>
        <w:t>5</w:t>
      </w:r>
      <w:r w:rsidRPr="00433FE8">
        <w:t xml:space="preserve">. Dėl asmens (šeimos) ar visuomenės socialinio saugumo raštišką prašymą dėl socialinių paslaugų skyrimo asmeniui (šeimai) gali pateikti bendruomenės nariai ar kiti suinteresuoti asmenys, nurodę priežastį, dėl kurios asmuo (vienas iš suaugusių šeimos narių) ar jo globėjas, rūpintojas negali to padaryti pats. </w:t>
      </w:r>
    </w:p>
    <w:p w:rsidR="001715C8" w:rsidRDefault="001715C8" w:rsidP="001715C8">
      <w:pPr>
        <w:tabs>
          <w:tab w:val="left" w:pos="851"/>
        </w:tabs>
        <w:jc w:val="both"/>
      </w:pPr>
      <w:r>
        <w:tab/>
      </w:r>
      <w:r w:rsidRPr="00433FE8">
        <w:t>1</w:t>
      </w:r>
      <w:r>
        <w:t>6</w:t>
      </w:r>
      <w:r w:rsidRPr="00433FE8">
        <w:t xml:space="preserve">. Savivaldybės seniūnijos </w:t>
      </w:r>
      <w:r>
        <w:t>specialistas socialiniam darbui</w:t>
      </w:r>
      <w:r w:rsidRPr="00433FE8">
        <w:t xml:space="preserve"> ne vėliau kaip per 14 kalendorinių dienų nuo prašymo gavimo dienos privalo nustatyti asmens (šeimos) socialinių paslaugų poreikį (išskyrus atvejus, kai nustatomas socialinės glob</w:t>
      </w:r>
      <w:r>
        <w:t>os poreikis), užpildydamas Asmens (šeimos) socialinių paslaugų poreikio vertinimo formą.</w:t>
      </w:r>
    </w:p>
    <w:p w:rsidR="001715C8" w:rsidRPr="00433FE8" w:rsidRDefault="001715C8" w:rsidP="001715C8">
      <w:pPr>
        <w:tabs>
          <w:tab w:val="left" w:pos="851"/>
        </w:tabs>
        <w:jc w:val="both"/>
      </w:pPr>
      <w:r>
        <w:tab/>
        <w:t>17</w:t>
      </w:r>
      <w:r w:rsidRPr="00433FE8">
        <w:t xml:space="preserve">. Savivaldybės seniūnijos </w:t>
      </w:r>
      <w:r>
        <w:t>specialistas socialiniam darbui</w:t>
      </w:r>
      <w:r w:rsidRPr="00433FE8">
        <w:t xml:space="preserve"> nustatytą asmens (šeimos) socialinių paslaugų poreik</w:t>
      </w:r>
      <w:r>
        <w:t>io vertinimą</w:t>
      </w:r>
      <w:r w:rsidRPr="00433FE8">
        <w:t xml:space="preserve"> registruoja registracijos žurnale.</w:t>
      </w:r>
    </w:p>
    <w:p w:rsidR="001715C8" w:rsidRDefault="001715C8" w:rsidP="001715C8">
      <w:pPr>
        <w:tabs>
          <w:tab w:val="left" w:pos="851"/>
        </w:tabs>
        <w:jc w:val="both"/>
      </w:pPr>
      <w:r>
        <w:tab/>
      </w:r>
      <w:r w:rsidRPr="00433FE8">
        <w:t>1</w:t>
      </w:r>
      <w:r>
        <w:t>8</w:t>
      </w:r>
      <w:r w:rsidRPr="00433FE8">
        <w:t xml:space="preserve">. Jei asmuo (šeima) pageidauja gauti tik bendrąsias socialines paslaugas (informavimo, konsultavimo, tarpininkavimo ir atstovavimo, maitinimo organizavimo, aprūpinimo būtinaisiais drabužiais ir avalyne, transporto paslaugų organizavimo, sociokultūrines, asmeninės higienos ir priežiūros paslaugų organizavimo ir kt.), asmens (šeimos) socialinių paslaugų poreikio vertinimas neatliekamas. </w:t>
      </w:r>
    </w:p>
    <w:p w:rsidR="001715C8" w:rsidRDefault="001715C8" w:rsidP="001715C8">
      <w:pPr>
        <w:tabs>
          <w:tab w:val="left" w:pos="851"/>
        </w:tabs>
        <w:jc w:val="both"/>
      </w:pPr>
      <w:r>
        <w:tab/>
      </w:r>
      <w:r w:rsidRPr="00433FE8">
        <w:t>1</w:t>
      </w:r>
      <w:r>
        <w:t>9</w:t>
      </w:r>
      <w:r w:rsidRPr="00433FE8">
        <w:t>. Jei įvertinus asmens socialinių paslaugų poreikį nustatoma, kad bendrųjų socialinių paslaugų ar socialinės priežiūros asmeniui nepakanka, atliekamas asmens social</w:t>
      </w:r>
      <w:r>
        <w:t>inės globos poreikio vertinimas, užpildomos Senyvo amžiaus asmens socialinės globos poreikio vertinimo, Suaugusio asmens su negalia socialinės globos poreikio vertinimo, Vaiko su negalia socialinės globos poreikio vertinimo ar Socialinės rizikos vaiko socialinės globos poreikio vertinimo formos ir jos registruojamos registracijos žurnale.</w:t>
      </w:r>
      <w:r w:rsidRPr="00433FE8">
        <w:t xml:space="preserve"> </w:t>
      </w:r>
    </w:p>
    <w:p w:rsidR="001715C8" w:rsidRDefault="001715C8" w:rsidP="001715C8">
      <w:pPr>
        <w:tabs>
          <w:tab w:val="left" w:pos="851"/>
        </w:tabs>
        <w:jc w:val="both"/>
      </w:pPr>
      <w:r>
        <w:tab/>
        <w:t>20</w:t>
      </w:r>
      <w:r w:rsidRPr="00433FE8">
        <w:t xml:space="preserve">. Asmens socialinės globos poreikis turi būti įvertinamas per 30 kalendorinių dienų nuo prašymo gavimo dienos. Esant reikalui savivaldybės administracijos direktoriaus </w:t>
      </w:r>
      <w:r>
        <w:t>įsakymu</w:t>
      </w:r>
      <w:r w:rsidRPr="00433FE8">
        <w:t xml:space="preserve"> šis terminas gali būti pratęsiamas. </w:t>
      </w:r>
    </w:p>
    <w:p w:rsidR="001715C8" w:rsidRDefault="001715C8" w:rsidP="001715C8">
      <w:pPr>
        <w:tabs>
          <w:tab w:val="left" w:pos="851"/>
        </w:tabs>
        <w:jc w:val="both"/>
      </w:pPr>
      <w:r>
        <w:tab/>
        <w:t xml:space="preserve">21. </w:t>
      </w:r>
      <w:r w:rsidRPr="00433FE8">
        <w:t xml:space="preserve">Savivaldybės seniūnijos </w:t>
      </w:r>
      <w:r>
        <w:t>specialistas socialiniam darbui, nustatęs asmens (šeimos) socialinių paslaugų poreikį, visus dokumentus pateikia Socialinės paramos skyriaus specialistui.</w:t>
      </w:r>
    </w:p>
    <w:p w:rsidR="001715C8" w:rsidRDefault="001715C8" w:rsidP="001715C8">
      <w:pPr>
        <w:tabs>
          <w:tab w:val="left" w:pos="851"/>
        </w:tabs>
        <w:jc w:val="both"/>
      </w:pPr>
      <w:r>
        <w:tab/>
        <w:t>22. Socialinės paramos skyrius gautus dokumentus registruoja ir teikia Socialinių paslaugų skyrimo komisijai, kuri analizuoja gautą medžiagą ir siūlo priimti sprendimą dėl socialinių paslaugų skyrimo.</w:t>
      </w:r>
    </w:p>
    <w:p w:rsidR="001715C8" w:rsidRPr="00433FE8" w:rsidRDefault="001715C8" w:rsidP="001715C8">
      <w:pPr>
        <w:tabs>
          <w:tab w:val="left" w:pos="851"/>
        </w:tabs>
        <w:jc w:val="both"/>
      </w:pPr>
      <w:r>
        <w:tab/>
        <w:t>23. Sprendimą dėl socialinių paslaugų skyrimo priima Socialinės paramos skyriaus vedėjas, vadovaudamasis Socialinių paslaugų skyrimo komisijos siūlymu.</w:t>
      </w:r>
    </w:p>
    <w:p w:rsidR="001715C8" w:rsidRDefault="001715C8" w:rsidP="001715C8">
      <w:pPr>
        <w:tabs>
          <w:tab w:val="left" w:pos="851"/>
        </w:tabs>
        <w:jc w:val="both"/>
      </w:pPr>
      <w:r>
        <w:tab/>
        <w:t>24</w:t>
      </w:r>
      <w:r w:rsidRPr="00433FE8">
        <w:t>. Asmuo, jo globėjas, rūpintojas privalo teikti socialiniam darbuotojui informaciją, susijusią su asmens (šeimos) socialinių paslaugų poreikio vertinimu. Paaiškėjus, kad asmuo</w:t>
      </w:r>
      <w:r>
        <w:t xml:space="preserve"> </w:t>
      </w:r>
      <w:r w:rsidRPr="00433FE8">
        <w:t xml:space="preserve">(vienas iš suaugusių šeimos narių, jo globėjas, rūpintojas), kuris kreipiasi dėl socialinių paslaugų, sąmoningai pateikė neteisingą informaciją socialinių paslaugų poreikiui nustatyti arba dirbtinai pablogino sąlygas, norėdamas gauti socialines paslaugas, socialinių paslaugų teikimas gali būti </w:t>
      </w:r>
      <w:r w:rsidR="007013BC">
        <w:t xml:space="preserve">sustabdytas arba </w:t>
      </w:r>
    </w:p>
    <w:p w:rsidR="001715C8" w:rsidRDefault="001715C8" w:rsidP="001715C8">
      <w:pPr>
        <w:tabs>
          <w:tab w:val="left" w:pos="851"/>
        </w:tabs>
        <w:jc w:val="both"/>
      </w:pPr>
      <w:r w:rsidRPr="00433FE8">
        <w:t xml:space="preserve">nutrauktas. Asmuo (šeima) atsako už pateikiamų vertinti duomenų tikrumą ir informacijos teisingumą. </w:t>
      </w:r>
    </w:p>
    <w:p w:rsidR="001715C8" w:rsidRDefault="001715C8" w:rsidP="001715C8">
      <w:pPr>
        <w:tabs>
          <w:tab w:val="left" w:pos="851"/>
        </w:tabs>
        <w:jc w:val="both"/>
      </w:pPr>
    </w:p>
    <w:p w:rsidR="00E8215B" w:rsidRDefault="00E8215B" w:rsidP="001715C8">
      <w:pPr>
        <w:tabs>
          <w:tab w:val="left" w:pos="851"/>
        </w:tabs>
        <w:jc w:val="both"/>
      </w:pPr>
    </w:p>
    <w:p w:rsidR="00E8215B" w:rsidRPr="00433FE8" w:rsidRDefault="00E8215B" w:rsidP="00E8215B">
      <w:pPr>
        <w:tabs>
          <w:tab w:val="left" w:pos="851"/>
        </w:tabs>
        <w:jc w:val="center"/>
      </w:pPr>
      <w:r>
        <w:lastRenderedPageBreak/>
        <w:t>3</w:t>
      </w:r>
    </w:p>
    <w:p w:rsidR="001715C8" w:rsidRPr="0023031B" w:rsidRDefault="001715C8" w:rsidP="001715C8">
      <w:pPr>
        <w:jc w:val="center"/>
        <w:rPr>
          <w:b/>
        </w:rPr>
      </w:pPr>
      <w:r w:rsidRPr="0023031B">
        <w:rPr>
          <w:b/>
        </w:rPr>
        <w:t>IV. SOCIALINIŲ PASLAUGŲ ASMENIUI (ŠEIMAI) SKYRIMAS,</w:t>
      </w:r>
    </w:p>
    <w:p w:rsidR="001715C8" w:rsidRDefault="001715C8" w:rsidP="001715C8">
      <w:pPr>
        <w:jc w:val="center"/>
        <w:rPr>
          <w:b/>
        </w:rPr>
      </w:pPr>
      <w:r w:rsidRPr="0023031B">
        <w:rPr>
          <w:b/>
        </w:rPr>
        <w:t>SUSTABDYMAS IR NUTRAUKIMAS</w:t>
      </w:r>
    </w:p>
    <w:p w:rsidR="001715C8" w:rsidRPr="00433FE8" w:rsidRDefault="001715C8" w:rsidP="001715C8">
      <w:pPr>
        <w:jc w:val="center"/>
      </w:pPr>
    </w:p>
    <w:p w:rsidR="001715C8" w:rsidRPr="00433FE8" w:rsidRDefault="001715C8" w:rsidP="001715C8">
      <w:pPr>
        <w:tabs>
          <w:tab w:val="left" w:pos="851"/>
        </w:tabs>
        <w:jc w:val="both"/>
      </w:pPr>
      <w:r>
        <w:tab/>
        <w:t>25</w:t>
      </w:r>
      <w:r w:rsidRPr="00433FE8">
        <w:t xml:space="preserve">. Socialinės paslaugos skiriamos vadovaujantis </w:t>
      </w:r>
      <w:r>
        <w:t xml:space="preserve">Socialinių paslaugų teikimo tvarkos aprašu, patvirtintu Panevėžio </w:t>
      </w:r>
      <w:r w:rsidRPr="00433FE8">
        <w:t xml:space="preserve">rajono savivaldybės tarybos </w:t>
      </w:r>
      <w:r>
        <w:t>2015 m. birželio 11 d. sprendimu Nr. T-132 „Dėl Socialinių paslaugų teikimo tvarkos aprašo patvirtinimo“</w:t>
      </w:r>
      <w:r w:rsidRPr="00433FE8">
        <w:t xml:space="preserve">. </w:t>
      </w:r>
    </w:p>
    <w:p w:rsidR="001715C8" w:rsidRDefault="001715C8" w:rsidP="001715C8">
      <w:pPr>
        <w:tabs>
          <w:tab w:val="left" w:pos="851"/>
        </w:tabs>
        <w:jc w:val="both"/>
      </w:pPr>
    </w:p>
    <w:p w:rsidR="001715C8" w:rsidRPr="005E2112" w:rsidRDefault="001715C8" w:rsidP="001715C8">
      <w:pPr>
        <w:jc w:val="center"/>
        <w:rPr>
          <w:b/>
        </w:rPr>
      </w:pPr>
      <w:r w:rsidRPr="005E2112">
        <w:rPr>
          <w:b/>
        </w:rPr>
        <w:t>V. INFORMACIJOS APIE ASMENĮ (ŠEIMĄ), GAUNANTĮ SOCIALINES</w:t>
      </w:r>
    </w:p>
    <w:p w:rsidR="001715C8" w:rsidRDefault="001715C8" w:rsidP="001715C8">
      <w:pPr>
        <w:jc w:val="center"/>
        <w:rPr>
          <w:b/>
        </w:rPr>
      </w:pPr>
      <w:r w:rsidRPr="005E2112">
        <w:rPr>
          <w:b/>
        </w:rPr>
        <w:t>PASLAUGAS, SAUGOJIMAS</w:t>
      </w:r>
    </w:p>
    <w:p w:rsidR="001715C8" w:rsidRPr="005E2112" w:rsidRDefault="001715C8" w:rsidP="001715C8">
      <w:pPr>
        <w:jc w:val="center"/>
        <w:rPr>
          <w:b/>
        </w:rPr>
      </w:pPr>
    </w:p>
    <w:p w:rsidR="001715C8" w:rsidRDefault="001715C8" w:rsidP="001715C8">
      <w:pPr>
        <w:tabs>
          <w:tab w:val="left" w:pos="851"/>
        </w:tabs>
        <w:jc w:val="both"/>
      </w:pPr>
      <w:r>
        <w:tab/>
      </w:r>
      <w:r w:rsidRPr="00433FE8">
        <w:t>2</w:t>
      </w:r>
      <w:r>
        <w:t>6</w:t>
      </w:r>
      <w:r w:rsidRPr="00433FE8">
        <w:t xml:space="preserve">. </w:t>
      </w:r>
      <w:r>
        <w:t>Informacijai</w:t>
      </w:r>
      <w:r w:rsidRPr="00433FE8">
        <w:t xml:space="preserve"> apie asmenį (šeimą), gaunantį socialines paslaugas, </w:t>
      </w:r>
      <w:r>
        <w:t xml:space="preserve">kaupti </w:t>
      </w:r>
      <w:r w:rsidRPr="00433FE8">
        <w:t xml:space="preserve">pildoma nustatytos formos asmens (šeimos) registracijos kortelė (priedas), kuri galioja, kol bus asmeniui (šeimai) teikiamos socialinės paslaugos. </w:t>
      </w:r>
    </w:p>
    <w:p w:rsidR="001715C8" w:rsidRPr="00433FE8" w:rsidRDefault="001715C8" w:rsidP="001715C8">
      <w:pPr>
        <w:tabs>
          <w:tab w:val="left" w:pos="851"/>
        </w:tabs>
        <w:jc w:val="both"/>
      </w:pPr>
      <w:r>
        <w:tab/>
        <w:t>27. Registracijos kortelės duomenys atnaujinami atsižvelgiant į duomenų pasikeitimus. Asmeniui pakartotinai kreipiantis dėl socialinių paslaugų, papildoma ir registracijos kortelė.</w:t>
      </w:r>
    </w:p>
    <w:p w:rsidR="001715C8" w:rsidRDefault="001715C8" w:rsidP="001715C8">
      <w:pPr>
        <w:tabs>
          <w:tab w:val="left" w:pos="851"/>
        </w:tabs>
        <w:jc w:val="both"/>
      </w:pPr>
      <w:r>
        <w:tab/>
      </w:r>
      <w:r w:rsidRPr="00433FE8">
        <w:t>2</w:t>
      </w:r>
      <w:r>
        <w:t>8</w:t>
      </w:r>
      <w:r w:rsidRPr="00433FE8">
        <w:t xml:space="preserve">. Socialinių paslaugų įstaigoje informacija apie asmenį (šeimą), gaunantį socialines paslaugas, kaupiama ir saugoma asmens byloje. </w:t>
      </w:r>
    </w:p>
    <w:p w:rsidR="001715C8" w:rsidRPr="00433FE8" w:rsidRDefault="001715C8" w:rsidP="001715C8">
      <w:pPr>
        <w:tabs>
          <w:tab w:val="left" w:pos="851"/>
        </w:tabs>
        <w:jc w:val="both"/>
      </w:pPr>
    </w:p>
    <w:p w:rsidR="001715C8" w:rsidRPr="001B679A" w:rsidRDefault="001715C8" w:rsidP="001715C8">
      <w:pPr>
        <w:jc w:val="center"/>
        <w:rPr>
          <w:b/>
        </w:rPr>
      </w:pPr>
      <w:r w:rsidRPr="001B679A">
        <w:rPr>
          <w:b/>
        </w:rPr>
        <w:t>VI. SKUNDŲ NAGRINĖJIMAS</w:t>
      </w:r>
    </w:p>
    <w:p w:rsidR="001715C8" w:rsidRPr="00433FE8" w:rsidRDefault="001715C8" w:rsidP="001715C8"/>
    <w:p w:rsidR="001715C8" w:rsidRDefault="001715C8" w:rsidP="001715C8">
      <w:pPr>
        <w:tabs>
          <w:tab w:val="left" w:pos="851"/>
        </w:tabs>
        <w:jc w:val="both"/>
      </w:pPr>
      <w:r>
        <w:tab/>
        <w:t>29</w:t>
      </w:r>
      <w:r w:rsidRPr="00433FE8">
        <w:t xml:space="preserve">. Išvadas dėl asmens (šeimos) socialinių paslaugų poreikio skirti socialines paslaugas nustatymo asmuo (šeima) gali apskųsti savivaldybės administracijos direktoriui. </w:t>
      </w:r>
    </w:p>
    <w:p w:rsidR="001715C8" w:rsidRDefault="001715C8" w:rsidP="001715C8">
      <w:pPr>
        <w:tabs>
          <w:tab w:val="left" w:pos="851"/>
        </w:tabs>
        <w:jc w:val="both"/>
      </w:pPr>
      <w:r>
        <w:tab/>
        <w:t>30. Apskundus išvadas dėl asmens (šeimos) socialinių paslaugų poreikio nustatymo, savivaldybės administracijos direktoriaus įsakymu sudaroma komisija, kuri pakartotinai nustato asmens (šeimos) socialinių paslaugų poreikį ir savo išvadas pateikia savivaldybės administracijos direktoriui.</w:t>
      </w:r>
    </w:p>
    <w:p w:rsidR="001715C8" w:rsidRPr="00433FE8" w:rsidRDefault="001715C8" w:rsidP="001715C8">
      <w:pPr>
        <w:tabs>
          <w:tab w:val="left" w:pos="851"/>
        </w:tabs>
        <w:jc w:val="both"/>
      </w:pPr>
      <w:r>
        <w:tab/>
        <w:t xml:space="preserve">31. </w:t>
      </w:r>
      <w:r w:rsidRPr="00433FE8">
        <w:t xml:space="preserve">Savivaldybės seniūnijos </w:t>
      </w:r>
      <w:r>
        <w:t>specialistas socialiniam darbui, kaltas dėl netinkamo asmens (šeimos) socialinių paslaugų poreikio nustatymo, gali būti traukiamas drausminėn atsakomybėn teisės aktų nustatyta tvarka.</w:t>
      </w:r>
    </w:p>
    <w:p w:rsidR="001715C8" w:rsidRPr="00433FE8" w:rsidRDefault="001715C8" w:rsidP="001715C8">
      <w:pPr>
        <w:tabs>
          <w:tab w:val="left" w:pos="851"/>
        </w:tabs>
        <w:jc w:val="both"/>
      </w:pPr>
      <w:r>
        <w:tab/>
      </w:r>
      <w:r w:rsidRPr="00433FE8">
        <w:t>3</w:t>
      </w:r>
      <w:r>
        <w:t>2</w:t>
      </w:r>
      <w:r w:rsidRPr="00433FE8">
        <w:t xml:space="preserve">. Ginčai dėl savivaldybės administracijos direktoriaus priimtų sprendimų (neveikimo) nagrinėjami Lietuvos Respublikos administracinių bylų teisenos įstatymo nustatyta tvarka. </w:t>
      </w:r>
    </w:p>
    <w:p w:rsidR="001715C8" w:rsidRPr="00433FE8" w:rsidRDefault="001715C8" w:rsidP="001715C8">
      <w:pPr>
        <w:jc w:val="center"/>
      </w:pPr>
      <w:r w:rsidRPr="00433FE8">
        <w:t>__________________</w:t>
      </w: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1715C8" w:rsidRDefault="001715C8" w:rsidP="00B53A01">
      <w:pPr>
        <w:pStyle w:val="BodyText"/>
        <w:jc w:val="both"/>
      </w:pPr>
    </w:p>
    <w:p w:rsidR="00E8215B" w:rsidRDefault="00E8215B" w:rsidP="00B53A01">
      <w:pPr>
        <w:pStyle w:val="BodyText"/>
        <w:jc w:val="both"/>
      </w:pPr>
    </w:p>
    <w:p w:rsidR="00E8215B" w:rsidRDefault="00E8215B" w:rsidP="00B53A01">
      <w:pPr>
        <w:pStyle w:val="BodyText"/>
        <w:jc w:val="both"/>
      </w:pPr>
    </w:p>
    <w:p w:rsidR="001715C8" w:rsidRDefault="001715C8" w:rsidP="00B53A01">
      <w:pPr>
        <w:pStyle w:val="BodyText"/>
        <w:jc w:val="both"/>
      </w:pPr>
    </w:p>
    <w:p w:rsidR="001715C8" w:rsidRDefault="001715C8" w:rsidP="00B53A01">
      <w:pPr>
        <w:pStyle w:val="BodyText"/>
        <w:jc w:val="both"/>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08"/>
        <w:gridCol w:w="3960"/>
      </w:tblGrid>
      <w:tr w:rsidR="001715C8" w:rsidRPr="007013BC" w:rsidTr="00DC5A62">
        <w:tc>
          <w:tcPr>
            <w:tcW w:w="6408" w:type="dxa"/>
            <w:tcBorders>
              <w:top w:val="nil"/>
              <w:left w:val="nil"/>
              <w:bottom w:val="nil"/>
              <w:right w:val="nil"/>
            </w:tcBorders>
          </w:tcPr>
          <w:p w:rsidR="001715C8" w:rsidRPr="007013BC" w:rsidRDefault="001715C8" w:rsidP="007013BC"/>
        </w:tc>
        <w:tc>
          <w:tcPr>
            <w:tcW w:w="3960" w:type="dxa"/>
            <w:tcBorders>
              <w:top w:val="nil"/>
              <w:left w:val="nil"/>
              <w:bottom w:val="nil"/>
              <w:right w:val="nil"/>
            </w:tcBorders>
          </w:tcPr>
          <w:p w:rsidR="001715C8" w:rsidRPr="007013BC" w:rsidRDefault="001715C8" w:rsidP="007013BC">
            <w:r w:rsidRPr="007013BC">
              <w:t>Asmens (šeimos) socialinių paslaugų poreikio nustatymo ir skyrimo tvarkos aprašo</w:t>
            </w:r>
          </w:p>
          <w:p w:rsidR="001715C8" w:rsidRPr="007013BC" w:rsidRDefault="001715C8" w:rsidP="007013BC">
            <w:r w:rsidRPr="007013BC">
              <w:t>priedas</w:t>
            </w:r>
          </w:p>
        </w:tc>
      </w:tr>
    </w:tbl>
    <w:p w:rsidR="001715C8" w:rsidRPr="007013BC" w:rsidRDefault="001715C8" w:rsidP="001715C8">
      <w:pPr>
        <w:rPr>
          <w:sz w:val="20"/>
          <w:szCs w:val="20"/>
        </w:rPr>
      </w:pPr>
    </w:p>
    <w:p w:rsidR="001715C8" w:rsidRPr="001715C8" w:rsidRDefault="001715C8" w:rsidP="001715C8">
      <w:pPr>
        <w:jc w:val="center"/>
        <w:rPr>
          <w:b/>
        </w:rPr>
      </w:pPr>
      <w:r w:rsidRPr="001715C8">
        <w:rPr>
          <w:b/>
        </w:rPr>
        <w:t>ASMENS (ŠEIMOS) REGISTRACIJOS KORTELĖ</w:t>
      </w:r>
    </w:p>
    <w:p w:rsidR="001715C8" w:rsidRPr="007013BC" w:rsidRDefault="001715C8" w:rsidP="001715C8">
      <w:pPr>
        <w:jc w:val="center"/>
        <w:rPr>
          <w:b/>
          <w:sz w:val="20"/>
          <w:szCs w:val="20"/>
        </w:rPr>
      </w:pPr>
    </w:p>
    <w:p w:rsidR="001715C8" w:rsidRPr="001715C8" w:rsidRDefault="001715C8" w:rsidP="001715C8">
      <w:pPr>
        <w:jc w:val="center"/>
        <w:rPr>
          <w:b/>
        </w:rPr>
      </w:pPr>
      <w:r>
        <w:rPr>
          <w:b/>
        </w:rPr>
        <w:t>I .</w:t>
      </w:r>
      <w:r w:rsidRPr="001715C8">
        <w:rPr>
          <w:b/>
        </w:rPr>
        <w:t>BENDRIEJI DUOMENYS APIE ASMENĮ (ŠEIMĄ)</w:t>
      </w:r>
    </w:p>
    <w:p w:rsidR="001715C8" w:rsidRPr="001715C8" w:rsidRDefault="001715C8" w:rsidP="001715C8"/>
    <w:p w:rsidR="001715C8" w:rsidRPr="007013BC" w:rsidRDefault="001715C8" w:rsidP="001715C8">
      <w:pPr>
        <w:rPr>
          <w:b/>
        </w:rPr>
      </w:pPr>
      <w:r w:rsidRPr="007013BC">
        <w:rPr>
          <w:b/>
        </w:rPr>
        <w:t>1. Asmuo, kuriam reikia socialinių paslaugų</w:t>
      </w:r>
    </w:p>
    <w:p w:rsidR="001715C8" w:rsidRPr="001715C8" w:rsidRDefault="001715C8" w:rsidP="001715C8"/>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39"/>
        <w:gridCol w:w="370"/>
        <w:gridCol w:w="370"/>
        <w:gridCol w:w="370"/>
        <w:gridCol w:w="370"/>
        <w:gridCol w:w="370"/>
        <w:gridCol w:w="370"/>
        <w:gridCol w:w="370"/>
        <w:gridCol w:w="370"/>
        <w:gridCol w:w="370"/>
        <w:gridCol w:w="370"/>
        <w:gridCol w:w="370"/>
        <w:gridCol w:w="370"/>
        <w:gridCol w:w="370"/>
        <w:gridCol w:w="370"/>
        <w:gridCol w:w="370"/>
        <w:gridCol w:w="370"/>
        <w:gridCol w:w="370"/>
        <w:gridCol w:w="371"/>
      </w:tblGrid>
      <w:tr w:rsidR="001715C8" w:rsidRPr="001715C8" w:rsidTr="00DC5A62">
        <w:trPr>
          <w:cantSplit/>
        </w:trPr>
        <w:tc>
          <w:tcPr>
            <w:tcW w:w="3239" w:type="dxa"/>
          </w:tcPr>
          <w:p w:rsidR="001715C8" w:rsidRPr="001715C8" w:rsidRDefault="001715C8" w:rsidP="001715C8">
            <w:r w:rsidRPr="001715C8">
              <w:t>Vardas</w:t>
            </w:r>
          </w:p>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1" w:type="dxa"/>
            <w:tcBorders>
              <w:bottom w:val="single" w:sz="4" w:space="0" w:color="auto"/>
            </w:tcBorders>
          </w:tcPr>
          <w:p w:rsidR="001715C8" w:rsidRPr="001715C8" w:rsidRDefault="001715C8" w:rsidP="001715C8"/>
        </w:tc>
      </w:tr>
      <w:tr w:rsidR="001715C8" w:rsidRPr="001715C8" w:rsidTr="00DC5A62">
        <w:trPr>
          <w:cantSplit/>
        </w:trPr>
        <w:tc>
          <w:tcPr>
            <w:tcW w:w="3239" w:type="dxa"/>
          </w:tcPr>
          <w:p w:rsidR="001715C8" w:rsidRPr="001715C8" w:rsidRDefault="001715C8" w:rsidP="001715C8">
            <w:r w:rsidRPr="001715C8">
              <w:t>Pavardė</w:t>
            </w:r>
          </w:p>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0" w:type="dxa"/>
            <w:tcBorders>
              <w:bottom w:val="single" w:sz="4" w:space="0" w:color="auto"/>
            </w:tcBorders>
          </w:tcPr>
          <w:p w:rsidR="001715C8" w:rsidRPr="001715C8" w:rsidRDefault="001715C8" w:rsidP="001715C8"/>
        </w:tc>
        <w:tc>
          <w:tcPr>
            <w:tcW w:w="371" w:type="dxa"/>
            <w:tcBorders>
              <w:bottom w:val="single" w:sz="4" w:space="0" w:color="auto"/>
            </w:tcBorders>
          </w:tcPr>
          <w:p w:rsidR="001715C8" w:rsidRPr="001715C8" w:rsidRDefault="001715C8" w:rsidP="001715C8"/>
        </w:tc>
      </w:tr>
      <w:tr w:rsidR="001715C8" w:rsidRPr="001715C8" w:rsidTr="00DC5A62">
        <w:trPr>
          <w:cantSplit/>
        </w:trPr>
        <w:tc>
          <w:tcPr>
            <w:tcW w:w="3239" w:type="dxa"/>
          </w:tcPr>
          <w:p w:rsidR="001715C8" w:rsidRPr="001715C8" w:rsidRDefault="001715C8" w:rsidP="001715C8">
            <w:r w:rsidRPr="001715C8">
              <w:t>Asmens kodas</w:t>
            </w:r>
          </w:p>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Pr>
          <w:p w:rsidR="001715C8" w:rsidRPr="001715C8" w:rsidRDefault="001715C8" w:rsidP="001715C8"/>
        </w:tc>
        <w:tc>
          <w:tcPr>
            <w:tcW w:w="370" w:type="dxa"/>
            <w:tcBorders>
              <w:right w:val="single" w:sz="4" w:space="0" w:color="auto"/>
            </w:tcBorders>
          </w:tcPr>
          <w:p w:rsidR="001715C8" w:rsidRPr="001715C8" w:rsidRDefault="001715C8" w:rsidP="001715C8"/>
        </w:tc>
        <w:tc>
          <w:tcPr>
            <w:tcW w:w="370" w:type="dxa"/>
            <w:tcBorders>
              <w:top w:val="single" w:sz="4" w:space="0" w:color="auto"/>
              <w:left w:val="single" w:sz="4" w:space="0" w:color="auto"/>
              <w:bottom w:val="nil"/>
              <w:right w:val="nil"/>
            </w:tcBorders>
          </w:tcPr>
          <w:p w:rsidR="001715C8" w:rsidRPr="001715C8" w:rsidRDefault="001715C8" w:rsidP="001715C8"/>
        </w:tc>
        <w:tc>
          <w:tcPr>
            <w:tcW w:w="370" w:type="dxa"/>
            <w:tcBorders>
              <w:top w:val="single" w:sz="4" w:space="0" w:color="auto"/>
              <w:left w:val="nil"/>
              <w:bottom w:val="nil"/>
              <w:right w:val="nil"/>
            </w:tcBorders>
          </w:tcPr>
          <w:p w:rsidR="001715C8" w:rsidRPr="001715C8" w:rsidRDefault="001715C8" w:rsidP="001715C8"/>
        </w:tc>
        <w:tc>
          <w:tcPr>
            <w:tcW w:w="370" w:type="dxa"/>
            <w:tcBorders>
              <w:top w:val="single" w:sz="4" w:space="0" w:color="auto"/>
              <w:left w:val="nil"/>
              <w:bottom w:val="nil"/>
              <w:right w:val="nil"/>
            </w:tcBorders>
          </w:tcPr>
          <w:p w:rsidR="001715C8" w:rsidRPr="001715C8" w:rsidRDefault="001715C8" w:rsidP="001715C8"/>
        </w:tc>
        <w:tc>
          <w:tcPr>
            <w:tcW w:w="370" w:type="dxa"/>
            <w:tcBorders>
              <w:top w:val="single" w:sz="4" w:space="0" w:color="auto"/>
              <w:left w:val="nil"/>
              <w:bottom w:val="nil"/>
              <w:right w:val="nil"/>
            </w:tcBorders>
          </w:tcPr>
          <w:p w:rsidR="001715C8" w:rsidRPr="001715C8" w:rsidRDefault="001715C8" w:rsidP="001715C8"/>
        </w:tc>
        <w:tc>
          <w:tcPr>
            <w:tcW w:w="370" w:type="dxa"/>
            <w:tcBorders>
              <w:top w:val="single" w:sz="4" w:space="0" w:color="auto"/>
              <w:left w:val="nil"/>
              <w:bottom w:val="nil"/>
              <w:right w:val="nil"/>
            </w:tcBorders>
          </w:tcPr>
          <w:p w:rsidR="001715C8" w:rsidRPr="001715C8" w:rsidRDefault="001715C8" w:rsidP="001715C8"/>
        </w:tc>
        <w:tc>
          <w:tcPr>
            <w:tcW w:w="370" w:type="dxa"/>
            <w:tcBorders>
              <w:top w:val="single" w:sz="4" w:space="0" w:color="auto"/>
              <w:left w:val="nil"/>
              <w:bottom w:val="nil"/>
              <w:right w:val="nil"/>
            </w:tcBorders>
          </w:tcPr>
          <w:p w:rsidR="001715C8" w:rsidRPr="001715C8" w:rsidRDefault="001715C8" w:rsidP="001715C8"/>
        </w:tc>
        <w:tc>
          <w:tcPr>
            <w:tcW w:w="371" w:type="dxa"/>
            <w:tcBorders>
              <w:top w:val="single" w:sz="4" w:space="0" w:color="auto"/>
              <w:left w:val="nil"/>
              <w:bottom w:val="nil"/>
              <w:right w:val="nil"/>
            </w:tcBorders>
          </w:tcPr>
          <w:p w:rsidR="001715C8" w:rsidRPr="001715C8" w:rsidRDefault="001715C8" w:rsidP="001715C8"/>
        </w:tc>
      </w:tr>
    </w:tbl>
    <w:p w:rsidR="001715C8" w:rsidRPr="001715C8" w:rsidRDefault="001715C8" w:rsidP="001715C8"/>
    <w:p w:rsidR="001715C8" w:rsidRPr="001715C8" w:rsidRDefault="001715C8" w:rsidP="001715C8">
      <w:r w:rsidRPr="00DC567F">
        <w:rPr>
          <w:b/>
        </w:rPr>
        <w:t>2.</w:t>
      </w:r>
      <w:r w:rsidRPr="001715C8">
        <w:t xml:space="preserve"> </w:t>
      </w:r>
      <w:r w:rsidRPr="007013BC">
        <w:rPr>
          <w:b/>
        </w:rPr>
        <w:t>Lytis:</w:t>
      </w:r>
      <w:r w:rsidRPr="001715C8">
        <w:t xml:space="preserve"> </w:t>
      </w:r>
      <w:r w:rsidRPr="001715C8">
        <w:tab/>
      </w:r>
      <w:r w:rsidRPr="001715C8">
        <w:tab/>
      </w:r>
      <w:r w:rsidRPr="001715C8">
        <w:sym w:font="Wingdings 2" w:char="F0A3"/>
      </w:r>
      <w:r w:rsidRPr="001715C8">
        <w:t xml:space="preserve">  Vyras                     </w:t>
      </w:r>
      <w:r w:rsidRPr="001715C8">
        <w:sym w:font="Wingdings 2" w:char="F0A3"/>
      </w:r>
      <w:r w:rsidRPr="001715C8">
        <w:t xml:space="preserve">  Moteris</w:t>
      </w:r>
    </w:p>
    <w:p w:rsidR="001715C8" w:rsidRPr="001715C8" w:rsidRDefault="001715C8" w:rsidP="001715C8"/>
    <w:p w:rsidR="001715C8" w:rsidRPr="001715C8" w:rsidRDefault="001715C8" w:rsidP="001715C8">
      <w:r w:rsidRPr="00DC567F">
        <w:rPr>
          <w:b/>
        </w:rPr>
        <w:t>3.</w:t>
      </w:r>
      <w:r w:rsidRPr="001715C8">
        <w:t xml:space="preserve"> </w:t>
      </w:r>
      <w:r w:rsidRPr="007013BC">
        <w:rPr>
          <w:b/>
        </w:rPr>
        <w:t>Išsilavinimas:</w:t>
      </w:r>
      <w:r w:rsidRPr="001715C8">
        <w:t xml:space="preserve"> </w:t>
      </w:r>
      <w:r w:rsidRPr="001715C8">
        <w:tab/>
      </w:r>
      <w:r w:rsidRPr="001715C8">
        <w:sym w:font="Wingdings 2" w:char="F0A3"/>
      </w:r>
      <w:r w:rsidRPr="001715C8">
        <w:t xml:space="preserve">  Aukštasis ir aukštesnysis</w:t>
      </w:r>
      <w:r w:rsidRPr="001715C8">
        <w:tab/>
      </w:r>
      <w:r w:rsidRPr="001715C8">
        <w:sym w:font="Wingdings 2" w:char="F0A3"/>
      </w:r>
      <w:r w:rsidRPr="001715C8">
        <w:t xml:space="preserve">  Vidurinis ir specialusis vidurinis</w:t>
      </w:r>
      <w:r w:rsidRPr="001715C8">
        <w:tab/>
      </w:r>
      <w:r w:rsidRPr="001715C8">
        <w:sym w:font="Wingdings 2" w:char="F0A3"/>
      </w:r>
      <w:r w:rsidR="007013BC">
        <w:t xml:space="preserve"> </w:t>
      </w:r>
      <w:r w:rsidRPr="001715C8">
        <w:t>Pagrindinis</w:t>
      </w:r>
    </w:p>
    <w:p w:rsidR="001715C8" w:rsidRPr="001715C8" w:rsidRDefault="001715C8" w:rsidP="001715C8">
      <w:r w:rsidRPr="001715C8">
        <w:tab/>
      </w:r>
      <w:r w:rsidRPr="001715C8">
        <w:tab/>
      </w:r>
      <w:r w:rsidRPr="001715C8">
        <w:tab/>
      </w:r>
      <w:r w:rsidRPr="001715C8">
        <w:sym w:font="Wingdings 2" w:char="F0A3"/>
      </w:r>
      <w:r w:rsidRPr="001715C8">
        <w:t xml:space="preserve">  Pradinis</w:t>
      </w:r>
      <w:r w:rsidRPr="001715C8">
        <w:tab/>
      </w:r>
      <w:r w:rsidRPr="001715C8">
        <w:tab/>
      </w:r>
      <w:r w:rsidRPr="001715C8">
        <w:tab/>
      </w:r>
      <w:r w:rsidRPr="001715C8">
        <w:sym w:font="Wingdings 2" w:char="F0A3"/>
      </w:r>
      <w:r w:rsidRPr="001715C8">
        <w:t xml:space="preserve">  Neraštingas</w:t>
      </w:r>
    </w:p>
    <w:p w:rsidR="001715C8" w:rsidRPr="001715C8" w:rsidRDefault="001715C8" w:rsidP="001715C8"/>
    <w:p w:rsidR="001715C8" w:rsidRPr="007013BC" w:rsidRDefault="001715C8" w:rsidP="001715C8">
      <w:pPr>
        <w:rPr>
          <w:b/>
        </w:rPr>
      </w:pPr>
      <w:r w:rsidRPr="007013BC">
        <w:rPr>
          <w:b/>
        </w:rPr>
        <w:t>4. Gyvenamoji 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8753"/>
      </w:tblGrid>
      <w:tr w:rsidR="001715C8" w:rsidRPr="001715C8" w:rsidTr="00DC5A62">
        <w:tc>
          <w:tcPr>
            <w:tcW w:w="1384" w:type="dxa"/>
            <w:tcBorders>
              <w:top w:val="nil"/>
              <w:left w:val="nil"/>
              <w:bottom w:val="nil"/>
              <w:right w:val="nil"/>
            </w:tcBorders>
          </w:tcPr>
          <w:p w:rsidR="001715C8" w:rsidRPr="001715C8" w:rsidRDefault="001715C8" w:rsidP="001715C8">
            <w:r w:rsidRPr="001715C8">
              <w:t xml:space="preserve">Deklaruota </w:t>
            </w:r>
          </w:p>
        </w:tc>
        <w:tc>
          <w:tcPr>
            <w:tcW w:w="8789" w:type="dxa"/>
            <w:tcBorders>
              <w:top w:val="nil"/>
              <w:left w:val="nil"/>
              <w:bottom w:val="single" w:sz="4" w:space="0" w:color="auto"/>
              <w:right w:val="nil"/>
            </w:tcBorders>
          </w:tcPr>
          <w:p w:rsidR="001715C8" w:rsidRPr="001715C8" w:rsidRDefault="001715C8" w:rsidP="001715C8"/>
        </w:tc>
      </w:tr>
      <w:tr w:rsidR="001715C8" w:rsidRPr="001715C8" w:rsidTr="00DC5A62">
        <w:tc>
          <w:tcPr>
            <w:tcW w:w="1384" w:type="dxa"/>
            <w:tcBorders>
              <w:top w:val="nil"/>
              <w:left w:val="nil"/>
              <w:bottom w:val="nil"/>
              <w:right w:val="nil"/>
            </w:tcBorders>
          </w:tcPr>
          <w:p w:rsidR="001715C8" w:rsidRPr="001715C8" w:rsidRDefault="001715C8" w:rsidP="001715C8"/>
          <w:p w:rsidR="001715C8" w:rsidRPr="001715C8" w:rsidRDefault="001715C8" w:rsidP="001715C8">
            <w:r w:rsidRPr="001715C8">
              <w:t>Faktinė</w:t>
            </w:r>
          </w:p>
        </w:tc>
        <w:tc>
          <w:tcPr>
            <w:tcW w:w="8789" w:type="dxa"/>
            <w:tcBorders>
              <w:left w:val="nil"/>
              <w:bottom w:val="single" w:sz="4" w:space="0" w:color="auto"/>
              <w:right w:val="nil"/>
            </w:tcBorders>
          </w:tcPr>
          <w:p w:rsidR="001715C8" w:rsidRPr="001715C8" w:rsidRDefault="001715C8" w:rsidP="001715C8"/>
        </w:tc>
      </w:tr>
      <w:tr w:rsidR="001715C8" w:rsidRPr="001715C8" w:rsidTr="00DC5A62">
        <w:tc>
          <w:tcPr>
            <w:tcW w:w="1384" w:type="dxa"/>
            <w:tcBorders>
              <w:top w:val="nil"/>
              <w:left w:val="nil"/>
              <w:bottom w:val="nil"/>
              <w:right w:val="nil"/>
            </w:tcBorders>
          </w:tcPr>
          <w:p w:rsidR="001715C8" w:rsidRPr="001715C8" w:rsidRDefault="001715C8" w:rsidP="001715C8"/>
          <w:p w:rsidR="001715C8" w:rsidRPr="001715C8" w:rsidRDefault="001715C8" w:rsidP="001715C8">
            <w:r w:rsidRPr="001715C8">
              <w:t xml:space="preserve">Telefonas </w:t>
            </w:r>
          </w:p>
        </w:tc>
        <w:tc>
          <w:tcPr>
            <w:tcW w:w="8789" w:type="dxa"/>
            <w:tcBorders>
              <w:left w:val="nil"/>
              <w:right w:val="nil"/>
            </w:tcBorders>
          </w:tcPr>
          <w:p w:rsidR="001715C8" w:rsidRPr="001715C8" w:rsidRDefault="001715C8" w:rsidP="001715C8"/>
        </w:tc>
      </w:tr>
    </w:tbl>
    <w:p w:rsidR="001715C8" w:rsidRPr="001715C8" w:rsidRDefault="001715C8" w:rsidP="001715C8"/>
    <w:p w:rsidR="001715C8" w:rsidRPr="007013BC" w:rsidRDefault="001715C8" w:rsidP="001715C8">
      <w:pPr>
        <w:rPr>
          <w:b/>
        </w:rPr>
      </w:pPr>
      <w:r w:rsidRPr="007013BC">
        <w:rPr>
          <w:b/>
        </w:rPr>
        <w:t>5. Pateiktas asmens tapatybę patvirtinantis dokumentas:</w:t>
      </w:r>
    </w:p>
    <w:p w:rsidR="001715C8" w:rsidRPr="001715C8" w:rsidRDefault="001715C8" w:rsidP="001715C8">
      <w:r w:rsidRPr="001715C8">
        <w:sym w:font="Wingdings 2" w:char="F0A3"/>
      </w:r>
      <w:r w:rsidRPr="001715C8">
        <w:t xml:space="preserve">  Lietuvos Respublikos piliečio pasas</w:t>
      </w:r>
    </w:p>
    <w:p w:rsidR="001715C8" w:rsidRPr="001715C8" w:rsidRDefault="001715C8" w:rsidP="001715C8">
      <w:r w:rsidRPr="001715C8">
        <w:sym w:font="Wingdings 2" w:char="F0A3"/>
      </w:r>
      <w:r w:rsidRPr="001715C8">
        <w:t xml:space="preserve">  Lietuvos Respublikos pasas</w:t>
      </w:r>
    </w:p>
    <w:p w:rsidR="001715C8" w:rsidRPr="001715C8" w:rsidRDefault="001715C8" w:rsidP="001715C8">
      <w:r w:rsidRPr="001715C8">
        <w:sym w:font="Wingdings 2" w:char="F0A3"/>
      </w:r>
      <w:r w:rsidRPr="001715C8">
        <w:t xml:space="preserve">  Asmens tapatybės kortelė</w:t>
      </w:r>
    </w:p>
    <w:p w:rsidR="001715C8" w:rsidRPr="001715C8" w:rsidRDefault="001715C8" w:rsidP="001715C8">
      <w:r w:rsidRPr="001715C8">
        <w:sym w:font="Wingdings 2" w:char="F0A3"/>
      </w:r>
      <w:r w:rsidRPr="001715C8">
        <w:t xml:space="preserve">  Leidimas laikinai gyventi Lietuvoje (ne ES valstybių narių piliečiams)</w:t>
      </w:r>
    </w:p>
    <w:p w:rsidR="001715C8" w:rsidRPr="001715C8" w:rsidRDefault="001715C8" w:rsidP="001715C8">
      <w:r w:rsidRPr="001715C8">
        <w:sym w:font="Wingdings 2" w:char="F0A3"/>
      </w:r>
      <w:r w:rsidRPr="001715C8">
        <w:t xml:space="preserve">  Gimimo liudijimas</w:t>
      </w:r>
    </w:p>
    <w:p w:rsidR="001715C8" w:rsidRPr="001715C8" w:rsidRDefault="001715C8" w:rsidP="001715C8"/>
    <w:p w:rsidR="001715C8" w:rsidRPr="007013BC" w:rsidRDefault="001715C8" w:rsidP="001715C8">
      <w:pPr>
        <w:rPr>
          <w:b/>
        </w:rPr>
      </w:pPr>
      <w:r w:rsidRPr="007013BC">
        <w:rPr>
          <w:b/>
        </w:rPr>
        <w:t>6. Pilietybė:</w:t>
      </w:r>
    </w:p>
    <w:p w:rsidR="001715C8" w:rsidRPr="001715C8" w:rsidRDefault="001715C8" w:rsidP="001715C8"/>
    <w:p w:rsidR="001715C8" w:rsidRPr="001715C8" w:rsidRDefault="001715C8" w:rsidP="001715C8">
      <w:r w:rsidRPr="001715C8">
        <w:sym w:font="Wingdings 2" w:char="F0A3"/>
      </w:r>
      <w:r w:rsidRPr="001715C8">
        <w:t xml:space="preserve">  Lietuvos Respublikos</w:t>
      </w:r>
    </w:p>
    <w:p w:rsidR="001715C8" w:rsidRPr="001715C8" w:rsidRDefault="001715C8" w:rsidP="001715C8">
      <w:r w:rsidRPr="001715C8">
        <w:sym w:font="Wingdings 2" w:char="F0A3"/>
      </w:r>
      <w:r w:rsidRPr="001715C8">
        <w:t xml:space="preserve">  ES (nurodykite) ............................................................................................................................</w:t>
      </w:r>
    </w:p>
    <w:p w:rsidR="001715C8" w:rsidRPr="001715C8" w:rsidRDefault="001715C8" w:rsidP="001715C8">
      <w:r w:rsidRPr="001715C8">
        <w:sym w:font="Wingdings 2" w:char="F0A3"/>
      </w:r>
      <w:r w:rsidRPr="001715C8">
        <w:t xml:space="preserve">  Kitos šalies (nurodykite) ..............................................................................................................</w:t>
      </w:r>
    </w:p>
    <w:p w:rsidR="001715C8" w:rsidRPr="001715C8" w:rsidRDefault="001715C8" w:rsidP="001715C8"/>
    <w:p w:rsidR="001715C8" w:rsidRPr="007013BC" w:rsidRDefault="001715C8" w:rsidP="001715C8">
      <w:pPr>
        <w:rPr>
          <w:b/>
        </w:rPr>
      </w:pPr>
      <w:r w:rsidRPr="007013BC">
        <w:rPr>
          <w:b/>
        </w:rPr>
        <w:t>7. Bendravimo kalba:</w:t>
      </w:r>
    </w:p>
    <w:p w:rsidR="001715C8" w:rsidRPr="001715C8" w:rsidRDefault="001715C8" w:rsidP="001715C8">
      <w:r w:rsidRPr="001715C8">
        <w:sym w:font="Wingdings 2" w:char="F0A3"/>
      </w:r>
      <w:r w:rsidRPr="001715C8">
        <w:t xml:space="preserve">  Lietuvių</w:t>
      </w:r>
    </w:p>
    <w:p w:rsidR="001715C8" w:rsidRPr="001715C8" w:rsidRDefault="001715C8" w:rsidP="001715C8">
      <w:r w:rsidRPr="001715C8">
        <w:sym w:font="Wingdings 2" w:char="F0A3"/>
      </w:r>
      <w:r w:rsidRPr="001715C8">
        <w:t xml:space="preserve">  Kita (nurodykite bendravimo kalbą) ............................................................................................</w:t>
      </w:r>
    </w:p>
    <w:p w:rsidR="001715C8" w:rsidRPr="001715C8" w:rsidRDefault="001715C8" w:rsidP="001715C8"/>
    <w:p w:rsidR="001715C8" w:rsidRPr="007013BC" w:rsidRDefault="001715C8" w:rsidP="001715C8">
      <w:pPr>
        <w:rPr>
          <w:b/>
        </w:rPr>
      </w:pPr>
      <w:r w:rsidRPr="007013BC">
        <w:rPr>
          <w:b/>
        </w:rPr>
        <w:t>8. Asmens socialinė grupė:</w:t>
      </w:r>
    </w:p>
    <w:p w:rsidR="001715C8" w:rsidRPr="001715C8" w:rsidRDefault="001715C8" w:rsidP="001715C8">
      <w:r w:rsidRPr="001715C8">
        <w:sym w:font="Wingdings 2" w:char="F0A3"/>
      </w:r>
      <w:r w:rsidRPr="001715C8">
        <w:t xml:space="preserve">  Suaugęs asmuo su negalia</w:t>
      </w:r>
    </w:p>
    <w:p w:rsidR="001715C8" w:rsidRPr="001715C8" w:rsidRDefault="001715C8" w:rsidP="001715C8">
      <w:r w:rsidRPr="001715C8">
        <w:sym w:font="Wingdings 2" w:char="F0A3"/>
      </w:r>
      <w:r w:rsidRPr="001715C8">
        <w:t xml:space="preserve">  Senatvės pensinio amžiaus asmuo</w:t>
      </w:r>
    </w:p>
    <w:p w:rsidR="001715C8" w:rsidRPr="001715C8" w:rsidRDefault="001715C8" w:rsidP="001715C8">
      <w:r w:rsidRPr="001715C8">
        <w:sym w:font="Wingdings 2" w:char="F0A3"/>
      </w:r>
      <w:r w:rsidRPr="001715C8">
        <w:t xml:space="preserve">  Vienišas asmuo</w:t>
      </w:r>
    </w:p>
    <w:p w:rsidR="001715C8" w:rsidRPr="001715C8" w:rsidRDefault="001715C8" w:rsidP="001715C8">
      <w:r w:rsidRPr="001715C8">
        <w:sym w:font="Wingdings 2" w:char="F0A3"/>
      </w:r>
      <w:r w:rsidRPr="001715C8">
        <w:t xml:space="preserve">  Kitas asmuo (nurodykite) .............................................................................................................</w:t>
      </w:r>
    </w:p>
    <w:p w:rsidR="001715C8" w:rsidRPr="001715C8" w:rsidRDefault="001715C8" w:rsidP="001715C8"/>
    <w:p w:rsidR="001715C8" w:rsidRPr="007013BC" w:rsidRDefault="001715C8" w:rsidP="001715C8">
      <w:pPr>
        <w:rPr>
          <w:b/>
        </w:rPr>
      </w:pPr>
      <w:r w:rsidRPr="007013BC">
        <w:rPr>
          <w:b/>
        </w:rPr>
        <w:t>9. Asmens motyvacija spręsti savo problemas</w:t>
      </w:r>
    </w:p>
    <w:p w:rsidR="001715C8" w:rsidRPr="001715C8" w:rsidRDefault="001715C8" w:rsidP="001715C8">
      <w:r w:rsidRPr="001715C8">
        <w:t>_________________________________________________________________________</w:t>
      </w:r>
      <w:r w:rsidR="007013BC">
        <w:t>_________</w:t>
      </w:r>
    </w:p>
    <w:p w:rsidR="001715C8" w:rsidRPr="001715C8" w:rsidRDefault="001715C8" w:rsidP="001715C8"/>
    <w:p w:rsidR="001715C8" w:rsidRPr="001715C8" w:rsidRDefault="001715C8" w:rsidP="001715C8">
      <w:r w:rsidRPr="001715C8">
        <w:t>___________________________________________________</w:t>
      </w:r>
      <w:r w:rsidR="007013BC">
        <w:t>______________________________</w:t>
      </w:r>
    </w:p>
    <w:p w:rsidR="00E8215B" w:rsidRDefault="00E8215B" w:rsidP="007013BC">
      <w:pPr>
        <w:jc w:val="center"/>
      </w:pPr>
    </w:p>
    <w:p w:rsidR="00AB6183" w:rsidRDefault="00AB6183" w:rsidP="007013BC">
      <w:pPr>
        <w:jc w:val="center"/>
      </w:pPr>
      <w:r>
        <w:t>_________________________________________________________________________________</w:t>
      </w:r>
    </w:p>
    <w:p w:rsidR="001715C8" w:rsidRPr="001715C8" w:rsidRDefault="00AB6183" w:rsidP="007013BC">
      <w:pPr>
        <w:jc w:val="center"/>
      </w:pPr>
      <w:r>
        <w:lastRenderedPageBreak/>
        <w:t>2</w:t>
      </w:r>
    </w:p>
    <w:p w:rsidR="001715C8" w:rsidRPr="007013BC" w:rsidRDefault="001715C8" w:rsidP="001715C8">
      <w:pPr>
        <w:rPr>
          <w:b/>
        </w:rPr>
      </w:pPr>
      <w:r w:rsidRPr="007013BC">
        <w:rPr>
          <w:b/>
        </w:rPr>
        <w:t>10. Šeimos nariai ir jų socialinė padėtis:</w:t>
      </w:r>
    </w:p>
    <w:p w:rsidR="001715C8" w:rsidRPr="001715C8" w:rsidRDefault="001715C8" w:rsidP="001715C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3042"/>
        <w:gridCol w:w="1604"/>
        <w:gridCol w:w="1360"/>
        <w:gridCol w:w="3510"/>
      </w:tblGrid>
      <w:tr w:rsidR="001715C8" w:rsidRPr="001715C8" w:rsidTr="00DC5A62">
        <w:tc>
          <w:tcPr>
            <w:tcW w:w="702" w:type="dxa"/>
            <w:vAlign w:val="center"/>
          </w:tcPr>
          <w:p w:rsidR="001715C8" w:rsidRPr="001715C8" w:rsidRDefault="001715C8" w:rsidP="001715C8">
            <w:r w:rsidRPr="001715C8">
              <w:t>Eil.</w:t>
            </w:r>
          </w:p>
          <w:p w:rsidR="001715C8" w:rsidRPr="001715C8" w:rsidRDefault="001715C8" w:rsidP="001715C8">
            <w:r w:rsidRPr="001715C8">
              <w:t>Nr.</w:t>
            </w:r>
          </w:p>
        </w:tc>
        <w:tc>
          <w:tcPr>
            <w:tcW w:w="3042" w:type="dxa"/>
            <w:vAlign w:val="center"/>
          </w:tcPr>
          <w:p w:rsidR="001715C8" w:rsidRPr="001715C8" w:rsidRDefault="001715C8" w:rsidP="001715C8">
            <w:r w:rsidRPr="001715C8">
              <w:t>Asmens šeimos narių vardai ir pavardės</w:t>
            </w:r>
          </w:p>
        </w:tc>
        <w:tc>
          <w:tcPr>
            <w:tcW w:w="1604" w:type="dxa"/>
            <w:vAlign w:val="center"/>
          </w:tcPr>
          <w:p w:rsidR="001715C8" w:rsidRPr="001715C8" w:rsidRDefault="001715C8" w:rsidP="001715C8">
            <w:r w:rsidRPr="001715C8">
              <w:t>Gimimo data</w:t>
            </w:r>
          </w:p>
        </w:tc>
        <w:tc>
          <w:tcPr>
            <w:tcW w:w="1360" w:type="dxa"/>
            <w:vAlign w:val="center"/>
          </w:tcPr>
          <w:p w:rsidR="001715C8" w:rsidRPr="001715C8" w:rsidRDefault="001715C8" w:rsidP="001715C8">
            <w:r w:rsidRPr="001715C8">
              <w:t>Giminystės ryšys</w:t>
            </w:r>
          </w:p>
        </w:tc>
        <w:tc>
          <w:tcPr>
            <w:tcW w:w="3510" w:type="dxa"/>
            <w:vAlign w:val="center"/>
          </w:tcPr>
          <w:p w:rsidR="001715C8" w:rsidRPr="001715C8" w:rsidRDefault="001715C8" w:rsidP="001715C8">
            <w:r w:rsidRPr="001715C8">
              <w:t>Šeimos nario socialinė padėtis</w:t>
            </w:r>
          </w:p>
        </w:tc>
      </w:tr>
      <w:tr w:rsidR="001715C8" w:rsidRPr="001715C8" w:rsidTr="00DC5A62">
        <w:tc>
          <w:tcPr>
            <w:tcW w:w="702" w:type="dxa"/>
          </w:tcPr>
          <w:p w:rsidR="001715C8" w:rsidRPr="001715C8" w:rsidRDefault="001715C8" w:rsidP="001715C8">
            <w:r w:rsidRPr="001715C8">
              <w:t>1.</w:t>
            </w:r>
          </w:p>
        </w:tc>
        <w:tc>
          <w:tcPr>
            <w:tcW w:w="3042" w:type="dxa"/>
          </w:tcPr>
          <w:p w:rsidR="001715C8" w:rsidRPr="001715C8" w:rsidRDefault="001715C8" w:rsidP="001715C8"/>
        </w:tc>
        <w:tc>
          <w:tcPr>
            <w:tcW w:w="1604" w:type="dxa"/>
          </w:tcPr>
          <w:p w:rsidR="001715C8" w:rsidRPr="001715C8" w:rsidRDefault="001715C8" w:rsidP="001715C8"/>
        </w:tc>
        <w:tc>
          <w:tcPr>
            <w:tcW w:w="1360" w:type="dxa"/>
          </w:tcPr>
          <w:p w:rsidR="001715C8" w:rsidRPr="001715C8" w:rsidRDefault="001715C8" w:rsidP="001715C8"/>
        </w:tc>
        <w:tc>
          <w:tcPr>
            <w:tcW w:w="3510" w:type="dxa"/>
          </w:tcPr>
          <w:p w:rsidR="001715C8" w:rsidRPr="001715C8" w:rsidRDefault="001715C8" w:rsidP="001715C8"/>
        </w:tc>
      </w:tr>
      <w:tr w:rsidR="001715C8" w:rsidRPr="001715C8" w:rsidTr="00DC5A62">
        <w:tc>
          <w:tcPr>
            <w:tcW w:w="702" w:type="dxa"/>
          </w:tcPr>
          <w:p w:rsidR="001715C8" w:rsidRPr="001715C8" w:rsidRDefault="001715C8" w:rsidP="001715C8">
            <w:r w:rsidRPr="001715C8">
              <w:t>2.</w:t>
            </w:r>
          </w:p>
        </w:tc>
        <w:tc>
          <w:tcPr>
            <w:tcW w:w="3042" w:type="dxa"/>
          </w:tcPr>
          <w:p w:rsidR="001715C8" w:rsidRPr="001715C8" w:rsidRDefault="001715C8" w:rsidP="001715C8"/>
        </w:tc>
        <w:tc>
          <w:tcPr>
            <w:tcW w:w="1604" w:type="dxa"/>
          </w:tcPr>
          <w:p w:rsidR="001715C8" w:rsidRPr="001715C8" w:rsidRDefault="001715C8" w:rsidP="001715C8"/>
        </w:tc>
        <w:tc>
          <w:tcPr>
            <w:tcW w:w="1360" w:type="dxa"/>
          </w:tcPr>
          <w:p w:rsidR="001715C8" w:rsidRPr="001715C8" w:rsidRDefault="001715C8" w:rsidP="001715C8"/>
        </w:tc>
        <w:tc>
          <w:tcPr>
            <w:tcW w:w="3510" w:type="dxa"/>
          </w:tcPr>
          <w:p w:rsidR="001715C8" w:rsidRPr="001715C8" w:rsidRDefault="001715C8" w:rsidP="001715C8"/>
        </w:tc>
      </w:tr>
      <w:tr w:rsidR="001715C8" w:rsidRPr="001715C8" w:rsidTr="00DC5A62">
        <w:tc>
          <w:tcPr>
            <w:tcW w:w="702" w:type="dxa"/>
          </w:tcPr>
          <w:p w:rsidR="001715C8" w:rsidRPr="001715C8" w:rsidRDefault="001715C8" w:rsidP="001715C8">
            <w:r w:rsidRPr="001715C8">
              <w:t>3.</w:t>
            </w:r>
          </w:p>
        </w:tc>
        <w:tc>
          <w:tcPr>
            <w:tcW w:w="3042" w:type="dxa"/>
          </w:tcPr>
          <w:p w:rsidR="001715C8" w:rsidRPr="001715C8" w:rsidRDefault="001715C8" w:rsidP="001715C8"/>
        </w:tc>
        <w:tc>
          <w:tcPr>
            <w:tcW w:w="1604" w:type="dxa"/>
          </w:tcPr>
          <w:p w:rsidR="001715C8" w:rsidRPr="001715C8" w:rsidRDefault="001715C8" w:rsidP="001715C8"/>
        </w:tc>
        <w:tc>
          <w:tcPr>
            <w:tcW w:w="1360" w:type="dxa"/>
          </w:tcPr>
          <w:p w:rsidR="001715C8" w:rsidRPr="001715C8" w:rsidRDefault="001715C8" w:rsidP="001715C8"/>
        </w:tc>
        <w:tc>
          <w:tcPr>
            <w:tcW w:w="3510" w:type="dxa"/>
          </w:tcPr>
          <w:p w:rsidR="001715C8" w:rsidRPr="001715C8" w:rsidRDefault="001715C8" w:rsidP="001715C8"/>
        </w:tc>
      </w:tr>
    </w:tbl>
    <w:p w:rsidR="001715C8" w:rsidRPr="001715C8" w:rsidRDefault="001715C8" w:rsidP="001715C8"/>
    <w:p w:rsidR="001715C8" w:rsidRPr="007013BC" w:rsidRDefault="001715C8" w:rsidP="001715C8">
      <w:pPr>
        <w:rPr>
          <w:b/>
        </w:rPr>
      </w:pPr>
      <w:r w:rsidRPr="007013BC">
        <w:rPr>
          <w:b/>
        </w:rPr>
        <w:t>11. Ar kiti kartu gyvenantys šeimos nariai gauna socialines paslaugas?</w:t>
      </w:r>
    </w:p>
    <w:p w:rsidR="001715C8" w:rsidRPr="001715C8" w:rsidRDefault="001715C8" w:rsidP="001715C8"/>
    <w:p w:rsidR="001715C8" w:rsidRPr="001715C8" w:rsidRDefault="001715C8" w:rsidP="001715C8">
      <w:r w:rsidRPr="001715C8">
        <w:sym w:font="Wingdings 2" w:char="F0A3"/>
      </w:r>
      <w:r w:rsidRPr="001715C8">
        <w:t xml:space="preserve">  Taip</w:t>
      </w:r>
    </w:p>
    <w:p w:rsidR="001715C8" w:rsidRPr="001715C8" w:rsidRDefault="001715C8" w:rsidP="001715C8">
      <w:r w:rsidRPr="001715C8">
        <w:sym w:font="Wingdings 2" w:char="F0A3"/>
      </w:r>
      <w:r w:rsidRPr="001715C8">
        <w:t xml:space="preserve">  Ne</w:t>
      </w:r>
    </w:p>
    <w:p w:rsidR="001715C8" w:rsidRPr="001715C8" w:rsidRDefault="001715C8" w:rsidP="001715C8"/>
    <w:p w:rsidR="001715C8" w:rsidRPr="007013BC" w:rsidRDefault="001715C8" w:rsidP="007013BC">
      <w:pPr>
        <w:jc w:val="both"/>
        <w:rPr>
          <w:b/>
        </w:rPr>
      </w:pPr>
      <w:r w:rsidRPr="007013BC">
        <w:rPr>
          <w:b/>
        </w:rPr>
        <w:t>12. Kurie kartu gyvenantys šeimos nariai gauna arba yra gavę per pastarųjų 12 mėn. laikotarpį socialines paslaugas?</w:t>
      </w:r>
    </w:p>
    <w:p w:rsidR="001715C8" w:rsidRPr="001715C8" w:rsidRDefault="001715C8" w:rsidP="001715C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02"/>
        <w:gridCol w:w="3976"/>
        <w:gridCol w:w="5540"/>
      </w:tblGrid>
      <w:tr w:rsidR="001715C8" w:rsidRPr="001715C8" w:rsidTr="00DC5A62">
        <w:tc>
          <w:tcPr>
            <w:tcW w:w="702" w:type="dxa"/>
            <w:vAlign w:val="center"/>
          </w:tcPr>
          <w:p w:rsidR="001715C8" w:rsidRPr="001715C8" w:rsidRDefault="001715C8" w:rsidP="001715C8">
            <w:r w:rsidRPr="001715C8">
              <w:t>Eil.</w:t>
            </w:r>
          </w:p>
          <w:p w:rsidR="001715C8" w:rsidRPr="001715C8" w:rsidRDefault="001715C8" w:rsidP="001715C8">
            <w:r w:rsidRPr="001715C8">
              <w:t>Nr.</w:t>
            </w:r>
          </w:p>
        </w:tc>
        <w:tc>
          <w:tcPr>
            <w:tcW w:w="3976" w:type="dxa"/>
            <w:vAlign w:val="center"/>
          </w:tcPr>
          <w:p w:rsidR="001715C8" w:rsidRPr="001715C8" w:rsidRDefault="001715C8" w:rsidP="001715C8">
            <w:r w:rsidRPr="001715C8">
              <w:t xml:space="preserve"> Šeimos nario vardas, pavardė</w:t>
            </w:r>
          </w:p>
        </w:tc>
        <w:tc>
          <w:tcPr>
            <w:tcW w:w="5540" w:type="dxa"/>
            <w:vAlign w:val="center"/>
          </w:tcPr>
          <w:p w:rsidR="001715C8" w:rsidRPr="001715C8" w:rsidRDefault="001715C8" w:rsidP="001715C8">
            <w:r w:rsidRPr="001715C8">
              <w:t>Paslaugų pavadinimas</w:t>
            </w:r>
          </w:p>
        </w:tc>
      </w:tr>
      <w:tr w:rsidR="001715C8" w:rsidRPr="001715C8" w:rsidTr="00DC5A62">
        <w:tc>
          <w:tcPr>
            <w:tcW w:w="702" w:type="dxa"/>
          </w:tcPr>
          <w:p w:rsidR="001715C8" w:rsidRPr="001715C8" w:rsidRDefault="001715C8" w:rsidP="001715C8">
            <w:r w:rsidRPr="001715C8">
              <w:t>1.</w:t>
            </w:r>
          </w:p>
        </w:tc>
        <w:tc>
          <w:tcPr>
            <w:tcW w:w="3976" w:type="dxa"/>
          </w:tcPr>
          <w:p w:rsidR="001715C8" w:rsidRPr="001715C8" w:rsidRDefault="001715C8" w:rsidP="001715C8"/>
        </w:tc>
        <w:tc>
          <w:tcPr>
            <w:tcW w:w="5540" w:type="dxa"/>
          </w:tcPr>
          <w:p w:rsidR="001715C8" w:rsidRPr="001715C8" w:rsidRDefault="001715C8" w:rsidP="001715C8"/>
        </w:tc>
      </w:tr>
      <w:tr w:rsidR="001715C8" w:rsidRPr="001715C8" w:rsidTr="00DC5A62">
        <w:tc>
          <w:tcPr>
            <w:tcW w:w="702" w:type="dxa"/>
          </w:tcPr>
          <w:p w:rsidR="001715C8" w:rsidRPr="001715C8" w:rsidRDefault="001715C8" w:rsidP="001715C8">
            <w:r w:rsidRPr="001715C8">
              <w:t>2.</w:t>
            </w:r>
          </w:p>
        </w:tc>
        <w:tc>
          <w:tcPr>
            <w:tcW w:w="3976" w:type="dxa"/>
          </w:tcPr>
          <w:p w:rsidR="001715C8" w:rsidRPr="001715C8" w:rsidRDefault="001715C8" w:rsidP="001715C8"/>
        </w:tc>
        <w:tc>
          <w:tcPr>
            <w:tcW w:w="5540" w:type="dxa"/>
          </w:tcPr>
          <w:p w:rsidR="001715C8" w:rsidRPr="001715C8" w:rsidRDefault="001715C8" w:rsidP="001715C8"/>
        </w:tc>
      </w:tr>
      <w:tr w:rsidR="001715C8" w:rsidRPr="001715C8" w:rsidTr="00DC5A62">
        <w:tc>
          <w:tcPr>
            <w:tcW w:w="702" w:type="dxa"/>
          </w:tcPr>
          <w:p w:rsidR="001715C8" w:rsidRPr="001715C8" w:rsidRDefault="001715C8" w:rsidP="001715C8">
            <w:r w:rsidRPr="001715C8">
              <w:t>3.</w:t>
            </w:r>
          </w:p>
        </w:tc>
        <w:tc>
          <w:tcPr>
            <w:tcW w:w="3976" w:type="dxa"/>
          </w:tcPr>
          <w:p w:rsidR="001715C8" w:rsidRPr="001715C8" w:rsidRDefault="001715C8" w:rsidP="001715C8"/>
        </w:tc>
        <w:tc>
          <w:tcPr>
            <w:tcW w:w="5540" w:type="dxa"/>
          </w:tcPr>
          <w:p w:rsidR="001715C8" w:rsidRPr="001715C8" w:rsidRDefault="001715C8" w:rsidP="001715C8"/>
        </w:tc>
      </w:tr>
    </w:tbl>
    <w:p w:rsidR="001715C8" w:rsidRPr="001715C8" w:rsidRDefault="001715C8" w:rsidP="001715C8"/>
    <w:p w:rsidR="001715C8" w:rsidRPr="007013BC" w:rsidRDefault="001715C8" w:rsidP="001715C8">
      <w:pPr>
        <w:rPr>
          <w:b/>
        </w:rPr>
      </w:pPr>
      <w:r w:rsidRPr="007013BC">
        <w:rPr>
          <w:b/>
        </w:rPr>
        <w:t>13. Gyvenimo sąlygos:</w:t>
      </w:r>
    </w:p>
    <w:p w:rsidR="001715C8" w:rsidRPr="001715C8" w:rsidRDefault="001715C8" w:rsidP="001715C8"/>
    <w:p w:rsidR="001715C8" w:rsidRPr="001715C8" w:rsidRDefault="001715C8" w:rsidP="001715C8">
      <w:r w:rsidRPr="001715C8">
        <w:t>___________________________________________________</w:t>
      </w:r>
      <w:r w:rsidR="007013BC">
        <w:t>_______________________________</w:t>
      </w:r>
    </w:p>
    <w:p w:rsidR="001715C8" w:rsidRPr="001715C8" w:rsidRDefault="001715C8" w:rsidP="001715C8"/>
    <w:p w:rsidR="001715C8" w:rsidRPr="001715C8" w:rsidRDefault="001715C8" w:rsidP="001715C8">
      <w:r w:rsidRPr="001715C8">
        <w:t>___________________________________________________</w:t>
      </w:r>
      <w:r w:rsidR="007013BC">
        <w:t>_______________________________</w:t>
      </w:r>
    </w:p>
    <w:p w:rsidR="001715C8" w:rsidRPr="001715C8" w:rsidRDefault="001715C8" w:rsidP="001715C8"/>
    <w:p w:rsidR="001715C8" w:rsidRPr="001715C8" w:rsidRDefault="001715C8" w:rsidP="001715C8">
      <w:r w:rsidRPr="001715C8">
        <w:t>_________________________________________________________________________________</w:t>
      </w:r>
      <w:r w:rsidR="007013BC">
        <w:t>_</w:t>
      </w:r>
    </w:p>
    <w:p w:rsidR="001715C8" w:rsidRPr="001715C8" w:rsidRDefault="001715C8" w:rsidP="001715C8"/>
    <w:p w:rsidR="001715C8" w:rsidRPr="001715C8" w:rsidRDefault="001715C8" w:rsidP="001715C8">
      <w:r w:rsidRPr="001715C8">
        <w:t>______________________________________________________________________</w:t>
      </w:r>
      <w:r w:rsidR="007013BC">
        <w:t>____________</w:t>
      </w:r>
    </w:p>
    <w:p w:rsidR="001715C8" w:rsidRPr="001715C8" w:rsidRDefault="001715C8" w:rsidP="001715C8"/>
    <w:p w:rsidR="001715C8" w:rsidRPr="007013BC" w:rsidRDefault="007013BC" w:rsidP="007013BC">
      <w:pPr>
        <w:jc w:val="center"/>
        <w:rPr>
          <w:b/>
        </w:rPr>
      </w:pPr>
      <w:r>
        <w:rPr>
          <w:b/>
        </w:rPr>
        <w:t xml:space="preserve">II. </w:t>
      </w:r>
      <w:r w:rsidR="001715C8" w:rsidRPr="007013BC">
        <w:rPr>
          <w:b/>
        </w:rPr>
        <w:t>KREIPIMASIS DĖL SOCIALINIŲ PASLAUGŲ</w:t>
      </w:r>
    </w:p>
    <w:p w:rsidR="001715C8" w:rsidRPr="001715C8" w:rsidRDefault="001715C8" w:rsidP="001715C8"/>
    <w:p w:rsidR="001715C8" w:rsidRPr="007013BC" w:rsidRDefault="001715C8" w:rsidP="001715C8">
      <w:pPr>
        <w:rPr>
          <w:b/>
        </w:rPr>
      </w:pPr>
      <w:r w:rsidRPr="007013BC">
        <w:rPr>
          <w:b/>
        </w:rPr>
        <w:t>14. Priežastys, dėl kurių asmuo (šeima) kreipėsi socialinių paslaugų:</w:t>
      </w:r>
    </w:p>
    <w:p w:rsidR="001715C8" w:rsidRPr="001715C8" w:rsidRDefault="001715C8" w:rsidP="001715C8"/>
    <w:p w:rsidR="001715C8" w:rsidRPr="001715C8" w:rsidRDefault="001715C8" w:rsidP="001715C8">
      <w:r w:rsidRPr="001715C8">
        <w:sym w:font="Wingdings 2" w:char="F0A3"/>
      </w:r>
      <w:r w:rsidRPr="001715C8">
        <w:t xml:space="preserve">  Negalia, liga</w:t>
      </w:r>
      <w:r w:rsidRPr="001715C8">
        <w:tab/>
      </w:r>
      <w:r w:rsidRPr="001715C8">
        <w:tab/>
      </w:r>
      <w:r w:rsidRPr="001715C8">
        <w:sym w:font="Wingdings 2" w:char="F0A3"/>
      </w:r>
      <w:r w:rsidRPr="001715C8">
        <w:t xml:space="preserve">  Senatvė</w:t>
      </w:r>
      <w:r w:rsidRPr="001715C8">
        <w:tab/>
      </w:r>
      <w:r w:rsidRPr="001715C8">
        <w:sym w:font="Wingdings 2" w:char="F0A3"/>
      </w:r>
      <w:r w:rsidRPr="001715C8">
        <w:t xml:space="preserve">  Nedarbas</w:t>
      </w:r>
      <w:r w:rsidRPr="001715C8">
        <w:tab/>
      </w:r>
      <w:r w:rsidRPr="001715C8">
        <w:sym w:font="Wingdings 2" w:char="F0A3"/>
      </w:r>
      <w:r w:rsidRPr="001715C8">
        <w:t xml:space="preserve">  Benamystė</w:t>
      </w:r>
      <w:r w:rsidRPr="001715C8">
        <w:tab/>
      </w:r>
      <w:r w:rsidRPr="001715C8">
        <w:sym w:font="Wingdings 2" w:char="F0A3"/>
      </w:r>
      <w:r w:rsidRPr="001715C8">
        <w:t xml:space="preserve">  Skurdas</w:t>
      </w:r>
      <w:r w:rsidRPr="001715C8">
        <w:tab/>
      </w:r>
      <w:r w:rsidRPr="001715C8">
        <w:sym w:font="Wingdings 2" w:char="F0A3"/>
      </w:r>
      <w:r w:rsidRPr="001715C8">
        <w:t xml:space="preserve">  Smurtas</w:t>
      </w:r>
    </w:p>
    <w:p w:rsidR="001715C8" w:rsidRPr="001715C8" w:rsidRDefault="001715C8" w:rsidP="001715C8"/>
    <w:p w:rsidR="001715C8" w:rsidRPr="001715C8" w:rsidRDefault="001715C8" w:rsidP="001715C8">
      <w:r w:rsidRPr="001715C8">
        <w:sym w:font="Wingdings 2" w:char="F0A3"/>
      </w:r>
      <w:r w:rsidRPr="001715C8">
        <w:t xml:space="preserve">  Kitos priežastys (nurodykite) ..................................................................................................................</w:t>
      </w:r>
    </w:p>
    <w:p w:rsidR="001715C8" w:rsidRPr="001715C8" w:rsidRDefault="001715C8" w:rsidP="001715C8"/>
    <w:p w:rsidR="001715C8" w:rsidRPr="007013BC" w:rsidRDefault="001715C8" w:rsidP="001715C8">
      <w:pPr>
        <w:rPr>
          <w:b/>
        </w:rPr>
      </w:pPr>
      <w:r w:rsidRPr="007013BC">
        <w:rPr>
          <w:b/>
        </w:rPr>
        <w:t>15. Dėl kokių socialinių paslaugų asmuo kreipėsi (išvardinti):</w:t>
      </w:r>
    </w:p>
    <w:p w:rsidR="001715C8" w:rsidRPr="001715C8" w:rsidRDefault="001715C8" w:rsidP="001715C8"/>
    <w:p w:rsidR="001715C8" w:rsidRPr="001715C8" w:rsidRDefault="001715C8" w:rsidP="001715C8">
      <w:r w:rsidRPr="001715C8">
        <w:t>____________________________________________________________________________</w:t>
      </w:r>
      <w:r w:rsidR="007013BC">
        <w:t>______</w:t>
      </w:r>
    </w:p>
    <w:p w:rsidR="001715C8" w:rsidRPr="001715C8" w:rsidRDefault="001715C8" w:rsidP="001715C8"/>
    <w:p w:rsidR="001715C8" w:rsidRPr="001715C8" w:rsidRDefault="001715C8" w:rsidP="001715C8">
      <w:r w:rsidRPr="001715C8">
        <w:t>___________________________________________________</w:t>
      </w:r>
      <w:r w:rsidR="007013BC">
        <w:t>_______________________________</w:t>
      </w:r>
    </w:p>
    <w:p w:rsidR="001715C8" w:rsidRPr="001715C8" w:rsidRDefault="001715C8" w:rsidP="001715C8"/>
    <w:p w:rsidR="001715C8" w:rsidRPr="007013BC" w:rsidRDefault="001715C8" w:rsidP="001715C8">
      <w:pPr>
        <w:rPr>
          <w:b/>
        </w:rPr>
      </w:pPr>
      <w:r w:rsidRPr="007013BC">
        <w:rPr>
          <w:b/>
        </w:rPr>
        <w:t>16. Kitos pastabos:</w:t>
      </w:r>
    </w:p>
    <w:p w:rsidR="001715C8" w:rsidRPr="001715C8" w:rsidRDefault="001715C8" w:rsidP="001715C8"/>
    <w:p w:rsidR="001715C8" w:rsidRPr="001715C8" w:rsidRDefault="001715C8" w:rsidP="001715C8">
      <w:r w:rsidRPr="001715C8">
        <w:t>___________________________________________________</w:t>
      </w:r>
      <w:r w:rsidR="007013BC">
        <w:t>_______________________________</w:t>
      </w:r>
    </w:p>
    <w:p w:rsidR="001715C8" w:rsidRPr="001715C8" w:rsidRDefault="001715C8" w:rsidP="001715C8"/>
    <w:p w:rsidR="001715C8" w:rsidRPr="001715C8" w:rsidRDefault="001715C8" w:rsidP="001715C8">
      <w:r w:rsidRPr="001715C8">
        <w:t>________________________________________________________</w:t>
      </w:r>
      <w:r w:rsidR="007013BC">
        <w:t>__________________________</w:t>
      </w:r>
    </w:p>
    <w:p w:rsidR="001715C8" w:rsidRPr="001715C8" w:rsidRDefault="001715C8" w:rsidP="001715C8"/>
    <w:p w:rsidR="001715C8" w:rsidRDefault="001715C8" w:rsidP="001715C8"/>
    <w:p w:rsidR="00E8215B" w:rsidRPr="001715C8" w:rsidRDefault="00E8215B" w:rsidP="001715C8"/>
    <w:p w:rsidR="001715C8" w:rsidRPr="001715C8" w:rsidRDefault="00AB6183" w:rsidP="007013BC">
      <w:pPr>
        <w:jc w:val="center"/>
      </w:pPr>
      <w:r>
        <w:lastRenderedPageBreak/>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68"/>
        <w:gridCol w:w="5069"/>
      </w:tblGrid>
      <w:tr w:rsidR="001715C8" w:rsidRPr="001715C8" w:rsidTr="007013BC">
        <w:tc>
          <w:tcPr>
            <w:tcW w:w="5068" w:type="dxa"/>
            <w:tcBorders>
              <w:top w:val="single" w:sz="12" w:space="0" w:color="auto"/>
              <w:left w:val="single" w:sz="12" w:space="0" w:color="auto"/>
              <w:right w:val="single" w:sz="12" w:space="0" w:color="auto"/>
            </w:tcBorders>
          </w:tcPr>
          <w:p w:rsidR="001715C8" w:rsidRPr="007013BC" w:rsidRDefault="001715C8" w:rsidP="001715C8">
            <w:pPr>
              <w:rPr>
                <w:b/>
              </w:rPr>
            </w:pPr>
            <w:r w:rsidRPr="007013BC">
              <w:rPr>
                <w:b/>
              </w:rPr>
              <w:t>17. Socialinių paslaugų poreikio nustatymas, išvados</w:t>
            </w:r>
          </w:p>
        </w:tc>
        <w:tc>
          <w:tcPr>
            <w:tcW w:w="5069" w:type="dxa"/>
            <w:tcBorders>
              <w:top w:val="single" w:sz="12" w:space="0" w:color="auto"/>
              <w:left w:val="single" w:sz="12" w:space="0" w:color="auto"/>
              <w:right w:val="single" w:sz="12" w:space="0" w:color="auto"/>
            </w:tcBorders>
          </w:tcPr>
          <w:p w:rsidR="001715C8" w:rsidRPr="007013BC" w:rsidRDefault="001715C8" w:rsidP="001715C8">
            <w:pPr>
              <w:rPr>
                <w:b/>
              </w:rPr>
            </w:pPr>
            <w:r w:rsidRPr="007013BC">
              <w:rPr>
                <w:b/>
              </w:rPr>
              <w:t>18. Informacija apie socialinių paslaugų skyrimą</w:t>
            </w:r>
          </w:p>
        </w:tc>
      </w:tr>
      <w:tr w:rsidR="001715C8" w:rsidRPr="001715C8" w:rsidTr="007013BC">
        <w:tc>
          <w:tcPr>
            <w:tcW w:w="5068" w:type="dxa"/>
            <w:tcBorders>
              <w:left w:val="single" w:sz="12" w:space="0" w:color="auto"/>
              <w:bottom w:val="single" w:sz="12" w:space="0" w:color="auto"/>
              <w:right w:val="single" w:sz="12" w:space="0" w:color="auto"/>
            </w:tcBorders>
          </w:tcPr>
          <w:p w:rsidR="001715C8" w:rsidRPr="001715C8" w:rsidRDefault="001715C8" w:rsidP="001715C8">
            <w:r w:rsidRPr="001715C8">
              <w:t>Nustatytas poreikis socialinei paslaugai (nurodyti):</w:t>
            </w:r>
          </w:p>
          <w:p w:rsidR="001715C8" w:rsidRPr="001715C8" w:rsidRDefault="001715C8" w:rsidP="001715C8">
            <w:r w:rsidRPr="001715C8">
              <w:t>_________</w:t>
            </w:r>
            <w:r w:rsidR="00496D80">
              <w:t>_______________________________</w:t>
            </w:r>
          </w:p>
          <w:p w:rsidR="001715C8" w:rsidRPr="001715C8" w:rsidRDefault="001715C8" w:rsidP="001715C8">
            <w:r w:rsidRPr="001715C8">
              <w:t>_________</w:t>
            </w:r>
            <w:r w:rsidR="00496D80">
              <w:t>_______________________________</w:t>
            </w:r>
          </w:p>
          <w:p w:rsidR="001715C8" w:rsidRPr="001715C8" w:rsidRDefault="001715C8" w:rsidP="001715C8">
            <w:r w:rsidRPr="001715C8">
              <w:t>Nustatymo data ___________________________</w:t>
            </w:r>
          </w:p>
          <w:p w:rsidR="001715C8" w:rsidRPr="001715C8" w:rsidRDefault="001715C8" w:rsidP="001715C8">
            <w:r w:rsidRPr="001715C8">
              <w:t>Nustačiusio socialinio darbuotojo vardas, pavardė, seniūnija</w:t>
            </w:r>
          </w:p>
          <w:p w:rsidR="001715C8" w:rsidRPr="001715C8" w:rsidRDefault="001715C8" w:rsidP="001715C8">
            <w:r w:rsidRPr="001715C8">
              <w:t>________________________________________</w:t>
            </w:r>
          </w:p>
          <w:p w:rsidR="001715C8" w:rsidRPr="001715C8" w:rsidRDefault="001715C8" w:rsidP="001715C8"/>
        </w:tc>
        <w:tc>
          <w:tcPr>
            <w:tcW w:w="5069" w:type="dxa"/>
            <w:tcBorders>
              <w:left w:val="single" w:sz="12" w:space="0" w:color="auto"/>
              <w:bottom w:val="single" w:sz="12" w:space="0" w:color="auto"/>
              <w:right w:val="single" w:sz="12" w:space="0" w:color="auto"/>
            </w:tcBorders>
          </w:tcPr>
          <w:p w:rsidR="001715C8" w:rsidRPr="001715C8" w:rsidRDefault="001715C8" w:rsidP="001715C8">
            <w:r w:rsidRPr="001715C8">
              <w:t>Paskirta socialinė paslauga:</w:t>
            </w:r>
          </w:p>
          <w:p w:rsidR="001715C8" w:rsidRPr="001715C8" w:rsidRDefault="001715C8" w:rsidP="001715C8">
            <w:r w:rsidRPr="001715C8">
              <w:t>_________</w:t>
            </w:r>
            <w:r w:rsidR="00496D80">
              <w:t>_______________________________</w:t>
            </w:r>
          </w:p>
          <w:p w:rsidR="001715C8" w:rsidRPr="001715C8" w:rsidRDefault="001715C8" w:rsidP="001715C8">
            <w:r w:rsidRPr="001715C8">
              <w:t>_________</w:t>
            </w:r>
            <w:r w:rsidR="00496D80">
              <w:t>_______________________________</w:t>
            </w:r>
          </w:p>
          <w:p w:rsidR="001715C8" w:rsidRPr="001715C8" w:rsidRDefault="001715C8" w:rsidP="001715C8">
            <w:r w:rsidRPr="001715C8">
              <w:t>Paslaugos skyrimo terminas</w:t>
            </w:r>
          </w:p>
          <w:p w:rsidR="001715C8" w:rsidRPr="001715C8" w:rsidRDefault="001715C8" w:rsidP="001715C8">
            <w:r w:rsidRPr="001715C8">
              <w:t>Nuo _______</w:t>
            </w:r>
            <w:r w:rsidR="00496D80">
              <w:t>________ iki __________________</w:t>
            </w:r>
          </w:p>
          <w:p w:rsidR="001715C8" w:rsidRPr="001715C8" w:rsidRDefault="001715C8" w:rsidP="001715C8">
            <w:r w:rsidRPr="001715C8">
              <w:t>Paslaugą teikia (nurodyti instituciją)</w:t>
            </w:r>
          </w:p>
          <w:p w:rsidR="001715C8" w:rsidRPr="001715C8" w:rsidRDefault="001715C8" w:rsidP="001715C8">
            <w:r w:rsidRPr="001715C8">
              <w:t>_________</w:t>
            </w:r>
            <w:r w:rsidR="00496D80">
              <w:t>_______________________________</w:t>
            </w:r>
          </w:p>
          <w:p w:rsidR="001715C8" w:rsidRPr="001715C8" w:rsidRDefault="001715C8" w:rsidP="001715C8">
            <w:r w:rsidRPr="001715C8">
              <w:t>Paslauga nutrauka nu</w:t>
            </w:r>
            <w:r w:rsidR="00496D80">
              <w:t>o _____________________</w:t>
            </w:r>
          </w:p>
          <w:p w:rsidR="001715C8" w:rsidRPr="001715C8" w:rsidRDefault="001715C8" w:rsidP="001715C8"/>
        </w:tc>
      </w:tr>
      <w:tr w:rsidR="001715C8" w:rsidRPr="001715C8" w:rsidTr="007013BC">
        <w:tc>
          <w:tcPr>
            <w:tcW w:w="5068" w:type="dxa"/>
            <w:tcBorders>
              <w:top w:val="single" w:sz="12" w:space="0" w:color="auto"/>
              <w:left w:val="single" w:sz="12" w:space="0" w:color="auto"/>
              <w:bottom w:val="single" w:sz="12" w:space="0" w:color="auto"/>
              <w:right w:val="single" w:sz="12" w:space="0" w:color="auto"/>
            </w:tcBorders>
          </w:tcPr>
          <w:p w:rsidR="001715C8" w:rsidRPr="001715C8" w:rsidRDefault="001715C8" w:rsidP="001715C8">
            <w:r w:rsidRPr="001715C8">
              <w:t>Nustatytas poreikis socialinei paslaugai (nurodyti):</w:t>
            </w:r>
          </w:p>
          <w:p w:rsidR="001715C8" w:rsidRPr="001715C8" w:rsidRDefault="001715C8" w:rsidP="001715C8">
            <w:r w:rsidRPr="001715C8">
              <w:t>_________</w:t>
            </w:r>
            <w:r w:rsidR="00496D80">
              <w:t>_______________________________</w:t>
            </w:r>
          </w:p>
          <w:p w:rsidR="001715C8" w:rsidRPr="001715C8" w:rsidRDefault="001715C8" w:rsidP="001715C8">
            <w:r w:rsidRPr="001715C8">
              <w:t>_________</w:t>
            </w:r>
            <w:r w:rsidR="00496D80">
              <w:t>_______________________________</w:t>
            </w:r>
          </w:p>
          <w:p w:rsidR="001715C8" w:rsidRPr="001715C8" w:rsidRDefault="001715C8" w:rsidP="001715C8">
            <w:r w:rsidRPr="001715C8">
              <w:t>Nustatymo data ___________________________</w:t>
            </w:r>
          </w:p>
          <w:p w:rsidR="001715C8" w:rsidRPr="001715C8" w:rsidRDefault="001715C8" w:rsidP="001715C8">
            <w:r w:rsidRPr="001715C8">
              <w:t>Nustačiusio socialinio darbuotojo vardas, pavardė, seniūnija</w:t>
            </w:r>
          </w:p>
          <w:p w:rsidR="001715C8" w:rsidRPr="001715C8" w:rsidRDefault="001715C8" w:rsidP="001715C8">
            <w:r w:rsidRPr="001715C8">
              <w:t>________________________________________</w:t>
            </w:r>
          </w:p>
          <w:p w:rsidR="001715C8" w:rsidRPr="001715C8" w:rsidRDefault="001715C8" w:rsidP="001715C8"/>
        </w:tc>
        <w:tc>
          <w:tcPr>
            <w:tcW w:w="5069" w:type="dxa"/>
            <w:tcBorders>
              <w:top w:val="single" w:sz="12" w:space="0" w:color="auto"/>
              <w:left w:val="single" w:sz="12" w:space="0" w:color="auto"/>
              <w:bottom w:val="single" w:sz="12" w:space="0" w:color="auto"/>
              <w:right w:val="single" w:sz="12" w:space="0" w:color="auto"/>
            </w:tcBorders>
          </w:tcPr>
          <w:p w:rsidR="001715C8" w:rsidRPr="001715C8" w:rsidRDefault="001715C8" w:rsidP="001715C8">
            <w:r w:rsidRPr="001715C8">
              <w:t>Paskirta socialinė paslauga:</w:t>
            </w:r>
          </w:p>
          <w:p w:rsidR="001715C8" w:rsidRPr="001715C8" w:rsidRDefault="001715C8" w:rsidP="001715C8">
            <w:r w:rsidRPr="001715C8">
              <w:t>_________</w:t>
            </w:r>
            <w:r w:rsidR="00496D80">
              <w:t>_______________________________</w:t>
            </w:r>
          </w:p>
          <w:p w:rsidR="001715C8" w:rsidRPr="001715C8" w:rsidRDefault="001715C8" w:rsidP="001715C8">
            <w:r w:rsidRPr="001715C8">
              <w:t>_________</w:t>
            </w:r>
            <w:r w:rsidR="00496D80">
              <w:t>_______________________________</w:t>
            </w:r>
          </w:p>
          <w:p w:rsidR="001715C8" w:rsidRPr="001715C8" w:rsidRDefault="001715C8" w:rsidP="001715C8">
            <w:r w:rsidRPr="001715C8">
              <w:t>Paslaugos skyrimo terminas</w:t>
            </w:r>
          </w:p>
          <w:p w:rsidR="001715C8" w:rsidRPr="001715C8" w:rsidRDefault="001715C8" w:rsidP="001715C8">
            <w:r w:rsidRPr="001715C8">
              <w:t>Nuo _______</w:t>
            </w:r>
            <w:r w:rsidR="00496D80">
              <w:t>________ iki __________________</w:t>
            </w:r>
          </w:p>
          <w:p w:rsidR="001715C8" w:rsidRPr="001715C8" w:rsidRDefault="001715C8" w:rsidP="001715C8">
            <w:r w:rsidRPr="001715C8">
              <w:t>Paslaugą teikia (nurodyti instituciją)</w:t>
            </w:r>
          </w:p>
          <w:p w:rsidR="001715C8" w:rsidRPr="001715C8" w:rsidRDefault="001715C8" w:rsidP="001715C8">
            <w:r w:rsidRPr="001715C8">
              <w:t>_________</w:t>
            </w:r>
            <w:r w:rsidR="00496D80">
              <w:t>_______________________________</w:t>
            </w:r>
          </w:p>
          <w:p w:rsidR="001715C8" w:rsidRPr="001715C8" w:rsidRDefault="001715C8" w:rsidP="001715C8">
            <w:r w:rsidRPr="001715C8">
              <w:t>Paslauga nut</w:t>
            </w:r>
            <w:r w:rsidR="00496D80">
              <w:t>rauka nuo _____________________</w:t>
            </w:r>
          </w:p>
          <w:p w:rsidR="001715C8" w:rsidRPr="001715C8" w:rsidRDefault="001715C8" w:rsidP="001715C8"/>
        </w:tc>
      </w:tr>
      <w:tr w:rsidR="001715C8" w:rsidRPr="001715C8" w:rsidTr="007013BC">
        <w:tc>
          <w:tcPr>
            <w:tcW w:w="5068" w:type="dxa"/>
            <w:tcBorders>
              <w:top w:val="single" w:sz="12" w:space="0" w:color="auto"/>
              <w:left w:val="single" w:sz="12" w:space="0" w:color="auto"/>
              <w:bottom w:val="single" w:sz="12" w:space="0" w:color="auto"/>
            </w:tcBorders>
          </w:tcPr>
          <w:p w:rsidR="001715C8" w:rsidRPr="001715C8" w:rsidRDefault="001715C8" w:rsidP="001715C8">
            <w:r w:rsidRPr="001715C8">
              <w:t>Nustatytas poreikis socialinei paslaugai (nurodyti):</w:t>
            </w:r>
          </w:p>
          <w:p w:rsidR="001715C8" w:rsidRPr="001715C8" w:rsidRDefault="001715C8" w:rsidP="001715C8">
            <w:r w:rsidRPr="001715C8">
              <w:t>_________</w:t>
            </w:r>
            <w:r w:rsidR="003353D0">
              <w:t>_______________________________</w:t>
            </w:r>
          </w:p>
          <w:p w:rsidR="001715C8" w:rsidRPr="001715C8" w:rsidRDefault="001715C8" w:rsidP="001715C8">
            <w:r w:rsidRPr="001715C8">
              <w:t>_________</w:t>
            </w:r>
            <w:r w:rsidR="003353D0">
              <w:t>_______________________________</w:t>
            </w:r>
          </w:p>
          <w:p w:rsidR="001715C8" w:rsidRPr="001715C8" w:rsidRDefault="001715C8" w:rsidP="001715C8">
            <w:r w:rsidRPr="001715C8">
              <w:t>Nustatymo data ___________________________</w:t>
            </w:r>
          </w:p>
          <w:p w:rsidR="001715C8" w:rsidRPr="001715C8" w:rsidRDefault="001715C8" w:rsidP="001715C8">
            <w:r w:rsidRPr="001715C8">
              <w:t>Nustačiusio socialinio darbuotojo vardas, pavardė, seniūnija</w:t>
            </w:r>
          </w:p>
          <w:p w:rsidR="001715C8" w:rsidRPr="001715C8" w:rsidRDefault="001715C8" w:rsidP="001715C8">
            <w:r w:rsidRPr="001715C8">
              <w:t>________________________________________</w:t>
            </w:r>
          </w:p>
          <w:p w:rsidR="001715C8" w:rsidRPr="001715C8" w:rsidRDefault="001715C8" w:rsidP="001715C8"/>
        </w:tc>
        <w:tc>
          <w:tcPr>
            <w:tcW w:w="5069" w:type="dxa"/>
            <w:tcBorders>
              <w:top w:val="single" w:sz="12" w:space="0" w:color="auto"/>
              <w:bottom w:val="single" w:sz="12" w:space="0" w:color="auto"/>
              <w:right w:val="single" w:sz="12" w:space="0" w:color="auto"/>
            </w:tcBorders>
          </w:tcPr>
          <w:p w:rsidR="001715C8" w:rsidRPr="001715C8" w:rsidRDefault="001715C8" w:rsidP="001715C8">
            <w:r w:rsidRPr="001715C8">
              <w:t>Paskirta socialinė paslauga:</w:t>
            </w:r>
          </w:p>
          <w:p w:rsidR="001715C8" w:rsidRPr="001715C8" w:rsidRDefault="001715C8" w:rsidP="001715C8">
            <w:r w:rsidRPr="001715C8">
              <w:t>_________</w:t>
            </w:r>
            <w:r w:rsidR="003353D0">
              <w:t>_______________________________</w:t>
            </w:r>
          </w:p>
          <w:p w:rsidR="001715C8" w:rsidRPr="001715C8" w:rsidRDefault="001715C8" w:rsidP="001715C8">
            <w:r w:rsidRPr="001715C8">
              <w:t>_________</w:t>
            </w:r>
            <w:r w:rsidR="003353D0">
              <w:t>_______________________________</w:t>
            </w:r>
          </w:p>
          <w:p w:rsidR="001715C8" w:rsidRPr="001715C8" w:rsidRDefault="001715C8" w:rsidP="001715C8">
            <w:r w:rsidRPr="001715C8">
              <w:t>Paslaugos skyrimo terminas</w:t>
            </w:r>
          </w:p>
          <w:p w:rsidR="001715C8" w:rsidRPr="001715C8" w:rsidRDefault="001715C8" w:rsidP="001715C8">
            <w:r w:rsidRPr="001715C8">
              <w:t>Nuo _______</w:t>
            </w:r>
            <w:r w:rsidR="003353D0">
              <w:t>________ iki __________________</w:t>
            </w:r>
          </w:p>
          <w:p w:rsidR="001715C8" w:rsidRPr="001715C8" w:rsidRDefault="001715C8" w:rsidP="001715C8">
            <w:r w:rsidRPr="001715C8">
              <w:t>Paslaugą teikia (nurodyti instituciją)</w:t>
            </w:r>
          </w:p>
          <w:p w:rsidR="001715C8" w:rsidRPr="001715C8" w:rsidRDefault="001715C8" w:rsidP="001715C8">
            <w:r w:rsidRPr="001715C8">
              <w:t>_________</w:t>
            </w:r>
            <w:r w:rsidR="003353D0">
              <w:t>_______________________________</w:t>
            </w:r>
          </w:p>
          <w:p w:rsidR="001715C8" w:rsidRPr="001715C8" w:rsidRDefault="001715C8" w:rsidP="001715C8">
            <w:r w:rsidRPr="001715C8">
              <w:t>Paslauga nut</w:t>
            </w:r>
            <w:r w:rsidR="003353D0">
              <w:t>rauka nuo _____________________</w:t>
            </w:r>
          </w:p>
          <w:p w:rsidR="001715C8" w:rsidRPr="001715C8" w:rsidRDefault="001715C8" w:rsidP="001715C8"/>
        </w:tc>
      </w:tr>
      <w:tr w:rsidR="001715C8" w:rsidRPr="001715C8" w:rsidTr="007013BC">
        <w:tc>
          <w:tcPr>
            <w:tcW w:w="5068" w:type="dxa"/>
            <w:tcBorders>
              <w:top w:val="single" w:sz="12" w:space="0" w:color="auto"/>
              <w:left w:val="single" w:sz="12" w:space="0" w:color="auto"/>
              <w:bottom w:val="single" w:sz="12" w:space="0" w:color="auto"/>
            </w:tcBorders>
          </w:tcPr>
          <w:p w:rsidR="001715C8" w:rsidRPr="001715C8" w:rsidRDefault="001715C8" w:rsidP="001715C8">
            <w:r w:rsidRPr="001715C8">
              <w:t>Nustatytas poreikis socialinei paslaugai (nurodyti):</w:t>
            </w:r>
          </w:p>
          <w:p w:rsidR="001715C8" w:rsidRPr="001715C8" w:rsidRDefault="001715C8" w:rsidP="001715C8">
            <w:r w:rsidRPr="001715C8">
              <w:t>_________</w:t>
            </w:r>
            <w:r w:rsidR="003353D0">
              <w:t>_______________________________</w:t>
            </w:r>
          </w:p>
          <w:p w:rsidR="001715C8" w:rsidRPr="001715C8" w:rsidRDefault="001715C8" w:rsidP="001715C8">
            <w:r w:rsidRPr="001715C8">
              <w:t>_________</w:t>
            </w:r>
            <w:r w:rsidR="003353D0">
              <w:t>_______________________________</w:t>
            </w:r>
          </w:p>
          <w:p w:rsidR="001715C8" w:rsidRPr="001715C8" w:rsidRDefault="001715C8" w:rsidP="001715C8">
            <w:r w:rsidRPr="001715C8">
              <w:t>Nustatymo data ___________________________</w:t>
            </w:r>
          </w:p>
          <w:p w:rsidR="001715C8" w:rsidRPr="001715C8" w:rsidRDefault="001715C8" w:rsidP="001715C8">
            <w:r w:rsidRPr="001715C8">
              <w:t>Nustačiusio socialinio darbuotojo vardas, pavardė, seniūnija</w:t>
            </w:r>
          </w:p>
          <w:p w:rsidR="001715C8" w:rsidRPr="001715C8" w:rsidRDefault="001715C8" w:rsidP="001715C8">
            <w:r w:rsidRPr="001715C8">
              <w:t>________________________________________</w:t>
            </w:r>
          </w:p>
          <w:p w:rsidR="001715C8" w:rsidRPr="001715C8" w:rsidRDefault="001715C8" w:rsidP="001715C8"/>
        </w:tc>
        <w:tc>
          <w:tcPr>
            <w:tcW w:w="5069" w:type="dxa"/>
            <w:tcBorders>
              <w:top w:val="single" w:sz="12" w:space="0" w:color="auto"/>
              <w:bottom w:val="single" w:sz="12" w:space="0" w:color="auto"/>
              <w:right w:val="single" w:sz="12" w:space="0" w:color="auto"/>
            </w:tcBorders>
          </w:tcPr>
          <w:p w:rsidR="001715C8" w:rsidRPr="001715C8" w:rsidRDefault="001715C8" w:rsidP="001715C8">
            <w:r w:rsidRPr="001715C8">
              <w:t>Paskirta socialinė paslauga:</w:t>
            </w:r>
          </w:p>
          <w:p w:rsidR="001715C8" w:rsidRPr="001715C8" w:rsidRDefault="001715C8" w:rsidP="001715C8">
            <w:r w:rsidRPr="001715C8">
              <w:t>_________</w:t>
            </w:r>
            <w:r w:rsidR="003353D0">
              <w:t>_______________________________</w:t>
            </w:r>
          </w:p>
          <w:p w:rsidR="001715C8" w:rsidRPr="001715C8" w:rsidRDefault="001715C8" w:rsidP="001715C8">
            <w:r w:rsidRPr="001715C8">
              <w:t>_________</w:t>
            </w:r>
            <w:r w:rsidR="003353D0">
              <w:t>_______________________________</w:t>
            </w:r>
          </w:p>
          <w:p w:rsidR="001715C8" w:rsidRPr="001715C8" w:rsidRDefault="001715C8" w:rsidP="001715C8">
            <w:r w:rsidRPr="001715C8">
              <w:t>Paslaugos skyrimo terminas</w:t>
            </w:r>
          </w:p>
          <w:p w:rsidR="001715C8" w:rsidRPr="001715C8" w:rsidRDefault="001715C8" w:rsidP="001715C8">
            <w:r w:rsidRPr="001715C8">
              <w:t>Nuo _______</w:t>
            </w:r>
            <w:r w:rsidR="003353D0">
              <w:t>________ iki __________________</w:t>
            </w:r>
          </w:p>
          <w:p w:rsidR="001715C8" w:rsidRPr="001715C8" w:rsidRDefault="001715C8" w:rsidP="001715C8">
            <w:r w:rsidRPr="001715C8">
              <w:t>Paslaugą teikia (nurodyti instituciją)</w:t>
            </w:r>
          </w:p>
          <w:p w:rsidR="001715C8" w:rsidRPr="001715C8" w:rsidRDefault="001715C8" w:rsidP="001715C8">
            <w:r w:rsidRPr="001715C8">
              <w:t>_________</w:t>
            </w:r>
            <w:r w:rsidR="003353D0">
              <w:t>_______________________________</w:t>
            </w:r>
          </w:p>
          <w:p w:rsidR="001715C8" w:rsidRPr="001715C8" w:rsidRDefault="001715C8" w:rsidP="001715C8">
            <w:r w:rsidRPr="001715C8">
              <w:t>Paslauga nut</w:t>
            </w:r>
            <w:r w:rsidR="003353D0">
              <w:t>rauka nuo _____________________</w:t>
            </w:r>
          </w:p>
          <w:p w:rsidR="001715C8" w:rsidRPr="001715C8" w:rsidRDefault="001715C8" w:rsidP="001715C8"/>
        </w:tc>
      </w:tr>
      <w:tr w:rsidR="001715C8" w:rsidRPr="001715C8" w:rsidTr="007013BC">
        <w:tc>
          <w:tcPr>
            <w:tcW w:w="5068" w:type="dxa"/>
            <w:tcBorders>
              <w:top w:val="single" w:sz="12" w:space="0" w:color="auto"/>
              <w:left w:val="single" w:sz="12" w:space="0" w:color="auto"/>
              <w:bottom w:val="single" w:sz="12" w:space="0" w:color="auto"/>
            </w:tcBorders>
          </w:tcPr>
          <w:p w:rsidR="001715C8" w:rsidRPr="001715C8" w:rsidRDefault="001715C8" w:rsidP="001715C8">
            <w:r w:rsidRPr="001715C8">
              <w:t>Nustatytas poreikis socialinei paslaugai (nurodyti):</w:t>
            </w:r>
          </w:p>
          <w:p w:rsidR="001715C8" w:rsidRPr="001715C8" w:rsidRDefault="001715C8" w:rsidP="001715C8">
            <w:r w:rsidRPr="001715C8">
              <w:t>_________</w:t>
            </w:r>
            <w:r w:rsidR="00287A20">
              <w:t>_______________________________</w:t>
            </w:r>
          </w:p>
          <w:p w:rsidR="001715C8" w:rsidRPr="001715C8" w:rsidRDefault="001715C8" w:rsidP="001715C8">
            <w:r w:rsidRPr="001715C8">
              <w:t>_________</w:t>
            </w:r>
            <w:r w:rsidR="00287A20">
              <w:t>_______________________________</w:t>
            </w:r>
          </w:p>
          <w:p w:rsidR="001715C8" w:rsidRPr="001715C8" w:rsidRDefault="001715C8" w:rsidP="001715C8">
            <w:r w:rsidRPr="001715C8">
              <w:t>Nustatymo data ___________________________</w:t>
            </w:r>
          </w:p>
          <w:p w:rsidR="001715C8" w:rsidRPr="001715C8" w:rsidRDefault="001715C8" w:rsidP="001715C8">
            <w:r w:rsidRPr="001715C8">
              <w:t>Nustačiusio socialinio darbuotojo vardas, pavardė, seniūnija</w:t>
            </w:r>
          </w:p>
          <w:p w:rsidR="001715C8" w:rsidRPr="001715C8" w:rsidRDefault="001715C8" w:rsidP="001715C8">
            <w:r w:rsidRPr="001715C8">
              <w:t>________________________________________</w:t>
            </w:r>
          </w:p>
          <w:p w:rsidR="001715C8" w:rsidRPr="001715C8" w:rsidRDefault="001715C8" w:rsidP="001715C8"/>
        </w:tc>
        <w:tc>
          <w:tcPr>
            <w:tcW w:w="5069" w:type="dxa"/>
            <w:tcBorders>
              <w:top w:val="single" w:sz="12" w:space="0" w:color="auto"/>
              <w:bottom w:val="single" w:sz="12" w:space="0" w:color="auto"/>
              <w:right w:val="single" w:sz="12" w:space="0" w:color="auto"/>
            </w:tcBorders>
          </w:tcPr>
          <w:p w:rsidR="001715C8" w:rsidRPr="001715C8" w:rsidRDefault="001715C8" w:rsidP="001715C8">
            <w:r w:rsidRPr="001715C8">
              <w:t>Paskirta socialinė paslauga:</w:t>
            </w:r>
          </w:p>
          <w:p w:rsidR="001715C8" w:rsidRPr="001715C8" w:rsidRDefault="001715C8" w:rsidP="001715C8">
            <w:r w:rsidRPr="001715C8">
              <w:t>_________</w:t>
            </w:r>
            <w:r w:rsidR="00287A20">
              <w:t>_______________________________</w:t>
            </w:r>
          </w:p>
          <w:p w:rsidR="001715C8" w:rsidRPr="001715C8" w:rsidRDefault="001715C8" w:rsidP="001715C8">
            <w:r w:rsidRPr="001715C8">
              <w:t>_________</w:t>
            </w:r>
            <w:r w:rsidR="00287A20">
              <w:t>_______________________________</w:t>
            </w:r>
          </w:p>
          <w:p w:rsidR="001715C8" w:rsidRPr="001715C8" w:rsidRDefault="001715C8" w:rsidP="001715C8">
            <w:r w:rsidRPr="001715C8">
              <w:t>Paslaugos skyrimo terminas</w:t>
            </w:r>
          </w:p>
          <w:p w:rsidR="001715C8" w:rsidRPr="001715C8" w:rsidRDefault="001715C8" w:rsidP="001715C8">
            <w:r w:rsidRPr="001715C8">
              <w:t>Nuo _______</w:t>
            </w:r>
            <w:r w:rsidR="00287A20">
              <w:t>________ iki __________________</w:t>
            </w:r>
          </w:p>
          <w:p w:rsidR="001715C8" w:rsidRPr="001715C8" w:rsidRDefault="001715C8" w:rsidP="001715C8">
            <w:r w:rsidRPr="001715C8">
              <w:t>Paslaugą teikia (nurodyti instituciją)</w:t>
            </w:r>
          </w:p>
          <w:p w:rsidR="001715C8" w:rsidRPr="001715C8" w:rsidRDefault="001715C8" w:rsidP="001715C8">
            <w:r w:rsidRPr="001715C8">
              <w:t>_________</w:t>
            </w:r>
            <w:r w:rsidR="00287A20">
              <w:t>_______________________________</w:t>
            </w:r>
          </w:p>
          <w:p w:rsidR="001715C8" w:rsidRPr="001715C8" w:rsidRDefault="001715C8" w:rsidP="001715C8">
            <w:r w:rsidRPr="001715C8">
              <w:t>Paslauga nut</w:t>
            </w:r>
            <w:r w:rsidR="00287A20">
              <w:t>rauka nuo _____________________</w:t>
            </w:r>
          </w:p>
          <w:p w:rsidR="001715C8" w:rsidRPr="001715C8" w:rsidRDefault="001715C8" w:rsidP="001715C8"/>
        </w:tc>
      </w:tr>
    </w:tbl>
    <w:p w:rsidR="001715C8" w:rsidRDefault="001715C8" w:rsidP="001715C8"/>
    <w:p w:rsidR="00287A20" w:rsidRDefault="00287A20" w:rsidP="001715C8"/>
    <w:p w:rsidR="00287A20" w:rsidRDefault="00287A20" w:rsidP="001715C8"/>
    <w:p w:rsidR="00287A20" w:rsidRDefault="00287A20" w:rsidP="001715C8"/>
    <w:p w:rsidR="00287A20" w:rsidRPr="001715C8" w:rsidRDefault="00287A20" w:rsidP="001715C8"/>
    <w:p w:rsidR="001715C8" w:rsidRDefault="001715C8" w:rsidP="00B53A01">
      <w:pPr>
        <w:pStyle w:val="BodyText"/>
        <w:jc w:val="both"/>
      </w:pPr>
    </w:p>
    <w:p w:rsidR="00E8215B" w:rsidRDefault="00E8215B" w:rsidP="00B53A01">
      <w:pPr>
        <w:pStyle w:val="BodyText"/>
        <w:jc w:val="both"/>
      </w:pPr>
    </w:p>
    <w:sectPr w:rsidR="00E8215B" w:rsidSect="00E8215B">
      <w:headerReference w:type="default" r:id="rId8"/>
      <w:headerReference w:type="first" r:id="rId9"/>
      <w:pgSz w:w="11906" w:h="16838" w:code="9"/>
      <w:pgMar w:top="794" w:right="567" w:bottom="249" w:left="1418" w:header="737" w:footer="170" w:gutter="0"/>
      <w:cols w:space="1296"/>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175A" w:rsidRDefault="00EA175A" w:rsidP="00B53A01">
      <w:r>
        <w:separator/>
      </w:r>
    </w:p>
  </w:endnote>
  <w:endnote w:type="continuationSeparator" w:id="0">
    <w:p w:rsidR="00EA175A" w:rsidRDefault="00EA175A" w:rsidP="00B53A01">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BA"/>
    <w:family w:val="modern"/>
    <w:pitch w:val="fixed"/>
    <w:sig w:usb0="20002A87" w:usb1="80000000" w:usb2="00000008" w:usb3="00000000" w:csb0="000001FF" w:csb1="00000000"/>
  </w:font>
  <w:font w:name="Times New Roman">
    <w:panose1 w:val="02020603050405020304"/>
    <w:charset w:val="BA"/>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SimSun">
    <w:altName w:val="Arial Unicode MS"/>
    <w:panose1 w:val="02010600030101010101"/>
    <w:charset w:val="86"/>
    <w:family w:val="auto"/>
    <w:notTrueType/>
    <w:pitch w:val="variable"/>
    <w:sig w:usb0="00000000"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 w:name="Arial">
    <w:panose1 w:val="020B0604020202020204"/>
    <w:charset w:val="BA"/>
    <w:family w:val="swiss"/>
    <w:pitch w:val="variable"/>
    <w:sig w:usb0="20002A87" w:usb1="00000000" w:usb2="00000000" w:usb3="00000000" w:csb0="000001FF" w:csb1="00000000"/>
  </w:font>
  <w:font w:name="Microsoft YaHei">
    <w:charset w:val="86"/>
    <w:family w:val="swiss"/>
    <w:pitch w:val="variable"/>
    <w:sig w:usb0="80000287" w:usb1="280F3C52" w:usb2="00000016" w:usb3="00000000" w:csb0="0004001F" w:csb1="00000000"/>
  </w:font>
  <w:font w:name="Tahoma">
    <w:panose1 w:val="020B0604030504040204"/>
    <w:charset w:val="BA"/>
    <w:family w:val="swiss"/>
    <w:pitch w:val="variable"/>
    <w:sig w:usb0="61002A87" w:usb1="80000000" w:usb2="00000008" w:usb3="00000000" w:csb0="000101FF" w:csb1="00000000"/>
  </w:font>
  <w:font w:name="TimesLT">
    <w:altName w:val="Courier New"/>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BA"/>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175A" w:rsidRDefault="00EA175A" w:rsidP="00B53A01">
      <w:r>
        <w:separator/>
      </w:r>
    </w:p>
  </w:footnote>
  <w:footnote w:type="continuationSeparator" w:id="0">
    <w:p w:rsidR="00EA175A" w:rsidRDefault="00EA175A" w:rsidP="00B53A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B53A01" w:rsidP="00B53A01">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3A01" w:rsidRDefault="00D97ED2" w:rsidP="00B53A01">
    <w:pPr>
      <w:pStyle w:val="Header"/>
      <w:jc w:val="center"/>
    </w:pPr>
    <w:r w:rsidRPr="00C87549">
      <w:rPr>
        <w:rFonts w:eastAsia="Times New Roman" w:cs="Times New Roman"/>
        <w:sz w:val="20"/>
        <w:szCs w:val="20"/>
        <w:lang w:eastAsia="ru-RU" w:bidi="ar-SA"/>
      </w:rP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pt;height:50.95pt" o:ole="">
          <v:imagedata r:id="rId1" o:title=""/>
        </v:shape>
        <o:OLEObject Type="Embed" ProgID="PI3.Image" ShapeID="_x0000_i1025" DrawAspect="Content" ObjectID="_1540893120" r:id="rId2"/>
      </w:object>
    </w:r>
  </w:p>
  <w:p w:rsidR="00DC567F" w:rsidRDefault="00DC567F" w:rsidP="00B53A01">
    <w:pPr>
      <w:pStyle w:val="Header"/>
      <w:jc w:val="center"/>
      <w:rPr>
        <w:b/>
        <w:sz w:val="28"/>
      </w:rPr>
    </w:pPr>
  </w:p>
  <w:p w:rsidR="00B53A01" w:rsidRDefault="00B53A01" w:rsidP="00B53A01">
    <w:pPr>
      <w:pStyle w:val="Header"/>
      <w:jc w:val="center"/>
      <w:rPr>
        <w:b/>
        <w:sz w:val="28"/>
      </w:rPr>
    </w:pPr>
    <w:r>
      <w:rPr>
        <w:b/>
        <w:sz w:val="28"/>
      </w:rPr>
      <w:t xml:space="preserve">PANEVĖŽIO RAJONO SAVIVALDYBĖS TARYBA </w:t>
    </w:r>
  </w:p>
  <w:p w:rsidR="00B53A01" w:rsidRPr="0093566E" w:rsidRDefault="00B53A01" w:rsidP="00B53A01">
    <w:pPr>
      <w:pStyle w:val="Header"/>
      <w:jc w:val="center"/>
      <w:rPr>
        <w:b/>
      </w:rPr>
    </w:pPr>
  </w:p>
  <w:p w:rsidR="0093566E" w:rsidRPr="0093566E" w:rsidRDefault="0093566E" w:rsidP="0093566E">
    <w:pPr>
      <w:pStyle w:val="Header"/>
      <w:jc w:val="center"/>
      <w:rPr>
        <w:b/>
        <w:sz w:val="28"/>
      </w:rPr>
    </w:pPr>
    <w:r>
      <w:rPr>
        <w:b/>
        <w:sz w:val="28"/>
      </w:rPr>
      <w:t>SPRENDIMAS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77918"/>
    <w:multiLevelType w:val="hybridMultilevel"/>
    <w:tmpl w:val="B1E07ED8"/>
    <w:lvl w:ilvl="0" w:tplc="21BEE516">
      <w:start w:val="1"/>
      <w:numFmt w:val="bullet"/>
      <w:lvlText w:val="o"/>
      <w:lvlJc w:val="left"/>
      <w:pPr>
        <w:tabs>
          <w:tab w:val="num" w:pos="4320"/>
        </w:tabs>
        <w:ind w:left="4320" w:hanging="360"/>
      </w:pPr>
      <w:rPr>
        <w:rFonts w:ascii="Courier New" w:hAnsi="Courier New" w:hint="default"/>
      </w:rPr>
    </w:lvl>
    <w:lvl w:ilvl="1" w:tplc="04270003" w:tentative="1">
      <w:start w:val="1"/>
      <w:numFmt w:val="bullet"/>
      <w:lvlText w:val="o"/>
      <w:lvlJc w:val="left"/>
      <w:pPr>
        <w:tabs>
          <w:tab w:val="num" w:pos="5040"/>
        </w:tabs>
        <w:ind w:left="5040" w:hanging="360"/>
      </w:pPr>
      <w:rPr>
        <w:rFonts w:ascii="Courier New" w:hAnsi="Courier New" w:cs="Courier New" w:hint="default"/>
      </w:rPr>
    </w:lvl>
    <w:lvl w:ilvl="2" w:tplc="04270005" w:tentative="1">
      <w:start w:val="1"/>
      <w:numFmt w:val="bullet"/>
      <w:lvlText w:val=""/>
      <w:lvlJc w:val="left"/>
      <w:pPr>
        <w:tabs>
          <w:tab w:val="num" w:pos="5760"/>
        </w:tabs>
        <w:ind w:left="5760" w:hanging="360"/>
      </w:pPr>
      <w:rPr>
        <w:rFonts w:ascii="Wingdings" w:hAnsi="Wingdings" w:hint="default"/>
      </w:rPr>
    </w:lvl>
    <w:lvl w:ilvl="3" w:tplc="04270001" w:tentative="1">
      <w:start w:val="1"/>
      <w:numFmt w:val="bullet"/>
      <w:lvlText w:val=""/>
      <w:lvlJc w:val="left"/>
      <w:pPr>
        <w:tabs>
          <w:tab w:val="num" w:pos="6480"/>
        </w:tabs>
        <w:ind w:left="6480" w:hanging="360"/>
      </w:pPr>
      <w:rPr>
        <w:rFonts w:ascii="Symbol" w:hAnsi="Symbol" w:hint="default"/>
      </w:rPr>
    </w:lvl>
    <w:lvl w:ilvl="4" w:tplc="04270003" w:tentative="1">
      <w:start w:val="1"/>
      <w:numFmt w:val="bullet"/>
      <w:lvlText w:val="o"/>
      <w:lvlJc w:val="left"/>
      <w:pPr>
        <w:tabs>
          <w:tab w:val="num" w:pos="7200"/>
        </w:tabs>
        <w:ind w:left="7200" w:hanging="360"/>
      </w:pPr>
      <w:rPr>
        <w:rFonts w:ascii="Courier New" w:hAnsi="Courier New" w:cs="Courier New" w:hint="default"/>
      </w:rPr>
    </w:lvl>
    <w:lvl w:ilvl="5" w:tplc="04270005" w:tentative="1">
      <w:start w:val="1"/>
      <w:numFmt w:val="bullet"/>
      <w:lvlText w:val=""/>
      <w:lvlJc w:val="left"/>
      <w:pPr>
        <w:tabs>
          <w:tab w:val="num" w:pos="7920"/>
        </w:tabs>
        <w:ind w:left="7920" w:hanging="360"/>
      </w:pPr>
      <w:rPr>
        <w:rFonts w:ascii="Wingdings" w:hAnsi="Wingdings" w:hint="default"/>
      </w:rPr>
    </w:lvl>
    <w:lvl w:ilvl="6" w:tplc="04270001" w:tentative="1">
      <w:start w:val="1"/>
      <w:numFmt w:val="bullet"/>
      <w:lvlText w:val=""/>
      <w:lvlJc w:val="left"/>
      <w:pPr>
        <w:tabs>
          <w:tab w:val="num" w:pos="8640"/>
        </w:tabs>
        <w:ind w:left="8640" w:hanging="360"/>
      </w:pPr>
      <w:rPr>
        <w:rFonts w:ascii="Symbol" w:hAnsi="Symbol" w:hint="default"/>
      </w:rPr>
    </w:lvl>
    <w:lvl w:ilvl="7" w:tplc="04270003" w:tentative="1">
      <w:start w:val="1"/>
      <w:numFmt w:val="bullet"/>
      <w:lvlText w:val="o"/>
      <w:lvlJc w:val="left"/>
      <w:pPr>
        <w:tabs>
          <w:tab w:val="num" w:pos="9360"/>
        </w:tabs>
        <w:ind w:left="9360" w:hanging="360"/>
      </w:pPr>
      <w:rPr>
        <w:rFonts w:ascii="Courier New" w:hAnsi="Courier New" w:cs="Courier New" w:hint="default"/>
      </w:rPr>
    </w:lvl>
    <w:lvl w:ilvl="8" w:tplc="04270005" w:tentative="1">
      <w:start w:val="1"/>
      <w:numFmt w:val="bullet"/>
      <w:lvlText w:val=""/>
      <w:lvlJc w:val="left"/>
      <w:pPr>
        <w:tabs>
          <w:tab w:val="num" w:pos="10080"/>
        </w:tabs>
        <w:ind w:left="10080" w:hanging="360"/>
      </w:pPr>
      <w:rPr>
        <w:rFonts w:ascii="Wingdings" w:hAnsi="Wingdings" w:hint="default"/>
      </w:rPr>
    </w:lvl>
  </w:abstractNum>
  <w:abstractNum w:abstractNumId="1">
    <w:nsid w:val="0B0B56DA"/>
    <w:multiLevelType w:val="hybridMultilevel"/>
    <w:tmpl w:val="ED069980"/>
    <w:lvl w:ilvl="0" w:tplc="620247FC">
      <w:start w:val="4"/>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nsid w:val="0BD10381"/>
    <w:multiLevelType w:val="hybridMultilevel"/>
    <w:tmpl w:val="2E4EF668"/>
    <w:lvl w:ilvl="0" w:tplc="CE1E138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D00759B"/>
    <w:multiLevelType w:val="hybridMultilevel"/>
    <w:tmpl w:val="30601A58"/>
    <w:lvl w:ilvl="0" w:tplc="21BEE516">
      <w:start w:val="1"/>
      <w:numFmt w:val="bullet"/>
      <w:lvlText w:val="o"/>
      <w:lvlJc w:val="left"/>
      <w:pPr>
        <w:tabs>
          <w:tab w:val="num" w:pos="720"/>
        </w:tabs>
        <w:ind w:left="720" w:hanging="360"/>
      </w:pPr>
      <w:rPr>
        <w:rFonts w:ascii="Courier New" w:hAnsi="Courier New"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11F924C2"/>
    <w:multiLevelType w:val="hybridMultilevel"/>
    <w:tmpl w:val="A3741DFE"/>
    <w:lvl w:ilvl="0" w:tplc="AD98326C">
      <w:start w:val="1"/>
      <w:numFmt w:val="upperRoman"/>
      <w:lvlText w:val="%1."/>
      <w:lvlJc w:val="left"/>
      <w:pPr>
        <w:ind w:left="3697"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122C58B4"/>
    <w:multiLevelType w:val="hybridMultilevel"/>
    <w:tmpl w:val="72BC0112"/>
    <w:lvl w:ilvl="0" w:tplc="579A3B76">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6">
    <w:nsid w:val="12A75572"/>
    <w:multiLevelType w:val="multilevel"/>
    <w:tmpl w:val="82CEB858"/>
    <w:lvl w:ilvl="0">
      <w:start w:val="2"/>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13CD4669"/>
    <w:multiLevelType w:val="hybridMultilevel"/>
    <w:tmpl w:val="A42EE6D0"/>
    <w:lvl w:ilvl="0" w:tplc="55B0BACC">
      <w:start w:val="1"/>
      <w:numFmt w:val="decimal"/>
      <w:lvlText w:val="%1."/>
      <w:lvlJc w:val="left"/>
      <w:pPr>
        <w:tabs>
          <w:tab w:val="num" w:pos="1275"/>
        </w:tabs>
        <w:ind w:left="1275" w:hanging="360"/>
      </w:pPr>
      <w:rPr>
        <w:rFonts w:hint="default"/>
      </w:rPr>
    </w:lvl>
    <w:lvl w:ilvl="1" w:tplc="C8C60258">
      <w:numFmt w:val="none"/>
      <w:lvlText w:val=""/>
      <w:lvlJc w:val="left"/>
      <w:pPr>
        <w:tabs>
          <w:tab w:val="num" w:pos="360"/>
        </w:tabs>
      </w:pPr>
    </w:lvl>
    <w:lvl w:ilvl="2" w:tplc="32EA9FFC">
      <w:numFmt w:val="none"/>
      <w:lvlText w:val=""/>
      <w:lvlJc w:val="left"/>
      <w:pPr>
        <w:tabs>
          <w:tab w:val="num" w:pos="360"/>
        </w:tabs>
      </w:pPr>
    </w:lvl>
    <w:lvl w:ilvl="3" w:tplc="FC84103C">
      <w:numFmt w:val="none"/>
      <w:lvlText w:val=""/>
      <w:lvlJc w:val="left"/>
      <w:pPr>
        <w:tabs>
          <w:tab w:val="num" w:pos="360"/>
        </w:tabs>
      </w:pPr>
    </w:lvl>
    <w:lvl w:ilvl="4" w:tplc="5226EC0C">
      <w:numFmt w:val="none"/>
      <w:lvlText w:val=""/>
      <w:lvlJc w:val="left"/>
      <w:pPr>
        <w:tabs>
          <w:tab w:val="num" w:pos="360"/>
        </w:tabs>
      </w:pPr>
    </w:lvl>
    <w:lvl w:ilvl="5" w:tplc="43A0A4C4">
      <w:numFmt w:val="none"/>
      <w:lvlText w:val=""/>
      <w:lvlJc w:val="left"/>
      <w:pPr>
        <w:tabs>
          <w:tab w:val="num" w:pos="360"/>
        </w:tabs>
      </w:pPr>
    </w:lvl>
    <w:lvl w:ilvl="6" w:tplc="7E56291E">
      <w:numFmt w:val="none"/>
      <w:lvlText w:val=""/>
      <w:lvlJc w:val="left"/>
      <w:pPr>
        <w:tabs>
          <w:tab w:val="num" w:pos="360"/>
        </w:tabs>
      </w:pPr>
    </w:lvl>
    <w:lvl w:ilvl="7" w:tplc="EE049DB4">
      <w:numFmt w:val="none"/>
      <w:lvlText w:val=""/>
      <w:lvlJc w:val="left"/>
      <w:pPr>
        <w:tabs>
          <w:tab w:val="num" w:pos="360"/>
        </w:tabs>
      </w:pPr>
    </w:lvl>
    <w:lvl w:ilvl="8" w:tplc="7DA004D8">
      <w:numFmt w:val="none"/>
      <w:lvlText w:val=""/>
      <w:lvlJc w:val="left"/>
      <w:pPr>
        <w:tabs>
          <w:tab w:val="num" w:pos="360"/>
        </w:tabs>
      </w:pPr>
    </w:lvl>
  </w:abstractNum>
  <w:abstractNum w:abstractNumId="8">
    <w:nsid w:val="14FE18AF"/>
    <w:multiLevelType w:val="hybridMultilevel"/>
    <w:tmpl w:val="9FC855EA"/>
    <w:lvl w:ilvl="0" w:tplc="9598861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ACB1309"/>
    <w:multiLevelType w:val="hybridMultilevel"/>
    <w:tmpl w:val="77FA1E96"/>
    <w:lvl w:ilvl="0" w:tplc="A22C0B94">
      <w:start w:val="1"/>
      <w:numFmt w:val="decimal"/>
      <w:lvlText w:val="%1."/>
      <w:lvlJc w:val="left"/>
      <w:pPr>
        <w:tabs>
          <w:tab w:val="num" w:pos="1275"/>
        </w:tabs>
        <w:ind w:left="1275" w:hanging="360"/>
      </w:pPr>
      <w:rPr>
        <w:rFonts w:hint="default"/>
      </w:rPr>
    </w:lvl>
    <w:lvl w:ilvl="1" w:tplc="04270019" w:tentative="1">
      <w:start w:val="1"/>
      <w:numFmt w:val="lowerLetter"/>
      <w:lvlText w:val="%2."/>
      <w:lvlJc w:val="left"/>
      <w:pPr>
        <w:tabs>
          <w:tab w:val="num" w:pos="1995"/>
        </w:tabs>
        <w:ind w:left="1995" w:hanging="360"/>
      </w:pPr>
    </w:lvl>
    <w:lvl w:ilvl="2" w:tplc="0427001B" w:tentative="1">
      <w:start w:val="1"/>
      <w:numFmt w:val="lowerRoman"/>
      <w:lvlText w:val="%3."/>
      <w:lvlJc w:val="right"/>
      <w:pPr>
        <w:tabs>
          <w:tab w:val="num" w:pos="2715"/>
        </w:tabs>
        <w:ind w:left="2715" w:hanging="180"/>
      </w:pPr>
    </w:lvl>
    <w:lvl w:ilvl="3" w:tplc="0427000F" w:tentative="1">
      <w:start w:val="1"/>
      <w:numFmt w:val="decimal"/>
      <w:lvlText w:val="%4."/>
      <w:lvlJc w:val="left"/>
      <w:pPr>
        <w:tabs>
          <w:tab w:val="num" w:pos="3435"/>
        </w:tabs>
        <w:ind w:left="3435" w:hanging="360"/>
      </w:pPr>
    </w:lvl>
    <w:lvl w:ilvl="4" w:tplc="04270019" w:tentative="1">
      <w:start w:val="1"/>
      <w:numFmt w:val="lowerLetter"/>
      <w:lvlText w:val="%5."/>
      <w:lvlJc w:val="left"/>
      <w:pPr>
        <w:tabs>
          <w:tab w:val="num" w:pos="4155"/>
        </w:tabs>
        <w:ind w:left="4155" w:hanging="360"/>
      </w:pPr>
    </w:lvl>
    <w:lvl w:ilvl="5" w:tplc="0427001B" w:tentative="1">
      <w:start w:val="1"/>
      <w:numFmt w:val="lowerRoman"/>
      <w:lvlText w:val="%6."/>
      <w:lvlJc w:val="right"/>
      <w:pPr>
        <w:tabs>
          <w:tab w:val="num" w:pos="4875"/>
        </w:tabs>
        <w:ind w:left="4875" w:hanging="180"/>
      </w:pPr>
    </w:lvl>
    <w:lvl w:ilvl="6" w:tplc="0427000F" w:tentative="1">
      <w:start w:val="1"/>
      <w:numFmt w:val="decimal"/>
      <w:lvlText w:val="%7."/>
      <w:lvlJc w:val="left"/>
      <w:pPr>
        <w:tabs>
          <w:tab w:val="num" w:pos="5595"/>
        </w:tabs>
        <w:ind w:left="5595" w:hanging="360"/>
      </w:pPr>
    </w:lvl>
    <w:lvl w:ilvl="7" w:tplc="04270019" w:tentative="1">
      <w:start w:val="1"/>
      <w:numFmt w:val="lowerLetter"/>
      <w:lvlText w:val="%8."/>
      <w:lvlJc w:val="left"/>
      <w:pPr>
        <w:tabs>
          <w:tab w:val="num" w:pos="6315"/>
        </w:tabs>
        <w:ind w:left="6315" w:hanging="360"/>
      </w:pPr>
    </w:lvl>
    <w:lvl w:ilvl="8" w:tplc="0427001B" w:tentative="1">
      <w:start w:val="1"/>
      <w:numFmt w:val="lowerRoman"/>
      <w:lvlText w:val="%9."/>
      <w:lvlJc w:val="right"/>
      <w:pPr>
        <w:tabs>
          <w:tab w:val="num" w:pos="7035"/>
        </w:tabs>
        <w:ind w:left="7035" w:hanging="180"/>
      </w:pPr>
    </w:lvl>
  </w:abstractNum>
  <w:abstractNum w:abstractNumId="10">
    <w:nsid w:val="1E0E296F"/>
    <w:multiLevelType w:val="hybridMultilevel"/>
    <w:tmpl w:val="6D9C652A"/>
    <w:lvl w:ilvl="0" w:tplc="04270001">
      <w:start w:val="1"/>
      <w:numFmt w:val="bullet"/>
      <w:lvlText w:val=""/>
      <w:lvlJc w:val="left"/>
      <w:pPr>
        <w:ind w:left="1077" w:hanging="360"/>
      </w:pPr>
      <w:rPr>
        <w:rFonts w:ascii="Symbol" w:hAnsi="Symbol" w:hint="default"/>
      </w:rPr>
    </w:lvl>
    <w:lvl w:ilvl="1" w:tplc="04270003" w:tentative="1">
      <w:start w:val="1"/>
      <w:numFmt w:val="bullet"/>
      <w:lvlText w:val="o"/>
      <w:lvlJc w:val="left"/>
      <w:pPr>
        <w:ind w:left="1797" w:hanging="360"/>
      </w:pPr>
      <w:rPr>
        <w:rFonts w:ascii="Courier New" w:hAnsi="Courier New" w:cs="Courier New" w:hint="default"/>
      </w:rPr>
    </w:lvl>
    <w:lvl w:ilvl="2" w:tplc="04270005" w:tentative="1">
      <w:start w:val="1"/>
      <w:numFmt w:val="bullet"/>
      <w:lvlText w:val=""/>
      <w:lvlJc w:val="left"/>
      <w:pPr>
        <w:ind w:left="2517" w:hanging="360"/>
      </w:pPr>
      <w:rPr>
        <w:rFonts w:ascii="Wingdings" w:hAnsi="Wingdings" w:hint="default"/>
      </w:rPr>
    </w:lvl>
    <w:lvl w:ilvl="3" w:tplc="04270001" w:tentative="1">
      <w:start w:val="1"/>
      <w:numFmt w:val="bullet"/>
      <w:lvlText w:val=""/>
      <w:lvlJc w:val="left"/>
      <w:pPr>
        <w:ind w:left="3237" w:hanging="360"/>
      </w:pPr>
      <w:rPr>
        <w:rFonts w:ascii="Symbol" w:hAnsi="Symbol" w:hint="default"/>
      </w:rPr>
    </w:lvl>
    <w:lvl w:ilvl="4" w:tplc="04270003" w:tentative="1">
      <w:start w:val="1"/>
      <w:numFmt w:val="bullet"/>
      <w:lvlText w:val="o"/>
      <w:lvlJc w:val="left"/>
      <w:pPr>
        <w:ind w:left="3957" w:hanging="360"/>
      </w:pPr>
      <w:rPr>
        <w:rFonts w:ascii="Courier New" w:hAnsi="Courier New" w:cs="Courier New" w:hint="default"/>
      </w:rPr>
    </w:lvl>
    <w:lvl w:ilvl="5" w:tplc="04270005" w:tentative="1">
      <w:start w:val="1"/>
      <w:numFmt w:val="bullet"/>
      <w:lvlText w:val=""/>
      <w:lvlJc w:val="left"/>
      <w:pPr>
        <w:ind w:left="4677" w:hanging="360"/>
      </w:pPr>
      <w:rPr>
        <w:rFonts w:ascii="Wingdings" w:hAnsi="Wingdings" w:hint="default"/>
      </w:rPr>
    </w:lvl>
    <w:lvl w:ilvl="6" w:tplc="04270001" w:tentative="1">
      <w:start w:val="1"/>
      <w:numFmt w:val="bullet"/>
      <w:lvlText w:val=""/>
      <w:lvlJc w:val="left"/>
      <w:pPr>
        <w:ind w:left="5397" w:hanging="360"/>
      </w:pPr>
      <w:rPr>
        <w:rFonts w:ascii="Symbol" w:hAnsi="Symbol" w:hint="default"/>
      </w:rPr>
    </w:lvl>
    <w:lvl w:ilvl="7" w:tplc="04270003" w:tentative="1">
      <w:start w:val="1"/>
      <w:numFmt w:val="bullet"/>
      <w:lvlText w:val="o"/>
      <w:lvlJc w:val="left"/>
      <w:pPr>
        <w:ind w:left="6117" w:hanging="360"/>
      </w:pPr>
      <w:rPr>
        <w:rFonts w:ascii="Courier New" w:hAnsi="Courier New" w:cs="Courier New" w:hint="default"/>
      </w:rPr>
    </w:lvl>
    <w:lvl w:ilvl="8" w:tplc="04270005" w:tentative="1">
      <w:start w:val="1"/>
      <w:numFmt w:val="bullet"/>
      <w:lvlText w:val=""/>
      <w:lvlJc w:val="left"/>
      <w:pPr>
        <w:ind w:left="6837" w:hanging="360"/>
      </w:pPr>
      <w:rPr>
        <w:rFonts w:ascii="Wingdings" w:hAnsi="Wingdings" w:hint="default"/>
      </w:rPr>
    </w:lvl>
  </w:abstractNum>
  <w:abstractNum w:abstractNumId="11">
    <w:nsid w:val="1ED050D4"/>
    <w:multiLevelType w:val="hybridMultilevel"/>
    <w:tmpl w:val="2FDEC2CC"/>
    <w:lvl w:ilvl="0" w:tplc="476A0B34">
      <w:start w:val="9"/>
      <w:numFmt w:val="upperRoman"/>
      <w:lvlText w:val="%1."/>
      <w:lvlJc w:val="left"/>
      <w:pPr>
        <w:ind w:left="1800" w:hanging="720"/>
      </w:pPr>
      <w:rPr>
        <w:rFonts w:hint="default"/>
      </w:r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nsid w:val="1F077450"/>
    <w:multiLevelType w:val="hybridMultilevel"/>
    <w:tmpl w:val="A3741DFE"/>
    <w:lvl w:ilvl="0" w:tplc="AD98326C">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24353019"/>
    <w:multiLevelType w:val="hybridMultilevel"/>
    <w:tmpl w:val="D1184672"/>
    <w:lvl w:ilvl="0" w:tplc="D6040FC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70F13BF"/>
    <w:multiLevelType w:val="hybridMultilevel"/>
    <w:tmpl w:val="8E6C48A0"/>
    <w:lvl w:ilvl="0" w:tplc="3CCA951A">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5">
    <w:nsid w:val="27511290"/>
    <w:multiLevelType w:val="hybridMultilevel"/>
    <w:tmpl w:val="C36EFE52"/>
    <w:lvl w:ilvl="0" w:tplc="0427000F">
      <w:start w:val="1"/>
      <w:numFmt w:val="decimal"/>
      <w:lvlText w:val="%1."/>
      <w:lvlJc w:val="left"/>
      <w:pPr>
        <w:ind w:left="1635" w:hanging="360"/>
      </w:pPr>
    </w:lvl>
    <w:lvl w:ilvl="1" w:tplc="04270019" w:tentative="1">
      <w:start w:val="1"/>
      <w:numFmt w:val="lowerLetter"/>
      <w:lvlText w:val="%2."/>
      <w:lvlJc w:val="left"/>
      <w:pPr>
        <w:ind w:left="2355" w:hanging="360"/>
      </w:pPr>
    </w:lvl>
    <w:lvl w:ilvl="2" w:tplc="0427001B" w:tentative="1">
      <w:start w:val="1"/>
      <w:numFmt w:val="lowerRoman"/>
      <w:lvlText w:val="%3."/>
      <w:lvlJc w:val="right"/>
      <w:pPr>
        <w:ind w:left="3075" w:hanging="180"/>
      </w:pPr>
    </w:lvl>
    <w:lvl w:ilvl="3" w:tplc="0427000F" w:tentative="1">
      <w:start w:val="1"/>
      <w:numFmt w:val="decimal"/>
      <w:lvlText w:val="%4."/>
      <w:lvlJc w:val="left"/>
      <w:pPr>
        <w:ind w:left="3795" w:hanging="360"/>
      </w:pPr>
    </w:lvl>
    <w:lvl w:ilvl="4" w:tplc="04270019" w:tentative="1">
      <w:start w:val="1"/>
      <w:numFmt w:val="lowerLetter"/>
      <w:lvlText w:val="%5."/>
      <w:lvlJc w:val="left"/>
      <w:pPr>
        <w:ind w:left="4515" w:hanging="360"/>
      </w:pPr>
    </w:lvl>
    <w:lvl w:ilvl="5" w:tplc="0427001B" w:tentative="1">
      <w:start w:val="1"/>
      <w:numFmt w:val="lowerRoman"/>
      <w:lvlText w:val="%6."/>
      <w:lvlJc w:val="right"/>
      <w:pPr>
        <w:ind w:left="5235" w:hanging="180"/>
      </w:pPr>
    </w:lvl>
    <w:lvl w:ilvl="6" w:tplc="0427000F" w:tentative="1">
      <w:start w:val="1"/>
      <w:numFmt w:val="decimal"/>
      <w:lvlText w:val="%7."/>
      <w:lvlJc w:val="left"/>
      <w:pPr>
        <w:ind w:left="5955" w:hanging="360"/>
      </w:pPr>
    </w:lvl>
    <w:lvl w:ilvl="7" w:tplc="04270019" w:tentative="1">
      <w:start w:val="1"/>
      <w:numFmt w:val="lowerLetter"/>
      <w:lvlText w:val="%8."/>
      <w:lvlJc w:val="left"/>
      <w:pPr>
        <w:ind w:left="6675" w:hanging="360"/>
      </w:pPr>
    </w:lvl>
    <w:lvl w:ilvl="8" w:tplc="0427001B" w:tentative="1">
      <w:start w:val="1"/>
      <w:numFmt w:val="lowerRoman"/>
      <w:lvlText w:val="%9."/>
      <w:lvlJc w:val="right"/>
      <w:pPr>
        <w:ind w:left="7395" w:hanging="180"/>
      </w:pPr>
    </w:lvl>
  </w:abstractNum>
  <w:abstractNum w:abstractNumId="16">
    <w:nsid w:val="28586D73"/>
    <w:multiLevelType w:val="hybridMultilevel"/>
    <w:tmpl w:val="6A72EDAC"/>
    <w:lvl w:ilvl="0" w:tplc="24820314">
      <w:start w:val="3"/>
      <w:numFmt w:val="upperRoman"/>
      <w:lvlText w:val="%1&gt;"/>
      <w:lvlJc w:val="left"/>
      <w:pPr>
        <w:ind w:left="4417" w:hanging="720"/>
      </w:pPr>
      <w:rPr>
        <w:rFonts w:hint="default"/>
      </w:rPr>
    </w:lvl>
    <w:lvl w:ilvl="1" w:tplc="04270019" w:tentative="1">
      <w:start w:val="1"/>
      <w:numFmt w:val="lowerLetter"/>
      <w:lvlText w:val="%2."/>
      <w:lvlJc w:val="left"/>
      <w:pPr>
        <w:ind w:left="4777" w:hanging="360"/>
      </w:pPr>
    </w:lvl>
    <w:lvl w:ilvl="2" w:tplc="0427001B" w:tentative="1">
      <w:start w:val="1"/>
      <w:numFmt w:val="lowerRoman"/>
      <w:lvlText w:val="%3."/>
      <w:lvlJc w:val="right"/>
      <w:pPr>
        <w:ind w:left="5497" w:hanging="180"/>
      </w:pPr>
    </w:lvl>
    <w:lvl w:ilvl="3" w:tplc="0427000F" w:tentative="1">
      <w:start w:val="1"/>
      <w:numFmt w:val="decimal"/>
      <w:lvlText w:val="%4."/>
      <w:lvlJc w:val="left"/>
      <w:pPr>
        <w:ind w:left="6217" w:hanging="360"/>
      </w:pPr>
    </w:lvl>
    <w:lvl w:ilvl="4" w:tplc="04270019" w:tentative="1">
      <w:start w:val="1"/>
      <w:numFmt w:val="lowerLetter"/>
      <w:lvlText w:val="%5."/>
      <w:lvlJc w:val="left"/>
      <w:pPr>
        <w:ind w:left="6937" w:hanging="360"/>
      </w:pPr>
    </w:lvl>
    <w:lvl w:ilvl="5" w:tplc="0427001B" w:tentative="1">
      <w:start w:val="1"/>
      <w:numFmt w:val="lowerRoman"/>
      <w:lvlText w:val="%6."/>
      <w:lvlJc w:val="right"/>
      <w:pPr>
        <w:ind w:left="7657" w:hanging="180"/>
      </w:pPr>
    </w:lvl>
    <w:lvl w:ilvl="6" w:tplc="0427000F" w:tentative="1">
      <w:start w:val="1"/>
      <w:numFmt w:val="decimal"/>
      <w:lvlText w:val="%7."/>
      <w:lvlJc w:val="left"/>
      <w:pPr>
        <w:ind w:left="8377" w:hanging="360"/>
      </w:pPr>
    </w:lvl>
    <w:lvl w:ilvl="7" w:tplc="04270019" w:tentative="1">
      <w:start w:val="1"/>
      <w:numFmt w:val="lowerLetter"/>
      <w:lvlText w:val="%8."/>
      <w:lvlJc w:val="left"/>
      <w:pPr>
        <w:ind w:left="9097" w:hanging="360"/>
      </w:pPr>
    </w:lvl>
    <w:lvl w:ilvl="8" w:tplc="0427001B" w:tentative="1">
      <w:start w:val="1"/>
      <w:numFmt w:val="lowerRoman"/>
      <w:lvlText w:val="%9."/>
      <w:lvlJc w:val="right"/>
      <w:pPr>
        <w:ind w:left="9817" w:hanging="180"/>
      </w:pPr>
    </w:lvl>
  </w:abstractNum>
  <w:abstractNum w:abstractNumId="17">
    <w:nsid w:val="2A955048"/>
    <w:multiLevelType w:val="hybridMultilevel"/>
    <w:tmpl w:val="15D62170"/>
    <w:lvl w:ilvl="0" w:tplc="5E263AB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8">
    <w:nsid w:val="2F2F658E"/>
    <w:multiLevelType w:val="hybridMultilevel"/>
    <w:tmpl w:val="B4E8CAB0"/>
    <w:lvl w:ilvl="0" w:tplc="7592CEF2">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9">
    <w:nsid w:val="3B5D13F7"/>
    <w:multiLevelType w:val="hybridMultilevel"/>
    <w:tmpl w:val="5240D1A2"/>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0">
    <w:nsid w:val="40F67095"/>
    <w:multiLevelType w:val="hybridMultilevel"/>
    <w:tmpl w:val="47424610"/>
    <w:lvl w:ilvl="0" w:tplc="2F5E86B6">
      <w:start w:val="1"/>
      <w:numFmt w:val="decimal"/>
      <w:lvlText w:val="%1."/>
      <w:lvlJc w:val="left"/>
      <w:pPr>
        <w:tabs>
          <w:tab w:val="num" w:pos="1635"/>
        </w:tabs>
        <w:ind w:left="1635" w:hanging="360"/>
      </w:pPr>
      <w:rPr>
        <w:rFonts w:ascii="Times New Roman" w:eastAsia="Times New Roman" w:hAnsi="Times New Roman" w:cs="Times New Roman"/>
      </w:rPr>
    </w:lvl>
    <w:lvl w:ilvl="1" w:tplc="04270003">
      <w:start w:val="1"/>
      <w:numFmt w:val="bullet"/>
      <w:lvlText w:val="o"/>
      <w:lvlJc w:val="left"/>
      <w:pPr>
        <w:tabs>
          <w:tab w:val="num" w:pos="2355"/>
        </w:tabs>
        <w:ind w:left="2355" w:hanging="360"/>
      </w:pPr>
      <w:rPr>
        <w:rFonts w:ascii="Courier New" w:hAnsi="Courier New" w:cs="Courier New" w:hint="default"/>
      </w:rPr>
    </w:lvl>
    <w:lvl w:ilvl="2" w:tplc="04270005" w:tentative="1">
      <w:start w:val="1"/>
      <w:numFmt w:val="bullet"/>
      <w:lvlText w:val=""/>
      <w:lvlJc w:val="left"/>
      <w:pPr>
        <w:tabs>
          <w:tab w:val="num" w:pos="3075"/>
        </w:tabs>
        <w:ind w:left="3075" w:hanging="360"/>
      </w:pPr>
      <w:rPr>
        <w:rFonts w:ascii="Wingdings" w:hAnsi="Wingdings" w:hint="default"/>
      </w:rPr>
    </w:lvl>
    <w:lvl w:ilvl="3" w:tplc="04270001" w:tentative="1">
      <w:start w:val="1"/>
      <w:numFmt w:val="bullet"/>
      <w:lvlText w:val=""/>
      <w:lvlJc w:val="left"/>
      <w:pPr>
        <w:tabs>
          <w:tab w:val="num" w:pos="3795"/>
        </w:tabs>
        <w:ind w:left="3795" w:hanging="360"/>
      </w:pPr>
      <w:rPr>
        <w:rFonts w:ascii="Symbol" w:hAnsi="Symbol" w:hint="default"/>
      </w:rPr>
    </w:lvl>
    <w:lvl w:ilvl="4" w:tplc="04270003" w:tentative="1">
      <w:start w:val="1"/>
      <w:numFmt w:val="bullet"/>
      <w:lvlText w:val="o"/>
      <w:lvlJc w:val="left"/>
      <w:pPr>
        <w:tabs>
          <w:tab w:val="num" w:pos="4515"/>
        </w:tabs>
        <w:ind w:left="4515" w:hanging="360"/>
      </w:pPr>
      <w:rPr>
        <w:rFonts w:ascii="Courier New" w:hAnsi="Courier New" w:cs="Courier New" w:hint="default"/>
      </w:rPr>
    </w:lvl>
    <w:lvl w:ilvl="5" w:tplc="04270005" w:tentative="1">
      <w:start w:val="1"/>
      <w:numFmt w:val="bullet"/>
      <w:lvlText w:val=""/>
      <w:lvlJc w:val="left"/>
      <w:pPr>
        <w:tabs>
          <w:tab w:val="num" w:pos="5235"/>
        </w:tabs>
        <w:ind w:left="5235" w:hanging="360"/>
      </w:pPr>
      <w:rPr>
        <w:rFonts w:ascii="Wingdings" w:hAnsi="Wingdings" w:hint="default"/>
      </w:rPr>
    </w:lvl>
    <w:lvl w:ilvl="6" w:tplc="04270001" w:tentative="1">
      <w:start w:val="1"/>
      <w:numFmt w:val="bullet"/>
      <w:lvlText w:val=""/>
      <w:lvlJc w:val="left"/>
      <w:pPr>
        <w:tabs>
          <w:tab w:val="num" w:pos="5955"/>
        </w:tabs>
        <w:ind w:left="5955" w:hanging="360"/>
      </w:pPr>
      <w:rPr>
        <w:rFonts w:ascii="Symbol" w:hAnsi="Symbol" w:hint="default"/>
      </w:rPr>
    </w:lvl>
    <w:lvl w:ilvl="7" w:tplc="04270003" w:tentative="1">
      <w:start w:val="1"/>
      <w:numFmt w:val="bullet"/>
      <w:lvlText w:val="o"/>
      <w:lvlJc w:val="left"/>
      <w:pPr>
        <w:tabs>
          <w:tab w:val="num" w:pos="6675"/>
        </w:tabs>
        <w:ind w:left="6675" w:hanging="360"/>
      </w:pPr>
      <w:rPr>
        <w:rFonts w:ascii="Courier New" w:hAnsi="Courier New" w:cs="Courier New" w:hint="default"/>
      </w:rPr>
    </w:lvl>
    <w:lvl w:ilvl="8" w:tplc="04270005" w:tentative="1">
      <w:start w:val="1"/>
      <w:numFmt w:val="bullet"/>
      <w:lvlText w:val=""/>
      <w:lvlJc w:val="left"/>
      <w:pPr>
        <w:tabs>
          <w:tab w:val="num" w:pos="7395"/>
        </w:tabs>
        <w:ind w:left="7395" w:hanging="360"/>
      </w:pPr>
      <w:rPr>
        <w:rFonts w:ascii="Wingdings" w:hAnsi="Wingdings" w:hint="default"/>
      </w:rPr>
    </w:lvl>
  </w:abstractNum>
  <w:abstractNum w:abstractNumId="21">
    <w:nsid w:val="42A743CC"/>
    <w:multiLevelType w:val="hybridMultilevel"/>
    <w:tmpl w:val="EF285A54"/>
    <w:lvl w:ilvl="0" w:tplc="AB3EF42C">
      <w:start w:val="1"/>
      <w:numFmt w:val="decimal"/>
      <w:lvlText w:val="%1)"/>
      <w:lvlJc w:val="left"/>
      <w:pPr>
        <w:ind w:left="1002" w:hanging="645"/>
      </w:pPr>
      <w:rPr>
        <w:rFonts w:ascii="Times New Roman" w:hAnsi="Times New Roman" w:cs="Times New Roman"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2">
    <w:nsid w:val="436403DB"/>
    <w:multiLevelType w:val="hybridMultilevel"/>
    <w:tmpl w:val="5D38A524"/>
    <w:lvl w:ilvl="0" w:tplc="9A1A715C">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23">
    <w:nsid w:val="446D5446"/>
    <w:multiLevelType w:val="hybridMultilevel"/>
    <w:tmpl w:val="91644BE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4">
    <w:nsid w:val="4F6D529B"/>
    <w:multiLevelType w:val="hybridMultilevel"/>
    <w:tmpl w:val="AF06104E"/>
    <w:lvl w:ilvl="0" w:tplc="AD703BFC">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5">
    <w:nsid w:val="4FB230B2"/>
    <w:multiLevelType w:val="hybridMultilevel"/>
    <w:tmpl w:val="027A5D02"/>
    <w:lvl w:ilvl="0" w:tplc="4AAE668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6">
    <w:nsid w:val="54213C75"/>
    <w:multiLevelType w:val="hybridMultilevel"/>
    <w:tmpl w:val="E52AFCB8"/>
    <w:lvl w:ilvl="0" w:tplc="04270001">
      <w:start w:val="1"/>
      <w:numFmt w:val="bullet"/>
      <w:lvlText w:val=""/>
      <w:lvlJc w:val="left"/>
      <w:pPr>
        <w:ind w:left="1800" w:hanging="360"/>
      </w:pPr>
      <w:rPr>
        <w:rFonts w:ascii="Symbol" w:hAnsi="Symbol" w:hint="default"/>
      </w:rPr>
    </w:lvl>
    <w:lvl w:ilvl="1" w:tplc="04270003" w:tentative="1">
      <w:start w:val="1"/>
      <w:numFmt w:val="bullet"/>
      <w:lvlText w:val="o"/>
      <w:lvlJc w:val="left"/>
      <w:pPr>
        <w:ind w:left="2520" w:hanging="360"/>
      </w:pPr>
      <w:rPr>
        <w:rFonts w:ascii="Courier New" w:hAnsi="Courier New" w:cs="Courier New" w:hint="default"/>
      </w:rPr>
    </w:lvl>
    <w:lvl w:ilvl="2" w:tplc="04270005" w:tentative="1">
      <w:start w:val="1"/>
      <w:numFmt w:val="bullet"/>
      <w:lvlText w:val=""/>
      <w:lvlJc w:val="left"/>
      <w:pPr>
        <w:ind w:left="3240" w:hanging="360"/>
      </w:pPr>
      <w:rPr>
        <w:rFonts w:ascii="Wingdings" w:hAnsi="Wingdings" w:hint="default"/>
      </w:rPr>
    </w:lvl>
    <w:lvl w:ilvl="3" w:tplc="04270001" w:tentative="1">
      <w:start w:val="1"/>
      <w:numFmt w:val="bullet"/>
      <w:lvlText w:val=""/>
      <w:lvlJc w:val="left"/>
      <w:pPr>
        <w:ind w:left="3960" w:hanging="360"/>
      </w:pPr>
      <w:rPr>
        <w:rFonts w:ascii="Symbol" w:hAnsi="Symbol" w:hint="default"/>
      </w:rPr>
    </w:lvl>
    <w:lvl w:ilvl="4" w:tplc="04270003" w:tentative="1">
      <w:start w:val="1"/>
      <w:numFmt w:val="bullet"/>
      <w:lvlText w:val="o"/>
      <w:lvlJc w:val="left"/>
      <w:pPr>
        <w:ind w:left="4680" w:hanging="360"/>
      </w:pPr>
      <w:rPr>
        <w:rFonts w:ascii="Courier New" w:hAnsi="Courier New" w:cs="Courier New" w:hint="default"/>
      </w:rPr>
    </w:lvl>
    <w:lvl w:ilvl="5" w:tplc="04270005" w:tentative="1">
      <w:start w:val="1"/>
      <w:numFmt w:val="bullet"/>
      <w:lvlText w:val=""/>
      <w:lvlJc w:val="left"/>
      <w:pPr>
        <w:ind w:left="5400" w:hanging="360"/>
      </w:pPr>
      <w:rPr>
        <w:rFonts w:ascii="Wingdings" w:hAnsi="Wingdings" w:hint="default"/>
      </w:rPr>
    </w:lvl>
    <w:lvl w:ilvl="6" w:tplc="04270001" w:tentative="1">
      <w:start w:val="1"/>
      <w:numFmt w:val="bullet"/>
      <w:lvlText w:val=""/>
      <w:lvlJc w:val="left"/>
      <w:pPr>
        <w:ind w:left="6120" w:hanging="360"/>
      </w:pPr>
      <w:rPr>
        <w:rFonts w:ascii="Symbol" w:hAnsi="Symbol" w:hint="default"/>
      </w:rPr>
    </w:lvl>
    <w:lvl w:ilvl="7" w:tplc="04270003" w:tentative="1">
      <w:start w:val="1"/>
      <w:numFmt w:val="bullet"/>
      <w:lvlText w:val="o"/>
      <w:lvlJc w:val="left"/>
      <w:pPr>
        <w:ind w:left="6840" w:hanging="360"/>
      </w:pPr>
      <w:rPr>
        <w:rFonts w:ascii="Courier New" w:hAnsi="Courier New" w:cs="Courier New" w:hint="default"/>
      </w:rPr>
    </w:lvl>
    <w:lvl w:ilvl="8" w:tplc="04270005" w:tentative="1">
      <w:start w:val="1"/>
      <w:numFmt w:val="bullet"/>
      <w:lvlText w:val=""/>
      <w:lvlJc w:val="left"/>
      <w:pPr>
        <w:ind w:left="7560" w:hanging="360"/>
      </w:pPr>
      <w:rPr>
        <w:rFonts w:ascii="Wingdings" w:hAnsi="Wingdings" w:hint="default"/>
      </w:rPr>
    </w:lvl>
  </w:abstractNum>
  <w:abstractNum w:abstractNumId="27">
    <w:nsid w:val="54A87BCB"/>
    <w:multiLevelType w:val="hybridMultilevel"/>
    <w:tmpl w:val="CDD60B5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5A3868E3"/>
    <w:multiLevelType w:val="hybridMultilevel"/>
    <w:tmpl w:val="25A4649A"/>
    <w:lvl w:ilvl="0" w:tplc="DCA061B8">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29">
    <w:nsid w:val="5B69037C"/>
    <w:multiLevelType w:val="hybridMultilevel"/>
    <w:tmpl w:val="AD288C78"/>
    <w:lvl w:ilvl="0" w:tplc="0427000F">
      <w:start w:val="1"/>
      <w:numFmt w:val="decimal"/>
      <w:lvlText w:val="%1."/>
      <w:lvlJc w:val="left"/>
      <w:pPr>
        <w:tabs>
          <w:tab w:val="num" w:pos="1635"/>
        </w:tabs>
        <w:ind w:left="1635" w:hanging="360"/>
      </w:pPr>
    </w:lvl>
    <w:lvl w:ilvl="1" w:tplc="04270019" w:tentative="1">
      <w:start w:val="1"/>
      <w:numFmt w:val="lowerLetter"/>
      <w:lvlText w:val="%2."/>
      <w:lvlJc w:val="left"/>
      <w:pPr>
        <w:tabs>
          <w:tab w:val="num" w:pos="2355"/>
        </w:tabs>
        <w:ind w:left="2355" w:hanging="360"/>
      </w:pPr>
    </w:lvl>
    <w:lvl w:ilvl="2" w:tplc="0427001B" w:tentative="1">
      <w:start w:val="1"/>
      <w:numFmt w:val="lowerRoman"/>
      <w:lvlText w:val="%3."/>
      <w:lvlJc w:val="right"/>
      <w:pPr>
        <w:tabs>
          <w:tab w:val="num" w:pos="3075"/>
        </w:tabs>
        <w:ind w:left="3075" w:hanging="180"/>
      </w:pPr>
    </w:lvl>
    <w:lvl w:ilvl="3" w:tplc="0427000F" w:tentative="1">
      <w:start w:val="1"/>
      <w:numFmt w:val="decimal"/>
      <w:lvlText w:val="%4."/>
      <w:lvlJc w:val="left"/>
      <w:pPr>
        <w:tabs>
          <w:tab w:val="num" w:pos="3795"/>
        </w:tabs>
        <w:ind w:left="3795" w:hanging="360"/>
      </w:pPr>
    </w:lvl>
    <w:lvl w:ilvl="4" w:tplc="04270019" w:tentative="1">
      <w:start w:val="1"/>
      <w:numFmt w:val="lowerLetter"/>
      <w:lvlText w:val="%5."/>
      <w:lvlJc w:val="left"/>
      <w:pPr>
        <w:tabs>
          <w:tab w:val="num" w:pos="4515"/>
        </w:tabs>
        <w:ind w:left="4515" w:hanging="360"/>
      </w:pPr>
    </w:lvl>
    <w:lvl w:ilvl="5" w:tplc="0427001B" w:tentative="1">
      <w:start w:val="1"/>
      <w:numFmt w:val="lowerRoman"/>
      <w:lvlText w:val="%6."/>
      <w:lvlJc w:val="right"/>
      <w:pPr>
        <w:tabs>
          <w:tab w:val="num" w:pos="5235"/>
        </w:tabs>
        <w:ind w:left="5235" w:hanging="180"/>
      </w:pPr>
    </w:lvl>
    <w:lvl w:ilvl="6" w:tplc="0427000F" w:tentative="1">
      <w:start w:val="1"/>
      <w:numFmt w:val="decimal"/>
      <w:lvlText w:val="%7."/>
      <w:lvlJc w:val="left"/>
      <w:pPr>
        <w:tabs>
          <w:tab w:val="num" w:pos="5955"/>
        </w:tabs>
        <w:ind w:left="5955" w:hanging="360"/>
      </w:pPr>
    </w:lvl>
    <w:lvl w:ilvl="7" w:tplc="04270019" w:tentative="1">
      <w:start w:val="1"/>
      <w:numFmt w:val="lowerLetter"/>
      <w:lvlText w:val="%8."/>
      <w:lvlJc w:val="left"/>
      <w:pPr>
        <w:tabs>
          <w:tab w:val="num" w:pos="6675"/>
        </w:tabs>
        <w:ind w:left="6675" w:hanging="360"/>
      </w:pPr>
    </w:lvl>
    <w:lvl w:ilvl="8" w:tplc="0427001B" w:tentative="1">
      <w:start w:val="1"/>
      <w:numFmt w:val="lowerRoman"/>
      <w:lvlText w:val="%9."/>
      <w:lvlJc w:val="right"/>
      <w:pPr>
        <w:tabs>
          <w:tab w:val="num" w:pos="7395"/>
        </w:tabs>
        <w:ind w:left="7395" w:hanging="180"/>
      </w:pPr>
    </w:lvl>
  </w:abstractNum>
  <w:abstractNum w:abstractNumId="30">
    <w:nsid w:val="65E679C4"/>
    <w:multiLevelType w:val="hybridMultilevel"/>
    <w:tmpl w:val="D3D2A1DA"/>
    <w:lvl w:ilvl="0" w:tplc="C1B25686">
      <w:start w:val="1"/>
      <w:numFmt w:val="decimal"/>
      <w:lvlText w:val="%1."/>
      <w:lvlJc w:val="left"/>
      <w:pPr>
        <w:ind w:left="1275" w:hanging="360"/>
      </w:pPr>
      <w:rPr>
        <w:rFonts w:hint="default"/>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1">
    <w:nsid w:val="69912D6C"/>
    <w:multiLevelType w:val="hybridMultilevel"/>
    <w:tmpl w:val="3E0CCCBC"/>
    <w:lvl w:ilvl="0" w:tplc="63181E72">
      <w:start w:val="1"/>
      <w:numFmt w:val="decimal"/>
      <w:lvlText w:val="%1)"/>
      <w:lvlJc w:val="left"/>
      <w:pPr>
        <w:ind w:left="1440"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2">
    <w:nsid w:val="6DF77741"/>
    <w:multiLevelType w:val="hybridMultilevel"/>
    <w:tmpl w:val="17CA18F6"/>
    <w:lvl w:ilvl="0" w:tplc="9836F0EC">
      <w:numFmt w:val="bullet"/>
      <w:lvlText w:val="-"/>
      <w:lvlJc w:val="left"/>
      <w:pPr>
        <w:ind w:left="1275" w:hanging="360"/>
      </w:pPr>
      <w:rPr>
        <w:rFonts w:ascii="Times New Roman" w:eastAsia="Times New Roman" w:hAnsi="Times New Roman" w:cs="Times New Roman" w:hint="default"/>
      </w:rPr>
    </w:lvl>
    <w:lvl w:ilvl="1" w:tplc="04270003" w:tentative="1">
      <w:start w:val="1"/>
      <w:numFmt w:val="bullet"/>
      <w:lvlText w:val="o"/>
      <w:lvlJc w:val="left"/>
      <w:pPr>
        <w:ind w:left="1995" w:hanging="360"/>
      </w:pPr>
      <w:rPr>
        <w:rFonts w:ascii="Courier New" w:hAnsi="Courier New" w:cs="Courier New" w:hint="default"/>
      </w:rPr>
    </w:lvl>
    <w:lvl w:ilvl="2" w:tplc="04270005" w:tentative="1">
      <w:start w:val="1"/>
      <w:numFmt w:val="bullet"/>
      <w:lvlText w:val=""/>
      <w:lvlJc w:val="left"/>
      <w:pPr>
        <w:ind w:left="2715" w:hanging="360"/>
      </w:pPr>
      <w:rPr>
        <w:rFonts w:ascii="Wingdings" w:hAnsi="Wingdings" w:hint="default"/>
      </w:rPr>
    </w:lvl>
    <w:lvl w:ilvl="3" w:tplc="04270001" w:tentative="1">
      <w:start w:val="1"/>
      <w:numFmt w:val="bullet"/>
      <w:lvlText w:val=""/>
      <w:lvlJc w:val="left"/>
      <w:pPr>
        <w:ind w:left="3435" w:hanging="360"/>
      </w:pPr>
      <w:rPr>
        <w:rFonts w:ascii="Symbol" w:hAnsi="Symbol" w:hint="default"/>
      </w:rPr>
    </w:lvl>
    <w:lvl w:ilvl="4" w:tplc="04270003" w:tentative="1">
      <w:start w:val="1"/>
      <w:numFmt w:val="bullet"/>
      <w:lvlText w:val="o"/>
      <w:lvlJc w:val="left"/>
      <w:pPr>
        <w:ind w:left="4155" w:hanging="360"/>
      </w:pPr>
      <w:rPr>
        <w:rFonts w:ascii="Courier New" w:hAnsi="Courier New" w:cs="Courier New" w:hint="default"/>
      </w:rPr>
    </w:lvl>
    <w:lvl w:ilvl="5" w:tplc="04270005" w:tentative="1">
      <w:start w:val="1"/>
      <w:numFmt w:val="bullet"/>
      <w:lvlText w:val=""/>
      <w:lvlJc w:val="left"/>
      <w:pPr>
        <w:ind w:left="4875" w:hanging="360"/>
      </w:pPr>
      <w:rPr>
        <w:rFonts w:ascii="Wingdings" w:hAnsi="Wingdings" w:hint="default"/>
      </w:rPr>
    </w:lvl>
    <w:lvl w:ilvl="6" w:tplc="04270001" w:tentative="1">
      <w:start w:val="1"/>
      <w:numFmt w:val="bullet"/>
      <w:lvlText w:val=""/>
      <w:lvlJc w:val="left"/>
      <w:pPr>
        <w:ind w:left="5595" w:hanging="360"/>
      </w:pPr>
      <w:rPr>
        <w:rFonts w:ascii="Symbol" w:hAnsi="Symbol" w:hint="default"/>
      </w:rPr>
    </w:lvl>
    <w:lvl w:ilvl="7" w:tplc="04270003" w:tentative="1">
      <w:start w:val="1"/>
      <w:numFmt w:val="bullet"/>
      <w:lvlText w:val="o"/>
      <w:lvlJc w:val="left"/>
      <w:pPr>
        <w:ind w:left="6315" w:hanging="360"/>
      </w:pPr>
      <w:rPr>
        <w:rFonts w:ascii="Courier New" w:hAnsi="Courier New" w:cs="Courier New" w:hint="default"/>
      </w:rPr>
    </w:lvl>
    <w:lvl w:ilvl="8" w:tplc="04270005" w:tentative="1">
      <w:start w:val="1"/>
      <w:numFmt w:val="bullet"/>
      <w:lvlText w:val=""/>
      <w:lvlJc w:val="left"/>
      <w:pPr>
        <w:ind w:left="7035" w:hanging="360"/>
      </w:pPr>
      <w:rPr>
        <w:rFonts w:ascii="Wingdings" w:hAnsi="Wingdings" w:hint="default"/>
      </w:rPr>
    </w:lvl>
  </w:abstractNum>
  <w:abstractNum w:abstractNumId="33">
    <w:nsid w:val="6EAF7544"/>
    <w:multiLevelType w:val="multilevel"/>
    <w:tmpl w:val="35A2F936"/>
    <w:lvl w:ilvl="0">
      <w:start w:val="1"/>
      <w:numFmt w:val="decimal"/>
      <w:lvlText w:val="%1."/>
      <w:lvlJc w:val="left"/>
      <w:pPr>
        <w:ind w:left="1140" w:hanging="360"/>
      </w:pPr>
      <w:rPr>
        <w:rFonts w:hint="default"/>
      </w:rPr>
    </w:lvl>
    <w:lvl w:ilvl="1">
      <w:start w:val="1"/>
      <w:numFmt w:val="decimal"/>
      <w:isLgl/>
      <w:lvlText w:val="%1.%2."/>
      <w:lvlJc w:val="left"/>
      <w:pPr>
        <w:ind w:left="114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580" w:hanging="1800"/>
      </w:pPr>
      <w:rPr>
        <w:rFonts w:hint="default"/>
      </w:rPr>
    </w:lvl>
  </w:abstractNum>
  <w:abstractNum w:abstractNumId="34">
    <w:nsid w:val="72770569"/>
    <w:multiLevelType w:val="hybridMultilevel"/>
    <w:tmpl w:val="18283D0A"/>
    <w:lvl w:ilvl="0" w:tplc="8A0C77DE">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nsid w:val="76AF5889"/>
    <w:multiLevelType w:val="hybridMultilevel"/>
    <w:tmpl w:val="85EEA5D0"/>
    <w:lvl w:ilvl="0" w:tplc="5B4CD64A">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6">
    <w:nsid w:val="78BC0846"/>
    <w:multiLevelType w:val="hybridMultilevel"/>
    <w:tmpl w:val="0FC68710"/>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nsid w:val="79F916D6"/>
    <w:multiLevelType w:val="hybridMultilevel"/>
    <w:tmpl w:val="4F0299CA"/>
    <w:lvl w:ilvl="0" w:tplc="1B80569E">
      <w:start w:val="14"/>
      <w:numFmt w:val="decimal"/>
      <w:lvlText w:val="%1."/>
      <w:lvlJc w:val="left"/>
      <w:pPr>
        <w:ind w:left="1275" w:hanging="360"/>
      </w:pPr>
      <w:rPr>
        <w:rFonts w:ascii="Times New Roman" w:hAnsi="Times New Roman" w:cs="Times New Roman" w:hint="default"/>
        <w:b/>
      </w:rPr>
    </w:lvl>
    <w:lvl w:ilvl="1" w:tplc="04270019" w:tentative="1">
      <w:start w:val="1"/>
      <w:numFmt w:val="lowerLetter"/>
      <w:lvlText w:val="%2."/>
      <w:lvlJc w:val="left"/>
      <w:pPr>
        <w:ind w:left="1995" w:hanging="360"/>
      </w:pPr>
    </w:lvl>
    <w:lvl w:ilvl="2" w:tplc="0427001B" w:tentative="1">
      <w:start w:val="1"/>
      <w:numFmt w:val="lowerRoman"/>
      <w:lvlText w:val="%3."/>
      <w:lvlJc w:val="right"/>
      <w:pPr>
        <w:ind w:left="2715" w:hanging="180"/>
      </w:pPr>
    </w:lvl>
    <w:lvl w:ilvl="3" w:tplc="0427000F" w:tentative="1">
      <w:start w:val="1"/>
      <w:numFmt w:val="decimal"/>
      <w:lvlText w:val="%4."/>
      <w:lvlJc w:val="left"/>
      <w:pPr>
        <w:ind w:left="3435" w:hanging="360"/>
      </w:pPr>
    </w:lvl>
    <w:lvl w:ilvl="4" w:tplc="04270019" w:tentative="1">
      <w:start w:val="1"/>
      <w:numFmt w:val="lowerLetter"/>
      <w:lvlText w:val="%5."/>
      <w:lvlJc w:val="left"/>
      <w:pPr>
        <w:ind w:left="4155" w:hanging="360"/>
      </w:pPr>
    </w:lvl>
    <w:lvl w:ilvl="5" w:tplc="0427001B" w:tentative="1">
      <w:start w:val="1"/>
      <w:numFmt w:val="lowerRoman"/>
      <w:lvlText w:val="%6."/>
      <w:lvlJc w:val="right"/>
      <w:pPr>
        <w:ind w:left="4875" w:hanging="180"/>
      </w:pPr>
    </w:lvl>
    <w:lvl w:ilvl="6" w:tplc="0427000F" w:tentative="1">
      <w:start w:val="1"/>
      <w:numFmt w:val="decimal"/>
      <w:lvlText w:val="%7."/>
      <w:lvlJc w:val="left"/>
      <w:pPr>
        <w:ind w:left="5595" w:hanging="360"/>
      </w:pPr>
    </w:lvl>
    <w:lvl w:ilvl="7" w:tplc="04270019" w:tentative="1">
      <w:start w:val="1"/>
      <w:numFmt w:val="lowerLetter"/>
      <w:lvlText w:val="%8."/>
      <w:lvlJc w:val="left"/>
      <w:pPr>
        <w:ind w:left="6315" w:hanging="360"/>
      </w:pPr>
    </w:lvl>
    <w:lvl w:ilvl="8" w:tplc="0427001B" w:tentative="1">
      <w:start w:val="1"/>
      <w:numFmt w:val="lowerRoman"/>
      <w:lvlText w:val="%9."/>
      <w:lvlJc w:val="right"/>
      <w:pPr>
        <w:ind w:left="7035" w:hanging="180"/>
      </w:pPr>
    </w:lvl>
  </w:abstractNum>
  <w:abstractNum w:abstractNumId="38">
    <w:nsid w:val="7D6D160C"/>
    <w:multiLevelType w:val="hybridMultilevel"/>
    <w:tmpl w:val="19C2670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E9C01D5"/>
    <w:multiLevelType w:val="hybridMultilevel"/>
    <w:tmpl w:val="5A7CDB50"/>
    <w:lvl w:ilvl="0" w:tplc="F7D69030">
      <w:start w:val="1"/>
      <w:numFmt w:val="decimal"/>
      <w:lvlText w:val="%1."/>
      <w:lvlJc w:val="left"/>
      <w:pPr>
        <w:tabs>
          <w:tab w:val="num" w:pos="1020"/>
        </w:tabs>
        <w:ind w:left="1020" w:hanging="360"/>
      </w:pPr>
      <w:rPr>
        <w:rFonts w:hint="default"/>
      </w:rPr>
    </w:lvl>
    <w:lvl w:ilvl="1" w:tplc="04270019" w:tentative="1">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40">
    <w:nsid w:val="7FFB1BC2"/>
    <w:multiLevelType w:val="hybridMultilevel"/>
    <w:tmpl w:val="30E06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9"/>
  </w:num>
  <w:num w:numId="2">
    <w:abstractNumId w:val="29"/>
  </w:num>
  <w:num w:numId="3">
    <w:abstractNumId w:val="20"/>
  </w:num>
  <w:num w:numId="4">
    <w:abstractNumId w:val="23"/>
  </w:num>
  <w:num w:numId="5">
    <w:abstractNumId w:val="36"/>
  </w:num>
  <w:num w:numId="6">
    <w:abstractNumId w:val="3"/>
  </w:num>
  <w:num w:numId="7">
    <w:abstractNumId w:val="0"/>
  </w:num>
  <w:num w:numId="8">
    <w:abstractNumId w:val="39"/>
  </w:num>
  <w:num w:numId="9">
    <w:abstractNumId w:val="7"/>
  </w:num>
  <w:num w:numId="10">
    <w:abstractNumId w:val="28"/>
  </w:num>
  <w:num w:numId="11">
    <w:abstractNumId w:val="32"/>
  </w:num>
  <w:num w:numId="12">
    <w:abstractNumId w:val="2"/>
  </w:num>
  <w:num w:numId="13">
    <w:abstractNumId w:val="25"/>
  </w:num>
  <w:num w:numId="14">
    <w:abstractNumId w:val="22"/>
  </w:num>
  <w:num w:numId="15">
    <w:abstractNumId w:val="30"/>
  </w:num>
  <w:num w:numId="16">
    <w:abstractNumId w:val="33"/>
  </w:num>
  <w:num w:numId="17">
    <w:abstractNumId w:val="6"/>
  </w:num>
  <w:num w:numId="18">
    <w:abstractNumId w:val="8"/>
  </w:num>
  <w:num w:numId="19">
    <w:abstractNumId w:val="40"/>
  </w:num>
  <w:num w:numId="20">
    <w:abstractNumId w:val="4"/>
  </w:num>
  <w:num w:numId="21">
    <w:abstractNumId w:val="11"/>
  </w:num>
  <w:num w:numId="22">
    <w:abstractNumId w:val="19"/>
  </w:num>
  <w:num w:numId="23">
    <w:abstractNumId w:val="31"/>
  </w:num>
  <w:num w:numId="24">
    <w:abstractNumId w:val="10"/>
  </w:num>
  <w:num w:numId="25">
    <w:abstractNumId w:val="21"/>
  </w:num>
  <w:num w:numId="26">
    <w:abstractNumId w:val="38"/>
  </w:num>
  <w:num w:numId="27">
    <w:abstractNumId w:val="27"/>
  </w:num>
  <w:num w:numId="28">
    <w:abstractNumId w:val="26"/>
  </w:num>
  <w:num w:numId="29">
    <w:abstractNumId w:val="37"/>
  </w:num>
  <w:num w:numId="30">
    <w:abstractNumId w:val="34"/>
  </w:num>
  <w:num w:numId="31">
    <w:abstractNumId w:val="1"/>
  </w:num>
  <w:num w:numId="32">
    <w:abstractNumId w:val="5"/>
  </w:num>
  <w:num w:numId="33">
    <w:abstractNumId w:val="17"/>
  </w:num>
  <w:num w:numId="34">
    <w:abstractNumId w:val="18"/>
  </w:num>
  <w:num w:numId="35">
    <w:abstractNumId w:val="12"/>
  </w:num>
  <w:num w:numId="36">
    <w:abstractNumId w:val="16"/>
  </w:num>
  <w:num w:numId="37">
    <w:abstractNumId w:val="24"/>
  </w:num>
  <w:num w:numId="38">
    <w:abstractNumId w:val="35"/>
  </w:num>
  <w:num w:numId="39">
    <w:abstractNumId w:val="15"/>
  </w:num>
  <w:num w:numId="40">
    <w:abstractNumId w:val="14"/>
  </w:num>
  <w:num w:numId="41">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grammar="clean"/>
  <w:stylePaneFormatFilter w:val="0000"/>
  <w:defaultTabStop w:val="709"/>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92162"/>
  </w:hdrShapeDefaults>
  <w:footnotePr>
    <w:footnote w:id="-1"/>
    <w:footnote w:id="0"/>
  </w:footnotePr>
  <w:endnotePr>
    <w:endnote w:id="-1"/>
    <w:endnote w:id="0"/>
  </w:endnotePr>
  <w:compat>
    <w:spaceForUL/>
    <w:balanceSingleByteDoubleByteWidth/>
    <w:doNotLeaveBackslashAlone/>
    <w:ulTrailSpace/>
    <w:adjustLineHeightInTable/>
  </w:compat>
  <w:rsids>
    <w:rsidRoot w:val="00B53A01"/>
    <w:rsid w:val="00006511"/>
    <w:rsid w:val="000277F0"/>
    <w:rsid w:val="000425F7"/>
    <w:rsid w:val="0004790D"/>
    <w:rsid w:val="00054E49"/>
    <w:rsid w:val="00071732"/>
    <w:rsid w:val="000B1B7B"/>
    <w:rsid w:val="000C0C2C"/>
    <w:rsid w:val="000D1179"/>
    <w:rsid w:val="000D699C"/>
    <w:rsid w:val="000E2BA7"/>
    <w:rsid w:val="000E33F9"/>
    <w:rsid w:val="00112213"/>
    <w:rsid w:val="00137E00"/>
    <w:rsid w:val="00154ED8"/>
    <w:rsid w:val="001715C8"/>
    <w:rsid w:val="00182313"/>
    <w:rsid w:val="00191783"/>
    <w:rsid w:val="00191985"/>
    <w:rsid w:val="001A0620"/>
    <w:rsid w:val="001A3A9E"/>
    <w:rsid w:val="001D0E3F"/>
    <w:rsid w:val="001E7E50"/>
    <w:rsid w:val="00204162"/>
    <w:rsid w:val="00210FBE"/>
    <w:rsid w:val="00211E91"/>
    <w:rsid w:val="00231E43"/>
    <w:rsid w:val="00244DF5"/>
    <w:rsid w:val="00255519"/>
    <w:rsid w:val="00261B83"/>
    <w:rsid w:val="002629A3"/>
    <w:rsid w:val="00286F5A"/>
    <w:rsid w:val="00287A20"/>
    <w:rsid w:val="002A0CAA"/>
    <w:rsid w:val="002B1423"/>
    <w:rsid w:val="002C4EE6"/>
    <w:rsid w:val="002D654D"/>
    <w:rsid w:val="00320CBD"/>
    <w:rsid w:val="00322BAA"/>
    <w:rsid w:val="003353D0"/>
    <w:rsid w:val="0037414C"/>
    <w:rsid w:val="003A4326"/>
    <w:rsid w:val="003A7B49"/>
    <w:rsid w:val="003B4D05"/>
    <w:rsid w:val="003E74C1"/>
    <w:rsid w:val="003F74C8"/>
    <w:rsid w:val="004042BB"/>
    <w:rsid w:val="00410B9D"/>
    <w:rsid w:val="00417D5C"/>
    <w:rsid w:val="004416C1"/>
    <w:rsid w:val="004912F7"/>
    <w:rsid w:val="00494ACF"/>
    <w:rsid w:val="00496D80"/>
    <w:rsid w:val="004B0D4A"/>
    <w:rsid w:val="004D56DE"/>
    <w:rsid w:val="004E738A"/>
    <w:rsid w:val="0050130C"/>
    <w:rsid w:val="00506B56"/>
    <w:rsid w:val="00507BF6"/>
    <w:rsid w:val="00535917"/>
    <w:rsid w:val="005521B7"/>
    <w:rsid w:val="00554C45"/>
    <w:rsid w:val="00592E2D"/>
    <w:rsid w:val="005951F0"/>
    <w:rsid w:val="005A067C"/>
    <w:rsid w:val="005C1A07"/>
    <w:rsid w:val="005D6AB5"/>
    <w:rsid w:val="0060188B"/>
    <w:rsid w:val="00613307"/>
    <w:rsid w:val="0061731C"/>
    <w:rsid w:val="006447F4"/>
    <w:rsid w:val="006521A2"/>
    <w:rsid w:val="00654FE0"/>
    <w:rsid w:val="0066697F"/>
    <w:rsid w:val="00670ED4"/>
    <w:rsid w:val="006B73A9"/>
    <w:rsid w:val="006C42BC"/>
    <w:rsid w:val="006E10D3"/>
    <w:rsid w:val="007013BC"/>
    <w:rsid w:val="00701A96"/>
    <w:rsid w:val="00706D93"/>
    <w:rsid w:val="00713B25"/>
    <w:rsid w:val="00726989"/>
    <w:rsid w:val="0073515D"/>
    <w:rsid w:val="0075665C"/>
    <w:rsid w:val="0078169D"/>
    <w:rsid w:val="00786A74"/>
    <w:rsid w:val="00787FE2"/>
    <w:rsid w:val="007B7968"/>
    <w:rsid w:val="007E33DF"/>
    <w:rsid w:val="007E48EE"/>
    <w:rsid w:val="007E5BD9"/>
    <w:rsid w:val="00802330"/>
    <w:rsid w:val="00805E97"/>
    <w:rsid w:val="008109F9"/>
    <w:rsid w:val="00826A3F"/>
    <w:rsid w:val="00841235"/>
    <w:rsid w:val="008821A6"/>
    <w:rsid w:val="008B2E8F"/>
    <w:rsid w:val="008F44DA"/>
    <w:rsid w:val="00914057"/>
    <w:rsid w:val="00916124"/>
    <w:rsid w:val="0093566E"/>
    <w:rsid w:val="009447BA"/>
    <w:rsid w:val="0096536F"/>
    <w:rsid w:val="00977074"/>
    <w:rsid w:val="0097780D"/>
    <w:rsid w:val="00981BC4"/>
    <w:rsid w:val="00982C50"/>
    <w:rsid w:val="009852C9"/>
    <w:rsid w:val="00985628"/>
    <w:rsid w:val="009B0182"/>
    <w:rsid w:val="00A05837"/>
    <w:rsid w:val="00A07451"/>
    <w:rsid w:val="00A12119"/>
    <w:rsid w:val="00A42129"/>
    <w:rsid w:val="00A51118"/>
    <w:rsid w:val="00A57C32"/>
    <w:rsid w:val="00A60DE7"/>
    <w:rsid w:val="00A72AD6"/>
    <w:rsid w:val="00A73036"/>
    <w:rsid w:val="00A87413"/>
    <w:rsid w:val="00A97294"/>
    <w:rsid w:val="00AB4BE0"/>
    <w:rsid w:val="00AB6183"/>
    <w:rsid w:val="00AC62B2"/>
    <w:rsid w:val="00AC6C48"/>
    <w:rsid w:val="00AD54CE"/>
    <w:rsid w:val="00AF73BF"/>
    <w:rsid w:val="00B01C10"/>
    <w:rsid w:val="00B040F0"/>
    <w:rsid w:val="00B054A7"/>
    <w:rsid w:val="00B225F8"/>
    <w:rsid w:val="00B324BF"/>
    <w:rsid w:val="00B35835"/>
    <w:rsid w:val="00B522BA"/>
    <w:rsid w:val="00B53A01"/>
    <w:rsid w:val="00B8276D"/>
    <w:rsid w:val="00B85B6B"/>
    <w:rsid w:val="00B86A33"/>
    <w:rsid w:val="00B86A51"/>
    <w:rsid w:val="00BA0836"/>
    <w:rsid w:val="00BC26F1"/>
    <w:rsid w:val="00BD35A9"/>
    <w:rsid w:val="00BF36A0"/>
    <w:rsid w:val="00BF6C4D"/>
    <w:rsid w:val="00C07B61"/>
    <w:rsid w:val="00C32546"/>
    <w:rsid w:val="00C33039"/>
    <w:rsid w:val="00C33737"/>
    <w:rsid w:val="00C507F5"/>
    <w:rsid w:val="00C5229C"/>
    <w:rsid w:val="00C87549"/>
    <w:rsid w:val="00CA332A"/>
    <w:rsid w:val="00CA75F3"/>
    <w:rsid w:val="00CA7797"/>
    <w:rsid w:val="00CB7149"/>
    <w:rsid w:val="00CB7BF5"/>
    <w:rsid w:val="00CC0116"/>
    <w:rsid w:val="00D0054B"/>
    <w:rsid w:val="00D2088F"/>
    <w:rsid w:val="00D30C02"/>
    <w:rsid w:val="00D97C65"/>
    <w:rsid w:val="00D97ED2"/>
    <w:rsid w:val="00DA4D6C"/>
    <w:rsid w:val="00DC04B0"/>
    <w:rsid w:val="00DC23A7"/>
    <w:rsid w:val="00DC567F"/>
    <w:rsid w:val="00DC64C8"/>
    <w:rsid w:val="00DC754A"/>
    <w:rsid w:val="00DE5727"/>
    <w:rsid w:val="00E001CA"/>
    <w:rsid w:val="00E1775E"/>
    <w:rsid w:val="00E517F7"/>
    <w:rsid w:val="00E567CB"/>
    <w:rsid w:val="00E74877"/>
    <w:rsid w:val="00E8215B"/>
    <w:rsid w:val="00EA175A"/>
    <w:rsid w:val="00EC5833"/>
    <w:rsid w:val="00ED77A5"/>
    <w:rsid w:val="00EE4433"/>
    <w:rsid w:val="00EE5B78"/>
    <w:rsid w:val="00EE61BB"/>
    <w:rsid w:val="00EE7F7C"/>
    <w:rsid w:val="00F00E17"/>
    <w:rsid w:val="00F22D97"/>
    <w:rsid w:val="00F31EB9"/>
    <w:rsid w:val="00F639D2"/>
    <w:rsid w:val="00F770B1"/>
    <w:rsid w:val="00F86F0B"/>
    <w:rsid w:val="00FB2ECB"/>
    <w:rsid w:val="00FB410C"/>
    <w:rsid w:val="00FC1BAB"/>
    <w:rsid w:val="00FC3905"/>
    <w:rsid w:val="00FD0DEA"/>
    <w:rsid w:val="00FD510A"/>
    <w:rsid w:val="00FD7ACF"/>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9216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semiHidden="0" w:uiPriority="35" w:unhideWhenUsed="0"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2119"/>
    <w:pPr>
      <w:widowControl w:val="0"/>
      <w:suppressAutoHyphens/>
    </w:pPr>
    <w:rPr>
      <w:rFonts w:eastAsia="SimSun" w:cs="Mangal"/>
      <w:kern w:val="1"/>
      <w:sz w:val="24"/>
      <w:szCs w:val="24"/>
      <w:lang w:eastAsia="zh-CN" w:bidi="hi-IN"/>
    </w:rPr>
  </w:style>
  <w:style w:type="paragraph" w:styleId="Heading1">
    <w:name w:val="heading 1"/>
    <w:basedOn w:val="Normal"/>
    <w:next w:val="Normal"/>
    <w:link w:val="Heading1Char"/>
    <w:qFormat/>
    <w:rsid w:val="00977074"/>
    <w:pPr>
      <w:keepNext/>
      <w:widowControl/>
      <w:suppressAutoHyphens w:val="0"/>
      <w:ind w:firstLine="720"/>
      <w:jc w:val="center"/>
      <w:outlineLvl w:val="0"/>
    </w:pPr>
    <w:rPr>
      <w:rFonts w:eastAsia="Times New Roman" w:cs="Times New Roman"/>
      <w:b/>
      <w:bCs/>
      <w:kern w:val="0"/>
      <w:lang w:eastAsia="en-US" w:bidi="ar-SA"/>
    </w:rPr>
  </w:style>
  <w:style w:type="paragraph" w:styleId="Heading2">
    <w:name w:val="heading 2"/>
    <w:basedOn w:val="Normal"/>
    <w:next w:val="Normal"/>
    <w:link w:val="Heading2Char"/>
    <w:uiPriority w:val="9"/>
    <w:semiHidden/>
    <w:unhideWhenUsed/>
    <w:qFormat/>
    <w:rsid w:val="001715C8"/>
    <w:pPr>
      <w:keepNext/>
      <w:keepLines/>
      <w:spacing w:before="200"/>
      <w:outlineLvl w:val="1"/>
    </w:pPr>
    <w:rPr>
      <w:rFonts w:asciiTheme="majorHAnsi" w:eastAsiaTheme="majorEastAsia" w:hAnsiTheme="majorHAnsi"/>
      <w:b/>
      <w:bCs/>
      <w:color w:val="4F81BD" w:themeColor="accent1"/>
      <w:sz w:val="26"/>
      <w:szCs w:val="23"/>
    </w:rPr>
  </w:style>
  <w:style w:type="paragraph" w:styleId="Heading4">
    <w:name w:val="heading 4"/>
    <w:basedOn w:val="Normal"/>
    <w:next w:val="Normal"/>
    <w:link w:val="Heading4Char"/>
    <w:uiPriority w:val="9"/>
    <w:semiHidden/>
    <w:unhideWhenUsed/>
    <w:qFormat/>
    <w:rsid w:val="001715C8"/>
    <w:pPr>
      <w:keepNext/>
      <w:keepLines/>
      <w:spacing w:before="200"/>
      <w:outlineLvl w:val="3"/>
    </w:pPr>
    <w:rPr>
      <w:rFonts w:asciiTheme="majorHAnsi" w:eastAsiaTheme="majorEastAsia" w:hAnsiTheme="majorHAnsi"/>
      <w:b/>
      <w:bCs/>
      <w:i/>
      <w:iCs/>
      <w:color w:val="4F81BD" w:themeColor="accent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rsid w:val="00A12119"/>
    <w:pPr>
      <w:keepNext/>
      <w:spacing w:before="240" w:after="120"/>
    </w:pPr>
    <w:rPr>
      <w:rFonts w:ascii="Arial" w:eastAsia="Microsoft YaHei" w:hAnsi="Arial"/>
      <w:sz w:val="28"/>
      <w:szCs w:val="28"/>
    </w:rPr>
  </w:style>
  <w:style w:type="paragraph" w:styleId="BodyText">
    <w:name w:val="Body Text"/>
    <w:basedOn w:val="Normal"/>
    <w:link w:val="BodyTextChar"/>
    <w:rsid w:val="00A12119"/>
    <w:pPr>
      <w:spacing w:after="120"/>
    </w:pPr>
  </w:style>
  <w:style w:type="character" w:customStyle="1" w:styleId="BodyTextChar">
    <w:name w:val="Body Text Char"/>
    <w:basedOn w:val="DefaultParagraphFont"/>
    <w:link w:val="BodyText"/>
    <w:rsid w:val="0093566E"/>
    <w:rPr>
      <w:rFonts w:eastAsia="SimSun" w:cs="Mangal"/>
      <w:kern w:val="1"/>
      <w:sz w:val="24"/>
      <w:szCs w:val="24"/>
      <w:lang w:eastAsia="zh-CN" w:bidi="hi-IN"/>
    </w:rPr>
  </w:style>
  <w:style w:type="paragraph" w:styleId="List">
    <w:name w:val="List"/>
    <w:basedOn w:val="BodyText"/>
    <w:rsid w:val="00A12119"/>
  </w:style>
  <w:style w:type="paragraph" w:styleId="Caption">
    <w:name w:val="caption"/>
    <w:basedOn w:val="Normal"/>
    <w:qFormat/>
    <w:rsid w:val="00A12119"/>
    <w:pPr>
      <w:suppressLineNumbers/>
      <w:spacing w:before="120" w:after="120"/>
    </w:pPr>
    <w:rPr>
      <w:i/>
      <w:iCs/>
    </w:rPr>
  </w:style>
  <w:style w:type="paragraph" w:customStyle="1" w:styleId="Index">
    <w:name w:val="Index"/>
    <w:basedOn w:val="Normal"/>
    <w:rsid w:val="00A12119"/>
    <w:pPr>
      <w:suppressLineNumbers/>
    </w:pPr>
  </w:style>
  <w:style w:type="paragraph" w:styleId="Header">
    <w:name w:val="header"/>
    <w:basedOn w:val="Normal"/>
    <w:link w:val="HeaderChar"/>
    <w:uiPriority w:val="99"/>
    <w:rsid w:val="00A12119"/>
    <w:pPr>
      <w:suppressLineNumbers/>
      <w:tabs>
        <w:tab w:val="center" w:pos="4819"/>
        <w:tab w:val="right" w:pos="9638"/>
      </w:tabs>
    </w:pPr>
  </w:style>
  <w:style w:type="character" w:customStyle="1" w:styleId="HeaderChar">
    <w:name w:val="Header Char"/>
    <w:basedOn w:val="DefaultParagraphFont"/>
    <w:link w:val="Header"/>
    <w:uiPriority w:val="99"/>
    <w:rsid w:val="0093566E"/>
    <w:rPr>
      <w:rFonts w:eastAsia="SimSun" w:cs="Mangal"/>
      <w:kern w:val="1"/>
      <w:sz w:val="24"/>
      <w:szCs w:val="24"/>
      <w:lang w:eastAsia="zh-CN" w:bidi="hi-IN"/>
    </w:rPr>
  </w:style>
  <w:style w:type="paragraph" w:styleId="Footer">
    <w:name w:val="footer"/>
    <w:basedOn w:val="Normal"/>
    <w:link w:val="FooterChar"/>
    <w:unhideWhenUsed/>
    <w:rsid w:val="00B53A01"/>
    <w:pPr>
      <w:tabs>
        <w:tab w:val="center" w:pos="4819"/>
        <w:tab w:val="right" w:pos="9638"/>
      </w:tabs>
    </w:pPr>
    <w:rPr>
      <w:szCs w:val="21"/>
    </w:rPr>
  </w:style>
  <w:style w:type="character" w:customStyle="1" w:styleId="FooterChar">
    <w:name w:val="Footer Char"/>
    <w:link w:val="Footer"/>
    <w:rsid w:val="00B53A01"/>
    <w:rPr>
      <w:rFonts w:eastAsia="SimSun" w:cs="Mangal"/>
      <w:kern w:val="1"/>
      <w:sz w:val="24"/>
      <w:szCs w:val="21"/>
      <w:lang w:eastAsia="zh-CN" w:bidi="hi-IN"/>
    </w:rPr>
  </w:style>
  <w:style w:type="paragraph" w:customStyle="1" w:styleId="Default">
    <w:name w:val="Default"/>
    <w:rsid w:val="00726989"/>
    <w:pPr>
      <w:autoSpaceDE w:val="0"/>
      <w:autoSpaceDN w:val="0"/>
      <w:adjustRightInd w:val="0"/>
    </w:pPr>
    <w:rPr>
      <w:color w:val="000000"/>
      <w:sz w:val="24"/>
      <w:szCs w:val="24"/>
    </w:rPr>
  </w:style>
  <w:style w:type="paragraph" w:customStyle="1" w:styleId="Normal2">
    <w:name w:val="Normal+2"/>
    <w:basedOn w:val="Default"/>
    <w:next w:val="Default"/>
    <w:uiPriority w:val="99"/>
    <w:rsid w:val="00726989"/>
    <w:rPr>
      <w:color w:val="auto"/>
    </w:rPr>
  </w:style>
  <w:style w:type="paragraph" w:styleId="BodyTextIndent">
    <w:name w:val="Body Text Indent"/>
    <w:basedOn w:val="Normal"/>
    <w:link w:val="BodyTextIndentChar"/>
    <w:uiPriority w:val="99"/>
    <w:unhideWhenUsed/>
    <w:rsid w:val="0093566E"/>
    <w:pPr>
      <w:spacing w:after="120"/>
      <w:ind w:left="283"/>
    </w:pPr>
    <w:rPr>
      <w:szCs w:val="21"/>
    </w:rPr>
  </w:style>
  <w:style w:type="character" w:customStyle="1" w:styleId="BodyTextIndentChar">
    <w:name w:val="Body Text Indent Char"/>
    <w:basedOn w:val="DefaultParagraphFont"/>
    <w:link w:val="BodyTextIndent"/>
    <w:uiPriority w:val="99"/>
    <w:rsid w:val="0093566E"/>
    <w:rPr>
      <w:rFonts w:eastAsia="SimSun" w:cs="Mangal"/>
      <w:kern w:val="1"/>
      <w:sz w:val="24"/>
      <w:szCs w:val="21"/>
      <w:lang w:eastAsia="zh-CN" w:bidi="hi-IN"/>
    </w:rPr>
  </w:style>
  <w:style w:type="paragraph" w:styleId="HTMLPreformatted">
    <w:name w:val="HTML Preformatted"/>
    <w:basedOn w:val="Normal"/>
    <w:link w:val="HTMLPreformattedChar"/>
    <w:uiPriority w:val="99"/>
    <w:rsid w:val="00935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djustRightInd w:val="0"/>
      <w:spacing w:line="360" w:lineRule="atLeast"/>
      <w:jc w:val="both"/>
      <w:textAlignment w:val="baseline"/>
    </w:pPr>
    <w:rPr>
      <w:rFonts w:ascii="Courier New" w:eastAsia="Times New Roman" w:hAnsi="Courier New" w:cs="Courier New"/>
      <w:kern w:val="0"/>
      <w:sz w:val="20"/>
      <w:szCs w:val="20"/>
      <w:lang w:eastAsia="lt-LT" w:bidi="ar-SA"/>
    </w:rPr>
  </w:style>
  <w:style w:type="character" w:customStyle="1" w:styleId="HTMLPreformattedChar">
    <w:name w:val="HTML Preformatted Char"/>
    <w:basedOn w:val="DefaultParagraphFont"/>
    <w:link w:val="HTMLPreformatted"/>
    <w:uiPriority w:val="99"/>
    <w:rsid w:val="0093566E"/>
    <w:rPr>
      <w:rFonts w:ascii="Courier New" w:hAnsi="Courier New" w:cs="Courier New"/>
    </w:rPr>
  </w:style>
  <w:style w:type="paragraph" w:styleId="FootnoteText">
    <w:name w:val="footnote text"/>
    <w:basedOn w:val="Normal"/>
    <w:link w:val="FootnoteTextChar"/>
    <w:semiHidden/>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FootnoteTextChar">
    <w:name w:val="Footnote Text Char"/>
    <w:basedOn w:val="DefaultParagraphFont"/>
    <w:link w:val="FootnoteText"/>
    <w:semiHidden/>
    <w:rsid w:val="0093566E"/>
  </w:style>
  <w:style w:type="character" w:styleId="FootnoteReference">
    <w:name w:val="footnote reference"/>
    <w:basedOn w:val="DefaultParagraphFont"/>
    <w:semiHidden/>
    <w:rsid w:val="0093566E"/>
    <w:rPr>
      <w:vertAlign w:val="superscript"/>
    </w:rPr>
  </w:style>
  <w:style w:type="character" w:styleId="PageNumber">
    <w:name w:val="page number"/>
    <w:basedOn w:val="DefaultParagraphFont"/>
    <w:rsid w:val="0093566E"/>
  </w:style>
  <w:style w:type="character" w:customStyle="1" w:styleId="CommentTextChar">
    <w:name w:val="Comment Text Char"/>
    <w:basedOn w:val="DefaultParagraphFont"/>
    <w:link w:val="CommentText"/>
    <w:rsid w:val="0093566E"/>
  </w:style>
  <w:style w:type="paragraph" w:styleId="CommentText">
    <w:name w:val="annotation text"/>
    <w:basedOn w:val="Normal"/>
    <w:link w:val="CommentTextChar"/>
    <w:rsid w:val="0093566E"/>
    <w:pPr>
      <w:suppressAutoHyphens w:val="0"/>
      <w:adjustRightInd w:val="0"/>
      <w:spacing w:line="360" w:lineRule="atLeast"/>
      <w:jc w:val="both"/>
      <w:textAlignment w:val="baseline"/>
    </w:pPr>
    <w:rPr>
      <w:rFonts w:eastAsia="Times New Roman" w:cs="Times New Roman"/>
      <w:kern w:val="0"/>
      <w:sz w:val="20"/>
      <w:szCs w:val="20"/>
      <w:lang w:eastAsia="lt-LT" w:bidi="ar-SA"/>
    </w:rPr>
  </w:style>
  <w:style w:type="character" w:customStyle="1" w:styleId="CommentSubjectChar">
    <w:name w:val="Comment Subject Char"/>
    <w:basedOn w:val="CommentTextChar"/>
    <w:link w:val="CommentSubject"/>
    <w:semiHidden/>
    <w:rsid w:val="0093566E"/>
    <w:rPr>
      <w:b/>
      <w:bCs/>
    </w:rPr>
  </w:style>
  <w:style w:type="paragraph" w:styleId="CommentSubject">
    <w:name w:val="annotation subject"/>
    <w:basedOn w:val="CommentText"/>
    <w:next w:val="CommentText"/>
    <w:link w:val="CommentSubjectChar"/>
    <w:semiHidden/>
    <w:rsid w:val="0093566E"/>
    <w:rPr>
      <w:b/>
      <w:bCs/>
    </w:rPr>
  </w:style>
  <w:style w:type="character" w:customStyle="1" w:styleId="BalloonTextChar">
    <w:name w:val="Balloon Text Char"/>
    <w:basedOn w:val="DefaultParagraphFont"/>
    <w:link w:val="BalloonText"/>
    <w:uiPriority w:val="99"/>
    <w:semiHidden/>
    <w:rsid w:val="0093566E"/>
    <w:rPr>
      <w:rFonts w:ascii="Tahoma" w:hAnsi="Tahoma" w:cs="Tahoma"/>
      <w:sz w:val="16"/>
      <w:szCs w:val="16"/>
    </w:rPr>
  </w:style>
  <w:style w:type="paragraph" w:styleId="BalloonText">
    <w:name w:val="Balloon Text"/>
    <w:basedOn w:val="Normal"/>
    <w:link w:val="BalloonTextChar"/>
    <w:uiPriority w:val="99"/>
    <w:semiHidden/>
    <w:rsid w:val="0093566E"/>
    <w:pPr>
      <w:suppressAutoHyphens w:val="0"/>
      <w:adjustRightInd w:val="0"/>
      <w:spacing w:line="360" w:lineRule="atLeast"/>
      <w:jc w:val="both"/>
      <w:textAlignment w:val="baseline"/>
    </w:pPr>
    <w:rPr>
      <w:rFonts w:ascii="Tahoma" w:eastAsia="Times New Roman" w:hAnsi="Tahoma" w:cs="Tahoma"/>
      <w:kern w:val="0"/>
      <w:sz w:val="16"/>
      <w:szCs w:val="16"/>
      <w:lang w:eastAsia="lt-LT" w:bidi="ar-SA"/>
    </w:rPr>
  </w:style>
  <w:style w:type="paragraph" w:customStyle="1" w:styleId="Bodytext0">
    <w:name w:val="Body text"/>
    <w:rsid w:val="0093566E"/>
    <w:pPr>
      <w:autoSpaceDE w:val="0"/>
      <w:autoSpaceDN w:val="0"/>
      <w:adjustRightInd w:val="0"/>
      <w:ind w:firstLine="312"/>
      <w:jc w:val="both"/>
    </w:pPr>
    <w:rPr>
      <w:rFonts w:ascii="TimesLT" w:hAnsi="TimesLT"/>
      <w:lang w:val="en-US" w:eastAsia="en-US"/>
    </w:rPr>
  </w:style>
  <w:style w:type="paragraph" w:styleId="Title">
    <w:name w:val="Title"/>
    <w:basedOn w:val="Normal"/>
    <w:link w:val="TitleChar"/>
    <w:qFormat/>
    <w:rsid w:val="0093566E"/>
    <w:pPr>
      <w:widowControl/>
      <w:suppressAutoHyphens w:val="0"/>
      <w:overflowPunct w:val="0"/>
      <w:autoSpaceDE w:val="0"/>
      <w:autoSpaceDN w:val="0"/>
      <w:jc w:val="center"/>
    </w:pPr>
    <w:rPr>
      <w:rFonts w:eastAsia="Times New Roman" w:cs="Times New Roman"/>
      <w:b/>
      <w:bCs/>
      <w:kern w:val="0"/>
      <w:lang w:val="en-US" w:eastAsia="en-US" w:bidi="ar-SA"/>
    </w:rPr>
  </w:style>
  <w:style w:type="character" w:customStyle="1" w:styleId="TitleChar">
    <w:name w:val="Title Char"/>
    <w:basedOn w:val="DefaultParagraphFont"/>
    <w:link w:val="Title"/>
    <w:rsid w:val="0093566E"/>
    <w:rPr>
      <w:b/>
      <w:bCs/>
      <w:sz w:val="24"/>
      <w:szCs w:val="24"/>
      <w:lang w:val="en-US" w:eastAsia="en-US"/>
    </w:rPr>
  </w:style>
  <w:style w:type="paragraph" w:styleId="BodyText2">
    <w:name w:val="Body Text 2"/>
    <w:basedOn w:val="Normal"/>
    <w:link w:val="BodyText2Char"/>
    <w:unhideWhenUsed/>
    <w:rsid w:val="00914057"/>
    <w:pPr>
      <w:spacing w:after="120" w:line="480" w:lineRule="auto"/>
    </w:pPr>
    <w:rPr>
      <w:szCs w:val="21"/>
    </w:rPr>
  </w:style>
  <w:style w:type="character" w:customStyle="1" w:styleId="BodyText2Char">
    <w:name w:val="Body Text 2 Char"/>
    <w:basedOn w:val="DefaultParagraphFont"/>
    <w:link w:val="BodyText2"/>
    <w:rsid w:val="00914057"/>
    <w:rPr>
      <w:rFonts w:eastAsia="SimSun" w:cs="Mangal"/>
      <w:kern w:val="1"/>
      <w:sz w:val="24"/>
      <w:szCs w:val="21"/>
      <w:lang w:eastAsia="zh-CN" w:bidi="hi-IN"/>
    </w:rPr>
  </w:style>
  <w:style w:type="paragraph" w:styleId="BodyTextIndent2">
    <w:name w:val="Body Text Indent 2"/>
    <w:basedOn w:val="Normal"/>
    <w:link w:val="BodyTextIndent2Char"/>
    <w:unhideWhenUsed/>
    <w:rsid w:val="00CB7BF5"/>
    <w:pPr>
      <w:widowControl/>
      <w:suppressAutoHyphens w:val="0"/>
      <w:spacing w:after="120" w:line="480" w:lineRule="auto"/>
      <w:ind w:left="283"/>
    </w:pPr>
    <w:rPr>
      <w:rFonts w:eastAsia="Times New Roman" w:cs="Times New Roman"/>
      <w:kern w:val="0"/>
      <w:sz w:val="20"/>
      <w:szCs w:val="20"/>
      <w:lang w:eastAsia="ru-RU" w:bidi="ar-SA"/>
    </w:rPr>
  </w:style>
  <w:style w:type="character" w:customStyle="1" w:styleId="BodyTextIndent2Char">
    <w:name w:val="Body Text Indent 2 Char"/>
    <w:basedOn w:val="DefaultParagraphFont"/>
    <w:link w:val="BodyTextIndent2"/>
    <w:rsid w:val="00CB7BF5"/>
    <w:rPr>
      <w:lang w:eastAsia="ru-RU"/>
    </w:rPr>
  </w:style>
  <w:style w:type="paragraph" w:styleId="ListParagraph">
    <w:name w:val="List Paragraph"/>
    <w:basedOn w:val="Normal"/>
    <w:uiPriority w:val="34"/>
    <w:qFormat/>
    <w:rsid w:val="000E2BA7"/>
    <w:pPr>
      <w:ind w:left="720"/>
      <w:contextualSpacing/>
    </w:pPr>
    <w:rPr>
      <w:szCs w:val="21"/>
    </w:rPr>
  </w:style>
  <w:style w:type="character" w:styleId="Hyperlink">
    <w:name w:val="Hyperlink"/>
    <w:basedOn w:val="DefaultParagraphFont"/>
    <w:uiPriority w:val="99"/>
    <w:rsid w:val="00AC6C48"/>
    <w:rPr>
      <w:color w:val="0000FF"/>
      <w:u w:val="single"/>
    </w:rPr>
  </w:style>
  <w:style w:type="character" w:customStyle="1" w:styleId="Heading1Char">
    <w:name w:val="Heading 1 Char"/>
    <w:basedOn w:val="DefaultParagraphFont"/>
    <w:link w:val="Heading1"/>
    <w:rsid w:val="00977074"/>
    <w:rPr>
      <w:b/>
      <w:bCs/>
      <w:sz w:val="24"/>
      <w:szCs w:val="24"/>
      <w:lang w:eastAsia="en-US"/>
    </w:rPr>
  </w:style>
  <w:style w:type="paragraph" w:customStyle="1" w:styleId="statymopavad">
    <w:name w:val="Įstatymo pavad."/>
    <w:basedOn w:val="Normal"/>
    <w:rsid w:val="00977074"/>
    <w:pPr>
      <w:widowControl/>
      <w:suppressAutoHyphens w:val="0"/>
      <w:spacing w:line="360" w:lineRule="auto"/>
      <w:ind w:firstLine="720"/>
      <w:jc w:val="center"/>
    </w:pPr>
    <w:rPr>
      <w:rFonts w:ascii="TimesLT" w:eastAsia="Times New Roman" w:hAnsi="TimesLT" w:cs="Times New Roman"/>
      <w:caps/>
      <w:kern w:val="0"/>
      <w:szCs w:val="20"/>
      <w:lang w:eastAsia="en-US" w:bidi="ar-SA"/>
    </w:rPr>
  </w:style>
  <w:style w:type="character" w:styleId="CommentReference">
    <w:name w:val="annotation reference"/>
    <w:semiHidden/>
    <w:rsid w:val="00977074"/>
    <w:rPr>
      <w:sz w:val="16"/>
      <w:szCs w:val="16"/>
    </w:rPr>
  </w:style>
  <w:style w:type="character" w:customStyle="1" w:styleId="Heading2Char">
    <w:name w:val="Heading 2 Char"/>
    <w:basedOn w:val="DefaultParagraphFont"/>
    <w:link w:val="Heading2"/>
    <w:uiPriority w:val="9"/>
    <w:semiHidden/>
    <w:rsid w:val="001715C8"/>
    <w:rPr>
      <w:rFonts w:asciiTheme="majorHAnsi" w:eastAsiaTheme="majorEastAsia" w:hAnsiTheme="majorHAnsi" w:cs="Mangal"/>
      <w:b/>
      <w:bCs/>
      <w:color w:val="4F81BD" w:themeColor="accent1"/>
      <w:kern w:val="1"/>
      <w:sz w:val="26"/>
      <w:szCs w:val="23"/>
      <w:lang w:eastAsia="zh-CN" w:bidi="hi-IN"/>
    </w:rPr>
  </w:style>
  <w:style w:type="character" w:customStyle="1" w:styleId="Heading4Char">
    <w:name w:val="Heading 4 Char"/>
    <w:basedOn w:val="DefaultParagraphFont"/>
    <w:link w:val="Heading4"/>
    <w:uiPriority w:val="9"/>
    <w:semiHidden/>
    <w:rsid w:val="001715C8"/>
    <w:rPr>
      <w:rFonts w:asciiTheme="majorHAnsi" w:eastAsiaTheme="majorEastAsia" w:hAnsiTheme="majorHAnsi" w:cs="Mangal"/>
      <w:b/>
      <w:bCs/>
      <w:i/>
      <w:iCs/>
      <w:color w:val="4F81BD" w:themeColor="accent1"/>
      <w:kern w:val="1"/>
      <w:sz w:val="24"/>
      <w:szCs w:val="21"/>
      <w:lang w:eastAsia="zh-CN" w:bidi="hi-IN"/>
    </w:rPr>
  </w:style>
  <w:style w:type="paragraph" w:styleId="BodyText3">
    <w:name w:val="Body Text 3"/>
    <w:basedOn w:val="Normal"/>
    <w:link w:val="BodyText3Char"/>
    <w:uiPriority w:val="99"/>
    <w:semiHidden/>
    <w:unhideWhenUsed/>
    <w:rsid w:val="001715C8"/>
    <w:pPr>
      <w:spacing w:after="120"/>
    </w:pPr>
    <w:rPr>
      <w:sz w:val="16"/>
      <w:szCs w:val="14"/>
    </w:rPr>
  </w:style>
  <w:style w:type="character" w:customStyle="1" w:styleId="BodyText3Char">
    <w:name w:val="Body Text 3 Char"/>
    <w:basedOn w:val="DefaultParagraphFont"/>
    <w:link w:val="BodyText3"/>
    <w:uiPriority w:val="99"/>
    <w:semiHidden/>
    <w:rsid w:val="001715C8"/>
    <w:rPr>
      <w:rFonts w:eastAsia="SimSun" w:cs="Mangal"/>
      <w:kern w:val="1"/>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845946785">
      <w:bodyDiv w:val="1"/>
      <w:marLeft w:val="0"/>
      <w:marRight w:val="0"/>
      <w:marTop w:val="0"/>
      <w:marBottom w:val="0"/>
      <w:divBdr>
        <w:top w:val="none" w:sz="0" w:space="0" w:color="auto"/>
        <w:left w:val="none" w:sz="0" w:space="0" w:color="auto"/>
        <w:bottom w:val="none" w:sz="0" w:space="0" w:color="auto"/>
        <w:right w:val="none" w:sz="0" w:space="0" w:color="auto"/>
      </w:divBdr>
    </w:div>
    <w:div w:id="1845438428">
      <w:bodyDiv w:val="1"/>
      <w:marLeft w:val="0"/>
      <w:marRight w:val="0"/>
      <w:marTop w:val="0"/>
      <w:marBottom w:val="0"/>
      <w:divBdr>
        <w:top w:val="none" w:sz="0" w:space="0" w:color="auto"/>
        <w:left w:val="none" w:sz="0" w:space="0" w:color="auto"/>
        <w:bottom w:val="none" w:sz="0" w:space="0" w:color="auto"/>
        <w:right w:val="none" w:sz="0" w:space="0" w:color="auto"/>
      </w:divBdr>
    </w:div>
    <w:div w:id="1918201798">
      <w:bodyDiv w:val="1"/>
      <w:marLeft w:val="225"/>
      <w:marRight w:val="225"/>
      <w:marTop w:val="0"/>
      <w:marBottom w:val="0"/>
      <w:divBdr>
        <w:top w:val="none" w:sz="0" w:space="0" w:color="auto"/>
        <w:left w:val="none" w:sz="0" w:space="0" w:color="auto"/>
        <w:bottom w:val="none" w:sz="0" w:space="0" w:color="auto"/>
        <w:right w:val="none" w:sz="0" w:space="0" w:color="auto"/>
      </w:divBdr>
      <w:divsChild>
        <w:div w:id="19072999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BBFDA8-0392-4F5F-87E7-A09BA38CC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10919</Words>
  <Characters>6224</Characters>
  <Application>Microsoft Office Word</Application>
  <DocSecurity>0</DocSecurity>
  <Lines>51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17109</CharactersWithSpaces>
  <SharedDoc>false</SharedDoc>
  <HLinks>
    <vt:vector size="12" baseType="variant">
      <vt:variant>
        <vt:i4>327705</vt:i4>
      </vt:variant>
      <vt:variant>
        <vt:i4>3</vt:i4>
      </vt:variant>
      <vt:variant>
        <vt:i4>0</vt:i4>
      </vt:variant>
      <vt:variant>
        <vt:i4>5</vt:i4>
      </vt:variant>
      <vt:variant>
        <vt:lpwstr>http://www.panrs.lt/</vt:lpwstr>
      </vt:variant>
      <vt:variant>
        <vt:lpwstr/>
      </vt:variant>
      <vt:variant>
        <vt:i4>6619182</vt:i4>
      </vt:variant>
      <vt:variant>
        <vt:i4>0</vt:i4>
      </vt:variant>
      <vt:variant>
        <vt:i4>0</vt:i4>
      </vt:variant>
      <vt:variant>
        <vt:i4>5</vt:i4>
      </vt:variant>
      <vt:variant>
        <vt:lpwstr>http://www.vgn.panevezys.lm/lt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Visvaldas Beinaras</dc:creator>
  <cp:keywords/>
  <cp:lastModifiedBy>user</cp:lastModifiedBy>
  <cp:revision>6</cp:revision>
  <cp:lastPrinted>2016-11-02T08:28:00Z</cp:lastPrinted>
  <dcterms:created xsi:type="dcterms:W3CDTF">2016-11-17T09:57:00Z</dcterms:created>
  <dcterms:modified xsi:type="dcterms:W3CDTF">2016-11-17T11:06:00Z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613402830</vt:i4>
  </property>
</Properties>
</file>