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r>
        <w:t xml:space="preserve">PANEVĖŽIO RAJONO SAVIVALDYBĖS </w:t>
      </w:r>
    </w:p>
    <w:p w:rsidR="00C04E15" w:rsidRDefault="00C04E15" w:rsidP="00C04E15">
      <w:pPr>
        <w:pStyle w:val="Pavadinimas"/>
      </w:pPr>
      <w:r>
        <w:t>SVEIKATOS APSAUGOS PROGRAMOS (NR.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272"/>
        <w:gridCol w:w="2569"/>
        <w:gridCol w:w="1830"/>
        <w:gridCol w:w="2191"/>
      </w:tblGrid>
      <w:tr w:rsidR="00C04E15" w:rsidTr="006E6377">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762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rPr>
                <w:b/>
              </w:rPr>
            </w:pPr>
            <w:r>
              <w:rPr>
                <w:b/>
              </w:rPr>
              <w:t>201</w:t>
            </w:r>
            <w:r w:rsidR="00712847">
              <w:rPr>
                <w:b/>
              </w:rPr>
              <w:t>6</w:t>
            </w:r>
            <w:r>
              <w:rPr>
                <w:b/>
              </w:rPr>
              <w:t xml:space="preserve"> metai</w:t>
            </w:r>
          </w:p>
        </w:tc>
      </w:tr>
      <w:tr w:rsidR="00C04E15" w:rsidTr="006E6377">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762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6E6377">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762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6E6377">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762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6512E0" w:rsidRDefault="00F57B81" w:rsidP="00F57B81">
            <w:pPr>
              <w:pStyle w:val="Pagrindinistekstas"/>
              <w:snapToGrid w:val="0"/>
              <w:ind w:firstLine="611"/>
              <w:jc w:val="both"/>
              <w:rPr>
                <w:lang w:val="lt-LT"/>
              </w:rPr>
            </w:pPr>
            <w:r>
              <w:rPr>
                <w:b/>
                <w:lang w:val="lt-LT"/>
              </w:rPr>
              <w:t xml:space="preserve">Tikslo įgyvendinimo aprašymas: </w:t>
            </w:r>
          </w:p>
          <w:p w:rsidR="00F57B81" w:rsidRDefault="00F57B81" w:rsidP="00157961">
            <w:pPr>
              <w:ind w:firstLine="611"/>
              <w:jc w:val="both"/>
              <w:rPr>
                <w:b/>
              </w:rPr>
            </w:pPr>
            <w:r>
              <w:t>Tikslui įgyvendinti iškeltas 1 uždavinys</w:t>
            </w:r>
            <w:r>
              <w:rPr>
                <w:b/>
              </w:rPr>
              <w:t>.</w:t>
            </w:r>
          </w:p>
          <w:p w:rsidR="00F57B81" w:rsidRPr="006512E0" w:rsidRDefault="00F57B81" w:rsidP="00F57B81">
            <w:pPr>
              <w:pStyle w:val="Pagrindinistekstas"/>
              <w:ind w:firstLine="611"/>
              <w:jc w:val="both"/>
              <w:rPr>
                <w:lang w:val="lt-LT"/>
              </w:rPr>
            </w:pPr>
            <w:r>
              <w:rPr>
                <w:b/>
                <w:lang w:val="lt-LT"/>
              </w:rPr>
              <w:t>01 uždavinys. Užtikrinti visuomenės sveikatos priežiūrą.</w:t>
            </w:r>
          </w:p>
          <w:p w:rsidR="00EB77E5" w:rsidRPr="00523057" w:rsidRDefault="00F57B81" w:rsidP="00F57B81">
            <w:pPr>
              <w:ind w:firstLine="611"/>
              <w:jc w:val="both"/>
            </w:pPr>
            <w:r>
              <w:t>Lietuvos Respublikos sveikatos sistemos įstatym</w:t>
            </w:r>
            <w:r w:rsidR="006519F8">
              <w:t>u</w:t>
            </w:r>
            <w:r>
              <w:t xml:space="preserve"> savivaldyb</w:t>
            </w:r>
            <w:r w:rsidR="006519F8">
              <w:t>ė</w:t>
            </w:r>
            <w:r>
              <w:t xml:space="preserve">s </w:t>
            </w:r>
            <w:r w:rsidR="006519F8">
              <w:t xml:space="preserve">įpareigojamos </w:t>
            </w:r>
            <w:r>
              <w:t xml:space="preserve">rengti ir įgyvendinti Savivaldybės visuomenės sveikatos rėmimo specialiąją programą. Pagal Panevėžio rajono savivaldybės visuomenės sveikatos rėmimo specialiosios programos projektų rėmimo tvarką projektus gali rengti ir paraiškas teikti viešosios įstaigos, biudžetinės įstaigos, nevyriausybinės organizacijos, asociacijos, seniūnijos. Lėšos skiriamos šioms išlaidų rūšims: mažavertėms priemonėms ir reikmenims įsigyti, leidybos išlaidoms (lankstinukų </w:t>
            </w:r>
            <w:r w:rsidR="009674CD">
              <w:t>leid</w:t>
            </w:r>
            <w:r>
              <w:t xml:space="preserve">ybai), transporto ir techninės įrangos nuomai, autoriniams atlyginimams, ryšių išlaidoms, kopijavimo, kanceliarinėms priemonėms. Remiamų projektų skaičius: 2006 m. – 19 (skirta 164,1 tūkst. Lt); 2007 m. – 20 (skirta 153 tūkst. Lt); 2008 m. – 28 (skirta 200,3 tūkst. Lt); 2009 m. – 31 (skirta </w:t>
            </w:r>
            <w:r w:rsidR="006519F8">
              <w:br/>
            </w:r>
            <w:r>
              <w:t xml:space="preserve">162,2 tūkst. Lt), 2010 m. – 40 (skirta 105,9 tūkst. Lt), 2011 m. – 61 (128,9 tūkst. Lt), 2012 m. – </w:t>
            </w:r>
            <w:r w:rsidR="006519F8">
              <w:br/>
            </w:r>
            <w:r>
              <w:t xml:space="preserve">25 (71,7 tūkst. Lt), </w:t>
            </w:r>
            <w:r w:rsidRPr="000A7A89">
              <w:t>2013 m. – 32 (106,4 tūkst. Lt),</w:t>
            </w:r>
            <w:r w:rsidR="00953610" w:rsidRPr="000A7A89">
              <w:t xml:space="preserve"> 2014 m. – 15 (52,3 tūkst. Lt), 2015 m. – 31 </w:t>
            </w:r>
            <w:r w:rsidR="00953610" w:rsidRPr="000A7A89">
              <w:br/>
              <w:t>(25,5 tūkst. Eur)</w:t>
            </w:r>
            <w:r w:rsidR="007B195B" w:rsidRPr="000A7A89">
              <w:t>, 2016 m. – 39 (43,2 tūkst. Eur).</w:t>
            </w:r>
          </w:p>
          <w:p w:rsidR="00F57B81" w:rsidRPr="0009484D" w:rsidRDefault="00F57B81" w:rsidP="00F57B81">
            <w:pPr>
              <w:ind w:firstLine="611"/>
              <w:jc w:val="both"/>
            </w:pPr>
            <w:r w:rsidRPr="0080458F">
              <w:t>Visų šių programų tikslas – pagerinti Panevėžio rajono gyventojų sveikatą, mažinti sergamumą ir mirtingumą dėl labiausiai</w:t>
            </w:r>
            <w:r>
              <w:t xml:space="preserve"> paplitusių priežasčių, kryptingai plėtoti Panevėžio rajono sveikatos politiką, įtraukiant ir koordinuojant visas sveikatinimo srityje dirbančias valstybines ir nevyriausybines institucijas, žiniasklaidą bei rajono gyventojus. </w:t>
            </w:r>
            <w:r w:rsidRPr="003D5A9E">
              <w:t>Panevėžio rajono savivaldybės visuomenės sveikatos rėmimo specialiosios programos pr</w:t>
            </w:r>
            <w:r w:rsidR="004C407B">
              <w:t xml:space="preserve">ioritetinių krypčių sąrašas </w:t>
            </w:r>
            <w:r w:rsidR="004C407B" w:rsidRPr="0009484D">
              <w:t>2016</w:t>
            </w:r>
            <w:r w:rsidRPr="0009484D">
              <w:t xml:space="preserve"> m</w:t>
            </w:r>
            <w:r w:rsidR="006519F8" w:rsidRPr="0009484D">
              <w:t>.</w:t>
            </w:r>
            <w:r w:rsidRPr="0009484D">
              <w:t>:</w:t>
            </w:r>
          </w:p>
          <w:p w:rsidR="004C407B" w:rsidRPr="0009484D" w:rsidRDefault="004C407B" w:rsidP="0009484D">
            <w:pPr>
              <w:tabs>
                <w:tab w:val="left" w:pos="611"/>
              </w:tabs>
              <w:ind w:firstLine="611"/>
              <w:jc w:val="both"/>
            </w:pPr>
            <w:r w:rsidRPr="0009484D">
              <w:lastRenderedPageBreak/>
              <w:t>1. Neinfekcinių ligų ir traumų profilaktika ir kontrolė;</w:t>
            </w:r>
          </w:p>
          <w:p w:rsidR="004C407B" w:rsidRPr="0009484D" w:rsidRDefault="004C407B" w:rsidP="0009484D">
            <w:pPr>
              <w:tabs>
                <w:tab w:val="left" w:pos="611"/>
              </w:tabs>
              <w:ind w:firstLine="611"/>
              <w:jc w:val="both"/>
            </w:pPr>
            <w:r w:rsidRPr="0009484D">
              <w:t>2. Užkrečiamųjų ligų profilaktika ir kontrolė;</w:t>
            </w:r>
          </w:p>
          <w:p w:rsidR="004C407B" w:rsidRPr="0009484D" w:rsidRDefault="004C407B" w:rsidP="0009484D">
            <w:pPr>
              <w:tabs>
                <w:tab w:val="left" w:pos="611"/>
              </w:tabs>
              <w:ind w:firstLine="611"/>
              <w:jc w:val="both"/>
            </w:pPr>
            <w:r w:rsidRPr="0009484D">
              <w:t>3. Alkoholio, tabako ir kitų psichoaktyviųjų medžiagų vartojimo prevencija;</w:t>
            </w:r>
          </w:p>
          <w:p w:rsidR="0009484D" w:rsidRDefault="004C407B" w:rsidP="0009484D">
            <w:pPr>
              <w:tabs>
                <w:tab w:val="left" w:pos="611"/>
              </w:tabs>
              <w:ind w:firstLine="611"/>
              <w:jc w:val="both"/>
            </w:pPr>
            <w:r w:rsidRPr="0009484D">
              <w:t>4. Psichikos sveikatos stiprinimas, savižudybių ir smurto prevencija;</w:t>
            </w:r>
          </w:p>
          <w:p w:rsidR="0009484D" w:rsidRDefault="004C407B" w:rsidP="0009484D">
            <w:pPr>
              <w:tabs>
                <w:tab w:val="left" w:pos="611"/>
              </w:tabs>
              <w:ind w:firstLine="611"/>
              <w:jc w:val="both"/>
            </w:pPr>
            <w:r w:rsidRPr="0009484D">
              <w:t>5. Vaikų ir jaunimo sveikatos išsaugojimas ir stiprinimas;</w:t>
            </w:r>
          </w:p>
          <w:p w:rsidR="0009484D" w:rsidRDefault="004C407B" w:rsidP="0009484D">
            <w:pPr>
              <w:tabs>
                <w:tab w:val="left" w:pos="611"/>
              </w:tabs>
              <w:ind w:firstLine="611"/>
              <w:jc w:val="both"/>
            </w:pPr>
            <w:r w:rsidRPr="0009484D">
              <w:t>6. Gyventojų sveikos mitybos ir fizinio aktyvumo skatinimas;</w:t>
            </w:r>
          </w:p>
          <w:p w:rsidR="004C407B" w:rsidRPr="0009484D" w:rsidRDefault="004C407B" w:rsidP="0009484D">
            <w:pPr>
              <w:tabs>
                <w:tab w:val="left" w:pos="611"/>
              </w:tabs>
              <w:ind w:firstLine="611"/>
              <w:jc w:val="both"/>
            </w:pPr>
            <w:r w:rsidRPr="0009484D">
              <w:t>7. Burnos ertmės organų ligų profilaktika;</w:t>
            </w:r>
          </w:p>
          <w:p w:rsidR="0009484D" w:rsidRDefault="004C407B" w:rsidP="0009484D">
            <w:pPr>
              <w:tabs>
                <w:tab w:val="left" w:pos="611"/>
              </w:tabs>
              <w:ind w:firstLine="611"/>
              <w:jc w:val="both"/>
            </w:pPr>
            <w:r w:rsidRPr="0009484D">
              <w:t>8. Bendruomenės sveikatos stiprinimas, sveikatos mokymas, šeimos planavimo konsultavimas, sveikatos žinių populiarinimas ir visuomenės sveikatos propagavimas;</w:t>
            </w:r>
          </w:p>
          <w:p w:rsidR="0009484D" w:rsidRDefault="004C407B" w:rsidP="0009484D">
            <w:pPr>
              <w:tabs>
                <w:tab w:val="left" w:pos="611"/>
              </w:tabs>
              <w:ind w:firstLine="611"/>
              <w:jc w:val="both"/>
            </w:pPr>
            <w:r w:rsidRPr="0009484D">
              <w:t>9. Gyvenamosios aplinkos sveikatinimas;</w:t>
            </w:r>
          </w:p>
          <w:p w:rsidR="0009484D" w:rsidRDefault="004C407B" w:rsidP="0009484D">
            <w:pPr>
              <w:tabs>
                <w:tab w:val="left" w:pos="611"/>
              </w:tabs>
              <w:ind w:firstLine="611"/>
              <w:jc w:val="both"/>
            </w:pPr>
            <w:r w:rsidRPr="0009484D">
              <w:t>10. Savivaldybės visuomenės sveikatos stebėsena;</w:t>
            </w:r>
          </w:p>
          <w:p w:rsidR="0009484D" w:rsidRDefault="004C407B" w:rsidP="0009484D">
            <w:pPr>
              <w:tabs>
                <w:tab w:val="left" w:pos="611"/>
              </w:tabs>
              <w:ind w:firstLine="611"/>
              <w:jc w:val="both"/>
            </w:pPr>
            <w:r w:rsidRPr="0009484D">
              <w:t>11. Triukšmo prevencija;</w:t>
            </w:r>
          </w:p>
          <w:p w:rsidR="004C407B" w:rsidRPr="0009484D" w:rsidRDefault="004C407B" w:rsidP="0009484D">
            <w:pPr>
              <w:tabs>
                <w:tab w:val="left" w:pos="611"/>
              </w:tabs>
              <w:ind w:firstLine="611"/>
              <w:jc w:val="both"/>
            </w:pPr>
            <w:r w:rsidRPr="0009484D">
              <w:t>12. Prevencinė medicina.</w:t>
            </w:r>
          </w:p>
          <w:p w:rsidR="00C56846" w:rsidRPr="0009484D" w:rsidRDefault="009674CD" w:rsidP="00F57B81">
            <w:pPr>
              <w:ind w:firstLine="611"/>
              <w:jc w:val="both"/>
            </w:pPr>
            <w:r>
              <w:t>V</w:t>
            </w:r>
            <w:r w:rsidR="00F57B81">
              <w:t xml:space="preserve">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w:t>
            </w:r>
            <w:r>
              <w:t>V</w:t>
            </w:r>
            <w:r w:rsidR="00F57B81">
              <w:t xml:space="preserve">ietos savivaldos </w:t>
            </w:r>
            <w:bookmarkStart w:id="0" w:name="_GoBack"/>
            <w:bookmarkEnd w:id="0"/>
            <w:r w:rsidR="00F57B81">
              <w:t>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w:t>
            </w:r>
            <w:r w:rsidR="000A03E5">
              <w:t xml:space="preserve">as ir </w:t>
            </w:r>
            <w:r w:rsidR="000A03E5" w:rsidRPr="0009484D">
              <w:t>švietimo įstaigų visuomenės sveikatos priežiūros specialistai yra</w:t>
            </w:r>
            <w:r w:rsidR="00F57B81" w:rsidRPr="0009484D">
              <w:t xml:space="preserve"> išlaikomi iš valstybinės tikslinės dotacijos.</w:t>
            </w:r>
          </w:p>
          <w:p w:rsidR="00F57B81" w:rsidRPr="0009484D" w:rsidRDefault="000A03E5" w:rsidP="00F57B81">
            <w:pPr>
              <w:ind w:firstLine="611"/>
              <w:jc w:val="both"/>
            </w:pPr>
            <w:r w:rsidRPr="0009484D">
              <w:t>2016</w:t>
            </w:r>
            <w:r w:rsidR="00EB77E5" w:rsidRPr="0009484D">
              <w:t xml:space="preserve"> m</w:t>
            </w:r>
            <w:r w:rsidR="006519F8" w:rsidRPr="0009484D">
              <w:t>.</w:t>
            </w:r>
            <w:r w:rsidR="00EB77E5" w:rsidRPr="0009484D">
              <w:t xml:space="preserve"> </w:t>
            </w:r>
            <w:r w:rsidR="00BF0A8A" w:rsidRPr="0009484D">
              <w:t xml:space="preserve">Panevėžio rajono savivaldybei visuomenės sveikatos priežiūros funkcijoms (visuomenės sveikatos priežiūra savivaldybės teritorijoje esančiose ikimokyklinio ugdymo, bendrojo ugdymo mokyklose </w:t>
            </w:r>
            <w:r w:rsidR="00BF0A8A" w:rsidRPr="000F0341">
              <w:t>ir profesinio mokymo įstaigose</w:t>
            </w:r>
            <w:r w:rsidR="000F0341" w:rsidRPr="000F0341">
              <w:t xml:space="preserve"> </w:t>
            </w:r>
            <w:r w:rsidR="00BF0A8A" w:rsidRPr="0009484D">
              <w:t xml:space="preserve">ugdomų mokinių pagal ikimokyklinio, priešmokyklinio, pradinio, pagrindinio ir </w:t>
            </w:r>
            <w:r w:rsidR="00BF0A8A" w:rsidRPr="000A7A89">
              <w:t>vidurinio ugdymo programas, visuomenės sveikatos stiprinimas, visuomenės sveikatos stebėsena) vykdyti iš Valstybės biudžeto skirta 132</w:t>
            </w:r>
            <w:r w:rsidRPr="000A7A89">
              <w:t xml:space="preserve"> tūkst.</w:t>
            </w:r>
            <w:r w:rsidR="00C56846" w:rsidRPr="000A7A89">
              <w:t xml:space="preserve"> Eur</w:t>
            </w:r>
            <w:r w:rsidR="00EB77E5" w:rsidRPr="000A7A89">
              <w:t>.</w:t>
            </w:r>
          </w:p>
          <w:p w:rsidR="00F57B81" w:rsidRDefault="002A71ED" w:rsidP="00F57B81">
            <w:pPr>
              <w:ind w:firstLine="611"/>
              <w:jc w:val="both"/>
            </w:pPr>
            <w:r>
              <w:rPr>
                <w:b/>
              </w:rPr>
              <w:t>Produkto kriterijai (2016</w:t>
            </w:r>
            <w:r w:rsidR="00F57B81">
              <w:rPr>
                <w:b/>
              </w:rPr>
              <w:t xml:space="preserve"> m.):</w:t>
            </w:r>
            <w:r w:rsidR="00F57B81">
              <w:t xml:space="preserve"> </w:t>
            </w:r>
          </w:p>
          <w:p w:rsidR="00F57B81" w:rsidRDefault="00F57B81" w:rsidP="00F57B81">
            <w:pPr>
              <w:pStyle w:val="Pagrindinistekstas"/>
              <w:ind w:firstLine="611"/>
              <w:jc w:val="both"/>
              <w:rPr>
                <w:lang w:val="lt-LT"/>
              </w:rPr>
            </w:pPr>
            <w:r>
              <w:rPr>
                <w:lang w:val="lt-LT"/>
              </w:rPr>
              <w:t xml:space="preserve">1. </w:t>
            </w:r>
            <w:r w:rsidR="004F055F">
              <w:rPr>
                <w:lang w:val="lt-LT"/>
              </w:rPr>
              <w:t>V</w:t>
            </w:r>
            <w:r>
              <w:rPr>
                <w:lang w:val="lt-LT"/>
              </w:rPr>
              <w:t>isuomenės sveikatos biuro vienam etatui tenkančių vaikų skaičius – iki 500;</w:t>
            </w:r>
          </w:p>
          <w:p w:rsidR="00F57B81" w:rsidRDefault="00F57B81" w:rsidP="00F57B81">
            <w:pPr>
              <w:pStyle w:val="Pagrindinistekstas"/>
              <w:ind w:firstLine="611"/>
              <w:jc w:val="both"/>
              <w:rPr>
                <w:lang w:val="lt-LT"/>
              </w:rPr>
            </w:pPr>
            <w:r>
              <w:rPr>
                <w:lang w:val="lt-LT"/>
              </w:rPr>
              <w:t>2. Visuomenės sveikatos rėmimo specialiosios programos įgyvendinimas, proc.;</w:t>
            </w:r>
          </w:p>
          <w:p w:rsidR="00F57B81" w:rsidRDefault="00F57B81" w:rsidP="00F57B81">
            <w:pPr>
              <w:pStyle w:val="Pagrindinistekstas"/>
              <w:ind w:firstLine="611"/>
              <w:jc w:val="both"/>
              <w:rPr>
                <w:lang w:val="lt-LT"/>
              </w:rPr>
            </w:pPr>
            <w:r>
              <w:rPr>
                <w:lang w:val="lt-LT"/>
              </w:rPr>
              <w:t>3. Visuomenės informavimo sveikatos klausimais organizuotų priemonių skaičius;</w:t>
            </w:r>
          </w:p>
          <w:p w:rsidR="0032684F" w:rsidRPr="00F57B81" w:rsidRDefault="004F055F" w:rsidP="00F57B81">
            <w:pPr>
              <w:snapToGrid w:val="0"/>
            </w:pPr>
            <w:r>
              <w:t xml:space="preserve">          </w:t>
            </w:r>
            <w:r w:rsidR="00F57B81">
              <w:t>4. Asmenų</w:t>
            </w:r>
            <w:r>
              <w:t>,</w:t>
            </w:r>
            <w:r w:rsidR="00F57B81">
              <w:t xml:space="preserve"> dalyvavusių sveikatinimo priemonėse</w:t>
            </w:r>
            <w:r>
              <w:t>,</w:t>
            </w:r>
            <w:r w:rsidR="00F57B81">
              <w:t xml:space="preserve"> skaičius, tūkst.</w:t>
            </w:r>
          </w:p>
        </w:tc>
      </w:tr>
      <w:tr w:rsidR="00EA2224" w:rsidTr="0032684F">
        <w:trPr>
          <w:trHeight w:val="2825"/>
        </w:trPr>
        <w:tc>
          <w:tcPr>
            <w:tcW w:w="9862" w:type="dxa"/>
            <w:gridSpan w:val="4"/>
            <w:tcBorders>
              <w:top w:val="single" w:sz="4" w:space="0" w:color="auto"/>
              <w:left w:val="single" w:sz="4" w:space="0" w:color="000000"/>
              <w:bottom w:val="single" w:sz="4" w:space="0" w:color="000000"/>
              <w:right w:val="single" w:sz="4" w:space="0" w:color="000000"/>
            </w:tcBorders>
          </w:tcPr>
          <w:p w:rsidR="00EA2224" w:rsidRDefault="00EA2224" w:rsidP="00EA2224">
            <w:pPr>
              <w:jc w:val="both"/>
            </w:pPr>
            <w:r>
              <w:rPr>
                <w:b/>
              </w:rPr>
              <w:lastRenderedPageBreak/>
              <w:t>Rezultato ver</w:t>
            </w:r>
            <w:r w:rsidR="002A71ED">
              <w:rPr>
                <w:b/>
              </w:rPr>
              <w:t>tinimo kriterijai (2016</w:t>
            </w:r>
            <w:r>
              <w:rPr>
                <w:b/>
              </w:rPr>
              <w:t xml:space="preserve"> m.):</w:t>
            </w:r>
          </w:p>
          <w:p w:rsidR="00EA2224" w:rsidRDefault="001D48E5" w:rsidP="00EA2224">
            <w:pPr>
              <w:jc w:val="both"/>
            </w:pPr>
            <w:r>
              <w:t xml:space="preserve">1. </w:t>
            </w:r>
            <w:r w:rsidR="00EA2224">
              <w:t>Visuomenės sveikatos priežiūros paslaugų stiprinimas;</w:t>
            </w:r>
          </w:p>
          <w:p w:rsidR="00EA2224" w:rsidRDefault="001D48E5" w:rsidP="00EA2224">
            <w:pPr>
              <w:jc w:val="both"/>
            </w:pPr>
            <w:r>
              <w:t xml:space="preserve">2. </w:t>
            </w:r>
            <w:r w:rsidR="00EA2224">
              <w:t>Didesnė visuomenės dalis vadovaujasi sveikos gyvensenos principais;</w:t>
            </w:r>
          </w:p>
          <w:p w:rsidR="00EA2224" w:rsidRDefault="001D48E5" w:rsidP="00EA2224">
            <w:pPr>
              <w:jc w:val="both"/>
            </w:pPr>
            <w:r>
              <w:t xml:space="preserve">3. </w:t>
            </w:r>
            <w:r w:rsidR="00EA2224">
              <w:t>Sveikatos statistikos rodiklių gerėjimas (mažėjantis gyventojų sergamumas, mirštamumas ir kt.)</w:t>
            </w:r>
            <w:r w:rsidR="00E973A8">
              <w:t>;</w:t>
            </w:r>
          </w:p>
          <w:p w:rsidR="00EA2224" w:rsidRDefault="001D48E5" w:rsidP="00EA2224">
            <w:pPr>
              <w:pStyle w:val="Pagrindinistekstas"/>
              <w:jc w:val="both"/>
              <w:rPr>
                <w:lang w:val="lt-LT"/>
              </w:rPr>
            </w:pPr>
            <w:r>
              <w:rPr>
                <w:lang w:val="lt-LT"/>
              </w:rPr>
              <w:t xml:space="preserve">4. </w:t>
            </w:r>
            <w:r w:rsidR="00EA2224">
              <w:rPr>
                <w:lang w:val="lt-LT"/>
              </w:rPr>
              <w:t>Valstybinių sveikatos priežiūros programų, finansuojamų iš PSDF lėšų, įgyvendinimas, proc.</w:t>
            </w:r>
            <w:r w:rsidR="004F055F">
              <w:rPr>
                <w:lang w:val="lt-LT"/>
              </w:rPr>
              <w:t>:</w:t>
            </w:r>
          </w:p>
          <w:p w:rsidR="00EA2224" w:rsidRDefault="001D48E5" w:rsidP="00EA2224">
            <w:pPr>
              <w:pStyle w:val="Pagrindinistekstas"/>
              <w:jc w:val="both"/>
              <w:rPr>
                <w:lang w:val="lt-LT"/>
              </w:rPr>
            </w:pPr>
            <w:r>
              <w:rPr>
                <w:lang w:val="lt-LT"/>
              </w:rPr>
              <w:t xml:space="preserve">5. </w:t>
            </w:r>
            <w:r w:rsidR="004F055F">
              <w:rPr>
                <w:lang w:val="lt-LT"/>
              </w:rPr>
              <w:t>V</w:t>
            </w:r>
            <w:r w:rsidR="00EA2224">
              <w:rPr>
                <w:lang w:val="lt-LT"/>
              </w:rPr>
              <w:t>aikų dantų silantavimas;</w:t>
            </w:r>
          </w:p>
          <w:p w:rsidR="00EA2224" w:rsidRDefault="001D48E5" w:rsidP="00EA2224">
            <w:pPr>
              <w:pStyle w:val="Pagrindinistekstas"/>
              <w:jc w:val="both"/>
              <w:rPr>
                <w:lang w:val="lt-LT"/>
              </w:rPr>
            </w:pPr>
            <w:r>
              <w:rPr>
                <w:lang w:val="lt-LT"/>
              </w:rPr>
              <w:t xml:space="preserve">6. </w:t>
            </w:r>
            <w:r w:rsidR="004F055F">
              <w:rPr>
                <w:lang w:val="lt-LT"/>
              </w:rPr>
              <w:t>G</w:t>
            </w:r>
            <w:r w:rsidR="00EA2224">
              <w:rPr>
                <w:lang w:val="lt-LT"/>
              </w:rPr>
              <w:t>imdos kaklelio vėžio profilaktinė programa;</w:t>
            </w:r>
          </w:p>
          <w:p w:rsidR="00EA2224" w:rsidRDefault="001D48E5" w:rsidP="00EA2224">
            <w:pPr>
              <w:pStyle w:val="Pagrindinistekstas"/>
              <w:jc w:val="both"/>
              <w:rPr>
                <w:lang w:val="lt-LT"/>
              </w:rPr>
            </w:pPr>
            <w:r>
              <w:rPr>
                <w:lang w:val="lt-LT"/>
              </w:rPr>
              <w:t xml:space="preserve">7. </w:t>
            </w:r>
            <w:r w:rsidR="004F055F">
              <w:rPr>
                <w:lang w:val="lt-LT"/>
              </w:rPr>
              <w:t>K</w:t>
            </w:r>
            <w:r w:rsidR="00EA2224">
              <w:rPr>
                <w:lang w:val="lt-LT"/>
              </w:rPr>
              <w:t>rūties vėžio profilaktinė programa;</w:t>
            </w:r>
          </w:p>
          <w:p w:rsidR="00EA2224" w:rsidRDefault="001D48E5" w:rsidP="00EA2224">
            <w:pPr>
              <w:pStyle w:val="Pagrindinistekstas"/>
              <w:jc w:val="both"/>
              <w:rPr>
                <w:lang w:val="lt-LT"/>
              </w:rPr>
            </w:pPr>
            <w:r>
              <w:rPr>
                <w:lang w:val="lt-LT"/>
              </w:rPr>
              <w:t xml:space="preserve">8. </w:t>
            </w:r>
            <w:r w:rsidR="004F055F">
              <w:rPr>
                <w:lang w:val="lt-LT"/>
              </w:rPr>
              <w:t>P</w:t>
            </w:r>
            <w:r w:rsidR="00EA2224">
              <w:rPr>
                <w:lang w:val="lt-LT"/>
              </w:rPr>
              <w:t>riešinės liaukos vėžio profilaktinė programa;</w:t>
            </w:r>
          </w:p>
          <w:p w:rsidR="00EA2224" w:rsidRPr="00EA2224" w:rsidRDefault="001D48E5" w:rsidP="00EA2224">
            <w:pPr>
              <w:jc w:val="both"/>
            </w:pPr>
            <w:r>
              <w:t xml:space="preserve">9. </w:t>
            </w:r>
            <w:r w:rsidR="004F055F">
              <w:t>Š</w:t>
            </w:r>
            <w:r w:rsidR="00EA2224">
              <w:t>irdies ir kraujagyslių ligų prevencinė programa.</w:t>
            </w:r>
          </w:p>
        </w:tc>
      </w:tr>
      <w:tr w:rsidR="00C04E15" w:rsidTr="006E6377">
        <w:tc>
          <w:tcPr>
            <w:tcW w:w="3691" w:type="dxa"/>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2867" w:type="dxa"/>
            <w:tcBorders>
              <w:top w:val="single" w:sz="4" w:space="0" w:color="000000"/>
              <w:left w:val="single" w:sz="4" w:space="0" w:color="000000"/>
              <w:bottom w:val="single" w:sz="4" w:space="0" w:color="000000"/>
            </w:tcBorders>
          </w:tcPr>
          <w:p w:rsidR="00C04E15" w:rsidRDefault="00C04E15" w:rsidP="00F635A2">
            <w:pPr>
              <w:snapToGrid w:val="0"/>
            </w:pPr>
            <w:r>
              <w:t>Didinti sveikatos apsaugos paslaugų prieinamumą ir kokybę</w:t>
            </w:r>
          </w:p>
        </w:tc>
        <w:tc>
          <w:tcPr>
            <w:tcW w:w="2093" w:type="dxa"/>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211"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6D0C42">
        <w:trPr>
          <w:trHeight w:val="5237"/>
        </w:trPr>
        <w:tc>
          <w:tcPr>
            <w:tcW w:w="9862" w:type="dxa"/>
            <w:gridSpan w:val="4"/>
            <w:tcBorders>
              <w:top w:val="single" w:sz="4" w:space="0" w:color="000000"/>
              <w:left w:val="single" w:sz="4" w:space="0" w:color="000000"/>
              <w:bottom w:val="single" w:sz="4" w:space="0" w:color="auto"/>
              <w:right w:val="single" w:sz="4" w:space="0" w:color="000000"/>
            </w:tcBorders>
          </w:tcPr>
          <w:p w:rsidR="00CB489D" w:rsidRDefault="00CB489D" w:rsidP="00CB489D">
            <w:pPr>
              <w:pStyle w:val="Pagrindinistekstas"/>
              <w:snapToGrid w:val="0"/>
              <w:ind w:firstLine="374"/>
              <w:rPr>
                <w:lang w:val="lt-LT"/>
              </w:rPr>
            </w:pPr>
            <w:r>
              <w:rPr>
                <w:b/>
                <w:lang w:val="lt-LT"/>
              </w:rPr>
              <w:lastRenderedPageBreak/>
              <w:t>Tikslo įgyvendinimo aprašymas:</w:t>
            </w:r>
          </w:p>
          <w:p w:rsidR="00EA2224" w:rsidRPr="00232808" w:rsidRDefault="00CB489D" w:rsidP="00232808">
            <w:pPr>
              <w:pStyle w:val="Pagrindinistekstas"/>
              <w:ind w:firstLine="374"/>
              <w:rPr>
                <w:lang w:val="lt-LT"/>
              </w:rPr>
            </w:pPr>
            <w:r>
              <w:rPr>
                <w:lang w:val="lt-LT"/>
              </w:rPr>
              <w:t>Tikslui įgyvendinti iškelti 2 uždaviniai.</w:t>
            </w:r>
          </w:p>
          <w:p w:rsidR="007D6D51" w:rsidRDefault="007D6D51" w:rsidP="00CB489D">
            <w:pPr>
              <w:pStyle w:val="Pagrindinistekstas"/>
              <w:ind w:firstLine="374"/>
              <w:rPr>
                <w:b/>
                <w:lang w:val="lt-LT"/>
              </w:rPr>
            </w:pPr>
          </w:p>
          <w:p w:rsidR="00CB489D" w:rsidRPr="006512E0" w:rsidRDefault="00CB489D" w:rsidP="00CB489D">
            <w:pPr>
              <w:pStyle w:val="Pagrindinistekstas"/>
              <w:ind w:firstLine="374"/>
              <w:rPr>
                <w:lang w:val="lt-LT"/>
              </w:rPr>
            </w:pPr>
            <w:r>
              <w:rPr>
                <w:b/>
                <w:lang w:val="lt-LT"/>
              </w:rPr>
              <w:t>01 uždavinys. Remti sveikatos priežiūros paslaugas nustatytų kategorijų žmonėms.</w:t>
            </w:r>
          </w:p>
          <w:p w:rsidR="00CB489D" w:rsidRPr="00523057" w:rsidRDefault="00CB489D" w:rsidP="00CB489D">
            <w:pPr>
              <w:ind w:firstLine="374"/>
              <w:jc w:val="both"/>
            </w:pPr>
            <w:r>
              <w:t xml:space="preserve">Lėšų, skirtų Panevėžio rajono </w:t>
            </w:r>
            <w:r w:rsidRPr="007B2773">
              <w:t>pensin</w:t>
            </w:r>
            <w:r w:rsidR="004F055F">
              <w:t>io amžiaus žmonių</w:t>
            </w:r>
            <w:r w:rsidRPr="007B2773">
              <w:t xml:space="preserve"> ir </w:t>
            </w:r>
            <w:r w:rsidR="007B2773" w:rsidRPr="007B2773">
              <w:t>neįgaliųjų</w:t>
            </w:r>
            <w:r w:rsidR="007B2773">
              <w:t xml:space="preserve"> </w:t>
            </w:r>
            <w:r>
              <w:t xml:space="preserve">dantų protezavimo išlaidų dengimui vykdyti, konkretų dydį kasmet nustato savivaldybės taryba, tvirtindama savivaldybės biudžetą. </w:t>
            </w:r>
          </w:p>
          <w:p w:rsidR="007D6D51" w:rsidRDefault="00027308" w:rsidP="00232808">
            <w:pPr>
              <w:ind w:firstLine="374"/>
              <w:jc w:val="both"/>
              <w:rPr>
                <w:b/>
              </w:rPr>
            </w:pPr>
            <w:r>
              <w:rPr>
                <w:b/>
              </w:rPr>
              <w:t>Produkto kriterij</w:t>
            </w:r>
            <w:r w:rsidR="004F055F">
              <w:rPr>
                <w:b/>
              </w:rPr>
              <w:t>us</w:t>
            </w:r>
            <w:r w:rsidR="002A71ED">
              <w:rPr>
                <w:b/>
              </w:rPr>
              <w:t xml:space="preserve"> (2016</w:t>
            </w:r>
            <w:r w:rsidR="00CB489D">
              <w:rPr>
                <w:b/>
              </w:rPr>
              <w:t xml:space="preserve"> m.)</w:t>
            </w:r>
            <w:r w:rsidR="001D48E5">
              <w:rPr>
                <w:b/>
              </w:rPr>
              <w:t>:</w:t>
            </w:r>
          </w:p>
          <w:p w:rsidR="007D6D51" w:rsidRPr="000A7A89" w:rsidRDefault="00CB489D" w:rsidP="008D7E83">
            <w:pPr>
              <w:ind w:firstLine="374"/>
              <w:jc w:val="both"/>
              <w:rPr>
                <w:b/>
              </w:rPr>
            </w:pPr>
            <w:r w:rsidRPr="000A7A89">
              <w:t>Pacientų, kuriems suteiktos dantų protezavimo pas</w:t>
            </w:r>
            <w:r w:rsidR="00027308" w:rsidRPr="000A7A89">
              <w:t>laugos, skaičius padidės iki 30</w:t>
            </w:r>
            <w:r w:rsidR="008D7E83" w:rsidRPr="000A7A89">
              <w:t xml:space="preserve"> (skirta </w:t>
            </w:r>
            <w:r w:rsidR="008D7E83" w:rsidRPr="000A7A89">
              <w:br/>
              <w:t>10 tūkst. Eur)</w:t>
            </w:r>
            <w:r w:rsidRPr="000A7A89">
              <w:t>.</w:t>
            </w:r>
          </w:p>
          <w:p w:rsidR="008D7E83" w:rsidRDefault="008D7E83" w:rsidP="008D7E83">
            <w:pPr>
              <w:ind w:firstLine="374"/>
              <w:jc w:val="both"/>
              <w:rPr>
                <w:b/>
              </w:rPr>
            </w:pPr>
          </w:p>
          <w:p w:rsidR="00B052C2" w:rsidRPr="00B052C2" w:rsidRDefault="00CB489D" w:rsidP="00B052C2">
            <w:pPr>
              <w:ind w:firstLine="374"/>
              <w:jc w:val="both"/>
            </w:pPr>
            <w:r>
              <w:rPr>
                <w:b/>
              </w:rPr>
              <w:t xml:space="preserve">02 uždavinys. Modernizuoti savivaldybės asmens </w:t>
            </w:r>
            <w:r w:rsidR="00B052C2" w:rsidRPr="00B052C2">
              <w:rPr>
                <w:b/>
              </w:rPr>
              <w:t>ir visuomenės sveikatos priežiūros įstaigų materialinę bazę.</w:t>
            </w:r>
          </w:p>
          <w:p w:rsidR="00B052C2" w:rsidRPr="00B052C2" w:rsidRDefault="00B052C2" w:rsidP="00B052C2">
            <w:pPr>
              <w:pStyle w:val="Pagrindinistekstas"/>
              <w:ind w:firstLine="374"/>
              <w:jc w:val="both"/>
              <w:rPr>
                <w:lang w:val="lt-LT"/>
              </w:rPr>
            </w:pPr>
            <w:r w:rsidRPr="00B052C2">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B052C2" w:rsidRPr="00B052C2" w:rsidRDefault="00B052C2" w:rsidP="00B052C2">
            <w:pPr>
              <w:pStyle w:val="Pagrindinistekstas"/>
              <w:tabs>
                <w:tab w:val="left" w:pos="299"/>
                <w:tab w:val="left" w:pos="441"/>
                <w:tab w:val="left" w:pos="1155"/>
              </w:tabs>
              <w:ind w:firstLine="374"/>
              <w:jc w:val="both"/>
              <w:rPr>
                <w:lang w:val="lt-LT"/>
              </w:rPr>
            </w:pPr>
            <w:r w:rsidRPr="00B052C2">
              <w:rPr>
                <w:b/>
                <w:lang w:val="lt-LT"/>
              </w:rPr>
              <w:t>Produkto kriterijai (2016 m.)</w:t>
            </w:r>
            <w:r w:rsidR="001D48E5">
              <w:rPr>
                <w:b/>
                <w:lang w:val="lt-LT"/>
              </w:rPr>
              <w:t>:</w:t>
            </w:r>
          </w:p>
          <w:p w:rsidR="00B052C2" w:rsidRPr="00B052C2" w:rsidRDefault="00B052C2" w:rsidP="00B052C2">
            <w:pPr>
              <w:pStyle w:val="Pagrindinistekstas"/>
              <w:tabs>
                <w:tab w:val="left" w:pos="299"/>
                <w:tab w:val="left" w:pos="441"/>
              </w:tabs>
              <w:ind w:left="-98" w:firstLine="426"/>
              <w:jc w:val="both"/>
              <w:rPr>
                <w:b/>
                <w:lang w:val="lt-LT"/>
              </w:rPr>
            </w:pPr>
            <w:r w:rsidRPr="00B052C2">
              <w:rPr>
                <w:lang w:val="lt-LT"/>
              </w:rPr>
              <w:t xml:space="preserve">1. BĮ Panevėžio rajono savivaldybės visuomenės sveikatos biuro „Sveikatos priežiūros paslaugų teikimo Molėtų, Panevėžio ir Utenos rajonų mokyklose ir ikimokyklinio ugdymo įstaigose gerinimas“ įgyvendinimas. Naujų sveikatos kabinetų kūrimas ir </w:t>
            </w:r>
            <w:r w:rsidR="001D48E5">
              <w:rPr>
                <w:lang w:val="lt-LT"/>
              </w:rPr>
              <w:t>dabartini</w:t>
            </w:r>
            <w:r w:rsidRPr="00B052C2">
              <w:rPr>
                <w:lang w:val="lt-LT"/>
              </w:rPr>
              <w:t xml:space="preserve">ų aprūpinimas inventoriumi ir veiklos priemonėmis. </w:t>
            </w:r>
            <w:r>
              <w:rPr>
                <w:lang w:val="lt-LT"/>
              </w:rPr>
              <w:t>Iš v</w:t>
            </w:r>
            <w:r w:rsidRPr="00B052C2">
              <w:rPr>
                <w:lang w:val="lt-LT"/>
              </w:rPr>
              <w:t xml:space="preserve">iso Panevėžio rajono švietimo įstaigose </w:t>
            </w:r>
            <w:r>
              <w:rPr>
                <w:lang w:val="lt-LT"/>
              </w:rPr>
              <w:t xml:space="preserve">yra </w:t>
            </w:r>
            <w:r w:rsidRPr="00B052C2">
              <w:rPr>
                <w:lang w:val="lt-LT"/>
              </w:rPr>
              <w:t>21 sveikatos kabinetas.</w:t>
            </w:r>
          </w:p>
          <w:p w:rsidR="00C04E15" w:rsidRPr="000A2E4A" w:rsidRDefault="00B052C2" w:rsidP="00B052C2">
            <w:pPr>
              <w:pStyle w:val="Pagrindinistekstas"/>
              <w:tabs>
                <w:tab w:val="left" w:pos="299"/>
                <w:tab w:val="left" w:pos="441"/>
              </w:tabs>
              <w:ind w:left="-98" w:firstLine="426"/>
              <w:jc w:val="both"/>
              <w:rPr>
                <w:lang w:val="lt-LT"/>
              </w:rPr>
            </w:pPr>
            <w:r w:rsidRPr="005B5009">
              <w:rPr>
                <w:lang w:val="lt-LT"/>
              </w:rPr>
              <w:t>2. VšĮ Panevėžio rajono savivaldybės poliklinikos padalinio Tiltagalių šeimos gydytojo ir poliklinikos pagrindinio pastato vidaus remonto darbai (apie 115 000 Eur).</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Default="000A2E4A" w:rsidP="000A2E4A">
            <w:pPr>
              <w:tabs>
                <w:tab w:val="left" w:pos="299"/>
                <w:tab w:val="left" w:pos="441"/>
                <w:tab w:val="left" w:pos="1155"/>
              </w:tabs>
              <w:ind w:left="15"/>
              <w:jc w:val="both"/>
            </w:pPr>
            <w:r>
              <w:rPr>
                <w:b/>
                <w:bCs/>
              </w:rPr>
              <w:t>Rezu</w:t>
            </w:r>
            <w:r w:rsidR="006D0C42">
              <w:rPr>
                <w:b/>
                <w:bCs/>
              </w:rPr>
              <w:t>ltato vertinimo kriterijai (2016</w:t>
            </w:r>
            <w:r>
              <w:rPr>
                <w:b/>
                <w:bCs/>
              </w:rPr>
              <w:t xml:space="preserve"> m.):</w:t>
            </w:r>
          </w:p>
          <w:p w:rsidR="000A2E4A" w:rsidRDefault="000A2E4A" w:rsidP="000A2E4A">
            <w:pPr>
              <w:tabs>
                <w:tab w:val="left" w:pos="299"/>
                <w:tab w:val="left" w:pos="441"/>
                <w:tab w:val="left" w:pos="1155"/>
              </w:tabs>
              <w:ind w:left="15"/>
              <w:jc w:val="both"/>
            </w:pPr>
            <w:r>
              <w:t>1. Sveikatos priežiūros įstaigų lėšų taupymas mažėjančio energijos suvartojimo sąskaita;</w:t>
            </w:r>
          </w:p>
          <w:p w:rsidR="000A2E4A" w:rsidRDefault="000A2E4A" w:rsidP="000A2E4A">
            <w:pPr>
              <w:tabs>
                <w:tab w:val="left" w:pos="299"/>
                <w:tab w:val="left" w:pos="441"/>
                <w:tab w:val="left" w:pos="1155"/>
              </w:tabs>
              <w:ind w:firstLine="15"/>
              <w:jc w:val="both"/>
              <w:rPr>
                <w:b/>
              </w:rPr>
            </w:pPr>
            <w:r>
              <w:t>2. Racionalus resursų panaudojimas bei sumažintos patalpų eksploatacinės išlaidos.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 xml:space="preserve">2.2.1 uždavinys. Sudaryti sąlygas laiku gauti kokybiškas asmens </w:t>
            </w:r>
            <w:r w:rsidR="00825285">
              <w:t xml:space="preserve">ir visuomenės </w:t>
            </w:r>
            <w:r>
              <w:t>sveikatos priežiūros paslaugas.</w:t>
            </w:r>
          </w:p>
          <w:p w:rsidR="00C04E15" w:rsidRDefault="008F5793" w:rsidP="00825285">
            <w:pPr>
              <w:jc w:val="both"/>
            </w:pPr>
            <w:r>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t>Susiję Lietuvos Respublikos ir Savivaldybės teisės aktai:</w:t>
            </w:r>
          </w:p>
          <w:p w:rsidR="00C04E15" w:rsidRDefault="008F5793" w:rsidP="005B5009">
            <w:pPr>
              <w:pStyle w:val="Pagrindinistekstas"/>
              <w:jc w:val="both"/>
              <w:rPr>
                <w:lang w:val="pt-BR"/>
              </w:rPr>
            </w:pPr>
            <w:r>
              <w:rPr>
                <w:lang w:val="pt-BR"/>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įstaigų restruktūrizavimo strategija, Panevėžio rajono savivaldybės administracijos direktoriaus 2006 m. gegužės 3 d. </w:t>
            </w:r>
            <w:r w:rsidR="004F055F">
              <w:rPr>
                <w:lang w:val="pt-BR"/>
              </w:rPr>
              <w:t>į</w:t>
            </w:r>
            <w:r>
              <w:rPr>
                <w:lang w:val="pt-BR"/>
              </w:rPr>
              <w:t xml:space="preserve">sakymas </w:t>
            </w:r>
            <w:r w:rsidR="00E73FA1">
              <w:rPr>
                <w:lang w:val="pt-BR"/>
              </w:rPr>
              <w:br/>
            </w:r>
            <w:r>
              <w:rPr>
                <w:lang w:val="pt-BR"/>
              </w:rPr>
              <w:t xml:space="preserve">Nr. A-333 „Dėl </w:t>
            </w:r>
            <w:r w:rsidR="004F055F">
              <w:rPr>
                <w:lang w:val="pt-BR"/>
              </w:rPr>
              <w:t>R</w:t>
            </w:r>
            <w:r>
              <w:rPr>
                <w:lang w:val="pt-BR"/>
              </w:rPr>
              <w:t>ajono savivaldybės administracijos lėšų, skirtų protezavimui, admin</w:t>
            </w:r>
            <w:r w:rsidR="005B5009">
              <w:rPr>
                <w:lang w:val="pt-BR"/>
              </w:rPr>
              <w:t>istravimo tvarkos patvirtinimo“.</w:t>
            </w:r>
          </w:p>
        </w:tc>
      </w:tr>
    </w:tbl>
    <w:p w:rsidR="00C04E15" w:rsidRPr="00F57B81" w:rsidRDefault="001D48E5" w:rsidP="00D251D7">
      <w:pPr>
        <w:jc w:val="center"/>
      </w:pPr>
      <w:r>
        <w:t>___________________________</w:t>
      </w:r>
    </w:p>
    <w:sectPr w:rsidR="00C04E15" w:rsidRPr="00F57B81" w:rsidSect="00F57B81">
      <w:headerReference w:type="first" r:id="rId8"/>
      <w:footnotePr>
        <w:pos w:val="beneathText"/>
      </w:footnotePr>
      <w:pgSz w:w="11905" w:h="16837"/>
      <w:pgMar w:top="851" w:right="500"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A60" w:rsidRDefault="00952A60">
      <w:r>
        <w:separator/>
      </w:r>
    </w:p>
  </w:endnote>
  <w:endnote w:type="continuationSeparator" w:id="0">
    <w:p w:rsidR="00952A60" w:rsidRDefault="0095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A60" w:rsidRDefault="00952A60">
      <w:r>
        <w:separator/>
      </w:r>
    </w:p>
  </w:footnote>
  <w:footnote w:type="continuationSeparator" w:id="0">
    <w:p w:rsidR="00952A60" w:rsidRDefault="00952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7308"/>
    <w:rsid w:val="00032DFE"/>
    <w:rsid w:val="00080853"/>
    <w:rsid w:val="000842CB"/>
    <w:rsid w:val="0009484D"/>
    <w:rsid w:val="000A03E5"/>
    <w:rsid w:val="000A2E4A"/>
    <w:rsid w:val="000A659A"/>
    <w:rsid w:val="000A7A89"/>
    <w:rsid w:val="000F0341"/>
    <w:rsid w:val="001160B8"/>
    <w:rsid w:val="00135882"/>
    <w:rsid w:val="00151CF4"/>
    <w:rsid w:val="00156793"/>
    <w:rsid w:val="00157961"/>
    <w:rsid w:val="0019040A"/>
    <w:rsid w:val="001C32E3"/>
    <w:rsid w:val="001D48E5"/>
    <w:rsid w:val="00230108"/>
    <w:rsid w:val="00232808"/>
    <w:rsid w:val="002A350E"/>
    <w:rsid w:val="002A71ED"/>
    <w:rsid w:val="002E1BB8"/>
    <w:rsid w:val="002E2E53"/>
    <w:rsid w:val="002E3EDE"/>
    <w:rsid w:val="002F7950"/>
    <w:rsid w:val="002F7EF5"/>
    <w:rsid w:val="0030431B"/>
    <w:rsid w:val="00315D06"/>
    <w:rsid w:val="0032684F"/>
    <w:rsid w:val="0034167F"/>
    <w:rsid w:val="00353BA0"/>
    <w:rsid w:val="003710A7"/>
    <w:rsid w:val="003A4F35"/>
    <w:rsid w:val="003C233C"/>
    <w:rsid w:val="003C758C"/>
    <w:rsid w:val="003D5605"/>
    <w:rsid w:val="003D5A9E"/>
    <w:rsid w:val="003D6D92"/>
    <w:rsid w:val="003E3034"/>
    <w:rsid w:val="003E49E0"/>
    <w:rsid w:val="003F0781"/>
    <w:rsid w:val="00405B26"/>
    <w:rsid w:val="004344E2"/>
    <w:rsid w:val="00470ABE"/>
    <w:rsid w:val="00477735"/>
    <w:rsid w:val="004A2781"/>
    <w:rsid w:val="004A3733"/>
    <w:rsid w:val="004C407B"/>
    <w:rsid w:val="004D3481"/>
    <w:rsid w:val="004D398B"/>
    <w:rsid w:val="004D61B5"/>
    <w:rsid w:val="004E69A9"/>
    <w:rsid w:val="004F055F"/>
    <w:rsid w:val="004F3407"/>
    <w:rsid w:val="005073BD"/>
    <w:rsid w:val="00517137"/>
    <w:rsid w:val="00523057"/>
    <w:rsid w:val="005457B4"/>
    <w:rsid w:val="0055570F"/>
    <w:rsid w:val="00591B23"/>
    <w:rsid w:val="005A40B2"/>
    <w:rsid w:val="005B2013"/>
    <w:rsid w:val="005B490C"/>
    <w:rsid w:val="005B5009"/>
    <w:rsid w:val="005C0776"/>
    <w:rsid w:val="005C3F9C"/>
    <w:rsid w:val="005C40CB"/>
    <w:rsid w:val="005F2A6C"/>
    <w:rsid w:val="00606FE4"/>
    <w:rsid w:val="006244D7"/>
    <w:rsid w:val="006269D1"/>
    <w:rsid w:val="006519F8"/>
    <w:rsid w:val="00654057"/>
    <w:rsid w:val="00662FE3"/>
    <w:rsid w:val="00666D16"/>
    <w:rsid w:val="006A5B83"/>
    <w:rsid w:val="006D0C42"/>
    <w:rsid w:val="006D4C7B"/>
    <w:rsid w:val="006E22EA"/>
    <w:rsid w:val="006E6377"/>
    <w:rsid w:val="006F76B6"/>
    <w:rsid w:val="00712847"/>
    <w:rsid w:val="00732819"/>
    <w:rsid w:val="00737D6F"/>
    <w:rsid w:val="00743631"/>
    <w:rsid w:val="00743F61"/>
    <w:rsid w:val="00771CF2"/>
    <w:rsid w:val="007863D6"/>
    <w:rsid w:val="007B0386"/>
    <w:rsid w:val="007B195B"/>
    <w:rsid w:val="007B2773"/>
    <w:rsid w:val="007C5F25"/>
    <w:rsid w:val="007C69A3"/>
    <w:rsid w:val="007D6D51"/>
    <w:rsid w:val="007D7975"/>
    <w:rsid w:val="0080458F"/>
    <w:rsid w:val="00811A13"/>
    <w:rsid w:val="00821CCE"/>
    <w:rsid w:val="00825285"/>
    <w:rsid w:val="008341F7"/>
    <w:rsid w:val="00857752"/>
    <w:rsid w:val="00896AD1"/>
    <w:rsid w:val="008C0C35"/>
    <w:rsid w:val="008C39A1"/>
    <w:rsid w:val="008C7E68"/>
    <w:rsid w:val="008D7E83"/>
    <w:rsid w:val="008F26AA"/>
    <w:rsid w:val="008F5793"/>
    <w:rsid w:val="008F6341"/>
    <w:rsid w:val="00912E7A"/>
    <w:rsid w:val="009322A4"/>
    <w:rsid w:val="00952A60"/>
    <w:rsid w:val="00953610"/>
    <w:rsid w:val="009674CD"/>
    <w:rsid w:val="009A6FF2"/>
    <w:rsid w:val="009B5EEC"/>
    <w:rsid w:val="009D5744"/>
    <w:rsid w:val="009E155D"/>
    <w:rsid w:val="009E2094"/>
    <w:rsid w:val="009E640C"/>
    <w:rsid w:val="00A41B39"/>
    <w:rsid w:val="00A434C7"/>
    <w:rsid w:val="00A82FDD"/>
    <w:rsid w:val="00AA617E"/>
    <w:rsid w:val="00B01863"/>
    <w:rsid w:val="00B052C2"/>
    <w:rsid w:val="00B21099"/>
    <w:rsid w:val="00B22E83"/>
    <w:rsid w:val="00B26D00"/>
    <w:rsid w:val="00B32F90"/>
    <w:rsid w:val="00B348CB"/>
    <w:rsid w:val="00B542CF"/>
    <w:rsid w:val="00B67A35"/>
    <w:rsid w:val="00BC5E47"/>
    <w:rsid w:val="00BD3818"/>
    <w:rsid w:val="00BF0A8A"/>
    <w:rsid w:val="00BF3DD4"/>
    <w:rsid w:val="00C04E15"/>
    <w:rsid w:val="00C13A3B"/>
    <w:rsid w:val="00C349C3"/>
    <w:rsid w:val="00C53F51"/>
    <w:rsid w:val="00C56846"/>
    <w:rsid w:val="00C6586F"/>
    <w:rsid w:val="00C65C76"/>
    <w:rsid w:val="00C87917"/>
    <w:rsid w:val="00CA071C"/>
    <w:rsid w:val="00CA78B5"/>
    <w:rsid w:val="00CB3761"/>
    <w:rsid w:val="00CB489D"/>
    <w:rsid w:val="00CE5846"/>
    <w:rsid w:val="00D00C75"/>
    <w:rsid w:val="00D01D26"/>
    <w:rsid w:val="00D21DCF"/>
    <w:rsid w:val="00D251D7"/>
    <w:rsid w:val="00D405F5"/>
    <w:rsid w:val="00D801F9"/>
    <w:rsid w:val="00D96718"/>
    <w:rsid w:val="00DB036B"/>
    <w:rsid w:val="00DB6D30"/>
    <w:rsid w:val="00DC0156"/>
    <w:rsid w:val="00DC6178"/>
    <w:rsid w:val="00DD2926"/>
    <w:rsid w:val="00E3265C"/>
    <w:rsid w:val="00E73FA1"/>
    <w:rsid w:val="00E82980"/>
    <w:rsid w:val="00E973A8"/>
    <w:rsid w:val="00EA2224"/>
    <w:rsid w:val="00EB77E5"/>
    <w:rsid w:val="00EC2665"/>
    <w:rsid w:val="00F3156E"/>
    <w:rsid w:val="00F57B81"/>
    <w:rsid w:val="00F60640"/>
    <w:rsid w:val="00F60E47"/>
    <w:rsid w:val="00F6215E"/>
    <w:rsid w:val="00F635A2"/>
    <w:rsid w:val="00F74180"/>
    <w:rsid w:val="00F813EE"/>
    <w:rsid w:val="00F913E1"/>
    <w:rsid w:val="00FA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140A9-DAF8-45B3-A7B1-9F0DEDA4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basedOn w:val="Numatytasispastraiposriftas"/>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2058-184D-4291-8165-CA7C0941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1425</Words>
  <Characters>8127</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7</cp:revision>
  <cp:lastPrinted>2015-03-10T09:51:00Z</cp:lastPrinted>
  <dcterms:created xsi:type="dcterms:W3CDTF">2016-04-13T07:44:00Z</dcterms:created>
  <dcterms:modified xsi:type="dcterms:W3CDTF">2016-04-20T13:42:00Z</dcterms:modified>
</cp:coreProperties>
</file>