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p>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2016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3C6100" w:rsidRDefault="003C6100">
            <w:r>
              <w:t xml:space="preserve">Panevėžio rajono švietimo centras, 195271084  </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pPr>
              <w:jc w:val="both"/>
            </w:pPr>
            <w:r>
              <w:t xml:space="preserve">Programoje numatytomis priemonėmis siekiama sudaryti sąlygas rajono gyventojams susipažinti su šiuolaikinėmis bei tradicinėmis profesionalaus meno ir meno mėgėjų (muzikos,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w:t>
            </w:r>
            <w:r>
              <w:lastRenderedPageBreak/>
              <w:t>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rajono savivaldybėje sudaro palankias sąlygas vystytis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7561E1">
        <w:trPr>
          <w:trHeight w:val="452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3C6100" w:rsidRDefault="003C6100">
            <w:pPr>
              <w:ind w:firstLine="626"/>
              <w:rPr>
                <w:color w:val="000000"/>
              </w:rPr>
            </w:pPr>
            <w:r>
              <w:rPr>
                <w:b/>
              </w:rPr>
              <w:t>01 uždavinys. Sudaryti sąlygas gauti aukštos kokybės kultūrines paslaugas.</w:t>
            </w:r>
          </w:p>
          <w:p w:rsidR="003C6100" w:rsidRDefault="003C6100">
            <w:pPr>
              <w:ind w:firstLine="626"/>
              <w:jc w:val="both"/>
              <w:rPr>
                <w:color w:val="000000"/>
              </w:rPr>
            </w:pPr>
            <w:r>
              <w:rPr>
                <w:color w:val="000000"/>
              </w:rPr>
              <w:t>Skatinant gyventojų saviraišką ir įvairių žanrų meno mėgėjų kolektyvų veiklą, kultūros centruose rengiami meno mėgėjų festivaliai, šventės, organizuojama kūrybinė veikla, išlaikant kolektyvų vadovus bei suteikiant patalpas repeticijoms ir viešam kolektyvų prisistatymui. Įstaigų kolektyvai kasmet turi parengti tam tikrą skaičių renginių.</w:t>
            </w:r>
          </w:p>
          <w:p w:rsidR="00F76157" w:rsidRDefault="00F76157">
            <w:pPr>
              <w:ind w:firstLine="626"/>
              <w:jc w:val="both"/>
              <w:rPr>
                <w:color w:val="000000"/>
              </w:rPr>
            </w:pPr>
            <w:r w:rsidRPr="00F76157">
              <w:rPr>
                <w:color w:val="000000"/>
              </w:rPr>
              <w:t xml:space="preserve">Siekiant paskatinti meno mėgėjų kolektyvų meninio lygio augimą, sudaryti sąlygas jiems atstovauti Panevėžio rajonui įvairiuose tarptautiniuose konkursuose, festivaliuose bei meistriškumo stovyklose, padengiant kelionių išlaidas, numatyti trys lygiai: tarptautiniai konkursai bei festivaliai, kūrybinės išvykos pas Savivaldybės partnerius bei paskatinamosios kelionės. 2016 metais planuojamos šios išvykos: </w:t>
            </w:r>
            <w:proofErr w:type="spellStart"/>
            <w:r w:rsidRPr="00F76157">
              <w:rPr>
                <w:color w:val="000000"/>
              </w:rPr>
              <w:t>Šilagalio</w:t>
            </w:r>
            <w:proofErr w:type="spellEnd"/>
            <w:r w:rsidRPr="00F76157">
              <w:rPr>
                <w:color w:val="000000"/>
              </w:rPr>
              <w:t xml:space="preserve"> kultūros centro orkestro „</w:t>
            </w:r>
            <w:proofErr w:type="spellStart"/>
            <w:r w:rsidRPr="00F76157">
              <w:rPr>
                <w:color w:val="000000"/>
              </w:rPr>
              <w:t>Sklepučini</w:t>
            </w:r>
            <w:proofErr w:type="spellEnd"/>
            <w:r w:rsidRPr="00F76157">
              <w:rPr>
                <w:color w:val="000000"/>
              </w:rPr>
              <w:t xml:space="preserve">“ bei Naujamiesčio kultūros centro-dailės galerijos orkestro „Aukštyn“ dalyvavimas </w:t>
            </w:r>
            <w:r w:rsidRPr="00F76157">
              <w:t>festivalyje-konkurse „</w:t>
            </w:r>
            <w:proofErr w:type="spellStart"/>
            <w:r w:rsidRPr="00F76157">
              <w:t>Zlata</w:t>
            </w:r>
            <w:proofErr w:type="spellEnd"/>
            <w:r w:rsidRPr="00F76157">
              <w:t xml:space="preserve"> lyra“ </w:t>
            </w:r>
            <w:proofErr w:type="spellStart"/>
            <w:r w:rsidRPr="00F76157">
              <w:t>Rybnike</w:t>
            </w:r>
            <w:proofErr w:type="spellEnd"/>
            <w:r w:rsidRPr="00F76157">
              <w:t>, Lenkijoje,</w:t>
            </w:r>
            <w:r w:rsidRPr="00F76157">
              <w:rPr>
                <w:bCs/>
              </w:rPr>
              <w:t xml:space="preserve"> birželio 16–20</w:t>
            </w:r>
            <w:r w:rsidRPr="00F76157">
              <w:t xml:space="preserve"> d.; </w:t>
            </w:r>
            <w:proofErr w:type="spellStart"/>
            <w:r w:rsidRPr="00F76157">
              <w:rPr>
                <w:color w:val="000000"/>
              </w:rPr>
              <w:t>Šilagalio</w:t>
            </w:r>
            <w:proofErr w:type="spellEnd"/>
            <w:r w:rsidRPr="00F76157">
              <w:rPr>
                <w:color w:val="000000"/>
              </w:rPr>
              <w:t xml:space="preserve"> kultūros centro orkestro „</w:t>
            </w:r>
            <w:proofErr w:type="spellStart"/>
            <w:r w:rsidRPr="00F76157">
              <w:rPr>
                <w:color w:val="000000"/>
              </w:rPr>
              <w:t>Sklepučini</w:t>
            </w:r>
            <w:proofErr w:type="spellEnd"/>
            <w:r w:rsidRPr="00F76157">
              <w:rPr>
                <w:color w:val="000000"/>
              </w:rPr>
              <w:t>“ dalyvavimas</w:t>
            </w:r>
            <w:r w:rsidRPr="00F76157">
              <w:t xml:space="preserve"> r</w:t>
            </w:r>
            <w:r w:rsidRPr="00F76157">
              <w:rPr>
                <w:bCs/>
              </w:rPr>
              <w:t>ugpjūčio</w:t>
            </w:r>
            <w:r w:rsidRPr="00F76157">
              <w:t xml:space="preserve"> mėnesį festivalyje </w:t>
            </w:r>
            <w:proofErr w:type="spellStart"/>
            <w:r w:rsidRPr="00F76157">
              <w:t>Sandanske</w:t>
            </w:r>
            <w:proofErr w:type="spellEnd"/>
            <w:r w:rsidRPr="00F76157">
              <w:t xml:space="preserve">, Bulgarijoje; rajono orkestrų koncertinė kelionė į Olandiją rugpjūčio mėnesį; Miežiškių kultūros centro vokalinių ansamblių išvyka į </w:t>
            </w:r>
            <w:proofErr w:type="spellStart"/>
            <w:r w:rsidRPr="00F76157">
              <w:t>Adaži</w:t>
            </w:r>
            <w:proofErr w:type="spellEnd"/>
            <w:r w:rsidRPr="00F76157">
              <w:t xml:space="preserve">, Latvijoje; rajono jungtinio moterų choro dalyvavimas </w:t>
            </w:r>
            <w:r w:rsidRPr="00F76157">
              <w:rPr>
                <w:rFonts w:cs="Times New Roman"/>
              </w:rPr>
              <w:t>tradiciniuose chorų susitikimuose „</w:t>
            </w:r>
            <w:proofErr w:type="spellStart"/>
            <w:r w:rsidRPr="00F76157">
              <w:rPr>
                <w:rFonts w:cs="Times New Roman"/>
              </w:rPr>
              <w:t>Prague</w:t>
            </w:r>
            <w:proofErr w:type="spellEnd"/>
            <w:r w:rsidRPr="00F76157">
              <w:rPr>
                <w:rFonts w:cs="Times New Roman"/>
              </w:rPr>
              <w:t xml:space="preserve"> </w:t>
            </w:r>
            <w:proofErr w:type="spellStart"/>
            <w:r w:rsidRPr="00F76157">
              <w:rPr>
                <w:rFonts w:cs="Times New Roman"/>
              </w:rPr>
              <w:t>Summer</w:t>
            </w:r>
            <w:proofErr w:type="spellEnd"/>
            <w:r w:rsidRPr="00F76157">
              <w:rPr>
                <w:rFonts w:cs="Times New Roman"/>
              </w:rPr>
              <w:t xml:space="preserve"> </w:t>
            </w:r>
            <w:proofErr w:type="spellStart"/>
            <w:r w:rsidRPr="00F76157">
              <w:rPr>
                <w:rFonts w:cs="Times New Roman"/>
              </w:rPr>
              <w:t>Choral</w:t>
            </w:r>
            <w:proofErr w:type="spellEnd"/>
            <w:r w:rsidRPr="00F76157">
              <w:rPr>
                <w:rFonts w:cs="Times New Roman"/>
              </w:rPr>
              <w:t xml:space="preserve"> </w:t>
            </w:r>
            <w:proofErr w:type="spellStart"/>
            <w:r w:rsidRPr="00F76157">
              <w:rPr>
                <w:rFonts w:cs="Times New Roman"/>
              </w:rPr>
              <w:t>Meeting</w:t>
            </w:r>
            <w:proofErr w:type="spellEnd"/>
            <w:r w:rsidRPr="00F76157">
              <w:rPr>
                <w:rFonts w:cs="Times New Roman"/>
              </w:rPr>
              <w:t>“ rugpjūčio 4–7 d</w:t>
            </w:r>
            <w:r w:rsidR="00515A64">
              <w:rPr>
                <w:rFonts w:cs="Times New Roman"/>
              </w:rPr>
              <w:t>.</w:t>
            </w:r>
            <w:r w:rsidRPr="00F76157">
              <w:rPr>
                <w:rFonts w:cs="Times New Roman"/>
              </w:rPr>
              <w:t>.</w:t>
            </w:r>
          </w:p>
          <w:p w:rsidR="003C6100" w:rsidRDefault="003C6100">
            <w:pPr>
              <w:ind w:firstLine="626"/>
              <w:jc w:val="both"/>
              <w:rPr>
                <w:color w:val="000000"/>
              </w:rPr>
            </w:pPr>
            <w:r>
              <w:rPr>
                <w:color w:val="000000"/>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MGL dydžio premiją.</w:t>
            </w:r>
          </w:p>
          <w:p w:rsidR="003C6100" w:rsidRDefault="003C6100">
            <w:pPr>
              <w:ind w:firstLine="626"/>
              <w:jc w:val="both"/>
              <w:rPr>
                <w:color w:val="000000"/>
              </w:rPr>
            </w:pPr>
            <w:r>
              <w:rPr>
                <w:color w:val="000000"/>
              </w:rPr>
              <w:t xml:space="preserve">Norint pagerinti teikiamas kultūrines paslaugas, būtina plėtoti ir gerinti materialinę-techninę įstaigų </w:t>
            </w:r>
            <w:r w:rsidRPr="00192C41">
              <w:rPr>
                <w:color w:val="000000"/>
              </w:rPr>
              <w:t>bazę.</w:t>
            </w:r>
          </w:p>
          <w:p w:rsidR="003C6100" w:rsidRDefault="003C6100">
            <w:pPr>
              <w:jc w:val="both"/>
              <w:rPr>
                <w:color w:val="000000"/>
              </w:rPr>
            </w:pPr>
            <w:r>
              <w:rPr>
                <w:color w:val="000000"/>
              </w:rPr>
              <w:t xml:space="preserve">          </w:t>
            </w:r>
            <w:proofErr w:type="spellStart"/>
            <w:r w:rsidRPr="00192C41">
              <w:rPr>
                <w:color w:val="000000"/>
              </w:rPr>
              <w:t>Tiltagalių</w:t>
            </w:r>
            <w:proofErr w:type="spellEnd"/>
            <w:r w:rsidRPr="00192C41">
              <w:rPr>
                <w:color w:val="000000"/>
              </w:rPr>
              <w:t xml:space="preserve"> kultūros centras vykdo </w:t>
            </w:r>
            <w:proofErr w:type="spellStart"/>
            <w:r w:rsidRPr="00192C41">
              <w:rPr>
                <w:color w:val="000000"/>
              </w:rPr>
              <w:t>Tiltagalių</w:t>
            </w:r>
            <w:proofErr w:type="spellEnd"/>
            <w:r w:rsidRPr="00192C41">
              <w:rPr>
                <w:color w:val="000000"/>
              </w:rPr>
              <w:t xml:space="preserve"> universal</w:t>
            </w:r>
            <w:r w:rsidR="00515A64">
              <w:rPr>
                <w:color w:val="000000"/>
              </w:rPr>
              <w:t>a</w:t>
            </w:r>
            <w:r w:rsidRPr="00192C41">
              <w:rPr>
                <w:color w:val="000000"/>
              </w:rPr>
              <w:t>us daugiafunkcio centro veiklas. Vykdoma kultūrinė veikla, įvairios edukacinės programos, neformalus</w:t>
            </w:r>
            <w:r w:rsidR="00515A64">
              <w:rPr>
                <w:color w:val="000000"/>
              </w:rPr>
              <w:t>is</w:t>
            </w:r>
            <w:r w:rsidRPr="00192C41">
              <w:rPr>
                <w:color w:val="000000"/>
              </w:rPr>
              <w:t xml:space="preserve"> vaikų ir suaugusių</w:t>
            </w:r>
            <w:r w:rsidR="00515A64">
              <w:rPr>
                <w:color w:val="000000"/>
              </w:rPr>
              <w:t>jų</w:t>
            </w:r>
            <w:r w:rsidRPr="00192C41">
              <w:rPr>
                <w:color w:val="000000"/>
              </w:rPr>
              <w:t xml:space="preserve"> švietimas, šviečiamoji ir informacinė veikla, laisvalaikio įprasminimas, organizuojamos atviros erdvės jaunimui. Rengia ir įgyvendina kultūrinių programų projektus. Bendradarbiauja su kitomis rajono bei šalies kultūros, švietimo įstaigomis bei kitomis institucijomis ir nevyriausybinėmis organizacijomis. </w:t>
            </w:r>
            <w:r w:rsidR="00515A64">
              <w:rPr>
                <w:color w:val="000000"/>
              </w:rPr>
              <w:t>Gerin</w:t>
            </w:r>
            <w:r w:rsidRPr="00192C41">
              <w:rPr>
                <w:color w:val="000000"/>
              </w:rPr>
              <w:t>a materialin</w:t>
            </w:r>
            <w:r w:rsidR="00515A64">
              <w:rPr>
                <w:color w:val="000000"/>
              </w:rPr>
              <w:t>ę</w:t>
            </w:r>
            <w:r w:rsidRPr="00192C41">
              <w:rPr>
                <w:color w:val="000000"/>
              </w:rPr>
              <w:t xml:space="preserve"> baz</w:t>
            </w:r>
            <w:r w:rsidR="00515A64">
              <w:rPr>
                <w:color w:val="000000"/>
              </w:rPr>
              <w:t>ę</w:t>
            </w:r>
            <w:r w:rsidRPr="00192C41">
              <w:rPr>
                <w:color w:val="000000"/>
              </w:rPr>
              <w:t>.</w:t>
            </w:r>
            <w:r w:rsidR="00515A64">
              <w:rPr>
                <w:color w:val="000000"/>
              </w:rPr>
              <w:t xml:space="preserve"> </w:t>
            </w:r>
            <w:r w:rsidRPr="00192C41">
              <w:rPr>
                <w:color w:val="000000"/>
              </w:rPr>
              <w:t>Sudaro palankias sąlygas meno mėgėjų kolektyvų veiklai, rūpinasi jų parengimu ir dalyvavimu šalies ir regiono renginiuose, rengia jų koncertines išvykas.</w:t>
            </w:r>
          </w:p>
          <w:p w:rsidR="00515A64" w:rsidRDefault="003C6100">
            <w:pPr>
              <w:ind w:firstLine="626"/>
              <w:jc w:val="both"/>
              <w:rPr>
                <w:color w:val="000000"/>
              </w:rPr>
            </w:pPr>
            <w:r w:rsidRPr="00192C41">
              <w:rPr>
                <w:color w:val="000000"/>
              </w:rPr>
              <w:t xml:space="preserve">Krekenavos kultūros centras siekia tapti patraukliu ir šiuolaikišku Krekenavos krašto visuomenės kultūrinio švietimo centru. Dedamos pastangos, kad Krekenavos kultūros centro pastatas būtų </w:t>
            </w:r>
            <w:r w:rsidR="00515A64">
              <w:rPr>
                <w:color w:val="000000"/>
              </w:rPr>
              <w:t>visišk</w:t>
            </w:r>
            <w:r w:rsidRPr="00192C41">
              <w:rPr>
                <w:color w:val="000000"/>
              </w:rPr>
              <w:t xml:space="preserve">ai renovuotas. Išlieka aktualus jaunimo folkloro kolektyvo sukūrimo klausimas, todėl bus vykdomi tęstiniai </w:t>
            </w:r>
            <w:proofErr w:type="spellStart"/>
            <w:r w:rsidRPr="00192C41">
              <w:rPr>
                <w:color w:val="000000"/>
              </w:rPr>
              <w:t>etnoprojektai</w:t>
            </w:r>
            <w:proofErr w:type="spellEnd"/>
            <w:r w:rsidRPr="00192C41">
              <w:rPr>
                <w:color w:val="000000"/>
              </w:rPr>
              <w:t xml:space="preserve">: „Šeštadieninė etnokultūrinė mokykla vaikams ir jaunimui“, edukacinių programų ciklas </w:t>
            </w:r>
            <w:r w:rsidRPr="00192C41">
              <w:rPr>
                <w:color w:val="000000"/>
              </w:rPr>
              <w:lastRenderedPageBreak/>
              <w:t>„Gyvenimo ratu“. Bus siekiama, kad nauji susikūrę kolektyvai dalyvautų rajono ir šalies konkursuose, festivaliuose, jiems būtų suteiktos kategorijos. Bus skatinami besiatestuojantys, profesines žinias tobulinantys darbuotojai. Kultūros centro prioritetinės veiklos kryptys – išlaikyti ir tęsti krašto tradicijas, puoselėti etnokultūrą, profesionalųjį bei mėgėjų meną, sukurti prielaidas tradicijų perėmimui.</w:t>
            </w:r>
          </w:p>
          <w:p w:rsidR="003C6100" w:rsidRPr="00192C41" w:rsidRDefault="003C6100">
            <w:pPr>
              <w:ind w:firstLine="626"/>
              <w:jc w:val="both"/>
              <w:rPr>
                <w:color w:val="000000"/>
              </w:rPr>
            </w:pPr>
            <w:r w:rsidRPr="00192C41">
              <w:rPr>
                <w:color w:val="000000"/>
              </w:rPr>
              <w:t xml:space="preserve">Miežiškių kultūros centras siekia išsaugoti gyvuojančius tradicinės kultūros reiškinius ir kuria prielaidas jiems perimti, skatina jų tęstinumą. Pasitelkdamas etninės kultūros meno vertybes stengiasi įtraukti jaunimą ir socialinę atskirtį jaučiančius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kolektyvus, būrelius, ugdyti dirbantį personalą, plėtoti kultūrinę, šviečiamąją ir informacinę veiklą, organizuoti renginius, šventes, festivalius, apžiūras ir konkursus, kultūros akcijas, parodas; siekti materialinės bazės gerinimo; stiprinti bendradarbiavimą su vietos gyventojų bendruomenėmis, įstaigomis, religinėmis bendruomenėmis. Miežiškiai paskelbti viena iš 2016 m. mažųjų Lietuvos kultūros sostinių. Miežiškių kultūros centras kartu su partneriais (vietos gyventojų bendruomene, mokykla, seniūnija) vykdys sostinės veiklos programą. Joje numatyta rengti tradicines ir naujas šventes, didinti renginių mastą, skatinti vietos gyventojų domėjimąsi krašto istorija, kultūros tradicijomis. Bendradarbiaujant su kitomis mažosiomis kultūros sostinėmis vietos gyventojai bus supažindinami </w:t>
            </w:r>
            <w:r w:rsidR="00515A64">
              <w:rPr>
                <w:color w:val="000000"/>
              </w:rPr>
              <w:t>su</w:t>
            </w:r>
            <w:r w:rsidRPr="00192C41">
              <w:rPr>
                <w:color w:val="000000"/>
              </w:rPr>
              <w:t xml:space="preserve"> įvairių šalies regionų mėgėjų menu, </w:t>
            </w:r>
            <w:proofErr w:type="spellStart"/>
            <w:r w:rsidRPr="00192C41">
              <w:rPr>
                <w:color w:val="000000"/>
              </w:rPr>
              <w:t>miežiškėnai</w:t>
            </w:r>
            <w:proofErr w:type="spellEnd"/>
            <w:r w:rsidRPr="00192C41">
              <w:rPr>
                <w:color w:val="000000"/>
              </w:rPr>
              <w:t xml:space="preserve"> savo kultūrinės veiklos tradicijas įvairiose vietovėse pristatys rengdami aukšto meninio lygio kolektyvų pasirodymus.</w:t>
            </w:r>
          </w:p>
          <w:p w:rsidR="003C6100" w:rsidRPr="00192C41" w:rsidRDefault="003C6100">
            <w:pPr>
              <w:ind w:firstLine="626"/>
              <w:jc w:val="both"/>
              <w:rPr>
                <w:color w:val="000000"/>
              </w:rPr>
            </w:pPr>
            <w:r w:rsidRPr="00192C41">
              <w:rPr>
                <w:color w:val="000000"/>
              </w:rPr>
              <w:t xml:space="preserve">Naujamiesčio kultūros centras-dailės galerija. Puoselėti tradicijomis tapusius projektus: „Buvę </w:t>
            </w:r>
            <w:proofErr w:type="spellStart"/>
            <w:r w:rsidRPr="00192C41">
              <w:rPr>
                <w:color w:val="000000"/>
              </w:rPr>
              <w:t>naujamiestiečiai</w:t>
            </w:r>
            <w:proofErr w:type="spellEnd"/>
            <w:r w:rsidRPr="00192C41">
              <w:rPr>
                <w:color w:val="000000"/>
              </w:rPr>
              <w:t xml:space="preserve"> grįžta su meno dovanomis“, šiaudinių skulptūrų plenerus „Aukščiau žolės, žemiau dangaus“, „Nuo šiaudinių skulptūrų iki ugnies“, „Kamerinė muzika kaimo žmogui“. Puoselėti moterų amatų klubo veiklą, organizuoti tradicija tapusius renginius „Laisvės kermošius“, „Sugrįžkime į amatų gryčią...“, „Siūlai, siūlai, susivykit...“</w:t>
            </w:r>
            <w:r w:rsidR="00515A64">
              <w:rPr>
                <w:color w:val="000000"/>
              </w:rPr>
              <w:t>,</w:t>
            </w:r>
            <w:r w:rsidRPr="00192C41">
              <w:rPr>
                <w:color w:val="000000"/>
              </w:rPr>
              <w:t xml:space="preserve"> „Galerijos galia mažame miestelyje“</w:t>
            </w:r>
            <w:r w:rsidR="00515A64">
              <w:rPr>
                <w:color w:val="000000"/>
              </w:rPr>
              <w:t>.</w:t>
            </w:r>
            <w:r w:rsidRPr="00192C41">
              <w:rPr>
                <w:color w:val="000000"/>
              </w:rPr>
              <w:t xml:space="preserve"> </w:t>
            </w:r>
            <w:r w:rsidR="00515A64">
              <w:rPr>
                <w:color w:val="000000"/>
              </w:rPr>
              <w:t>T</w:t>
            </w:r>
            <w:r w:rsidRPr="00192C41">
              <w:rPr>
                <w:color w:val="000000"/>
              </w:rPr>
              <w:t>ęsti jau dvidešimt metų organizuojamus profesionalios muzikos ir dailės koncertus-parodas. Rengti meistriškumo pamokas, seminarus, konferencijas pučiamųjų instrumentų orkestrams, solistams, orkestrų vadovams, dirigentams iš visos Lietuvos. Suteikti galimybę vaikams ir jaunimui pasireikšti bei parodyti savo įgūdžius platesnei auditorijai, dalyvauti įvairiuose Lietuvoje vykstančiuose renginiuose. Užsiėmimų metu skatinamas ir plėtojamas jauno žmogaus požiūris į muziką, pučiamųjų orkestrų žanrą ir mušamuosius. Bendrauti ir bendradarbiaudami su kitais orkestrais. Vaikai ir jaunimas įgis kultūrinės kompetencijos pagrindus, reikalingus aktyviai dalyvauti bendruomenės gyvenime, naudoti savo muzikinius gebėjimus tolimesniuose gyvenimo etapuose. Ugdyti vaikų ir jaunimo muzikinius įgūdžius, muzikos meno suvokimą. Išsaugoti ir puoselėti muzikavimo tradicijas Naujamiestyje, išplėsti teatrinę veiklą netradicinėse erdvėse, organizuoti profesionalios muzikos, dailės ir teatro renginius. Išlaikyti tradicija tapus</w:t>
            </w:r>
            <w:r w:rsidR="00515A64">
              <w:rPr>
                <w:color w:val="000000"/>
              </w:rPr>
              <w:t>į</w:t>
            </w:r>
            <w:r w:rsidRPr="00192C41">
              <w:rPr>
                <w:color w:val="000000"/>
              </w:rPr>
              <w:t xml:space="preserve"> šiaudinių kūrinių kūrimą ištisus metus ir jais puoselėti mažo miestelio erdves. Pagal galimybes organizuoti renginius, meno mėgėjų veiklą </w:t>
            </w:r>
            <w:proofErr w:type="spellStart"/>
            <w:r w:rsidRPr="00192C41">
              <w:rPr>
                <w:color w:val="000000"/>
              </w:rPr>
              <w:t>Gustonių</w:t>
            </w:r>
            <w:proofErr w:type="spellEnd"/>
            <w:r w:rsidRPr="00192C41">
              <w:rPr>
                <w:color w:val="000000"/>
              </w:rPr>
              <w:t xml:space="preserve"> universaliame daugiafunkciame centre, Berčiūnų bendruomenės jaunimo centre, </w:t>
            </w:r>
            <w:proofErr w:type="spellStart"/>
            <w:r w:rsidRPr="00192C41">
              <w:rPr>
                <w:color w:val="000000"/>
              </w:rPr>
              <w:t>Naudvario</w:t>
            </w:r>
            <w:proofErr w:type="spellEnd"/>
            <w:r w:rsidRPr="00192C41">
              <w:rPr>
                <w:color w:val="000000"/>
              </w:rPr>
              <w:t xml:space="preserve"> kaimo bendruomenėje.</w:t>
            </w:r>
          </w:p>
          <w:p w:rsidR="003C6100" w:rsidRPr="00192C41" w:rsidRDefault="003C6100">
            <w:pPr>
              <w:ind w:firstLine="626"/>
              <w:jc w:val="both"/>
              <w:rPr>
                <w:color w:val="000000"/>
              </w:rPr>
            </w:pPr>
            <w:r w:rsidRPr="00192C41">
              <w:rPr>
                <w:color w:val="000000"/>
              </w:rPr>
              <w:t>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w:t>
            </w:r>
            <w:r w:rsidR="00515A64">
              <w:rPr>
                <w:color w:val="000000"/>
              </w:rPr>
              <w:t>iojo</w:t>
            </w:r>
            <w:r w:rsidRPr="00192C41">
              <w:rPr>
                <w:color w:val="000000"/>
              </w:rPr>
              <w:t xml:space="preserve"> meno sklaidą; sudaryti sąlygas bendruomenių meno mėgėjų 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programose. </w:t>
            </w:r>
            <w:r w:rsidR="00515A64">
              <w:rPr>
                <w:color w:val="000000"/>
              </w:rPr>
              <w:t>Gerin</w:t>
            </w:r>
            <w:r w:rsidRPr="00192C41">
              <w:rPr>
                <w:color w:val="000000"/>
              </w:rPr>
              <w:t>ti materialin</w:t>
            </w:r>
            <w:r w:rsidR="00515A64">
              <w:rPr>
                <w:color w:val="000000"/>
              </w:rPr>
              <w:t>ę</w:t>
            </w:r>
            <w:r w:rsidRPr="00192C41">
              <w:rPr>
                <w:color w:val="000000"/>
              </w:rPr>
              <w:t xml:space="preserve"> baz</w:t>
            </w:r>
            <w:r w:rsidR="00515A64">
              <w:rPr>
                <w:color w:val="000000"/>
              </w:rPr>
              <w:t>ę</w:t>
            </w:r>
            <w:r w:rsidRPr="00192C41">
              <w:rPr>
                <w:color w:val="000000"/>
              </w:rPr>
              <w:t>. Pagrindiniai kultūros centro ir padalinių renginiai: regioninė liaudiškos muzikos šventė ,,</w:t>
            </w:r>
            <w:proofErr w:type="spellStart"/>
            <w:r w:rsidRPr="00192C41">
              <w:rPr>
                <w:color w:val="000000"/>
              </w:rPr>
              <w:t>Mutieja</w:t>
            </w:r>
            <w:proofErr w:type="spellEnd"/>
            <w:r w:rsidRPr="00192C41">
              <w:rPr>
                <w:color w:val="000000"/>
              </w:rPr>
              <w:t xml:space="preserve"> </w:t>
            </w:r>
            <w:proofErr w:type="spellStart"/>
            <w:r w:rsidRPr="00192C41">
              <w:rPr>
                <w:color w:val="000000"/>
              </w:rPr>
              <w:t>rats</w:t>
            </w:r>
            <w:proofErr w:type="spellEnd"/>
            <w:r w:rsidRPr="00192C41">
              <w:rPr>
                <w:color w:val="000000"/>
              </w:rPr>
              <w:t xml:space="preserve">‘‘, Literatūrinės Jurginės, Paįstrio krašto literatų almanacho leidyba, tarptautinis mėgėjų teatrų festivalis „Tiltai“, Paįstrio krašto šventė „Iš visų kraštų sugrįžkim į gimtinę“, </w:t>
            </w:r>
            <w:proofErr w:type="spellStart"/>
            <w:r w:rsidRPr="00192C41">
              <w:rPr>
                <w:color w:val="000000"/>
              </w:rPr>
              <w:t>Oninės</w:t>
            </w:r>
            <w:proofErr w:type="spellEnd"/>
            <w:r w:rsidRPr="00192C41">
              <w:rPr>
                <w:color w:val="000000"/>
              </w:rPr>
              <w:t>, meno kolektyvų kūrybinio sezono atidarymo šventė ,,Suverkim vėrinį rudens‘‘, kulinarinio paveldo renginys „Sūrio šventė“, regioninė romansų šventė „Sugrįžki, jaunyste“, valstybinių ir kalendorinių švenčių minėjimų renginiai. Rengti edukacines programas Juozo Zikaro muziejuje.</w:t>
            </w:r>
          </w:p>
          <w:p w:rsidR="003C6100" w:rsidRPr="00192C41" w:rsidRDefault="003C6100">
            <w:pPr>
              <w:ind w:firstLine="654"/>
              <w:jc w:val="both"/>
              <w:rPr>
                <w:color w:val="000000"/>
              </w:rPr>
            </w:pPr>
            <w:proofErr w:type="spellStart"/>
            <w:r w:rsidRPr="00192C41">
              <w:rPr>
                <w:color w:val="000000"/>
              </w:rPr>
              <w:t>Šilagalio</w:t>
            </w:r>
            <w:proofErr w:type="spellEnd"/>
            <w:r w:rsidRPr="00192C41">
              <w:rPr>
                <w:color w:val="000000"/>
              </w:rPr>
              <w:t xml:space="preserve"> kultūros centras. Puoselėti ir populiarinti mėgėjų meninę veiklą, etninę kultūrą, propaguoti profesionalųjį meną, organizuoti turiningą laisvalaikį, pramoginius renginius, rengti edukacines programas, </w:t>
            </w:r>
            <w:r w:rsidRPr="00192C41">
              <w:rPr>
                <w:color w:val="000000"/>
              </w:rPr>
              <w:lastRenderedPageBreak/>
              <w:t xml:space="preserve">rūpintis vertingiausių vietos kultūros tradicijų puoselėjimu, tęstinumu, kultūros formų įvairumu. Įsigyti, suremontuoti ir įrengti Stasio Eidrigevičiaus vardo galeriją </w:t>
            </w:r>
            <w:proofErr w:type="spellStart"/>
            <w:r w:rsidRPr="00192C41">
              <w:rPr>
                <w:color w:val="000000"/>
              </w:rPr>
              <w:t>Šilagalio</w:t>
            </w:r>
            <w:proofErr w:type="spellEnd"/>
            <w:r w:rsidRPr="00192C41">
              <w:rPr>
                <w:color w:val="000000"/>
              </w:rPr>
              <w:t xml:space="preserve"> kultūros centro pastato antrame aukšte. Surengti tradicinį kasmetinį pučiamųjų instrumentų orkestrų festivalį „Provincijos dūdos“ bei kasmetinę kraštiečių šventę.</w:t>
            </w:r>
          </w:p>
          <w:p w:rsidR="003C6100" w:rsidRPr="00192C41" w:rsidRDefault="003C6100">
            <w:pPr>
              <w:ind w:firstLine="626"/>
              <w:jc w:val="both"/>
              <w:rPr>
                <w:color w:val="000000"/>
              </w:rPr>
            </w:pPr>
            <w:r w:rsidRPr="00192C41">
              <w:rPr>
                <w:color w:val="000000"/>
              </w:rPr>
              <w:t>Raguvos kultūros centras stengiasi sudaryti sąlygas plėtotis jaunimo ir vyresnio amžiaus žmonių iniciatyvoms; dalyvauti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kaimų ir mažų miestelių vaikų ir jaunimo popchorų festivalį-konkursą „Spindulėlis – 201</w:t>
            </w:r>
            <w:r>
              <w:rPr>
                <w:color w:val="000000"/>
              </w:rPr>
              <w:t>6</w:t>
            </w:r>
            <w:r w:rsidRPr="00192C41">
              <w:rPr>
                <w:color w:val="000000"/>
              </w:rPr>
              <w:t>“, Aukštaitijos regiono kaimo eiliuotojų ir muzikantų šventę „Rudens žiedai – 201</w:t>
            </w:r>
            <w:r>
              <w:rPr>
                <w:color w:val="000000"/>
              </w:rPr>
              <w:t>6</w:t>
            </w:r>
            <w:r w:rsidRPr="00192C41">
              <w:rPr>
                <w:color w:val="000000"/>
              </w:rPr>
              <w:t>“, rajono priešgaisrinės tarnybos šventę „Šv. Florijonas – 201</w:t>
            </w:r>
            <w:r>
              <w:rPr>
                <w:color w:val="000000"/>
              </w:rPr>
              <w:t>6</w:t>
            </w:r>
            <w:r w:rsidRPr="00192C41">
              <w:rPr>
                <w:color w:val="000000"/>
              </w:rPr>
              <w:t>“, šalies bėgimą „Raguva – 201</w:t>
            </w:r>
            <w:r>
              <w:rPr>
                <w:color w:val="000000"/>
              </w:rPr>
              <w:t>6</w:t>
            </w:r>
            <w:r w:rsidRPr="00192C41">
              <w:rPr>
                <w:color w:val="000000"/>
              </w:rPr>
              <w:t>“; rengia ir įgyvendina kultūrinių programų projektus; siekia pritraukti įvairaus amžiaus žmones ir jaunimą į kultūrinę veiklą; materialinės bazės gerinimo (įrengti repeticijoms skirtas patalpas). Šilų universalus daugiafunkcis centras stengiasi sudaryti sąlygas vykdyti kultūrines veiklas, edukacines programas, plėtoti kultūrinių renginių įvairovę ir teikti kultūrinių paslaugų pasiūlą, prieinamą visiems gyventojams; užtikrinti tolesnę kultūrinio gyvenimo plėtrą ir kokybę organizuojant tradiciniais tapusius renginius: Užgavėnių šventė „Žiema, žiema</w:t>
            </w:r>
            <w:r w:rsidR="00973016">
              <w:rPr>
                <w:color w:val="000000"/>
              </w:rPr>
              <w:t>,</w:t>
            </w:r>
            <w:r w:rsidRPr="00192C41">
              <w:rPr>
                <w:color w:val="000000"/>
              </w:rPr>
              <w:t xml:space="preserve"> bėk iš kiemo“, </w:t>
            </w:r>
            <w:proofErr w:type="spellStart"/>
            <w:r w:rsidRPr="00192C41">
              <w:rPr>
                <w:color w:val="000000"/>
              </w:rPr>
              <w:t>Kaziuko</w:t>
            </w:r>
            <w:proofErr w:type="spellEnd"/>
            <w:r w:rsidRPr="00192C41">
              <w:rPr>
                <w:color w:val="000000"/>
              </w:rPr>
              <w:t xml:space="preserve"> kermošius, Šilų krašto šventė „Voratinkliai draikos be vėjo“.</w:t>
            </w:r>
          </w:p>
          <w:p w:rsidR="003C6100" w:rsidRPr="00192C41" w:rsidRDefault="003C6100">
            <w:pPr>
              <w:ind w:firstLine="626"/>
              <w:jc w:val="both"/>
              <w:rPr>
                <w:color w:val="000000"/>
              </w:rPr>
            </w:pPr>
            <w:r w:rsidRPr="00192C41">
              <w:rPr>
                <w:color w:val="000000"/>
              </w:rPr>
              <w:t>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w:t>
            </w:r>
            <w:r w:rsidR="007231EC" w:rsidRPr="003F0941">
              <w:rPr>
                <w:color w:val="FF0000"/>
              </w:rPr>
              <w:t xml:space="preserve"> </w:t>
            </w:r>
            <w:r w:rsidR="007231EC" w:rsidRPr="007231EC">
              <w:rPr>
                <w:rStyle w:val="Numatytasispastraiposriftas3"/>
              </w:rPr>
              <w:t>organizuoti atviro darbo su jaunimu veiklą, organizuo</w:t>
            </w:r>
            <w:r w:rsidR="00973016">
              <w:rPr>
                <w:rStyle w:val="Numatytasispastraiposriftas3"/>
              </w:rPr>
              <w:t>ti</w:t>
            </w:r>
            <w:r w:rsidR="007231EC" w:rsidRPr="007231EC">
              <w:rPr>
                <w:rStyle w:val="Numatytasispastraiposriftas3"/>
              </w:rPr>
              <w:t xml:space="preserve"> ir vykd</w:t>
            </w:r>
            <w:r w:rsidR="00973016">
              <w:rPr>
                <w:rStyle w:val="Numatytasispastraiposriftas3"/>
              </w:rPr>
              <w:t>yti</w:t>
            </w:r>
            <w:r w:rsidR="007231EC" w:rsidRPr="007231EC">
              <w:rPr>
                <w:rStyle w:val="Numatytasispastraiposriftas3"/>
              </w:rPr>
              <w:t xml:space="preserve"> projektinę veiklą, taik</w:t>
            </w:r>
            <w:r w:rsidR="00973016">
              <w:rPr>
                <w:rStyle w:val="Numatytasispastraiposriftas3"/>
              </w:rPr>
              <w:t>yti</w:t>
            </w:r>
            <w:r w:rsidR="007231EC" w:rsidRPr="007231EC">
              <w:rPr>
                <w:rStyle w:val="Numatytasispastraiposriftas3"/>
              </w:rPr>
              <w:t xml:space="preserve"> kitas darbo su jaunimu metodikas bei vykd</w:t>
            </w:r>
            <w:r w:rsidR="00973016">
              <w:rPr>
                <w:rStyle w:val="Numatytasispastraiposriftas3"/>
              </w:rPr>
              <w:t>yti</w:t>
            </w:r>
            <w:r w:rsidR="007231EC" w:rsidRPr="007231EC">
              <w:rPr>
                <w:rStyle w:val="Numatytasispastraiposriftas3"/>
              </w:rPr>
              <w:t xml:space="preserve"> veiklą už centro ribų, vietose, kur jaunimas praleidžia daugiau laiko, </w:t>
            </w:r>
            <w:r w:rsidR="007231EC" w:rsidRPr="007231EC">
              <w:t>organizuo</w:t>
            </w:r>
            <w:r w:rsidR="00973016">
              <w:t>ti</w:t>
            </w:r>
            <w:r w:rsidR="007231EC" w:rsidRPr="007231EC">
              <w:t xml:space="preserve"> jaunimo atvirų erdvių veiklą</w:t>
            </w:r>
            <w:r w:rsidR="007231EC">
              <w:rPr>
                <w:color w:val="000000"/>
              </w:rPr>
              <w:t>,</w:t>
            </w:r>
            <w:r w:rsidRPr="00192C41">
              <w:rPr>
                <w:color w:val="000000"/>
              </w:rPr>
              <w:t xml:space="preserve"> sudaryti sąlygas jaunimo projektams įgyvendinti; meno mėgėjų kolektyvų veiklą orientuoti į vartotojų saviraiškos tenkinimą, kultūrinį visuomenės ugdymą; ieškoti ir kurti vietos kultūrinį identitetą; rengti ir įgyvendinti kultūrinių programų projektus; vykdyti veiklas </w:t>
            </w:r>
            <w:proofErr w:type="spellStart"/>
            <w:r w:rsidRPr="00192C41">
              <w:rPr>
                <w:color w:val="000000"/>
              </w:rPr>
              <w:t>Uliūnų</w:t>
            </w:r>
            <w:proofErr w:type="spellEnd"/>
            <w:r w:rsidRPr="00192C41">
              <w:rPr>
                <w:color w:val="000000"/>
              </w:rPr>
              <w:t xml:space="preserve"> daugiafunkciame centre. Vykdyti neformaliojo švietimo veiklas.</w:t>
            </w:r>
          </w:p>
          <w:p w:rsidR="003C6100" w:rsidRPr="00192C41" w:rsidRDefault="003C6100">
            <w:pPr>
              <w:ind w:firstLine="626"/>
              <w:jc w:val="both"/>
              <w:rPr>
                <w:color w:val="000000"/>
              </w:rPr>
            </w:pPr>
            <w:r w:rsidRPr="00192C41">
              <w:rPr>
                <w:color w:val="000000"/>
              </w:rPr>
              <w:t>Smilgių kultūros centro prioritetai: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regiono ir šalies renginiuose. 2016 metų moksleivių Dainų šventei par</w:t>
            </w:r>
            <w:r w:rsidR="00973016">
              <w:rPr>
                <w:color w:val="000000"/>
              </w:rPr>
              <w:t>eng</w:t>
            </w:r>
            <w:r w:rsidRPr="00192C41">
              <w:rPr>
                <w:color w:val="000000"/>
              </w:rPr>
              <w:t>ti 4 vaikų ir jaunimo kolektyvus. Įvairiapusei veiklai įprasminti skatinti kultūros centro padalinių kultūrinį potencialą, ugdant gyventojų socialinius poreikius kultūrai. Didinti neformal</w:t>
            </w:r>
            <w:r w:rsidR="00973016">
              <w:rPr>
                <w:color w:val="000000"/>
              </w:rPr>
              <w:t>iojo</w:t>
            </w:r>
            <w:r w:rsidRPr="00192C41">
              <w:rPr>
                <w:color w:val="000000"/>
              </w:rPr>
              <w:t xml:space="preserve"> ugdymo grupių pasirinkimą, taip skatinant vaikų ir jaunimo užimtumą. Įkurti Smilgių kultūros centre senjorų klubą ir rūpintis pagyvenusių žmonių užimtumu, nes šiuo metu 37 proc. Smilgių seniūnijos gyventojų pensinio amžiaus. Aktyvinti kultūros centro veiklą, išnaudojant suremontuotos Smilgių etnografinės sodybos patalpas: pagal galimybes tvarkyti sodybos ekspoziciją, rengti šalies vaikų ir jaunimo bei pavienių atlikėjų folkloro šventę „Vaikų Sekminės“, klojimo teatrų festivalį, liaudiškų šokių ir folkloro kolektyvų šventes, edukacinę stovyklą vaikams ir jaunimui „</w:t>
            </w:r>
            <w:proofErr w:type="spellStart"/>
            <w:r w:rsidRPr="00192C41">
              <w:rPr>
                <w:color w:val="000000"/>
              </w:rPr>
              <w:t>Etnosmilga</w:t>
            </w:r>
            <w:proofErr w:type="spellEnd"/>
            <w:r w:rsidRPr="00192C41">
              <w:rPr>
                <w:color w:val="000000"/>
              </w:rPr>
              <w:t xml:space="preserve"> 2016“, sukurti naujas edukacines programas, skirtas svarbiausiems žmogaus gyvenimo ciklams; aktyvinti turizmą Smilgių seniūnijoje, vykdant edukacinę veiklą, pristatant </w:t>
            </w:r>
            <w:r w:rsidR="00973016">
              <w:rPr>
                <w:color w:val="000000"/>
              </w:rPr>
              <w:br/>
            </w:r>
            <w:r w:rsidRPr="00192C41">
              <w:rPr>
                <w:color w:val="000000"/>
              </w:rPr>
              <w:t>XX a. pradžios Smilgių krašto valstiečio gyvenimo būdą, amatus ir kulinarinį paveldą.</w:t>
            </w:r>
          </w:p>
          <w:p w:rsidR="003C6100" w:rsidRPr="00192C41" w:rsidRDefault="003C6100">
            <w:pPr>
              <w:ind w:firstLine="626"/>
              <w:jc w:val="both"/>
              <w:rPr>
                <w:color w:val="000000"/>
              </w:rPr>
            </w:pPr>
            <w:r w:rsidRPr="00192C41">
              <w:rPr>
                <w:color w:val="000000"/>
              </w:rPr>
              <w:t>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w:t>
            </w:r>
            <w:r w:rsidR="00973016">
              <w:rPr>
                <w:color w:val="000000"/>
              </w:rPr>
              <w:t>omi</w:t>
            </w:r>
            <w:r w:rsidRPr="00192C41">
              <w:rPr>
                <w:color w:val="000000"/>
              </w:rPr>
              <w:t xml:space="preserve">s abipusę gerovę kultūriniame, socialiniame gyvenime; siūlyti platesnę kūrybinių, </w:t>
            </w:r>
            <w:r w:rsidRPr="00192C41">
              <w:rPr>
                <w:color w:val="000000"/>
              </w:rPr>
              <w:lastRenderedPageBreak/>
              <w:t xml:space="preserve">meninių veiklų įvairovę, sudaryti sąlygas </w:t>
            </w:r>
            <w:proofErr w:type="spellStart"/>
            <w:r w:rsidRPr="00192C41">
              <w:rPr>
                <w:color w:val="000000"/>
              </w:rPr>
              <w:t>savanorystei</w:t>
            </w:r>
            <w:proofErr w:type="spellEnd"/>
            <w:r w:rsidRPr="00192C41">
              <w:rPr>
                <w:color w:val="000000"/>
              </w:rPr>
              <w:t>; rengti ir vykdyti NVŠ programas; aktyviai dalyvauti Lietuvos orkestrų čempionatuose ir siekti aukštų rezultatų; skatinti meno mėgėjų, kolektyvų aktyvų dalyvavimą vietiniuose, regioniniuose, šalies ir tarptautiniuose renginiuose</w:t>
            </w:r>
            <w:r w:rsidR="00973016">
              <w:rPr>
                <w:color w:val="000000"/>
              </w:rPr>
              <w:t>, o</w:t>
            </w:r>
            <w:r w:rsidRPr="00192C41">
              <w:rPr>
                <w:rFonts w:cs="Times New Roman"/>
                <w:color w:val="000000"/>
              </w:rPr>
              <w:t xml:space="preserve">rkestro </w:t>
            </w:r>
            <w:r w:rsidR="00973016">
              <w:rPr>
                <w:rFonts w:cs="Times New Roman"/>
                <w:color w:val="000000"/>
              </w:rPr>
              <w:t>„</w:t>
            </w:r>
            <w:r w:rsidRPr="00192C41">
              <w:rPr>
                <w:rFonts w:cs="Times New Roman"/>
                <w:color w:val="000000"/>
              </w:rPr>
              <w:t xml:space="preserve">Ėriškių </w:t>
            </w:r>
            <w:proofErr w:type="spellStart"/>
            <w:r w:rsidRPr="00192C41">
              <w:rPr>
                <w:rFonts w:cs="Times New Roman"/>
                <w:color w:val="000000"/>
              </w:rPr>
              <w:t>Brass</w:t>
            </w:r>
            <w:proofErr w:type="spellEnd"/>
            <w:r w:rsidR="00973016">
              <w:rPr>
                <w:rFonts w:cs="Times New Roman"/>
                <w:color w:val="000000"/>
              </w:rPr>
              <w:t>“</w:t>
            </w:r>
            <w:r w:rsidRPr="00192C41">
              <w:rPr>
                <w:rFonts w:cs="Times New Roman"/>
                <w:color w:val="000000"/>
              </w:rPr>
              <w:t xml:space="preserve"> 10 metų gimtadienio koncertas „BRASS VIRUSAS“ kartu su edukaciniais renginiais Panevėžio rajono mokyklose bei kultūros centruose;</w:t>
            </w:r>
            <w:r w:rsidRPr="00192C41">
              <w:rPr>
                <w:color w:val="000000"/>
              </w:rPr>
              <w:t xml:space="preserv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192C41">
              <w:rPr>
                <w:color w:val="000000"/>
              </w:rPr>
              <w:t>užsiėmimus</w:t>
            </w:r>
            <w:proofErr w:type="spellEnd"/>
            <w:r w:rsidRPr="00192C41">
              <w:rPr>
                <w:color w:val="000000"/>
              </w:rPr>
              <w:t xml:space="preserve">;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 </w:t>
            </w:r>
          </w:p>
          <w:p w:rsidR="003C6100" w:rsidRPr="00192C41" w:rsidRDefault="003C6100">
            <w:pPr>
              <w:ind w:firstLine="626"/>
              <w:jc w:val="both"/>
              <w:rPr>
                <w:color w:val="000000"/>
              </w:rPr>
            </w:pPr>
            <w:r w:rsidRPr="00192C41">
              <w:rPr>
                <w:color w:val="000000"/>
              </w:rPr>
              <w:t xml:space="preserve">Vadoklių kultūros centras siekia skatinti meno mėgėjų ir meno vadovų kūrybinę veiklą ir jos sklaidą, etninės kultūros globą; siekti glaudesnio bendradarbiavimo su kaimo bendruomene; stengtis, kad kultūros centras taptų patrauklia ir šiuolaikiška įstaiga; tenkinti lankytojų poreikį; kelti kolektyvų meninį lygį, darbuotojų kvalifikaciją ir darbuotojui šioje įstaigoje išdirbus 3 metus dalyvauti atestacijoje įvertinant jo veiklą; gaivinti kaimo tradicijų ir vertybių puoselėjimo tradicijas Jotainių padalinyje; užtikrinti kultūros vyksmą seniūnijoje: rengti šventes, parodas, </w:t>
            </w:r>
            <w:proofErr w:type="spellStart"/>
            <w:r w:rsidRPr="00192C41">
              <w:rPr>
                <w:color w:val="000000"/>
              </w:rPr>
              <w:t>minėjimus</w:t>
            </w:r>
            <w:proofErr w:type="spellEnd"/>
            <w:r w:rsidRPr="00192C41">
              <w:rPr>
                <w:color w:val="000000"/>
              </w:rPr>
              <w:t>, sudaryti sąlygas kultūros tęstinumui, plėtrai, sklaidai, laisvai visuomenės kultūros raiškai ir dalyvavimui kultūrinėje veikloje, formuojant ir padedant atskleisti visuomenės dvasines ir medžiagines vertybes; plėtoti ir ugdyti kūrybiškumą, veikti vieningai, dalytis žiniomis ir patirtimi; organizuoti tradicinius renginius: „Amatų diena“ ir krašto švent</w:t>
            </w:r>
            <w:r w:rsidR="00973016">
              <w:rPr>
                <w:color w:val="000000"/>
              </w:rPr>
              <w:t>ė</w:t>
            </w:r>
            <w:r w:rsidRPr="00192C41">
              <w:rPr>
                <w:color w:val="000000"/>
              </w:rPr>
              <w:t xml:space="preserve"> Jotainių padalinyje, festivalis, skirtas Tarptautinei vaikų gynimo dienai „10 balų“, romansų šventė „Ant Juodžio ežero bangų...“ Vadoklių kultūros centre, Šeštinių šventė </w:t>
            </w:r>
            <w:proofErr w:type="spellStart"/>
            <w:r w:rsidRPr="00192C41">
              <w:rPr>
                <w:color w:val="000000"/>
              </w:rPr>
              <w:t>Alančių</w:t>
            </w:r>
            <w:proofErr w:type="spellEnd"/>
            <w:r w:rsidRPr="00192C41">
              <w:rPr>
                <w:color w:val="000000"/>
              </w:rPr>
              <w:t xml:space="preserve"> kaime, kraštiečių šventė Vadokliuose. „Ten, kur Juoda...“ .</w:t>
            </w:r>
          </w:p>
          <w:p w:rsidR="003C6100" w:rsidRPr="00192C41" w:rsidRDefault="003C6100">
            <w:pPr>
              <w:ind w:firstLine="626"/>
              <w:jc w:val="both"/>
              <w:rPr>
                <w:b/>
                <w:color w:val="000000"/>
              </w:rPr>
            </w:pPr>
            <w:proofErr w:type="spellStart"/>
            <w:r w:rsidRPr="00192C41">
              <w:rPr>
                <w:color w:val="000000"/>
              </w:rPr>
              <w:t>Liūdynės</w:t>
            </w:r>
            <w:proofErr w:type="spellEnd"/>
            <w:r w:rsidRPr="00192C41">
              <w:rPr>
                <w:color w:val="000000"/>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švietimo programas; užtikrinti tradicinėmis tapusių švenčių, festivalių („</w:t>
            </w:r>
            <w:proofErr w:type="spellStart"/>
            <w:r w:rsidRPr="00192C41">
              <w:rPr>
                <w:color w:val="000000"/>
              </w:rPr>
              <w:t>Velžio</w:t>
            </w:r>
            <w:proofErr w:type="spellEnd"/>
            <w:r w:rsidRPr="00192C41">
              <w:rPr>
                <w:color w:val="000000"/>
              </w:rPr>
              <w:t xml:space="preserve"> klumpė“, „Jaunystės šėlsmas“, „</w:t>
            </w:r>
            <w:proofErr w:type="spellStart"/>
            <w:r w:rsidRPr="00192C41">
              <w:rPr>
                <w:color w:val="000000"/>
              </w:rPr>
              <w:t>Cibulinė</w:t>
            </w:r>
            <w:proofErr w:type="spellEnd"/>
            <w:r w:rsidRPr="00192C41">
              <w:rPr>
                <w:color w:val="000000"/>
              </w:rPr>
              <w:t xml:space="preserve">“) tęstinumą; dalyvauti rajono, regiono, šalies konkursuose, dainų šventėse; bendrauti ir bendradarbiauti su kitomis kultūros įstaigomis ir organizacijomis; organizuoti valstybines, kalendorines, tradicines kaimo šventes; aktyviai bendradarbiauti su bendruomenėmis, kurti bendrus projektus. </w:t>
            </w:r>
          </w:p>
          <w:p w:rsidR="003C6100" w:rsidRPr="00192C41" w:rsidRDefault="003C6100">
            <w:pPr>
              <w:ind w:firstLine="626"/>
              <w:jc w:val="both"/>
              <w:rPr>
                <w:color w:val="000000"/>
              </w:rPr>
            </w:pPr>
            <w:r w:rsidRPr="00192C41">
              <w:rPr>
                <w:b/>
                <w:color w:val="000000"/>
              </w:rPr>
              <w:t>Produkto kriterijai:</w:t>
            </w:r>
          </w:p>
          <w:p w:rsidR="003C6100" w:rsidRPr="00192C41" w:rsidRDefault="003C6100">
            <w:pPr>
              <w:ind w:firstLine="626"/>
              <w:jc w:val="both"/>
              <w:rPr>
                <w:color w:val="000000"/>
              </w:rPr>
            </w:pPr>
            <w:r w:rsidRPr="00192C41">
              <w:rPr>
                <w:color w:val="000000"/>
              </w:rPr>
              <w:t>1. Kultūros centro parengtų ir išleistų leidinių skaičius;</w:t>
            </w:r>
          </w:p>
          <w:p w:rsidR="003C6100" w:rsidRPr="00192C41" w:rsidRDefault="003C6100">
            <w:pPr>
              <w:ind w:firstLine="626"/>
              <w:jc w:val="both"/>
              <w:rPr>
                <w:color w:val="000000"/>
              </w:rPr>
            </w:pPr>
            <w:r w:rsidRPr="00192C41">
              <w:rPr>
                <w:color w:val="000000"/>
              </w:rPr>
              <w:t>2. Meno mėgėjų kolektyvų skaičius;</w:t>
            </w:r>
          </w:p>
          <w:p w:rsidR="003C6100" w:rsidRPr="00192C41" w:rsidRDefault="003C6100">
            <w:pPr>
              <w:ind w:firstLine="626"/>
              <w:jc w:val="both"/>
              <w:rPr>
                <w:color w:val="000000"/>
              </w:rPr>
            </w:pPr>
            <w:r w:rsidRPr="00192C41">
              <w:rPr>
                <w:color w:val="000000"/>
              </w:rPr>
              <w:t>3. Kultūrinių mainų kolektyvų skaičius;</w:t>
            </w:r>
          </w:p>
          <w:p w:rsidR="003C6100" w:rsidRPr="00192C41" w:rsidRDefault="003C6100">
            <w:pPr>
              <w:ind w:firstLine="626"/>
              <w:jc w:val="both"/>
              <w:rPr>
                <w:color w:val="000000"/>
              </w:rPr>
            </w:pPr>
            <w:r w:rsidRPr="00192C41">
              <w:rPr>
                <w:color w:val="000000"/>
              </w:rPr>
              <w:t>4. Įgyvendinti projektai;</w:t>
            </w:r>
          </w:p>
          <w:p w:rsidR="003C6100" w:rsidRPr="00192C41" w:rsidRDefault="003C6100">
            <w:pPr>
              <w:ind w:firstLine="626"/>
              <w:jc w:val="both"/>
              <w:rPr>
                <w:color w:val="000000"/>
              </w:rPr>
            </w:pPr>
            <w:r w:rsidRPr="00192C41">
              <w:rPr>
                <w:color w:val="000000"/>
              </w:rPr>
              <w:t>5. Dalyvavimas Panevėžio rajono, šalies bei tarptautiniuose konkursuose;</w:t>
            </w:r>
          </w:p>
          <w:p w:rsidR="003C6100" w:rsidRPr="00192C41" w:rsidRDefault="003C6100">
            <w:pPr>
              <w:ind w:firstLine="626"/>
              <w:jc w:val="both"/>
              <w:rPr>
                <w:color w:val="000000"/>
              </w:rPr>
            </w:pPr>
            <w:r w:rsidRPr="00192C41">
              <w:rPr>
                <w:color w:val="000000"/>
              </w:rPr>
              <w:t>6. Laimėjimai konkursuose (I–III vietos);</w:t>
            </w:r>
          </w:p>
          <w:p w:rsidR="003C6100" w:rsidRPr="00192C41" w:rsidRDefault="003C6100">
            <w:pPr>
              <w:ind w:firstLine="626"/>
              <w:jc w:val="both"/>
              <w:rPr>
                <w:color w:val="000000"/>
              </w:rPr>
            </w:pPr>
            <w:r w:rsidRPr="00192C41">
              <w:rPr>
                <w:color w:val="000000"/>
              </w:rPr>
              <w:t>7. Surengtų parodų skaičius;</w:t>
            </w:r>
          </w:p>
          <w:p w:rsidR="003C6100" w:rsidRDefault="007231EC">
            <w:pPr>
              <w:numPr>
                <w:ilvl w:val="1"/>
                <w:numId w:val="3"/>
              </w:numPr>
              <w:ind w:left="0" w:firstLine="626"/>
              <w:jc w:val="both"/>
              <w:rPr>
                <w:color w:val="000000"/>
              </w:rPr>
            </w:pPr>
            <w:r>
              <w:rPr>
                <w:color w:val="000000"/>
              </w:rPr>
              <w:t>Pritrauktos projektinės lėšos;</w:t>
            </w:r>
          </w:p>
          <w:p w:rsidR="007231EC" w:rsidRPr="007231EC" w:rsidRDefault="003C6100" w:rsidP="007231EC">
            <w:pPr>
              <w:numPr>
                <w:ilvl w:val="1"/>
                <w:numId w:val="3"/>
              </w:numPr>
              <w:ind w:left="0" w:firstLine="626"/>
              <w:jc w:val="both"/>
            </w:pPr>
            <w:r>
              <w:rPr>
                <w:color w:val="000000"/>
              </w:rPr>
              <w:t>Vykdy</w:t>
            </w:r>
            <w:r w:rsidR="007231EC">
              <w:rPr>
                <w:color w:val="000000"/>
              </w:rPr>
              <w:t>tų edukacinių programų skaičius;</w:t>
            </w:r>
          </w:p>
          <w:p w:rsidR="007231EC" w:rsidRPr="007231EC" w:rsidRDefault="007231EC" w:rsidP="007231EC">
            <w:pPr>
              <w:numPr>
                <w:ilvl w:val="1"/>
                <w:numId w:val="3"/>
              </w:numPr>
              <w:ind w:left="0" w:firstLine="626"/>
              <w:jc w:val="both"/>
            </w:pPr>
            <w:r w:rsidRPr="007231EC">
              <w:t>Atvirų jaunimo centrų skaičius;</w:t>
            </w:r>
          </w:p>
          <w:p w:rsidR="007231EC" w:rsidRPr="007231EC" w:rsidRDefault="007231EC" w:rsidP="007231EC">
            <w:pPr>
              <w:numPr>
                <w:ilvl w:val="1"/>
                <w:numId w:val="3"/>
              </w:numPr>
              <w:ind w:left="0" w:firstLine="626"/>
              <w:jc w:val="both"/>
            </w:pPr>
            <w:r w:rsidRPr="007231EC">
              <w:t>Atvirų jaunimo erdvių skaičius.</w:t>
            </w:r>
          </w:p>
          <w:p w:rsidR="003C6100" w:rsidRPr="007231EC" w:rsidRDefault="003C6100" w:rsidP="007231EC">
            <w:pPr>
              <w:ind w:left="626"/>
              <w:jc w:val="both"/>
            </w:pPr>
          </w:p>
          <w:p w:rsidR="003C6100" w:rsidRPr="00192C41" w:rsidRDefault="003C6100">
            <w:pPr>
              <w:ind w:firstLine="626"/>
              <w:rPr>
                <w:color w:val="000000"/>
              </w:rPr>
            </w:pPr>
            <w:r w:rsidRPr="00192C41">
              <w:rPr>
                <w:b/>
                <w:color w:val="000000"/>
              </w:rPr>
              <w:t xml:space="preserve">Bibliotekų veikla </w:t>
            </w:r>
          </w:p>
          <w:p w:rsidR="00D67BF4" w:rsidRDefault="003C6100" w:rsidP="00195966">
            <w:pPr>
              <w:ind w:firstLine="626"/>
              <w:jc w:val="both"/>
              <w:rPr>
                <w:color w:val="000000"/>
              </w:rPr>
            </w:pPr>
            <w:r w:rsidRPr="00192C41">
              <w:rPr>
                <w:color w:val="000000"/>
              </w:rPr>
              <w:t>Panevėžio rajono viešoji biblioteka, turinti 35 kaimo bibliotekas rajone, veiklą grindžia teikdama informacines ir kultūrines paslaugas, atitinkančias šiuolaikinio gyvenimo aktualijas ir lankytojų poreikių augimą</w:t>
            </w:r>
            <w:r w:rsidR="00D67BF4">
              <w:rPr>
                <w:rFonts w:cs="Times New Roman"/>
                <w:color w:val="000000"/>
              </w:rPr>
              <w:t xml:space="preserve">. </w:t>
            </w:r>
            <w:r w:rsidRPr="00192C41">
              <w:rPr>
                <w:color w:val="000000"/>
              </w:rPr>
              <w:t xml:space="preserve">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rajono bibliotekos yra kompiuterizuotos, jose įsteigti viešieji interneto prieigos </w:t>
            </w:r>
            <w:r w:rsidRPr="00192C41">
              <w:rPr>
                <w:color w:val="000000"/>
              </w:rPr>
              <w:lastRenderedPageBreak/>
              <w:t xml:space="preserve">taškai. Bibliotekose </w:t>
            </w:r>
            <w:r>
              <w:rPr>
                <w:color w:val="000000"/>
              </w:rPr>
              <w:t>vykdomas suaugusiųjų neformal</w:t>
            </w:r>
            <w:r w:rsidR="00973016">
              <w:rPr>
                <w:color w:val="000000"/>
              </w:rPr>
              <w:t>iojo</w:t>
            </w:r>
            <w:r>
              <w:rPr>
                <w:color w:val="000000"/>
              </w:rPr>
              <w:t xml:space="preserve"> švietimo veiklos </w:t>
            </w:r>
            <w:r w:rsidR="00973016">
              <w:rPr>
                <w:color w:val="000000"/>
              </w:rPr>
              <w:t>–</w:t>
            </w:r>
            <w:r>
              <w:rPr>
                <w:color w:val="000000"/>
              </w:rPr>
              <w:t xml:space="preserve"> </w:t>
            </w:r>
            <w:r w:rsidRPr="00192C41">
              <w:rPr>
                <w:color w:val="000000"/>
              </w:rPr>
              <w:t>vyksta gyventojų kompiuterinio raštingumo mokymai,</w:t>
            </w:r>
            <w:r>
              <w:rPr>
                <w:color w:val="000000"/>
              </w:rPr>
              <w:t xml:space="preserve"> mokoma naudotis </w:t>
            </w:r>
            <w:proofErr w:type="spellStart"/>
            <w:r>
              <w:rPr>
                <w:color w:val="000000"/>
              </w:rPr>
              <w:t>planšetiniais</w:t>
            </w:r>
            <w:proofErr w:type="spellEnd"/>
            <w:r>
              <w:rPr>
                <w:color w:val="000000"/>
              </w:rPr>
              <w:t xml:space="preserve"> kompiuteriais, mobiliųjų telefonų programėlėmis</w:t>
            </w:r>
            <w:r w:rsidR="00973016">
              <w:rPr>
                <w:color w:val="000000"/>
              </w:rPr>
              <w:t>,</w:t>
            </w:r>
            <w:r>
              <w:rPr>
                <w:color w:val="000000"/>
              </w:rPr>
              <w:t xml:space="preserve"> gyventojai mokomi nau</w:t>
            </w:r>
            <w:r w:rsidR="00A76D29">
              <w:rPr>
                <w:color w:val="000000"/>
              </w:rPr>
              <w:t>dotis e-sveikata, e-valdžia, e-</w:t>
            </w:r>
            <w:r>
              <w:rPr>
                <w:color w:val="000000"/>
              </w:rPr>
              <w:t xml:space="preserve">bankininkystė ir kt. paslaugomis, </w:t>
            </w:r>
            <w:r w:rsidRPr="00192C41">
              <w:rPr>
                <w:color w:val="000000"/>
              </w:rPr>
              <w:t xml:space="preserve">teikiamos kopijavimo, spausdinimo, skenavimo ir kt. </w:t>
            </w:r>
            <w:r w:rsidR="00D67BF4" w:rsidRPr="00192C41">
              <w:rPr>
                <w:color w:val="000000"/>
              </w:rPr>
              <w:t>paslaugos.</w:t>
            </w:r>
          </w:p>
          <w:p w:rsidR="00D67BF4" w:rsidRDefault="00D67BF4" w:rsidP="00D67BF4">
            <w:pPr>
              <w:ind w:firstLine="626"/>
              <w:jc w:val="both"/>
              <w:rPr>
                <w:rFonts w:cs="Times New Roman"/>
                <w:color w:val="000000"/>
              </w:rPr>
            </w:pPr>
            <w:r>
              <w:rPr>
                <w:rFonts w:cs="Times New Roman"/>
                <w:color w:val="000000"/>
              </w:rPr>
              <w:t>2016 m. šalyje paskelbti Bibliotekų metais</w:t>
            </w:r>
            <w:r w:rsidR="00195966">
              <w:rPr>
                <w:rFonts w:cs="Times New Roman"/>
                <w:color w:val="000000"/>
              </w:rPr>
              <w:t>.</w:t>
            </w:r>
            <w:r>
              <w:rPr>
                <w:rFonts w:cs="Times New Roman"/>
                <w:color w:val="000000"/>
              </w:rPr>
              <w:t xml:space="preserve"> Rajono bibliotekose didelis dėmesys bus skirtas skaitymo skatinimui, naujų knygų įsigijimui ir jų sklaidai. Panevėžio rajone vyks VIII Aukštaitijos bibliotekininkų kultūros ir sporto sąskrydis. Viešoji biblioteka ir 8 kaimo bibliotekos(Raguvos, </w:t>
            </w:r>
            <w:proofErr w:type="spellStart"/>
            <w:r>
              <w:rPr>
                <w:rFonts w:cs="Times New Roman"/>
                <w:color w:val="000000"/>
              </w:rPr>
              <w:t>Velžio</w:t>
            </w:r>
            <w:proofErr w:type="spellEnd"/>
            <w:r>
              <w:rPr>
                <w:rFonts w:cs="Times New Roman"/>
                <w:color w:val="000000"/>
              </w:rPr>
              <w:t>, Paįstrio</w:t>
            </w:r>
            <w:r w:rsidR="00195966">
              <w:rPr>
                <w:rFonts w:cs="Times New Roman"/>
                <w:color w:val="000000"/>
              </w:rPr>
              <w:t>,</w:t>
            </w:r>
            <w:r>
              <w:rPr>
                <w:rFonts w:cs="Times New Roman"/>
                <w:color w:val="000000"/>
              </w:rPr>
              <w:t xml:space="preserve"> Vadoklių, Krekenavos, Ramygalos, Upytės, </w:t>
            </w:r>
            <w:proofErr w:type="spellStart"/>
            <w:r>
              <w:rPr>
                <w:rFonts w:cs="Times New Roman"/>
                <w:color w:val="000000"/>
              </w:rPr>
              <w:t>Paliūniškio</w:t>
            </w:r>
            <w:proofErr w:type="spellEnd"/>
            <w:r>
              <w:rPr>
                <w:rFonts w:cs="Times New Roman"/>
                <w:color w:val="000000"/>
              </w:rPr>
              <w:t>) įsijungė ir vykdo projekto „Bibliotekos pažangai</w:t>
            </w:r>
            <w:r w:rsidR="00195966">
              <w:rPr>
                <w:rFonts w:cs="Times New Roman"/>
                <w:color w:val="000000"/>
              </w:rPr>
              <w:t xml:space="preserve"> </w:t>
            </w:r>
            <w:r>
              <w:rPr>
                <w:rFonts w:cs="Times New Roman"/>
                <w:color w:val="000000"/>
              </w:rPr>
              <w:t xml:space="preserve">2“ projektą „Štai koks mano kaimas“. </w:t>
            </w:r>
          </w:p>
          <w:p w:rsidR="003C6100" w:rsidRPr="00192C41" w:rsidRDefault="00D67BF4">
            <w:pPr>
              <w:ind w:firstLine="626"/>
              <w:jc w:val="both"/>
              <w:rPr>
                <w:color w:val="000000"/>
              </w:rPr>
            </w:pPr>
            <w:r w:rsidRPr="00192C41">
              <w:rPr>
                <w:color w:val="000000"/>
              </w:rPr>
              <w:t xml:space="preserve"> </w:t>
            </w:r>
            <w:r w:rsidR="003C6100" w:rsidRPr="00192C41">
              <w:rPr>
                <w:color w:val="000000"/>
              </w:rPr>
              <w:t>Viešojoje bibliotekoje įdiegta LIBIS sistema ir 11 posistemės modulių, siekiama vartotojams suteikti platų integralios bibliotekų informacinės sistemos sukurtų produktų spektrą.</w:t>
            </w:r>
            <w:r>
              <w:rPr>
                <w:color w:val="000000"/>
              </w:rPr>
              <w:t xml:space="preserve"> LIBIS SAP (skaitytojų aptarnavimo posistemis veikia ir Ramygalos bibliotekoje</w:t>
            </w:r>
            <w:r w:rsidR="00195966">
              <w:rPr>
                <w:color w:val="000000"/>
              </w:rPr>
              <w:t>)</w:t>
            </w:r>
            <w:r>
              <w:rPr>
                <w:color w:val="000000"/>
              </w:rPr>
              <w:t>.</w:t>
            </w:r>
            <w:r w:rsidR="003C6100" w:rsidRPr="00192C41">
              <w:rPr>
                <w:color w:val="000000"/>
              </w:rPr>
              <w:t xml:space="preserve"> Skaitytojai naudojasi internetine knygų užsakymo, rezervavimo sistema. Įdiegtas knygų grąžinimo savitarnos įrenginys.</w:t>
            </w:r>
          </w:p>
          <w:p w:rsidR="00D67BF4" w:rsidRPr="00192C41" w:rsidRDefault="003C6100" w:rsidP="00AA5B8B">
            <w:pPr>
              <w:ind w:firstLine="626"/>
              <w:jc w:val="both"/>
              <w:rPr>
                <w:rFonts w:eastAsia="Times New Roman" w:cs="Times New Roman"/>
                <w:color w:val="000000"/>
                <w:lang w:eastAsia="ar-SA" w:bidi="ar-SA"/>
              </w:rPr>
            </w:pPr>
            <w:r w:rsidRPr="00192C41">
              <w:rPr>
                <w:color w:val="000000"/>
              </w:rPr>
              <w:t xml:space="preserve">Užtikrinant skaitytojams naujausios informacijos pasiekiamumą bibliotekose užsakomi laikraščiai ir žurnalai. </w:t>
            </w:r>
            <w:r w:rsidR="007231EC">
              <w:rPr>
                <w:color w:val="000000"/>
              </w:rPr>
              <w:t>2016–</w:t>
            </w:r>
            <w:r>
              <w:rPr>
                <w:color w:val="000000"/>
              </w:rPr>
              <w:t xml:space="preserve">2018 </w:t>
            </w:r>
            <w:r w:rsidRPr="00192C41">
              <w:rPr>
                <w:color w:val="000000"/>
              </w:rPr>
              <w:t xml:space="preserve">m. siekiama, kad rajono gyventojai galėtų bibliotekose skaityti naujausią periodinę spaudą. </w:t>
            </w:r>
          </w:p>
          <w:p w:rsidR="003C6100" w:rsidRPr="00192C41" w:rsidRDefault="003C6100">
            <w:pPr>
              <w:ind w:firstLine="626"/>
              <w:jc w:val="both"/>
              <w:rPr>
                <w:color w:val="000000"/>
              </w:rPr>
            </w:pPr>
            <w:r w:rsidRPr="00192C41">
              <w:rPr>
                <w:rFonts w:eastAsia="Times New Roman" w:cs="Times New Roman"/>
                <w:color w:val="000000"/>
                <w:lang w:eastAsia="ar-SA" w:bidi="ar-SA"/>
              </w:rPr>
              <w:t xml:space="preserve">Išplėstas bibliotekos vykdomų paslaugų spektras. Bibliotekos padalinys </w:t>
            </w:r>
            <w:r w:rsidR="00973016">
              <w:rPr>
                <w:rFonts w:eastAsia="Times New Roman" w:cs="Times New Roman"/>
                <w:color w:val="000000"/>
                <w:lang w:eastAsia="ar-SA" w:bidi="ar-SA"/>
              </w:rPr>
              <w:t>–</w:t>
            </w:r>
            <w:r w:rsidRPr="00192C41">
              <w:rPr>
                <w:rFonts w:eastAsia="Times New Roman" w:cs="Times New Roman"/>
                <w:color w:val="000000"/>
                <w:lang w:eastAsia="ar-SA" w:bidi="ar-SA"/>
              </w:rPr>
              <w:t xml:space="preserve"> </w:t>
            </w:r>
            <w:proofErr w:type="spellStart"/>
            <w:r w:rsidRPr="00192C41">
              <w:rPr>
                <w:rFonts w:eastAsia="Times New Roman" w:cs="Times New Roman"/>
                <w:color w:val="000000"/>
                <w:lang w:eastAsia="ar-SA" w:bidi="ar-SA"/>
              </w:rPr>
              <w:t>Gustonių</w:t>
            </w:r>
            <w:proofErr w:type="spellEnd"/>
            <w:r w:rsidRPr="00192C41">
              <w:rPr>
                <w:rFonts w:eastAsia="Times New Roman" w:cs="Times New Roman"/>
                <w:color w:val="000000"/>
                <w:lang w:eastAsia="ar-SA" w:bidi="ar-SA"/>
              </w:rPr>
              <w:t xml:space="preserve"> biblioteka pertvarkyta į </w:t>
            </w:r>
            <w:proofErr w:type="spellStart"/>
            <w:r w:rsidRPr="00192C41">
              <w:rPr>
                <w:rFonts w:eastAsia="Times New Roman" w:cs="Times New Roman"/>
                <w:color w:val="000000"/>
                <w:lang w:eastAsia="ar-SA" w:bidi="ar-SA"/>
              </w:rPr>
              <w:t>Gustonių</w:t>
            </w:r>
            <w:proofErr w:type="spellEnd"/>
            <w:r w:rsidRPr="00192C41">
              <w:rPr>
                <w:rFonts w:eastAsia="Times New Roman" w:cs="Times New Roman"/>
                <w:color w:val="000000"/>
                <w:lang w:eastAsia="ar-SA" w:bidi="ar-SA"/>
              </w:rPr>
              <w:t xml:space="preserve"> biblioteką-universalų daugiafunkcį centrą (UDC), vykdantį kultūrinio švietimo, soc</w:t>
            </w:r>
            <w:r w:rsidR="00973016">
              <w:rPr>
                <w:rFonts w:eastAsia="Times New Roman" w:cs="Times New Roman"/>
                <w:color w:val="000000"/>
                <w:lang w:eastAsia="ar-SA" w:bidi="ar-SA"/>
              </w:rPr>
              <w:t>io</w:t>
            </w:r>
            <w:r w:rsidRPr="00192C41">
              <w:rPr>
                <w:rFonts w:eastAsia="Times New Roman" w:cs="Times New Roman"/>
                <w:color w:val="000000"/>
                <w:lang w:eastAsia="ar-SA" w:bidi="ar-SA"/>
              </w:rPr>
              <w:t>kultūrinės edukacijos, neformal</w:t>
            </w:r>
            <w:r w:rsidR="00973016">
              <w:rPr>
                <w:rFonts w:eastAsia="Times New Roman" w:cs="Times New Roman"/>
                <w:color w:val="000000"/>
                <w:lang w:eastAsia="ar-SA" w:bidi="ar-SA"/>
              </w:rPr>
              <w:t>iojo</w:t>
            </w:r>
            <w:r w:rsidRPr="00192C41">
              <w:rPr>
                <w:rFonts w:eastAsia="Times New Roman" w:cs="Times New Roman"/>
                <w:color w:val="000000"/>
                <w:lang w:eastAsia="ar-SA" w:bidi="ar-SA"/>
              </w:rPr>
              <w:t xml:space="preserve"> švietimo veiklas</w:t>
            </w:r>
            <w:r w:rsidR="001B3A68">
              <w:rPr>
                <w:rFonts w:eastAsia="Times New Roman" w:cs="Times New Roman"/>
                <w:color w:val="000000"/>
                <w:lang w:eastAsia="ar-SA" w:bidi="ar-SA"/>
              </w:rPr>
              <w:t xml:space="preserve"> Neformaliojo vaikų švietimo veiklas vykdys Ramygalos, </w:t>
            </w:r>
            <w:proofErr w:type="spellStart"/>
            <w:r w:rsidR="001B3A68">
              <w:rPr>
                <w:rFonts w:eastAsia="Times New Roman" w:cs="Times New Roman"/>
                <w:color w:val="000000"/>
                <w:lang w:eastAsia="ar-SA" w:bidi="ar-SA"/>
              </w:rPr>
              <w:t>Paliūniškio</w:t>
            </w:r>
            <w:proofErr w:type="spellEnd"/>
            <w:r w:rsidR="001B3A68">
              <w:rPr>
                <w:rFonts w:eastAsia="Times New Roman" w:cs="Times New Roman"/>
                <w:color w:val="000000"/>
                <w:lang w:eastAsia="ar-SA" w:bidi="ar-SA"/>
              </w:rPr>
              <w:t xml:space="preserve">, Raguvos, </w:t>
            </w:r>
            <w:proofErr w:type="spellStart"/>
            <w:r w:rsidR="001B3A68">
              <w:rPr>
                <w:rFonts w:eastAsia="Times New Roman" w:cs="Times New Roman"/>
                <w:color w:val="000000"/>
                <w:lang w:eastAsia="ar-SA" w:bidi="ar-SA"/>
              </w:rPr>
              <w:t>Velžio</w:t>
            </w:r>
            <w:proofErr w:type="spellEnd"/>
            <w:r w:rsidR="001B3A68">
              <w:rPr>
                <w:rFonts w:eastAsia="Times New Roman" w:cs="Times New Roman"/>
                <w:color w:val="000000"/>
                <w:lang w:eastAsia="ar-SA" w:bidi="ar-SA"/>
              </w:rPr>
              <w:t xml:space="preserve">, </w:t>
            </w:r>
            <w:proofErr w:type="spellStart"/>
            <w:r w:rsidR="001B3A68">
              <w:rPr>
                <w:rFonts w:eastAsia="Times New Roman" w:cs="Times New Roman"/>
                <w:color w:val="000000"/>
                <w:lang w:eastAsia="ar-SA" w:bidi="ar-SA"/>
              </w:rPr>
              <w:t>Naujarodžių</w:t>
            </w:r>
            <w:proofErr w:type="spellEnd"/>
            <w:r w:rsidR="001B3A68">
              <w:rPr>
                <w:rFonts w:eastAsia="Times New Roman" w:cs="Times New Roman"/>
                <w:color w:val="000000"/>
                <w:lang w:eastAsia="ar-SA" w:bidi="ar-SA"/>
              </w:rPr>
              <w:t xml:space="preserve">, </w:t>
            </w:r>
            <w:proofErr w:type="spellStart"/>
            <w:r w:rsidR="001B3A68">
              <w:rPr>
                <w:rFonts w:eastAsia="Times New Roman" w:cs="Times New Roman"/>
                <w:color w:val="000000"/>
                <w:lang w:eastAsia="ar-SA" w:bidi="ar-SA"/>
              </w:rPr>
              <w:t>Gustonių</w:t>
            </w:r>
            <w:proofErr w:type="spellEnd"/>
            <w:r w:rsidR="001B3A68">
              <w:rPr>
                <w:rFonts w:eastAsia="Times New Roman" w:cs="Times New Roman"/>
                <w:color w:val="000000"/>
                <w:lang w:eastAsia="ar-SA" w:bidi="ar-SA"/>
              </w:rPr>
              <w:t xml:space="preserve"> bibliotekos</w:t>
            </w:r>
            <w:r w:rsidRPr="00192C41">
              <w:rPr>
                <w:rFonts w:eastAsia="Times New Roman" w:cs="Times New Roman"/>
                <w:color w:val="000000"/>
                <w:lang w:eastAsia="ar-SA" w:bidi="ar-SA"/>
              </w:rPr>
              <w:t>.</w:t>
            </w:r>
            <w:r w:rsidR="001B3A68">
              <w:rPr>
                <w:rFonts w:eastAsia="Times New Roman" w:cs="Times New Roman"/>
                <w:color w:val="000000"/>
                <w:lang w:eastAsia="ar-SA" w:bidi="ar-SA"/>
              </w:rPr>
              <w:t xml:space="preserve"> Planuojama, kad </w:t>
            </w:r>
            <w:proofErr w:type="spellStart"/>
            <w:r w:rsidR="001B3A68">
              <w:rPr>
                <w:rFonts w:eastAsia="Times New Roman" w:cs="Times New Roman"/>
                <w:color w:val="000000"/>
                <w:lang w:eastAsia="ar-SA" w:bidi="ar-SA"/>
              </w:rPr>
              <w:t>Gustonių</w:t>
            </w:r>
            <w:proofErr w:type="spellEnd"/>
            <w:r w:rsidR="001B3A68">
              <w:rPr>
                <w:rFonts w:eastAsia="Times New Roman" w:cs="Times New Roman"/>
                <w:color w:val="000000"/>
                <w:lang w:eastAsia="ar-SA" w:bidi="ar-SA"/>
              </w:rPr>
              <w:t xml:space="preserve"> UDC vyks projektas, vykdantis vaikų dienos centro veiklas. </w:t>
            </w:r>
          </w:p>
          <w:p w:rsidR="003C6100" w:rsidRDefault="003C6100">
            <w:pPr>
              <w:ind w:firstLine="626"/>
              <w:jc w:val="both"/>
              <w:rPr>
                <w:b/>
                <w:color w:val="000000"/>
              </w:rPr>
            </w:pPr>
            <w:r w:rsidRPr="00192C41">
              <w:rPr>
                <w:color w:val="000000"/>
              </w:rPr>
              <w:t>Bibliotekos veiklos srityje esančių muziejų būklė per pastaruosius metus žymiai pagerėjo – išaugo ir lankytojų skaičius.</w:t>
            </w:r>
            <w:r w:rsidR="001B3A68">
              <w:rPr>
                <w:color w:val="000000"/>
              </w:rPr>
              <w:t xml:space="preserve"> </w:t>
            </w:r>
            <w:proofErr w:type="spellStart"/>
            <w:r w:rsidR="001B3A68">
              <w:rPr>
                <w:color w:val="000000"/>
              </w:rPr>
              <w:t>Ustronės</w:t>
            </w:r>
            <w:proofErr w:type="spellEnd"/>
            <w:r w:rsidR="001B3A68">
              <w:rPr>
                <w:color w:val="000000"/>
              </w:rPr>
              <w:t xml:space="preserve"> muziejus </w:t>
            </w:r>
            <w:r w:rsidR="00195966">
              <w:rPr>
                <w:color w:val="000000"/>
              </w:rPr>
              <w:t>iš</w:t>
            </w:r>
            <w:r w:rsidR="001B3A68">
              <w:rPr>
                <w:color w:val="000000"/>
              </w:rPr>
              <w:t xml:space="preserve">plės ekspoziciją stendais, pristatančiais šiuolaikinę </w:t>
            </w:r>
            <w:proofErr w:type="spellStart"/>
            <w:r w:rsidR="001B3A68">
              <w:rPr>
                <w:color w:val="000000"/>
              </w:rPr>
              <w:t>knygnešystės</w:t>
            </w:r>
            <w:proofErr w:type="spellEnd"/>
            <w:r w:rsidR="001B3A68">
              <w:rPr>
                <w:color w:val="000000"/>
              </w:rPr>
              <w:t xml:space="preserve"> istoriją.</w:t>
            </w:r>
            <w:r w:rsidRPr="00192C41">
              <w:rPr>
                <w:color w:val="000000"/>
              </w:rPr>
              <w:t xml:space="preserve"> </w:t>
            </w:r>
            <w:proofErr w:type="spellStart"/>
            <w:r w:rsidRPr="00192C41">
              <w:rPr>
                <w:color w:val="000000"/>
              </w:rPr>
              <w:t>Puziniškio</w:t>
            </w:r>
            <w:proofErr w:type="spellEnd"/>
            <w:r w:rsidRPr="00192C41">
              <w:rPr>
                <w:color w:val="000000"/>
              </w:rPr>
              <w:t xml:space="preserve"> Gabrielės Petkevičaitės-Bitės muziejuje vykdomos edukacinės programos, sutvarkyta muziejaus aplinka.</w:t>
            </w:r>
            <w:r w:rsidR="001B3A68">
              <w:rPr>
                <w:color w:val="000000"/>
              </w:rPr>
              <w:t xml:space="preserve"> Kasmet biblioteka teikia Gabrielės Petkevičaitės-Bitės literatūrinę premiją</w:t>
            </w:r>
            <w:r w:rsidR="00BD7375">
              <w:rPr>
                <w:color w:val="000000"/>
              </w:rPr>
              <w:t>. T</w:t>
            </w:r>
            <w:r w:rsidR="001B3A68">
              <w:rPr>
                <w:color w:val="000000"/>
              </w:rPr>
              <w:t xml:space="preserve">radiciniu tapo renginys „Vakarojimai </w:t>
            </w:r>
            <w:proofErr w:type="spellStart"/>
            <w:r w:rsidR="001B3A68">
              <w:rPr>
                <w:color w:val="000000"/>
              </w:rPr>
              <w:t>Puziniškio</w:t>
            </w:r>
            <w:proofErr w:type="spellEnd"/>
            <w:r w:rsidR="001B3A68">
              <w:rPr>
                <w:color w:val="000000"/>
              </w:rPr>
              <w:t xml:space="preserve"> dvarelyje“</w:t>
            </w:r>
            <w:r w:rsidR="00195966">
              <w:rPr>
                <w:color w:val="000000"/>
              </w:rPr>
              <w:t>.</w:t>
            </w:r>
          </w:p>
          <w:p w:rsidR="003C6100" w:rsidRPr="00D67BF4" w:rsidRDefault="003C6100">
            <w:pPr>
              <w:ind w:firstLine="626"/>
              <w:jc w:val="both"/>
              <w:rPr>
                <w:b/>
                <w:color w:val="000000"/>
              </w:rPr>
            </w:pPr>
            <w:r w:rsidRPr="00AA5B8B">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Prie bib</w:t>
            </w:r>
            <w:r w:rsidR="001A43F3" w:rsidRPr="00AA5B8B">
              <w:rPr>
                <w:color w:val="000000"/>
              </w:rPr>
              <w:t>liotekos veikia mėgėjų klubai</w:t>
            </w:r>
            <w:r w:rsidRPr="00AA5B8B">
              <w:rPr>
                <w:color w:val="000000"/>
              </w:rPr>
              <w:t xml:space="preserve"> </w:t>
            </w:r>
            <w:r w:rsidR="00973016">
              <w:rPr>
                <w:color w:val="000000"/>
              </w:rPr>
              <w:t>(</w:t>
            </w:r>
            <w:r w:rsidRPr="00AA5B8B">
              <w:rPr>
                <w:color w:val="000000"/>
              </w:rPr>
              <w:t>literatų klubas „Polėkis</w:t>
            </w:r>
            <w:r w:rsidR="00973016">
              <w:rPr>
                <w:color w:val="000000"/>
              </w:rPr>
              <w:t>)</w:t>
            </w:r>
            <w:r w:rsidR="004C4A8D">
              <w:rPr>
                <w:color w:val="000000"/>
              </w:rPr>
              <w:t>.</w:t>
            </w:r>
          </w:p>
          <w:p w:rsidR="003C6100" w:rsidRPr="00192C41" w:rsidRDefault="003C6100">
            <w:pPr>
              <w:pStyle w:val="Pagrindinistekstas"/>
              <w:spacing w:after="0"/>
              <w:ind w:firstLine="626"/>
              <w:jc w:val="both"/>
              <w:rPr>
                <w:color w:val="000000"/>
              </w:rPr>
            </w:pPr>
            <w:r w:rsidRPr="00192C41">
              <w:rPr>
                <w:b/>
                <w:color w:val="000000"/>
              </w:rPr>
              <w:t>Produkto kriterijai</w:t>
            </w:r>
          </w:p>
          <w:p w:rsidR="003C6100" w:rsidRPr="00192C41" w:rsidRDefault="003C6100">
            <w:pPr>
              <w:pStyle w:val="Pagrindinistekstas"/>
              <w:spacing w:after="0"/>
              <w:ind w:firstLine="626"/>
              <w:jc w:val="both"/>
              <w:rPr>
                <w:color w:val="000000"/>
              </w:rPr>
            </w:pPr>
            <w:r w:rsidRPr="00192C41">
              <w:rPr>
                <w:color w:val="000000"/>
              </w:rPr>
              <w:t>1. Bibliotekų skaitytojų skaičius;</w:t>
            </w:r>
          </w:p>
          <w:p w:rsidR="003C6100" w:rsidRPr="00192C41" w:rsidRDefault="003C6100">
            <w:pPr>
              <w:pStyle w:val="Pagrindinistekstas"/>
              <w:spacing w:after="0"/>
              <w:ind w:firstLine="626"/>
              <w:jc w:val="both"/>
              <w:rPr>
                <w:color w:val="000000"/>
              </w:rPr>
            </w:pPr>
            <w:r w:rsidRPr="00192C41">
              <w:rPr>
                <w:color w:val="000000"/>
              </w:rPr>
              <w:t>2. Bibliotekų lankytojų skaičius;</w:t>
            </w:r>
          </w:p>
          <w:p w:rsidR="003C6100" w:rsidRPr="00192C41" w:rsidRDefault="003C6100">
            <w:pPr>
              <w:pStyle w:val="Pagrindinistekstas"/>
              <w:spacing w:after="0"/>
              <w:ind w:firstLine="626"/>
              <w:jc w:val="both"/>
              <w:rPr>
                <w:color w:val="000000"/>
              </w:rPr>
            </w:pPr>
            <w:r w:rsidRPr="00192C41">
              <w:rPr>
                <w:color w:val="000000"/>
              </w:rPr>
              <w:t>3. Interneto vartotojų skaičius;</w:t>
            </w:r>
          </w:p>
          <w:p w:rsidR="003C6100" w:rsidRPr="00192C41" w:rsidRDefault="003C6100">
            <w:pPr>
              <w:pStyle w:val="Pagrindinistekstas"/>
              <w:spacing w:after="0"/>
              <w:ind w:firstLine="626"/>
              <w:jc w:val="both"/>
              <w:rPr>
                <w:color w:val="000000"/>
              </w:rPr>
            </w:pPr>
            <w:r w:rsidRPr="00192C41">
              <w:rPr>
                <w:color w:val="000000"/>
              </w:rPr>
              <w:t>4. Išduotų dokumentų skaičius;</w:t>
            </w:r>
          </w:p>
          <w:p w:rsidR="003C6100" w:rsidRPr="00192C41" w:rsidRDefault="003C6100">
            <w:pPr>
              <w:pStyle w:val="Pagrindinistekstas"/>
              <w:spacing w:after="0"/>
              <w:ind w:firstLine="626"/>
              <w:jc w:val="both"/>
              <w:rPr>
                <w:color w:val="000000"/>
              </w:rPr>
            </w:pPr>
            <w:r w:rsidRPr="00192C41">
              <w:rPr>
                <w:color w:val="000000"/>
              </w:rPr>
              <w:t>5. Interneto lankytojų skaičius;</w:t>
            </w:r>
          </w:p>
          <w:p w:rsidR="003C6100" w:rsidRPr="00192C41" w:rsidRDefault="003C6100">
            <w:pPr>
              <w:pStyle w:val="Pagrindinistekstas"/>
              <w:spacing w:after="0"/>
              <w:ind w:firstLine="626"/>
              <w:jc w:val="both"/>
              <w:rPr>
                <w:color w:val="000000"/>
              </w:rPr>
            </w:pPr>
            <w:r w:rsidRPr="00192C41">
              <w:rPr>
                <w:color w:val="000000"/>
              </w:rPr>
              <w:t>6. Kompiuterinio raštingumo pradžiamokslio apmokyt</w:t>
            </w:r>
            <w:r w:rsidR="00007BF3">
              <w:rPr>
                <w:color w:val="000000"/>
              </w:rPr>
              <w:t>ų</w:t>
            </w:r>
            <w:r w:rsidRPr="00192C41">
              <w:rPr>
                <w:color w:val="000000"/>
              </w:rPr>
              <w:t xml:space="preserve"> gyventojų skaičius;</w:t>
            </w:r>
          </w:p>
          <w:p w:rsidR="003C6100" w:rsidRDefault="003C6100">
            <w:pPr>
              <w:pStyle w:val="Pagrindinistekstas"/>
              <w:spacing w:after="0"/>
              <w:ind w:firstLine="626"/>
              <w:jc w:val="both"/>
              <w:rPr>
                <w:color w:val="000000"/>
              </w:rPr>
            </w:pPr>
            <w:r w:rsidRPr="00192C41">
              <w:rPr>
                <w:color w:val="000000"/>
              </w:rPr>
              <w:t>7. Muziejų lankytojų skaičius.</w:t>
            </w:r>
          </w:p>
          <w:p w:rsidR="003C6100" w:rsidRDefault="003C6100">
            <w:pPr>
              <w:pStyle w:val="Pagrindinistekstas"/>
              <w:spacing w:after="0"/>
              <w:ind w:firstLine="626"/>
              <w:jc w:val="both"/>
              <w:rPr>
                <w:color w:val="000000"/>
              </w:rPr>
            </w:pPr>
          </w:p>
          <w:p w:rsidR="003A6E1E" w:rsidRPr="003A6E1E" w:rsidRDefault="003A6E1E" w:rsidP="003A6E1E">
            <w:pPr>
              <w:ind w:firstLine="626"/>
              <w:rPr>
                <w:rFonts w:eastAsia="Times New Roman" w:cs="Times New Roman"/>
                <w:b/>
              </w:rPr>
            </w:pPr>
            <w:r w:rsidRPr="003A6E1E">
              <w:rPr>
                <w:rFonts w:eastAsia="Times New Roman" w:cs="Times New Roman"/>
                <w:b/>
              </w:rPr>
              <w:t>02 Uždavinys.</w:t>
            </w:r>
            <w:r w:rsidRPr="003A6E1E">
              <w:rPr>
                <w:rFonts w:eastAsia="Times New Roman" w:cs="Times New Roman"/>
              </w:rPr>
              <w:t xml:space="preserve"> </w:t>
            </w:r>
            <w:r w:rsidRPr="003A6E1E">
              <w:rPr>
                <w:rFonts w:eastAsia="Times New Roman" w:cs="Times New Roman"/>
                <w:b/>
              </w:rPr>
              <w:t>Skatinti gyventojus užsiimti kūno kultūros ir sporto veikla.</w:t>
            </w:r>
          </w:p>
          <w:p w:rsidR="003A6E1E" w:rsidRPr="003A6E1E" w:rsidRDefault="003A6E1E" w:rsidP="003A6E1E">
            <w:pPr>
              <w:ind w:firstLine="626"/>
              <w:jc w:val="both"/>
              <w:rPr>
                <w:rFonts w:eastAsia="Times New Roman" w:cs="Times New Roman"/>
              </w:rPr>
            </w:pPr>
            <w:r w:rsidRPr="003A6E1E">
              <w:rPr>
                <w:rFonts w:eastAsia="Times New Roman" w:cs="Times New Roman"/>
              </w:rPr>
              <w:t>Šiuo uždaviniu užtikrinamas sporto priemonių organizavimas ir dalyvavimas sporto renginiuose,</w:t>
            </w:r>
            <w:r w:rsidRPr="003A6E1E">
              <w:rPr>
                <w:rFonts w:eastAsia="Times New Roman" w:cs="Times New Roman"/>
                <w:b/>
                <w:u w:val="single"/>
              </w:rPr>
              <w:t xml:space="preserve"> </w:t>
            </w:r>
            <w:r w:rsidRPr="003A6E1E">
              <w:rPr>
                <w:rFonts w:eastAsia="Times New Roman" w:cs="Times New Roman"/>
              </w:rPr>
              <w:t>sporto bazių prieinamumas gyventojams.</w:t>
            </w:r>
          </w:p>
          <w:p w:rsidR="003A6E1E" w:rsidRPr="003A6E1E" w:rsidRDefault="003A6E1E" w:rsidP="003A6E1E">
            <w:pPr>
              <w:ind w:firstLine="626"/>
              <w:jc w:val="both"/>
              <w:rPr>
                <w:rFonts w:eastAsia="Times New Roman" w:cs="Times New Roman"/>
              </w:rPr>
            </w:pPr>
            <w:r w:rsidRPr="003A6E1E">
              <w:rPr>
                <w:rFonts w:eastAsia="Times New Roman" w:cs="Times New Roman"/>
              </w:rPr>
              <w:t>Gyventojams organizuojamos „Sportas visiems“ žaidynės,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Lietuvos mokyklų žaidynėse, jaunučių, jaunių, jaunimo sporto žaidynėse, pirmenybėse, čempionatuose.</w:t>
            </w:r>
          </w:p>
          <w:p w:rsidR="003A6E1E" w:rsidRPr="003A6E1E" w:rsidRDefault="003A6E1E" w:rsidP="003A6E1E">
            <w:pPr>
              <w:ind w:firstLine="626"/>
              <w:rPr>
                <w:rFonts w:eastAsia="Times New Roman" w:cs="Times New Roman"/>
                <w:b/>
              </w:rPr>
            </w:pPr>
            <w:r w:rsidRPr="003A6E1E">
              <w:rPr>
                <w:rFonts w:eastAsia="Times New Roman" w:cs="Times New Roman"/>
                <w:b/>
              </w:rPr>
              <w:t>Produkto kriterijai (2016 m.):</w:t>
            </w:r>
          </w:p>
          <w:p w:rsidR="003A6E1E" w:rsidRPr="003A6E1E" w:rsidRDefault="003A6E1E" w:rsidP="003A6E1E">
            <w:pPr>
              <w:ind w:firstLine="626"/>
              <w:rPr>
                <w:rFonts w:eastAsia="Times New Roman" w:cs="Times New Roman"/>
              </w:rPr>
            </w:pPr>
            <w:r w:rsidRPr="003A6E1E">
              <w:rPr>
                <w:rFonts w:eastAsia="Times New Roman" w:cs="Times New Roman"/>
              </w:rPr>
              <w:t>Suorganizuotų sporto renginių rajone skaičius, dalyvauta šalies ir tarptautiniuose sporto renginiuose – 130.</w:t>
            </w:r>
          </w:p>
          <w:p w:rsidR="003C6100" w:rsidRDefault="003C6100">
            <w:pPr>
              <w:pStyle w:val="Pagrindinistekstas"/>
              <w:spacing w:after="0"/>
              <w:ind w:firstLine="626"/>
              <w:jc w:val="both"/>
              <w:rPr>
                <w:b/>
                <w:color w:val="000000"/>
              </w:rPr>
            </w:pPr>
          </w:p>
          <w:p w:rsidR="003C6100" w:rsidRPr="00192C41" w:rsidRDefault="003C6100">
            <w:pPr>
              <w:pStyle w:val="Pagrindinistekstas"/>
              <w:spacing w:after="0"/>
              <w:ind w:firstLine="626"/>
              <w:jc w:val="both"/>
              <w:rPr>
                <w:color w:val="000000"/>
              </w:rPr>
            </w:pPr>
            <w:r w:rsidRPr="00192C41">
              <w:rPr>
                <w:b/>
                <w:color w:val="000000"/>
              </w:rPr>
              <w:t>03 uždavinys.</w:t>
            </w:r>
            <w:r w:rsidRPr="00192C41">
              <w:rPr>
                <w:color w:val="000000"/>
              </w:rPr>
              <w:t xml:space="preserve"> </w:t>
            </w:r>
            <w:r w:rsidRPr="00192C41">
              <w:rPr>
                <w:b/>
                <w:color w:val="000000"/>
              </w:rPr>
              <w:t xml:space="preserve">Modernizuoti rajono kultūros įstaigų materialinę bazę ir tobulinti teikiamas </w:t>
            </w:r>
            <w:r w:rsidRPr="00192C41">
              <w:rPr>
                <w:b/>
                <w:color w:val="000000"/>
              </w:rPr>
              <w:lastRenderedPageBreak/>
              <w:t>paslaugas.</w:t>
            </w:r>
          </w:p>
          <w:p w:rsidR="003C6100" w:rsidRPr="00192C41" w:rsidRDefault="003C6100">
            <w:pPr>
              <w:ind w:firstLine="626"/>
              <w:jc w:val="both"/>
              <w:rPr>
                <w:color w:val="000000"/>
              </w:rPr>
            </w:pPr>
            <w:r w:rsidRPr="00192C41">
              <w:rPr>
                <w:color w:val="000000"/>
              </w:rPr>
              <w:t xml:space="preserve">Viešojoje bibliotekoje ir keliuose filialuose būtina atlikti patalpų remonto ir renovavimo darbus: </w:t>
            </w:r>
            <w:proofErr w:type="spellStart"/>
            <w:r w:rsidRPr="00192C41">
              <w:rPr>
                <w:color w:val="000000"/>
              </w:rPr>
              <w:t>Dembavos</w:t>
            </w:r>
            <w:proofErr w:type="spellEnd"/>
            <w:r w:rsidRPr="00192C41">
              <w:rPr>
                <w:color w:val="000000"/>
              </w:rPr>
              <w:t>, Karsakiškio, Nevėžio</w:t>
            </w:r>
            <w:r>
              <w:rPr>
                <w:color w:val="000000"/>
              </w:rPr>
              <w:t xml:space="preserve">, Berniūnų, Bernatonių, Geležių, </w:t>
            </w:r>
            <w:proofErr w:type="spellStart"/>
            <w:r>
              <w:rPr>
                <w:color w:val="000000"/>
              </w:rPr>
              <w:t>Naujarodžių</w:t>
            </w:r>
            <w:proofErr w:type="spellEnd"/>
            <w:r>
              <w:rPr>
                <w:color w:val="000000"/>
              </w:rPr>
              <w:t xml:space="preserve">, Ramygalos </w:t>
            </w:r>
            <w:r w:rsidRPr="00192C41">
              <w:rPr>
                <w:color w:val="000000"/>
              </w:rPr>
              <w:t xml:space="preserve">ir Perekšlių bibliotekose reikalinga remontuoti patalpas; </w:t>
            </w:r>
            <w:proofErr w:type="spellStart"/>
            <w:r w:rsidRPr="00192C41">
              <w:rPr>
                <w:color w:val="000000"/>
              </w:rPr>
              <w:t>Molainių</w:t>
            </w:r>
            <w:proofErr w:type="spellEnd"/>
            <w:r w:rsidRPr="00192C41">
              <w:rPr>
                <w:color w:val="000000"/>
              </w:rPr>
              <w:t xml:space="preserve"> bibliotekoje pakeisti lauko duris, remontuoti grindis; Miežiškių bibliotekoje būtina įrengti sanitarinį techninį mazgą; Viešojoje bibliotekoje reikia remontuoti koridorius,</w:t>
            </w:r>
            <w:r w:rsidR="00510DA6">
              <w:rPr>
                <w:color w:val="000000"/>
              </w:rPr>
              <w:t xml:space="preserve"> vaikų literatūros fondą,</w:t>
            </w:r>
            <w:r w:rsidRPr="00192C41">
              <w:rPr>
                <w:color w:val="000000"/>
              </w:rPr>
              <w:t xml:space="preserve"> dalį</w:t>
            </w:r>
            <w:r w:rsidR="00510DA6">
              <w:rPr>
                <w:color w:val="000000"/>
              </w:rPr>
              <w:t xml:space="preserve"> administracinių</w:t>
            </w:r>
            <w:r w:rsidRPr="00192C41">
              <w:rPr>
                <w:color w:val="000000"/>
              </w:rPr>
              <w:t xml:space="preserve"> patalpų, reikalinga įrengti automobilių stovėjimo aikštelę.</w:t>
            </w:r>
            <w:r>
              <w:rPr>
                <w:color w:val="000000"/>
              </w:rPr>
              <w:t xml:space="preserve"> </w:t>
            </w:r>
            <w:proofErr w:type="spellStart"/>
            <w:r>
              <w:rPr>
                <w:color w:val="000000"/>
              </w:rPr>
              <w:t>Puziniškio</w:t>
            </w:r>
            <w:proofErr w:type="spellEnd"/>
            <w:r>
              <w:rPr>
                <w:color w:val="000000"/>
              </w:rPr>
              <w:t xml:space="preserve"> muziejuje reikia perdažyti patalpas, </w:t>
            </w:r>
            <w:proofErr w:type="spellStart"/>
            <w:r>
              <w:rPr>
                <w:color w:val="000000"/>
              </w:rPr>
              <w:t>Ustronės</w:t>
            </w:r>
            <w:proofErr w:type="spellEnd"/>
            <w:r>
              <w:rPr>
                <w:color w:val="000000"/>
              </w:rPr>
              <w:t xml:space="preserve"> muziejuje sutvarkyti grindis II aukšto ekspozicijų salėse, įrengti naują </w:t>
            </w:r>
            <w:proofErr w:type="spellStart"/>
            <w:r>
              <w:rPr>
                <w:color w:val="000000"/>
              </w:rPr>
              <w:t>žaibosaugą</w:t>
            </w:r>
            <w:proofErr w:type="spellEnd"/>
            <w:r>
              <w:rPr>
                <w:color w:val="000000"/>
              </w:rPr>
              <w:t xml:space="preserve">, sutvarkyti priėjimo prie muziejaus takus. </w:t>
            </w:r>
          </w:p>
          <w:p w:rsidR="003C6100" w:rsidRPr="00192C41" w:rsidRDefault="003C6100">
            <w:pPr>
              <w:ind w:firstLine="626"/>
              <w:jc w:val="both"/>
              <w:rPr>
                <w:color w:val="000000"/>
              </w:rPr>
            </w:pPr>
            <w:proofErr w:type="spellStart"/>
            <w:r w:rsidRPr="00192C41">
              <w:rPr>
                <w:color w:val="000000"/>
              </w:rPr>
              <w:t>Liūdynės</w:t>
            </w:r>
            <w:proofErr w:type="spellEnd"/>
            <w:r w:rsidRPr="00192C41">
              <w:rPr>
                <w:color w:val="000000"/>
              </w:rPr>
              <w:t xml:space="preserve"> kultūros centre reikalinga išplėsti patalpas įrengiant palėpę. </w:t>
            </w:r>
            <w:proofErr w:type="spellStart"/>
            <w:r w:rsidRPr="00192C41">
              <w:rPr>
                <w:color w:val="000000"/>
              </w:rPr>
              <w:t>Dembavos</w:t>
            </w:r>
            <w:proofErr w:type="spellEnd"/>
            <w:r w:rsidRPr="00192C41">
              <w:rPr>
                <w:color w:val="000000"/>
              </w:rPr>
              <w:t xml:space="preserve"> padalinyje reikalinga įrengti drabužinę laikyti kostiumams. </w:t>
            </w:r>
            <w:proofErr w:type="spellStart"/>
            <w:r w:rsidRPr="00192C41">
              <w:rPr>
                <w:color w:val="000000"/>
              </w:rPr>
              <w:t>Velžio</w:t>
            </w:r>
            <w:proofErr w:type="spellEnd"/>
            <w:r w:rsidRPr="00192C41">
              <w:rPr>
                <w:color w:val="000000"/>
              </w:rPr>
              <w:t xml:space="preserve"> padalinyje reikalinga pagerinti didžiosios salės akustiką, galinę sieną padengiant audiniu, įrengti patalpą virš salės, pakeisti duris, išdažyti sienas, įrengti profesionalų scenos apšvietimą. </w:t>
            </w:r>
          </w:p>
          <w:p w:rsidR="003C6100" w:rsidRPr="00192C41" w:rsidRDefault="003C6100">
            <w:pPr>
              <w:ind w:firstLine="626"/>
              <w:jc w:val="both"/>
              <w:rPr>
                <w:color w:val="000000"/>
              </w:rPr>
            </w:pPr>
            <w:r w:rsidRPr="00192C41">
              <w:rPr>
                <w:color w:val="000000"/>
              </w:rPr>
              <w:t>Raguvos kultūros centro remonto ir modernizavimo darbai: pastato fasado remontas, įvažiavimo neįgaliesiems įrengimas, salės grindų keitimas, naujų patalpų įrengimas (pastato pastogėje).</w:t>
            </w:r>
          </w:p>
          <w:p w:rsidR="003C6100" w:rsidRPr="00192C41" w:rsidRDefault="003C6100">
            <w:pPr>
              <w:ind w:firstLine="626"/>
              <w:jc w:val="both"/>
              <w:rPr>
                <w:color w:val="000000"/>
              </w:rPr>
            </w:pPr>
            <w:r w:rsidRPr="00192C41">
              <w:rPr>
                <w:color w:val="000000"/>
              </w:rPr>
              <w:t>Ramygalos kultūros centro remonto ir modernizavimo darbai įgyvendinant projektą „Atviro jaunimo centro plėtra Ramygaloje“: sanitarinių patalpų remontas; priešgaisrinės ir apsauginės signalizacijos įrengimas, elektros instaliacijos pakeitimas, patalpų remontas.</w:t>
            </w:r>
            <w:r w:rsidR="003A6E1E">
              <w:rPr>
                <w:color w:val="000000"/>
              </w:rPr>
              <w:t xml:space="preserve"> </w:t>
            </w:r>
            <w:r>
              <w:rPr>
                <w:color w:val="000000"/>
              </w:rPr>
              <w:t>Paįstrio kultūros centro padalinių remonto darbai: Bernatonių padalinyje elektros instaliacijos remontas, vidaus patalpų dažymas; Daukniūnų padalinyje langų ir durų keitimas, grindų keitimas, vidaus patalpų dažymas, šaligatvio plytelių keitimas.</w:t>
            </w:r>
          </w:p>
          <w:p w:rsidR="003C6100" w:rsidRPr="00192C41" w:rsidRDefault="003C6100">
            <w:pPr>
              <w:ind w:firstLine="626"/>
              <w:jc w:val="both"/>
              <w:rPr>
                <w:color w:val="000000"/>
              </w:rPr>
            </w:pPr>
            <w:r w:rsidRPr="00192C41">
              <w:rPr>
                <w:color w:val="000000"/>
              </w:rPr>
              <w:t>Ėriškių kultūros centre reikalingi remonto ir modernizavimo darbai: salės grindų šlifavimas ir lakavimas, durų keitimas; ištrupėjusių paradinio įėjimo plytelių keitimas saugesnėmis, neslidžiomis; fojė – išpuvusios dangos keitimas plytelėmis. Būtinas pastato lubų šiltinimas. Kapelai ir folkloro ansambliui reikalingi tautiniai kostiumai, kontrabosas.</w:t>
            </w:r>
          </w:p>
          <w:p w:rsidR="003C6100" w:rsidRPr="00192C41" w:rsidRDefault="003C6100">
            <w:pPr>
              <w:ind w:firstLine="626"/>
              <w:jc w:val="both"/>
              <w:rPr>
                <w:color w:val="000000"/>
              </w:rPr>
            </w:pPr>
            <w:r w:rsidRPr="00192C41">
              <w:rPr>
                <w:color w:val="000000"/>
              </w:rPr>
              <w:t xml:space="preserve">Smilgių kultūros centro remonto ir rekonstrukcijos darbai: kapitalinis remontas ir patalpų didinimas, šaligatvio plytelių keitimas; Perekšlių padalinyje fasadinių ir vidaus durų ir langų keitimas, laiptų remontas, vidaus patalpų dažymas, šaligatvio plytelių keitimas; </w:t>
            </w:r>
            <w:proofErr w:type="spellStart"/>
            <w:r w:rsidRPr="00192C41">
              <w:rPr>
                <w:color w:val="000000"/>
              </w:rPr>
              <w:t>Sujetų</w:t>
            </w:r>
            <w:proofErr w:type="spellEnd"/>
            <w:r w:rsidRPr="00192C41">
              <w:rPr>
                <w:color w:val="000000"/>
              </w:rPr>
              <w:t xml:space="preserve"> padalinyje langų ir durų keitimas, vidaus patalpų dažymas, grindų šlifavimas ir lakavimas.</w:t>
            </w:r>
          </w:p>
          <w:p w:rsidR="003C6100" w:rsidRDefault="003C6100">
            <w:pPr>
              <w:pStyle w:val="Pagrindinistekstas"/>
              <w:spacing w:after="0"/>
              <w:ind w:firstLine="626"/>
              <w:jc w:val="both"/>
              <w:rPr>
                <w:color w:val="000000"/>
              </w:rPr>
            </w:pPr>
            <w:proofErr w:type="spellStart"/>
            <w:r w:rsidRPr="00192C41">
              <w:rPr>
                <w:color w:val="000000"/>
              </w:rPr>
              <w:t>Tiltagalių</w:t>
            </w:r>
            <w:proofErr w:type="spellEnd"/>
            <w:r w:rsidRPr="00192C41">
              <w:rPr>
                <w:color w:val="000000"/>
              </w:rPr>
              <w:t xml:space="preserve"> kultūros centre reikalinga renovuoti pastato fasadą. Karsakiškio kultūros įstaigoje reikalinga atnaujinti stogo dangą, įvesti priešgaisrinę signalizaciją. Geležių padalinyje reikalinga sutvarkyti elektros instaliaciją, įvesti priešgaisrinę signalizaciją, pakeisti duris.</w:t>
            </w:r>
          </w:p>
          <w:p w:rsidR="003C6100" w:rsidRPr="00192C41" w:rsidRDefault="003C6100">
            <w:pPr>
              <w:pStyle w:val="Pagrindinistekstas"/>
              <w:spacing w:after="0"/>
              <w:ind w:firstLine="626"/>
              <w:jc w:val="both"/>
              <w:rPr>
                <w:color w:val="000000"/>
              </w:rPr>
            </w:pPr>
            <w:r>
              <w:rPr>
                <w:color w:val="000000"/>
              </w:rPr>
              <w:t xml:space="preserve">Miežiškių kultūros centro pastatui reikalingas vidaus patalpų remontas ir išorės rekonstrukcija bei priestatas didesnei žiūrovų salei. Reikalingas kapitalinis ūkinių pastatų remontas. </w:t>
            </w:r>
            <w:proofErr w:type="spellStart"/>
            <w:r>
              <w:rPr>
                <w:color w:val="000000"/>
              </w:rPr>
              <w:t>Trakiškio</w:t>
            </w:r>
            <w:proofErr w:type="spellEnd"/>
            <w:r>
              <w:rPr>
                <w:color w:val="000000"/>
              </w:rPr>
              <w:t xml:space="preserve"> padalinyje:</w:t>
            </w:r>
            <w:r w:rsidR="00700856">
              <w:rPr>
                <w:color w:val="000000"/>
              </w:rPr>
              <w:t xml:space="preserve"> </w:t>
            </w:r>
            <w:r>
              <w:rPr>
                <w:color w:val="000000"/>
              </w:rPr>
              <w:t>dalies pastato kapitalinis remontas, stogo perdengimas.</w:t>
            </w:r>
          </w:p>
          <w:p w:rsidR="003C6100" w:rsidRDefault="003C6100">
            <w:pPr>
              <w:ind w:firstLine="626"/>
              <w:jc w:val="both"/>
              <w:rPr>
                <w:color w:val="000000"/>
              </w:rPr>
            </w:pPr>
            <w:proofErr w:type="spellStart"/>
            <w:r w:rsidRPr="00192C41">
              <w:rPr>
                <w:color w:val="000000"/>
              </w:rPr>
              <w:t>Šilagalio</w:t>
            </w:r>
            <w:proofErr w:type="spellEnd"/>
            <w:r w:rsidRPr="00192C41">
              <w:rPr>
                <w:color w:val="000000"/>
              </w:rPr>
              <w:t xml:space="preserve"> kultūros centro remonto ir rekonstrukcijos darbai: </w:t>
            </w:r>
            <w:proofErr w:type="spellStart"/>
            <w:r w:rsidRPr="00192C41">
              <w:rPr>
                <w:color w:val="000000"/>
              </w:rPr>
              <w:t>Šilagalio</w:t>
            </w:r>
            <w:proofErr w:type="spellEnd"/>
            <w:r w:rsidRPr="00192C41">
              <w:rPr>
                <w:color w:val="000000"/>
              </w:rPr>
              <w:t xml:space="preserve"> kultūros centro kapitalinis remontas. </w:t>
            </w:r>
            <w:proofErr w:type="spellStart"/>
            <w:r w:rsidRPr="00192C41">
              <w:rPr>
                <w:color w:val="000000"/>
              </w:rPr>
              <w:t>Šilagalio</w:t>
            </w:r>
            <w:proofErr w:type="spellEnd"/>
            <w:r w:rsidRPr="00192C41">
              <w:rPr>
                <w:color w:val="000000"/>
              </w:rPr>
              <w:t xml:space="preserve"> kultūros centre ir Katinų padalinyje scenos užuolaidų keitimas.</w:t>
            </w:r>
          </w:p>
          <w:p w:rsidR="003C6100" w:rsidRPr="00192C41" w:rsidRDefault="003C6100">
            <w:pPr>
              <w:pStyle w:val="Pagrindinistekstas"/>
              <w:spacing w:after="0"/>
              <w:ind w:firstLine="626"/>
              <w:jc w:val="both"/>
            </w:pPr>
            <w:r>
              <w:rPr>
                <w:color w:val="000000"/>
              </w:rPr>
              <w:t>Naujamiesčio kultūros centre-dailės galerijoje renovuoti kabinetus, foj</w:t>
            </w:r>
            <w:r w:rsidR="00C37955">
              <w:rPr>
                <w:color w:val="000000"/>
              </w:rPr>
              <w:t>ė</w:t>
            </w:r>
            <w:r>
              <w:rPr>
                <w:color w:val="000000"/>
              </w:rPr>
              <w:t xml:space="preserve">, laiptinę, tualetus, pakeisti langus. Keisti santechnikos įrangą. Didžiojoje žiūrovų salėje sutvarkyti elektros instaliaciją (trifazis), pakeisti scenines užuolaidas. Kultūros centro-dailės galerijos patalpose įrengti apsaugos ir priešgaisrinę signalizacijas. Vidiniame kiemelyje užtverti tvorą, sutvarkyti kitas erdves, nudažyti pastato fasadą. </w:t>
            </w:r>
          </w:p>
          <w:p w:rsidR="003C6100" w:rsidRPr="00192C41" w:rsidRDefault="003C6100">
            <w:pPr>
              <w:ind w:firstLine="626"/>
              <w:jc w:val="both"/>
              <w:rPr>
                <w:color w:val="000000"/>
              </w:rPr>
            </w:pPr>
            <w:r w:rsidRPr="00192C41">
              <w:rPr>
                <w:color w:val="000000"/>
              </w:rPr>
              <w:t>Modernizuota kultūros centrų ir jų padalinių – 10.</w:t>
            </w:r>
          </w:p>
          <w:p w:rsidR="003C6100" w:rsidRDefault="003C6100">
            <w:pPr>
              <w:ind w:firstLine="626"/>
            </w:pPr>
            <w:r w:rsidRPr="00192C41">
              <w:rPr>
                <w:color w:val="000000"/>
              </w:rPr>
              <w:t>Įkurtas atviras jaunimo centras Ramygalos m. – 1.</w:t>
            </w:r>
          </w:p>
          <w:p w:rsidR="003C6100" w:rsidRDefault="003C6100">
            <w:pPr>
              <w:ind w:firstLine="626"/>
              <w:jc w:val="both"/>
              <w:rPr>
                <w:color w:val="000000"/>
              </w:rPr>
            </w:pPr>
            <w:r>
              <w:rPr>
                <w:color w:val="000000"/>
              </w:rPr>
              <w:t>Modernizuota bibliotekų – 5</w:t>
            </w:r>
            <w:r w:rsidR="00BA00B1">
              <w:rPr>
                <w:color w:val="000000"/>
              </w:rPr>
              <w:t>.</w:t>
            </w:r>
          </w:p>
          <w:p w:rsidR="003C6100" w:rsidRDefault="003C6100">
            <w:pPr>
              <w:ind w:firstLine="626"/>
              <w:jc w:val="both"/>
              <w:rPr>
                <w:color w:val="000000"/>
              </w:rPr>
            </w:pPr>
            <w:r>
              <w:rPr>
                <w:color w:val="000000"/>
              </w:rPr>
              <w:t>Modernizuota muziejų</w:t>
            </w:r>
            <w:r w:rsidR="00BA00B1">
              <w:rPr>
                <w:color w:val="000000"/>
              </w:rPr>
              <w:t xml:space="preserve"> </w:t>
            </w:r>
            <w:r>
              <w:rPr>
                <w:color w:val="000000"/>
              </w:rPr>
              <w:t>- 2</w:t>
            </w:r>
            <w:r w:rsidR="00BA00B1">
              <w:rPr>
                <w:color w:val="000000"/>
              </w:rPr>
              <w:t>.</w:t>
            </w:r>
          </w:p>
          <w:p w:rsidR="00BA00B1" w:rsidRDefault="00BA00B1">
            <w:pPr>
              <w:ind w:firstLine="626"/>
              <w:jc w:val="both"/>
              <w:rPr>
                <w:b/>
              </w:rPr>
            </w:pPr>
          </w:p>
          <w:p w:rsidR="003C6100" w:rsidRDefault="003C6100">
            <w:pPr>
              <w:ind w:firstLine="626"/>
            </w:pPr>
            <w:r>
              <w:rPr>
                <w:b/>
              </w:rPr>
              <w:t>04 uždavinys. Modernizuoti rajono sporto ir poilsio infrastruktūrą.</w:t>
            </w:r>
          </w:p>
          <w:p w:rsidR="003C6100" w:rsidRPr="008B4B2F" w:rsidRDefault="003C6100">
            <w:pPr>
              <w:ind w:firstLine="626"/>
              <w:jc w:val="both"/>
            </w:pPr>
            <w:r w:rsidRPr="008B4B2F">
              <w:t>Savivaldybėje įgyvendinama sporto bazių plėtros strategija. Šis uždavinys bus įgyvendinamas renovuojant ir statant sporto sales, atnaujinant ir įrengiant sporto aikštynus, rekonstruojant bei modernizuojant Raguvos gimnazijos kartodromą.</w:t>
            </w:r>
          </w:p>
          <w:p w:rsidR="00355672" w:rsidRPr="008B4B2F" w:rsidRDefault="00355672">
            <w:pPr>
              <w:ind w:firstLine="626"/>
              <w:jc w:val="both"/>
            </w:pPr>
            <w:r w:rsidRPr="008B4B2F">
              <w:t xml:space="preserve">2016–2018 m. laikotarpiu planuojama parengti ir pradėti įgyvendinti projektus pagal 2014–2020 m. </w:t>
            </w:r>
            <w:r w:rsidR="00A7760B" w:rsidRPr="008B4B2F">
              <w:t xml:space="preserve">Europos Sąjungos investicijų fondų veiksmų programos </w:t>
            </w:r>
            <w:r w:rsidRPr="008B4B2F">
              <w:t xml:space="preserve">priemonę </w:t>
            </w:r>
            <w:r w:rsidR="00A7760B" w:rsidRPr="008B4B2F">
              <w:t>„</w:t>
            </w:r>
            <w:r w:rsidRPr="008B4B2F">
              <w:t>08.2.1-CPVA-R-908 Kaimo gyvenamųjų vietovių atnaujinimas</w:t>
            </w:r>
            <w:r w:rsidR="00A7760B" w:rsidRPr="008B4B2F">
              <w:t xml:space="preserve">“, kurie bus įgyvendinami Krekenavoje, Ramygaloje, </w:t>
            </w:r>
            <w:proofErr w:type="spellStart"/>
            <w:r w:rsidR="00A7760B" w:rsidRPr="008B4B2F">
              <w:t>Velžyje</w:t>
            </w:r>
            <w:proofErr w:type="spellEnd"/>
            <w:r w:rsidR="00A7760B" w:rsidRPr="008B4B2F">
              <w:t xml:space="preserve"> ir Piniavoje</w:t>
            </w:r>
            <w:r w:rsidR="0037755D">
              <w:t xml:space="preserve"> bei pagal priemonę „04.5.1-TID-R-514 Darnaus </w:t>
            </w:r>
            <w:proofErr w:type="spellStart"/>
            <w:r w:rsidR="0037755D">
              <w:t>judumo</w:t>
            </w:r>
            <w:proofErr w:type="spellEnd"/>
            <w:r w:rsidR="0037755D">
              <w:t xml:space="preserve"> priemonių diegimas“.</w:t>
            </w:r>
          </w:p>
          <w:p w:rsidR="003C6100" w:rsidRPr="008B4B2F" w:rsidRDefault="007561E1">
            <w:pPr>
              <w:ind w:firstLine="626"/>
            </w:pPr>
            <w:r w:rsidRPr="008B4B2F">
              <w:rPr>
                <w:b/>
              </w:rPr>
              <w:lastRenderedPageBreak/>
              <w:t>Produkto kriterijai (2016</w:t>
            </w:r>
            <w:r w:rsidR="003C6100" w:rsidRPr="008B4B2F">
              <w:rPr>
                <w:b/>
              </w:rPr>
              <w:t xml:space="preserve"> m.):</w:t>
            </w:r>
          </w:p>
          <w:p w:rsidR="003C6100" w:rsidRPr="008B4B2F" w:rsidRDefault="003C6100">
            <w:pPr>
              <w:ind w:firstLine="626"/>
              <w:jc w:val="both"/>
            </w:pPr>
            <w:r w:rsidRPr="008B4B2F">
              <w:t xml:space="preserve">1. Krekenavos Mykolo Antanaičio sporto aikštyno atnaujinimas, </w:t>
            </w:r>
            <w:proofErr w:type="spellStart"/>
            <w:r w:rsidRPr="008B4B2F">
              <w:t>Velžio</w:t>
            </w:r>
            <w:proofErr w:type="spellEnd"/>
            <w:r w:rsidRPr="008B4B2F">
              <w:t xml:space="preserve"> gimnazijos sporto aikštyno atnaujinimas, Raguvos gimnazijos kartodromo rekonstrukcija ir modernizavimas, </w:t>
            </w:r>
            <w:proofErr w:type="spellStart"/>
            <w:r w:rsidRPr="008B4B2F">
              <w:t>Paliūniškio</w:t>
            </w:r>
            <w:proofErr w:type="spellEnd"/>
            <w:r w:rsidRPr="008B4B2F">
              <w:t xml:space="preserve"> pagrindinės mokyklos sporto salės atnaujinimas.</w:t>
            </w:r>
          </w:p>
          <w:p w:rsidR="00BA00B1" w:rsidRDefault="00BA00B1">
            <w:pPr>
              <w:pStyle w:val="Pagrindinistekstas"/>
              <w:spacing w:after="0"/>
              <w:ind w:firstLine="626"/>
              <w:jc w:val="both"/>
              <w:rPr>
                <w:b/>
                <w:color w:val="000000"/>
              </w:rPr>
            </w:pPr>
          </w:p>
          <w:p w:rsidR="003C6100" w:rsidRDefault="003C6100">
            <w:pPr>
              <w:pStyle w:val="Pagrindinistekstas"/>
              <w:spacing w:after="0"/>
              <w:ind w:firstLine="626"/>
              <w:jc w:val="both"/>
            </w:pPr>
            <w:r>
              <w:rPr>
                <w:b/>
                <w:color w:val="000000"/>
              </w:rPr>
              <w:t>05 uždavinys. Remti įvairių gyventojų grupių užimtumo projektus.</w:t>
            </w:r>
          </w:p>
          <w:p w:rsidR="003C6100" w:rsidRDefault="003C6100">
            <w:pPr>
              <w:pStyle w:val="Pagrindinistekstas"/>
              <w:spacing w:after="0"/>
              <w:ind w:firstLine="626"/>
              <w:jc w:val="both"/>
              <w:rPr>
                <w:b/>
                <w:color w:val="000000"/>
              </w:rPr>
            </w:pPr>
            <w:r>
              <w:t>Panevėžio rajono savivaldybė siekia sudaryti sąlygas formuotis pilietiškam</w:t>
            </w:r>
            <w:r>
              <w:rPr>
                <w:color w:val="000000"/>
              </w:rPr>
              <w:t xml:space="preserve">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w:t>
            </w:r>
          </w:p>
          <w:p w:rsidR="003C6100" w:rsidRDefault="007561E1">
            <w:pPr>
              <w:pStyle w:val="Pagrindinistekstas"/>
              <w:spacing w:after="0"/>
              <w:ind w:firstLine="626"/>
              <w:jc w:val="both"/>
              <w:rPr>
                <w:color w:val="000000"/>
              </w:rPr>
            </w:pPr>
            <w:r>
              <w:rPr>
                <w:b/>
                <w:color w:val="000000"/>
              </w:rPr>
              <w:t>Produkto kriterijai (2016</w:t>
            </w:r>
            <w:r w:rsidR="003C6100">
              <w:rPr>
                <w:b/>
                <w:color w:val="000000"/>
              </w:rPr>
              <w:t xml:space="preserve"> m.):</w:t>
            </w:r>
          </w:p>
          <w:p w:rsidR="003C6100" w:rsidRDefault="003C6100">
            <w:pPr>
              <w:pStyle w:val="Pagrindinistekstas"/>
              <w:spacing w:after="0"/>
              <w:ind w:firstLine="626"/>
              <w:jc w:val="both"/>
              <w:rPr>
                <w:color w:val="000000"/>
              </w:rPr>
            </w:pPr>
            <w:r>
              <w:rPr>
                <w:color w:val="000000"/>
              </w:rPr>
              <w:t>Finansuota jaunimo projektų;</w:t>
            </w:r>
          </w:p>
          <w:p w:rsidR="003C6100" w:rsidRDefault="003C6100">
            <w:pPr>
              <w:pStyle w:val="Pagrindinistekstas"/>
              <w:spacing w:after="0"/>
              <w:ind w:firstLine="626"/>
              <w:jc w:val="both"/>
              <w:rPr>
                <w:color w:val="000000"/>
              </w:rPr>
            </w:pPr>
            <w:r>
              <w:rPr>
                <w:color w:val="000000"/>
              </w:rPr>
              <w:t>Paremta religinių bendruomenių pagal programas;</w:t>
            </w:r>
          </w:p>
          <w:p w:rsidR="003C6100" w:rsidRDefault="003C6100">
            <w:pPr>
              <w:pStyle w:val="Pagrindinistekstas"/>
              <w:spacing w:after="0"/>
              <w:ind w:firstLine="626"/>
              <w:jc w:val="both"/>
              <w:rPr>
                <w:color w:val="000000"/>
              </w:rPr>
            </w:pPr>
            <w:r>
              <w:rPr>
                <w:color w:val="000000"/>
              </w:rPr>
              <w:t>Įsteigta atvirų jaunimo centrų;</w:t>
            </w:r>
          </w:p>
          <w:p w:rsidR="00EF2C86" w:rsidRPr="00EF2C86" w:rsidRDefault="00EF2C86">
            <w:pPr>
              <w:pStyle w:val="Pagrindinistekstas"/>
              <w:spacing w:after="0"/>
              <w:ind w:firstLine="626"/>
              <w:jc w:val="both"/>
            </w:pPr>
            <w:r w:rsidRPr="00EF2C86">
              <w:t>Įsteigta atvirų jaunimo erdvių;</w:t>
            </w:r>
          </w:p>
          <w:p w:rsidR="003C6100" w:rsidRDefault="003C6100">
            <w:pPr>
              <w:pStyle w:val="Pagrindinistekstas"/>
              <w:spacing w:after="0"/>
              <w:ind w:firstLine="626"/>
              <w:jc w:val="both"/>
              <w:rPr>
                <w:color w:val="000000"/>
              </w:rPr>
            </w:pPr>
            <w:r>
              <w:rPr>
                <w:color w:val="000000"/>
              </w:rPr>
              <w:t>Finansuota NVO projektų.</w:t>
            </w:r>
          </w:p>
          <w:p w:rsidR="003C6100" w:rsidRDefault="003C6100">
            <w:pPr>
              <w:pStyle w:val="Pagrindinistekstas"/>
              <w:spacing w:after="0"/>
              <w:ind w:firstLine="626"/>
              <w:jc w:val="both"/>
              <w:rPr>
                <w:color w:val="000000"/>
              </w:rPr>
            </w:pPr>
          </w:p>
          <w:p w:rsidR="003C6100" w:rsidRDefault="003C6100">
            <w:pPr>
              <w:pStyle w:val="Pagrindinistekstas"/>
              <w:spacing w:after="0"/>
              <w:ind w:firstLine="626"/>
              <w:jc w:val="both"/>
              <w:rPr>
                <w:color w:val="000000"/>
              </w:rPr>
            </w:pPr>
            <w:r>
              <w:rPr>
                <w:b/>
                <w:color w:val="000000"/>
              </w:rPr>
              <w:t>06 uždavinys.</w:t>
            </w:r>
            <w:r>
              <w:rPr>
                <w:color w:val="000000"/>
              </w:rPr>
              <w:t xml:space="preserve"> </w:t>
            </w:r>
            <w:r>
              <w:rPr>
                <w:b/>
                <w:color w:val="000000"/>
              </w:rPr>
              <w:t>Skatinti bendruomenių veiklą.</w:t>
            </w:r>
          </w:p>
          <w:p w:rsidR="003C6100" w:rsidRDefault="003C6100">
            <w:pPr>
              <w:ind w:firstLine="626"/>
              <w:jc w:val="both"/>
              <w:rPr>
                <w:color w:val="000000"/>
              </w:rPr>
            </w:pPr>
            <w:r>
              <w:rPr>
                <w:color w:val="000000"/>
              </w:rPr>
              <w:t>Panevėžio rajono savivaldybė skatina ir remia bendruomenių veiklą. Rajono bendruomenės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vystytis subalansuotai kaimo plėtrai.</w:t>
            </w:r>
          </w:p>
          <w:p w:rsidR="003C6100" w:rsidRDefault="003C6100">
            <w:pPr>
              <w:ind w:firstLine="626"/>
              <w:jc w:val="both"/>
              <w:rPr>
                <w:b/>
                <w:color w:val="000000"/>
              </w:rPr>
            </w:pPr>
            <w:r>
              <w:rPr>
                <w:color w:val="000000"/>
              </w:rPr>
              <w:t xml:space="preserve">Panevėžio rajono vietos veiklos grupė </w:t>
            </w:r>
            <w:r w:rsidR="00686547">
              <w:rPr>
                <w:color w:val="000000"/>
              </w:rPr>
              <w:t>baigė įgyvendinti</w:t>
            </w:r>
            <w:r>
              <w:rPr>
                <w:color w:val="000000"/>
              </w:rPr>
              <w:t xml:space="preserve"> 200</w:t>
            </w:r>
            <w:r w:rsidR="007561E1">
              <w:rPr>
                <w:color w:val="000000"/>
              </w:rPr>
              <w:t>7–2013</w:t>
            </w:r>
            <w:r>
              <w:rPr>
                <w:color w:val="000000"/>
              </w:rPr>
              <w:t xml:space="preserve"> m. Panevėžio rajono vietos plėtros strategiją</w:t>
            </w:r>
            <w:r w:rsidR="00686547">
              <w:rPr>
                <w:color w:val="000000"/>
              </w:rPr>
              <w:t xml:space="preserve"> ir šiuo me</w:t>
            </w:r>
            <w:r w:rsidR="007561E1">
              <w:rPr>
                <w:color w:val="000000"/>
              </w:rPr>
              <w:t>tu pateikta vertinimui 2016–2023 m. Panevėžio rajono vietos plėtros strategija</w:t>
            </w:r>
            <w:r>
              <w:rPr>
                <w:color w:val="000000"/>
              </w:rPr>
              <w:t xml:space="preserve">, kuri parengta siekiant koordinuoti vietos plėtrą taikant LEADER metodą Panevėžio rajono kaimiškose vietovėse. Įgyvendinant </w:t>
            </w:r>
            <w:r w:rsidR="007561E1">
              <w:rPr>
                <w:color w:val="000000"/>
              </w:rPr>
              <w:t>ankstesnę v</w:t>
            </w:r>
            <w:r>
              <w:rPr>
                <w:color w:val="000000"/>
              </w:rPr>
              <w:t>ietos plėtros strategiją</w:t>
            </w:r>
            <w:r w:rsidR="007561E1">
              <w:rPr>
                <w:color w:val="000000"/>
              </w:rPr>
              <w:t xml:space="preserve"> buvo</w:t>
            </w:r>
            <w:r>
              <w:rPr>
                <w:color w:val="000000"/>
              </w:rPr>
              <w:t xml:space="preserve"> įkurti jaunimo namai Berčiūnuose, bendruomenės namai Jotainiuose, sutvarkyti keli sporto aikštynai, įrengtos daugiafunkcės aikštelės prie gyvenviečių, sutvarkytas Linų muziejus ir jo aplinka, prisidėta atstatant Naujamiesčio bažnyčios bokštus, atliktas Skaistgirių ir Geležių k. drenažo sistemų atnaujinimas bei įgyvendinta daug kitų svarbių rajono plėtrai projektų. </w:t>
            </w:r>
          </w:p>
          <w:p w:rsidR="003C6100" w:rsidRDefault="007561E1">
            <w:pPr>
              <w:pStyle w:val="Pagrindinistekstas"/>
              <w:spacing w:after="0"/>
              <w:ind w:firstLine="626"/>
              <w:jc w:val="both"/>
              <w:rPr>
                <w:color w:val="000000"/>
              </w:rPr>
            </w:pPr>
            <w:r>
              <w:rPr>
                <w:b/>
                <w:color w:val="000000"/>
              </w:rPr>
              <w:t>Produkto kriterijai (2016</w:t>
            </w:r>
            <w:r w:rsidR="003C6100">
              <w:rPr>
                <w:b/>
                <w:color w:val="000000"/>
              </w:rPr>
              <w:t xml:space="preserve"> m.):</w:t>
            </w:r>
          </w:p>
          <w:p w:rsidR="003C6100" w:rsidRDefault="00686547">
            <w:pPr>
              <w:pStyle w:val="Pagrindinistekstas"/>
              <w:spacing w:after="0"/>
              <w:ind w:firstLine="626"/>
              <w:jc w:val="both"/>
              <w:rPr>
                <w:color w:val="000000"/>
              </w:rPr>
            </w:pPr>
            <w:r>
              <w:rPr>
                <w:color w:val="000000"/>
              </w:rPr>
              <w:t>Finansuotų</w:t>
            </w:r>
            <w:r w:rsidR="003C6100">
              <w:rPr>
                <w:color w:val="000000"/>
              </w:rPr>
              <w:t xml:space="preserve"> kaimo bendruomenių programų, skaičius.</w:t>
            </w:r>
          </w:p>
          <w:p w:rsidR="003C6100" w:rsidRDefault="003C6100">
            <w:pPr>
              <w:pStyle w:val="Pagrindinistekstas"/>
              <w:spacing w:after="0"/>
              <w:ind w:firstLine="626"/>
              <w:jc w:val="both"/>
            </w:pPr>
            <w:r>
              <w:rPr>
                <w:color w:val="000000"/>
              </w:rPr>
              <w:t>VVG projektų, kuriems skirtos bendrojo finansavimo lėšos, skaičius.</w:t>
            </w:r>
          </w:p>
        </w:tc>
      </w:tr>
      <w:tr w:rsidR="003C6100">
        <w:trPr>
          <w:trHeight w:val="11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3C6100" w:rsidRDefault="003C6100">
            <w:pPr>
              <w:widowControl/>
              <w:jc w:val="both"/>
              <w:rPr>
                <w:rFonts w:eastAsia="Times New Roman" w:cs="Times New Roman"/>
                <w:szCs w:val="20"/>
              </w:rPr>
            </w:pPr>
            <w:r>
              <w:rPr>
                <w:rFonts w:eastAsia="Times New Roman" w:cs="Times New Roman"/>
                <w:szCs w:val="20"/>
              </w:rPr>
              <w:t>Komunalinėms paslaugoms skiriama atsižvelgiant į šilumos tiekėjų planuojamas pajamas bei paskutinių dvejų metų faktines išlaidas;</w:t>
            </w:r>
          </w:p>
          <w:p w:rsidR="003C6100" w:rsidRDefault="003C6100">
            <w:pPr>
              <w:widowControl/>
              <w:jc w:val="both"/>
              <w:rPr>
                <w:rFonts w:eastAsia="Times New Roman" w:cs="Times New Roman"/>
                <w:szCs w:val="20"/>
              </w:rPr>
            </w:pPr>
            <w:r>
              <w:rPr>
                <w:rFonts w:eastAsia="Times New Roman" w:cs="Times New Roman"/>
                <w:szCs w:val="20"/>
              </w:rPr>
              <w:t xml:space="preserve">Kitoms išlaidoms – 8,2 proc. nuo darbo užmokesčio fondo ir </w:t>
            </w:r>
            <w:proofErr w:type="spellStart"/>
            <w:r>
              <w:rPr>
                <w:rFonts w:eastAsia="Times New Roman" w:cs="Times New Roman"/>
                <w:szCs w:val="20"/>
              </w:rPr>
              <w:t>soc</w:t>
            </w:r>
            <w:proofErr w:type="spellEnd"/>
            <w:r>
              <w:rPr>
                <w:rFonts w:eastAsia="Times New Roman" w:cs="Times New Roman"/>
                <w:szCs w:val="20"/>
              </w:rPr>
              <w:t>. draudimo įmokų bei komunalinių paslaugų bendros sumos (visoms kultūros įstaigoms, išskyrus Raguvos, Smilgių ir Ėriškių kultūros centrus);</w:t>
            </w:r>
          </w:p>
          <w:p w:rsidR="003C6100" w:rsidRDefault="003C6100">
            <w:pPr>
              <w:widowControl/>
              <w:jc w:val="both"/>
              <w:rPr>
                <w:rFonts w:eastAsia="Times New Roman" w:cs="Times New Roman"/>
                <w:szCs w:val="20"/>
              </w:rPr>
            </w:pPr>
            <w:r>
              <w:rPr>
                <w:rFonts w:eastAsia="Times New Roman" w:cs="Times New Roman"/>
                <w:szCs w:val="20"/>
              </w:rPr>
              <w:t xml:space="preserve">Raguvos, Smilgių ir Ėriškių kultūros centrams kitoms išlaidoms – 9,0 proc. nuo darbo užmokesčio fondo ir </w:t>
            </w:r>
            <w:proofErr w:type="spellStart"/>
            <w:r>
              <w:rPr>
                <w:rFonts w:eastAsia="Times New Roman" w:cs="Times New Roman"/>
                <w:szCs w:val="20"/>
              </w:rPr>
              <w:t>soc</w:t>
            </w:r>
            <w:proofErr w:type="spellEnd"/>
            <w:r>
              <w:rPr>
                <w:rFonts w:eastAsia="Times New Roman" w:cs="Times New Roman"/>
                <w:szCs w:val="20"/>
              </w:rPr>
              <w:t>. draudimo įmokų bei komunalinių paslaugų bendros sumos;</w:t>
            </w:r>
          </w:p>
          <w:p w:rsidR="003C6100" w:rsidRDefault="003C6100">
            <w:pPr>
              <w:widowControl/>
              <w:jc w:val="both"/>
              <w:rPr>
                <w:rFonts w:eastAsia="Times New Roman" w:cs="Times New Roman"/>
                <w:b/>
                <w:lang w:eastAsia="ar-SA" w:bidi="ar-SA"/>
              </w:rPr>
            </w:pPr>
            <w:r>
              <w:rPr>
                <w:rFonts w:eastAsia="Times New Roman" w:cs="Times New Roman"/>
                <w:szCs w:val="20"/>
              </w:rPr>
              <w:t>Renginių organizavimo išlaidoms įstaigoms skiriama proporcingai 25 proc. praėjusiais metais surinktų pajamų už suteiktas paslaugas ir patalpų nuomą.</w:t>
            </w:r>
          </w:p>
          <w:p w:rsidR="003C6100" w:rsidRDefault="003C6100">
            <w:pPr>
              <w:widowControl/>
              <w:jc w:val="both"/>
              <w:rPr>
                <w:rFonts w:eastAsia="Times New Roman" w:cs="Times New Roman"/>
                <w:lang w:eastAsia="ar-SA" w:bidi="ar-SA"/>
              </w:rPr>
            </w:pPr>
            <w:r>
              <w:rPr>
                <w:rFonts w:eastAsia="Times New Roman" w:cs="Times New Roman"/>
                <w:b/>
                <w:lang w:eastAsia="ar-SA" w:bidi="ar-SA"/>
              </w:rPr>
              <w:t>Asignavimų kriterijai už papildomą sporto salių, naudojamų bendruomenės reikmėms, priežiūrą (spalio–gruodžio, sausio–balandžio mėn.):</w:t>
            </w:r>
          </w:p>
          <w:p w:rsidR="003C6100" w:rsidRDefault="003C6100">
            <w:pPr>
              <w:widowControl/>
              <w:rPr>
                <w:rFonts w:eastAsia="Times New Roman" w:cs="Times New Roman"/>
                <w:lang w:eastAsia="ar-SA" w:bidi="ar-SA"/>
              </w:rPr>
            </w:pPr>
            <w:proofErr w:type="spellStart"/>
            <w:r>
              <w:rPr>
                <w:rFonts w:eastAsia="Times New Roman" w:cs="Times New Roman"/>
                <w:lang w:eastAsia="ar-SA" w:bidi="ar-SA"/>
              </w:rPr>
              <w:t>Šilagalio</w:t>
            </w:r>
            <w:proofErr w:type="spellEnd"/>
            <w:r>
              <w:rPr>
                <w:rFonts w:eastAsia="Times New Roman" w:cs="Times New Roman"/>
                <w:lang w:eastAsia="ar-SA" w:bidi="ar-SA"/>
              </w:rPr>
              <w:t xml:space="preserve"> kultūros centrui – 90 </w:t>
            </w:r>
            <w:proofErr w:type="spellStart"/>
            <w:r>
              <w:rPr>
                <w:rFonts w:eastAsia="Times New Roman" w:cs="Times New Roman"/>
                <w:lang w:eastAsia="ar-SA" w:bidi="ar-SA"/>
              </w:rPr>
              <w:t>Eur</w:t>
            </w:r>
            <w:proofErr w:type="spellEnd"/>
            <w:r>
              <w:rPr>
                <w:rFonts w:eastAsia="Times New Roman" w:cs="Times New Roman"/>
                <w:lang w:eastAsia="ar-SA" w:bidi="ar-SA"/>
              </w:rPr>
              <w:t>/mėn.;</w:t>
            </w:r>
          </w:p>
          <w:p w:rsidR="003C6100" w:rsidRDefault="003C6100">
            <w:pPr>
              <w:pStyle w:val="Pagrindinistekstas"/>
              <w:spacing w:after="0"/>
            </w:pPr>
            <w:r>
              <w:rPr>
                <w:rFonts w:eastAsia="Times New Roman" w:cs="Times New Roman"/>
                <w:lang w:eastAsia="ar-SA" w:bidi="ar-SA"/>
              </w:rPr>
              <w:t xml:space="preserve">Raguvos kultūros centro Šilų universaliam daugiafunkciam centrui – 60 </w:t>
            </w:r>
            <w:proofErr w:type="spellStart"/>
            <w:r>
              <w:rPr>
                <w:rFonts w:eastAsia="Times New Roman" w:cs="Times New Roman"/>
                <w:lang w:eastAsia="ar-SA" w:bidi="ar-SA"/>
              </w:rPr>
              <w:t>Eur</w:t>
            </w:r>
            <w:proofErr w:type="spellEnd"/>
            <w:r>
              <w:rPr>
                <w:rFonts w:eastAsia="Times New Roman" w:cs="Times New Roman"/>
                <w:lang w:eastAsia="ar-SA" w:bidi="ar-SA"/>
              </w:rPr>
              <w:t>/mėn.</w:t>
            </w:r>
          </w:p>
        </w:tc>
      </w:tr>
      <w:tr w:rsidR="003C6100">
        <w:trPr>
          <w:trHeight w:val="4680"/>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lastRenderedPageBreak/>
              <w:t>Numatomas programos įgyvendinimo rezultatas:</w:t>
            </w:r>
          </w:p>
          <w:p w:rsidR="003C6100" w:rsidRDefault="003C6100">
            <w:pPr>
              <w:pStyle w:val="WW-Default"/>
              <w:jc w:val="both"/>
              <w:rPr>
                <w:lang w:val="lt-LT"/>
              </w:rPr>
            </w:pPr>
            <w:r>
              <w:rPr>
                <w:lang w:val="lt-LT"/>
              </w:rPr>
              <w:t>Įgyvendinus Aktyvaus bendruomenės gyvenimo skatinimo programoje numatytas priemones, Panevėžio rajono 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neformalaus užimtumo projektų. Įkurtuose atviruose jaunimo centruose jaunimas turės galimybę gauti neformalias jaunimui teikiamas užimtumo paslaugas.</w:t>
            </w:r>
          </w:p>
          <w:p w:rsidR="001A24A3" w:rsidRDefault="001A24A3">
            <w:pPr>
              <w:pStyle w:val="WW-Default"/>
              <w:jc w:val="both"/>
              <w:rPr>
                <w:b/>
                <w:lang w:val="lt-LT"/>
              </w:rPr>
            </w:pPr>
          </w:p>
          <w:p w:rsidR="003C6100" w:rsidRPr="00AA5B8B" w:rsidRDefault="003C6100">
            <w:pPr>
              <w:pStyle w:val="WW-Default"/>
              <w:jc w:val="both"/>
              <w:rPr>
                <w:lang w:val="lt-LT"/>
              </w:rPr>
            </w:pPr>
            <w:r>
              <w:rPr>
                <w:b/>
                <w:lang w:val="lt-LT"/>
              </w:rPr>
              <w:t>Efekto kriterijai:</w:t>
            </w:r>
          </w:p>
          <w:p w:rsidR="003C6100" w:rsidRDefault="003C6100" w:rsidP="001A24A3">
            <w:pPr>
              <w:pStyle w:val="Pagrindinistekstas"/>
              <w:tabs>
                <w:tab w:val="left" w:pos="58"/>
                <w:tab w:val="left" w:pos="337"/>
                <w:tab w:val="center" w:pos="5400"/>
              </w:tabs>
              <w:spacing w:after="0"/>
              <w:jc w:val="both"/>
              <w:rPr>
                <w:color w:val="000000"/>
              </w:rPr>
            </w:pPr>
            <w:r>
              <w:rPr>
                <w:color w:val="000000"/>
              </w:rPr>
              <w:t>1. Augantis apsilankiusių kultūros įstaigų renginiuose gyventojų skaičius per metus;</w:t>
            </w:r>
          </w:p>
          <w:p w:rsidR="003C6100" w:rsidRDefault="003C6100" w:rsidP="001A24A3">
            <w:pPr>
              <w:pStyle w:val="Pagrindinistekstas"/>
              <w:tabs>
                <w:tab w:val="left" w:pos="58"/>
                <w:tab w:val="left" w:pos="337"/>
                <w:tab w:val="left" w:pos="5400"/>
              </w:tabs>
              <w:spacing w:after="0"/>
              <w:jc w:val="both"/>
              <w:rPr>
                <w:color w:val="000000"/>
              </w:rPr>
            </w:pPr>
            <w:r>
              <w:rPr>
                <w:color w:val="000000"/>
              </w:rPr>
              <w:t>2. Kultūros centruose veikiančių meno mėgėjų kolektyvų skaičius;</w:t>
            </w:r>
          </w:p>
          <w:p w:rsidR="003C6100" w:rsidRDefault="003C6100" w:rsidP="001A24A3">
            <w:pPr>
              <w:pStyle w:val="Pagrindinistekstas"/>
              <w:tabs>
                <w:tab w:val="left" w:pos="58"/>
                <w:tab w:val="left" w:pos="337"/>
                <w:tab w:val="left" w:pos="5400"/>
              </w:tabs>
              <w:spacing w:after="0"/>
              <w:jc w:val="both"/>
              <w:rPr>
                <w:color w:val="000000"/>
              </w:rPr>
            </w:pPr>
            <w:r>
              <w:rPr>
                <w:color w:val="000000"/>
              </w:rPr>
              <w:t>3. Aktyvėjantis kultūros centrų meno mėgėjų kolektyvų dalyvavimas įvairiuose šalies projektuose, kultūriniuose mainuose (išvykų, projektų skaičius);</w:t>
            </w:r>
          </w:p>
          <w:p w:rsidR="003C6100" w:rsidRDefault="003C6100" w:rsidP="001A24A3">
            <w:pPr>
              <w:pStyle w:val="Pagrindinistekstas"/>
              <w:tabs>
                <w:tab w:val="left" w:pos="58"/>
                <w:tab w:val="left" w:pos="337"/>
                <w:tab w:val="left" w:pos="5400"/>
              </w:tabs>
              <w:spacing w:after="0"/>
              <w:jc w:val="both"/>
            </w:pPr>
            <w:r>
              <w:rPr>
                <w:color w:val="000000"/>
              </w:rPr>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0" w:name="OLE_LINK3"/>
            <w:bookmarkStart w:id="1" w:name="OLE_LINK4"/>
            <w:r>
              <w:rPr>
                <w:lang w:val="pt-BR"/>
              </w:rPr>
              <w:t>mo ir disponavimo juo įstatymas,</w:t>
            </w:r>
            <w:r>
              <w:t xml:space="preserve"> Lietuvos Respublikos jaunimo politikos pagrindų įstatymas, Panevėžio rajono jaunimo reikalų tarybos nuostatai, Lietuvos Respublikos kūno kultūros ir sporto įstatymo pakeitimo įstatymas</w:t>
            </w:r>
            <w:bookmarkEnd w:id="0"/>
            <w:bookmarkEnd w:id="1"/>
            <w:r>
              <w:t>.</w:t>
            </w:r>
          </w:p>
        </w:tc>
      </w:tr>
    </w:tbl>
    <w:p w:rsidR="003C6100" w:rsidRDefault="00DD0206">
      <w:pPr>
        <w:jc w:val="center"/>
      </w:pPr>
      <w:r>
        <w:t>____________________________________</w:t>
      </w:r>
      <w:bookmarkStart w:id="2" w:name="_GoBack"/>
      <w:bookmarkEnd w:id="2"/>
    </w:p>
    <w:p w:rsidR="003C6100" w:rsidRDefault="003C6100"/>
    <w:sectPr w:rsidR="003C610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24" w:rsidRDefault="00670B24">
      <w:r>
        <w:separator/>
      </w:r>
    </w:p>
  </w:endnote>
  <w:endnote w:type="continuationSeparator" w:id="0">
    <w:p w:rsidR="00670B24" w:rsidRDefault="0067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24" w:rsidRDefault="00670B24">
      <w:r>
        <w:separator/>
      </w:r>
    </w:p>
  </w:footnote>
  <w:footnote w:type="continuationSeparator" w:id="0">
    <w:p w:rsidR="00670B24" w:rsidRDefault="00670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00" w:rsidRDefault="003C6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7BF3"/>
    <w:rsid w:val="00072EF1"/>
    <w:rsid w:val="000B255A"/>
    <w:rsid w:val="00192C41"/>
    <w:rsid w:val="00195966"/>
    <w:rsid w:val="001A24A3"/>
    <w:rsid w:val="001A43F3"/>
    <w:rsid w:val="001B3A68"/>
    <w:rsid w:val="0025194F"/>
    <w:rsid w:val="003168E5"/>
    <w:rsid w:val="00325295"/>
    <w:rsid w:val="00334E82"/>
    <w:rsid w:val="00355672"/>
    <w:rsid w:val="0036739A"/>
    <w:rsid w:val="0037755D"/>
    <w:rsid w:val="003A6E1E"/>
    <w:rsid w:val="003C6100"/>
    <w:rsid w:val="00475123"/>
    <w:rsid w:val="004A4C74"/>
    <w:rsid w:val="004C4A8D"/>
    <w:rsid w:val="004E295D"/>
    <w:rsid w:val="004F7B81"/>
    <w:rsid w:val="00510DA6"/>
    <w:rsid w:val="00515A64"/>
    <w:rsid w:val="005A7702"/>
    <w:rsid w:val="0062755E"/>
    <w:rsid w:val="00670B24"/>
    <w:rsid w:val="00686547"/>
    <w:rsid w:val="006B302F"/>
    <w:rsid w:val="006C32E1"/>
    <w:rsid w:val="00700856"/>
    <w:rsid w:val="007231EC"/>
    <w:rsid w:val="007561E1"/>
    <w:rsid w:val="007A0CF4"/>
    <w:rsid w:val="00893553"/>
    <w:rsid w:val="008B0300"/>
    <w:rsid w:val="008B4B2F"/>
    <w:rsid w:val="00973016"/>
    <w:rsid w:val="009B093B"/>
    <w:rsid w:val="00A76D29"/>
    <w:rsid w:val="00A7760B"/>
    <w:rsid w:val="00AA5B8B"/>
    <w:rsid w:val="00AD25A2"/>
    <w:rsid w:val="00BA00B1"/>
    <w:rsid w:val="00BC150C"/>
    <w:rsid w:val="00BD7375"/>
    <w:rsid w:val="00C37955"/>
    <w:rsid w:val="00D068BA"/>
    <w:rsid w:val="00D11551"/>
    <w:rsid w:val="00D67BF4"/>
    <w:rsid w:val="00DC16FB"/>
    <w:rsid w:val="00DD0206"/>
    <w:rsid w:val="00DF4E4D"/>
    <w:rsid w:val="00E0571C"/>
    <w:rsid w:val="00E308EC"/>
    <w:rsid w:val="00E61A5A"/>
    <w:rsid w:val="00E67CA7"/>
    <w:rsid w:val="00EF2C86"/>
    <w:rsid w:val="00F76157"/>
    <w:rsid w:val="00F85CEA"/>
    <w:rsid w:val="00FD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22890</Words>
  <Characters>13048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Birute Goberiene</cp:lastModifiedBy>
  <cp:revision>6</cp:revision>
  <cp:lastPrinted>2016-02-08T07:44:00Z</cp:lastPrinted>
  <dcterms:created xsi:type="dcterms:W3CDTF">2016-02-12T08:54:00Z</dcterms:created>
  <dcterms:modified xsi:type="dcterms:W3CDTF">2016-04-20T07:50:00Z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