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PANEVĖŽIO RAJONO </w:t>
      </w:r>
      <w:proofErr w:type="gramStart"/>
      <w:r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>
        <w:rPr>
          <w:b/>
          <w:bCs/>
          <w:color w:val="000000"/>
          <w:sz w:val="24"/>
          <w:szCs w:val="24"/>
          <w:lang w:eastAsia="lt-LT"/>
        </w:rPr>
        <w:t xml:space="preserve"> 201</w:t>
      </w:r>
      <w:r w:rsidR="009429B9">
        <w:rPr>
          <w:b/>
          <w:bCs/>
          <w:color w:val="000000"/>
          <w:sz w:val="24"/>
          <w:szCs w:val="24"/>
          <w:lang w:eastAsia="lt-LT"/>
        </w:rPr>
        <w:t>6</w:t>
      </w:r>
      <w:r>
        <w:rPr>
          <w:b/>
          <w:bCs/>
          <w:color w:val="000000"/>
          <w:sz w:val="24"/>
          <w:szCs w:val="24"/>
          <w:lang w:eastAsia="lt-LT"/>
        </w:rPr>
        <w:t xml:space="preserve"> M. </w:t>
      </w:r>
      <w:r w:rsidR="009429B9">
        <w:rPr>
          <w:b/>
          <w:bCs/>
          <w:color w:val="000000"/>
          <w:sz w:val="24"/>
          <w:szCs w:val="24"/>
          <w:lang w:eastAsia="lt-LT"/>
        </w:rPr>
        <w:t>VASARIO 18</w:t>
      </w:r>
      <w:r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9429B9">
        <w:rPr>
          <w:b/>
          <w:bCs/>
          <w:color w:val="000000"/>
          <w:sz w:val="24"/>
          <w:szCs w:val="24"/>
          <w:lang w:eastAsia="lt-LT"/>
        </w:rPr>
        <w:t>17</w:t>
      </w:r>
      <w:r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201</w:t>
      </w:r>
      <w:r w:rsidR="009429B9">
        <w:rPr>
          <w:b/>
          <w:bCs/>
          <w:color w:val="000000"/>
          <w:sz w:val="24"/>
          <w:szCs w:val="24"/>
          <w:lang w:eastAsia="lt-LT"/>
        </w:rPr>
        <w:t>6</w:t>
      </w:r>
      <w:r>
        <w:rPr>
          <w:b/>
          <w:bCs/>
          <w:color w:val="000000"/>
          <w:sz w:val="24"/>
          <w:szCs w:val="24"/>
          <w:lang w:eastAsia="lt-LT"/>
        </w:rPr>
        <w:t>–201</w:t>
      </w:r>
      <w:r w:rsidR="009429B9">
        <w:rPr>
          <w:b/>
          <w:bCs/>
          <w:color w:val="000000"/>
          <w:sz w:val="24"/>
          <w:szCs w:val="24"/>
          <w:lang w:eastAsia="lt-LT"/>
        </w:rPr>
        <w:t>8</w:t>
      </w:r>
      <w:r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 PAKEITIMO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851AA1" w:rsidRDefault="00851AA1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429B9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082F83">
        <w:rPr>
          <w:sz w:val="24"/>
          <w:szCs w:val="24"/>
        </w:rPr>
        <w:t>gegužės 12</w:t>
      </w:r>
      <w:r>
        <w:rPr>
          <w:sz w:val="24"/>
          <w:szCs w:val="24"/>
        </w:rPr>
        <w:t xml:space="preserve"> d. Nr. T-</w:t>
      </w:r>
      <w:r w:rsidR="002C0E4B">
        <w:rPr>
          <w:sz w:val="24"/>
          <w:szCs w:val="24"/>
        </w:rPr>
        <w:t>105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10</w:t>
      </w:r>
      <w:r w:rsidR="009247F8" w:rsidRPr="00082F83">
        <w:rPr>
          <w:rFonts w:ascii="Andalus" w:hAnsi="Andalus" w:cs="Andalus"/>
          <w:color w:val="000000"/>
          <w:sz w:val="24"/>
          <w:szCs w:val="24"/>
          <w:lang w:eastAsia="lt-LT"/>
        </w:rPr>
        <w:t>³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straipsnio 1 ir</w:t>
      </w:r>
      <w:proofErr w:type="gramStart"/>
      <w:r w:rsidR="009247F8" w:rsidRPr="00082F83">
        <w:rPr>
          <w:color w:val="000000"/>
          <w:sz w:val="24"/>
          <w:szCs w:val="24"/>
          <w:lang w:eastAsia="lt-LT"/>
        </w:rPr>
        <w:t xml:space="preserve"> </w:t>
      </w:r>
      <w:r w:rsidR="0088269E" w:rsidRPr="00082F83">
        <w:rPr>
          <w:color w:val="000000"/>
          <w:sz w:val="24"/>
          <w:szCs w:val="24"/>
          <w:lang w:eastAsia="lt-LT"/>
        </w:rPr>
        <w:t xml:space="preserve">                  </w:t>
      </w:r>
      <w:proofErr w:type="gramEnd"/>
      <w:r w:rsidR="009247F8" w:rsidRPr="00082F83">
        <w:rPr>
          <w:color w:val="000000"/>
          <w:sz w:val="24"/>
          <w:szCs w:val="24"/>
          <w:lang w:eastAsia="lt-LT"/>
        </w:rPr>
        <w:t>3 dalimis,</w:t>
      </w:r>
      <w:r w:rsidR="00D21D6D">
        <w:rPr>
          <w:color w:val="000000"/>
          <w:sz w:val="24"/>
          <w:szCs w:val="24"/>
          <w:lang w:eastAsia="lt-LT"/>
        </w:rPr>
        <w:t xml:space="preserve"> 16 straipsnio 2 dalies 40 punktu ir</w:t>
      </w:r>
      <w:r w:rsidR="009247F8" w:rsidRPr="00082F8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18 straipsnio 1 dalimi, Savivaldybės taryba </w:t>
      </w:r>
      <w:r w:rsidR="00D21D6D">
        <w:rPr>
          <w:color w:val="000000"/>
          <w:sz w:val="24"/>
          <w:szCs w:val="24"/>
          <w:lang w:eastAsia="lt-LT"/>
        </w:rPr>
        <w:t xml:space="preserve">                          </w:t>
      </w:r>
      <w:r w:rsidRPr="00082F83">
        <w:rPr>
          <w:color w:val="000000"/>
          <w:sz w:val="24"/>
          <w:szCs w:val="24"/>
          <w:lang w:eastAsia="lt-LT"/>
        </w:rPr>
        <w:t xml:space="preserve">n u s p r e n d ž i a: </w:t>
      </w:r>
    </w:p>
    <w:p w:rsidR="007B1F15" w:rsidRPr="00082F83" w:rsidRDefault="007B1F15" w:rsidP="00925DDD">
      <w:pPr>
        <w:tabs>
          <w:tab w:val="left" w:pos="720"/>
        </w:tabs>
        <w:jc w:val="both"/>
        <w:rPr>
          <w:color w:val="000000"/>
          <w:sz w:val="24"/>
          <w:szCs w:val="24"/>
        </w:rPr>
      </w:pPr>
      <w:r w:rsidRPr="00082F83">
        <w:rPr>
          <w:color w:val="000000"/>
          <w:sz w:val="24"/>
          <w:szCs w:val="24"/>
          <w:lang w:eastAsia="lt-LT"/>
        </w:rPr>
        <w:tab/>
        <w:t>Pa</w:t>
      </w:r>
      <w:r w:rsidR="00925DDD" w:rsidRPr="00082F83">
        <w:rPr>
          <w:color w:val="000000"/>
          <w:sz w:val="24"/>
          <w:szCs w:val="24"/>
          <w:lang w:eastAsia="lt-LT"/>
        </w:rPr>
        <w:t>keisti Panevėžio rajono savivaldybės 201</w:t>
      </w:r>
      <w:r w:rsidR="009429B9" w:rsidRPr="00082F83">
        <w:rPr>
          <w:color w:val="000000"/>
          <w:sz w:val="24"/>
          <w:szCs w:val="24"/>
          <w:lang w:eastAsia="lt-LT"/>
        </w:rPr>
        <w:t>6</w:t>
      </w:r>
      <w:r w:rsidR="00925DDD" w:rsidRPr="00082F83">
        <w:rPr>
          <w:color w:val="000000"/>
          <w:sz w:val="24"/>
          <w:szCs w:val="24"/>
          <w:lang w:eastAsia="lt-LT"/>
        </w:rPr>
        <w:t>–201</w:t>
      </w:r>
      <w:r w:rsidR="009429B9" w:rsidRPr="00082F83">
        <w:rPr>
          <w:color w:val="000000"/>
          <w:sz w:val="24"/>
          <w:szCs w:val="24"/>
          <w:lang w:eastAsia="lt-LT"/>
        </w:rPr>
        <w:t>8</w:t>
      </w:r>
      <w:r w:rsidR="00925DDD" w:rsidRPr="00082F83">
        <w:rPr>
          <w:color w:val="000000"/>
          <w:sz w:val="24"/>
          <w:szCs w:val="24"/>
          <w:lang w:eastAsia="lt-LT"/>
        </w:rPr>
        <w:t xml:space="preserve"> metų strateginį veiklos planą</w:t>
      </w:r>
      <w:r w:rsidRPr="00082F83">
        <w:rPr>
          <w:color w:val="000000"/>
          <w:sz w:val="24"/>
          <w:szCs w:val="24"/>
          <w:lang w:eastAsia="lt-LT"/>
        </w:rPr>
        <w:t>, patvirtint</w:t>
      </w:r>
      <w:r w:rsidR="00925DDD" w:rsidRPr="00082F83">
        <w:rPr>
          <w:color w:val="000000"/>
          <w:sz w:val="24"/>
          <w:szCs w:val="24"/>
          <w:lang w:eastAsia="lt-LT"/>
        </w:rPr>
        <w:t>ą</w:t>
      </w:r>
      <w:r w:rsidRPr="00082F83">
        <w:rPr>
          <w:color w:val="000000"/>
          <w:sz w:val="24"/>
          <w:szCs w:val="24"/>
          <w:lang w:eastAsia="lt-LT"/>
        </w:rPr>
        <w:t xml:space="preserve"> Savivaldybės tarybos 20</w:t>
      </w:r>
      <w:r w:rsidR="00925DDD" w:rsidRPr="00082F83">
        <w:rPr>
          <w:color w:val="000000"/>
          <w:sz w:val="24"/>
          <w:szCs w:val="24"/>
          <w:lang w:eastAsia="lt-LT"/>
        </w:rPr>
        <w:t>1</w:t>
      </w:r>
      <w:r w:rsidR="009429B9" w:rsidRPr="00082F83">
        <w:rPr>
          <w:color w:val="000000"/>
          <w:sz w:val="24"/>
          <w:szCs w:val="24"/>
          <w:lang w:eastAsia="lt-LT"/>
        </w:rPr>
        <w:t>6</w:t>
      </w:r>
      <w:r w:rsidRPr="00082F83">
        <w:rPr>
          <w:color w:val="000000"/>
          <w:sz w:val="24"/>
          <w:szCs w:val="24"/>
          <w:lang w:eastAsia="lt-LT"/>
        </w:rPr>
        <w:t xml:space="preserve"> m. </w:t>
      </w:r>
      <w:r w:rsidR="009429B9" w:rsidRPr="00082F83">
        <w:rPr>
          <w:color w:val="000000"/>
          <w:sz w:val="24"/>
          <w:szCs w:val="24"/>
          <w:lang w:eastAsia="lt-LT"/>
        </w:rPr>
        <w:t>vasario 18</w:t>
      </w:r>
      <w:r w:rsidRPr="00082F83">
        <w:rPr>
          <w:color w:val="000000"/>
          <w:sz w:val="24"/>
          <w:szCs w:val="24"/>
          <w:lang w:eastAsia="lt-LT"/>
        </w:rPr>
        <w:t xml:space="preserve"> d. sprendimu Nr. T-</w:t>
      </w:r>
      <w:r w:rsidR="009429B9" w:rsidRPr="00082F83">
        <w:rPr>
          <w:color w:val="000000"/>
          <w:sz w:val="24"/>
          <w:szCs w:val="24"/>
          <w:lang w:eastAsia="lt-LT"/>
        </w:rPr>
        <w:t>17</w:t>
      </w:r>
      <w:r w:rsidRPr="00082F83">
        <w:rPr>
          <w:color w:val="000000"/>
          <w:sz w:val="24"/>
          <w:szCs w:val="24"/>
          <w:lang w:eastAsia="lt-LT"/>
        </w:rPr>
        <w:t xml:space="preserve"> „Dėl Panevėžio rajono </w:t>
      </w:r>
      <w:r w:rsidR="00925DDD" w:rsidRPr="00082F83">
        <w:rPr>
          <w:color w:val="000000"/>
          <w:sz w:val="24"/>
          <w:szCs w:val="24"/>
          <w:lang w:eastAsia="lt-LT"/>
        </w:rPr>
        <w:t>savivaldybės 201</w:t>
      </w:r>
      <w:r w:rsidR="009429B9" w:rsidRPr="00082F83">
        <w:rPr>
          <w:color w:val="000000"/>
          <w:sz w:val="24"/>
          <w:szCs w:val="24"/>
          <w:lang w:eastAsia="lt-LT"/>
        </w:rPr>
        <w:t>6</w:t>
      </w:r>
      <w:r w:rsidR="00925DDD" w:rsidRPr="00082F83">
        <w:rPr>
          <w:color w:val="000000"/>
          <w:sz w:val="24"/>
          <w:szCs w:val="24"/>
          <w:lang w:eastAsia="lt-LT"/>
        </w:rPr>
        <w:t>–201</w:t>
      </w:r>
      <w:r w:rsidR="009429B9" w:rsidRPr="00082F83">
        <w:rPr>
          <w:color w:val="000000"/>
          <w:sz w:val="24"/>
          <w:szCs w:val="24"/>
          <w:lang w:eastAsia="lt-LT"/>
        </w:rPr>
        <w:t>8</w:t>
      </w:r>
      <w:r w:rsidR="00925DDD" w:rsidRPr="00082F83">
        <w:rPr>
          <w:color w:val="000000"/>
          <w:sz w:val="24"/>
          <w:szCs w:val="24"/>
          <w:lang w:eastAsia="lt-LT"/>
        </w:rPr>
        <w:t xml:space="preserve"> metų strateginio veiklos plano patvirtinimo“</w:t>
      </w:r>
      <w:r w:rsidR="004B3197" w:rsidRPr="00082F83">
        <w:rPr>
          <w:color w:val="000000"/>
          <w:sz w:val="24"/>
          <w:szCs w:val="24"/>
          <w:lang w:eastAsia="lt-LT"/>
        </w:rPr>
        <w:t>,</w:t>
      </w:r>
      <w:r w:rsidR="00925DDD" w:rsidRPr="00082F83">
        <w:rPr>
          <w:color w:val="000000"/>
          <w:sz w:val="24"/>
          <w:szCs w:val="24"/>
          <w:lang w:eastAsia="lt-LT"/>
        </w:rPr>
        <w:t xml:space="preserve"> ir išdėstyti nauja redakcija (pridedama). </w:t>
      </w:r>
    </w:p>
    <w:p w:rsidR="007B1F15" w:rsidRPr="00082F83" w:rsidRDefault="007B1F15" w:rsidP="007B1F15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2C0E4B" w:rsidRPr="007E5940" w:rsidRDefault="002C0E4B" w:rsidP="002C0E4B">
      <w:pPr>
        <w:pStyle w:val="Antrats"/>
        <w:tabs>
          <w:tab w:val="clear" w:pos="8306"/>
          <w:tab w:val="right" w:pos="9498"/>
        </w:tabs>
        <w:jc w:val="both"/>
        <w:rPr>
          <w:color w:val="000000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  </w:t>
      </w:r>
      <w:proofErr w:type="gramEnd"/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7B1F15" w:rsidRPr="00082F83" w:rsidRDefault="007B1F15" w:rsidP="007B1F15">
      <w:pPr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874838" w:rsidRDefault="00874838" w:rsidP="00A62C0A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874838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B82" w:rsidRDefault="00064B82">
      <w:r>
        <w:separator/>
      </w:r>
    </w:p>
  </w:endnote>
  <w:endnote w:type="continuationSeparator" w:id="0">
    <w:p w:rsidR="00064B82" w:rsidRDefault="0006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B82" w:rsidRDefault="00064B82">
      <w:r>
        <w:separator/>
      </w:r>
    </w:p>
  </w:footnote>
  <w:footnote w:type="continuationSeparator" w:id="0">
    <w:p w:rsidR="00064B82" w:rsidRDefault="00064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24566326" r:id="rId2"/>
      </w:object>
    </w:r>
    <w:r>
      <w:t xml:space="preserve">                                                        </w:t>
    </w:r>
    <w:r>
      <w:tab/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45B33"/>
    <w:rsid w:val="00060FB9"/>
    <w:rsid w:val="0006390F"/>
    <w:rsid w:val="00064B82"/>
    <w:rsid w:val="00075DAA"/>
    <w:rsid w:val="00082F83"/>
    <w:rsid w:val="00096EA9"/>
    <w:rsid w:val="000C08C9"/>
    <w:rsid w:val="000C09BE"/>
    <w:rsid w:val="000C5A44"/>
    <w:rsid w:val="000D4BE3"/>
    <w:rsid w:val="000F58E1"/>
    <w:rsid w:val="00106F3F"/>
    <w:rsid w:val="001160E5"/>
    <w:rsid w:val="00123AAE"/>
    <w:rsid w:val="00132244"/>
    <w:rsid w:val="0013763D"/>
    <w:rsid w:val="00140EE3"/>
    <w:rsid w:val="00145149"/>
    <w:rsid w:val="001B0879"/>
    <w:rsid w:val="001B2B7A"/>
    <w:rsid w:val="001C1A43"/>
    <w:rsid w:val="001C66B8"/>
    <w:rsid w:val="001F04DC"/>
    <w:rsid w:val="001F53B8"/>
    <w:rsid w:val="00204CE0"/>
    <w:rsid w:val="00235B9D"/>
    <w:rsid w:val="00237C74"/>
    <w:rsid w:val="0024046A"/>
    <w:rsid w:val="00262A29"/>
    <w:rsid w:val="00290F1E"/>
    <w:rsid w:val="00294052"/>
    <w:rsid w:val="00296942"/>
    <w:rsid w:val="002C0E4B"/>
    <w:rsid w:val="002D74B7"/>
    <w:rsid w:val="002F7FBC"/>
    <w:rsid w:val="00305C28"/>
    <w:rsid w:val="003154ED"/>
    <w:rsid w:val="00330E49"/>
    <w:rsid w:val="0037390D"/>
    <w:rsid w:val="003810C2"/>
    <w:rsid w:val="003A4E74"/>
    <w:rsid w:val="003B522E"/>
    <w:rsid w:val="003C47B3"/>
    <w:rsid w:val="003E0654"/>
    <w:rsid w:val="0040145A"/>
    <w:rsid w:val="00411625"/>
    <w:rsid w:val="004119B3"/>
    <w:rsid w:val="00436906"/>
    <w:rsid w:val="004430DD"/>
    <w:rsid w:val="00452574"/>
    <w:rsid w:val="004571AB"/>
    <w:rsid w:val="00471DFF"/>
    <w:rsid w:val="00490000"/>
    <w:rsid w:val="004908F4"/>
    <w:rsid w:val="0049385F"/>
    <w:rsid w:val="004B3197"/>
    <w:rsid w:val="004E4F9E"/>
    <w:rsid w:val="004F20E0"/>
    <w:rsid w:val="004F7FAF"/>
    <w:rsid w:val="005341D1"/>
    <w:rsid w:val="00556939"/>
    <w:rsid w:val="00560B55"/>
    <w:rsid w:val="00566CF5"/>
    <w:rsid w:val="00570441"/>
    <w:rsid w:val="005843B9"/>
    <w:rsid w:val="00585AC1"/>
    <w:rsid w:val="0059540C"/>
    <w:rsid w:val="00595F9A"/>
    <w:rsid w:val="005A03BB"/>
    <w:rsid w:val="005A7A1E"/>
    <w:rsid w:val="005B1D18"/>
    <w:rsid w:val="005B4B83"/>
    <w:rsid w:val="005C3CC2"/>
    <w:rsid w:val="005E3FC6"/>
    <w:rsid w:val="005F0EA3"/>
    <w:rsid w:val="005F3477"/>
    <w:rsid w:val="00625DA6"/>
    <w:rsid w:val="006311A1"/>
    <w:rsid w:val="00650C13"/>
    <w:rsid w:val="00671613"/>
    <w:rsid w:val="00680621"/>
    <w:rsid w:val="00682381"/>
    <w:rsid w:val="006A3B0E"/>
    <w:rsid w:val="006B7F94"/>
    <w:rsid w:val="006D53F0"/>
    <w:rsid w:val="006E0E60"/>
    <w:rsid w:val="006F419E"/>
    <w:rsid w:val="00714A54"/>
    <w:rsid w:val="007179F0"/>
    <w:rsid w:val="00723C53"/>
    <w:rsid w:val="00730298"/>
    <w:rsid w:val="007519A1"/>
    <w:rsid w:val="00761A09"/>
    <w:rsid w:val="00773AA7"/>
    <w:rsid w:val="00784D8E"/>
    <w:rsid w:val="007862A6"/>
    <w:rsid w:val="00795D9F"/>
    <w:rsid w:val="007A5F55"/>
    <w:rsid w:val="007B0F2E"/>
    <w:rsid w:val="007B1F15"/>
    <w:rsid w:val="007B41DF"/>
    <w:rsid w:val="007C6B64"/>
    <w:rsid w:val="007E06B9"/>
    <w:rsid w:val="00807E63"/>
    <w:rsid w:val="00851AA1"/>
    <w:rsid w:val="00874838"/>
    <w:rsid w:val="0088269E"/>
    <w:rsid w:val="00884DB4"/>
    <w:rsid w:val="00890ACF"/>
    <w:rsid w:val="008A2706"/>
    <w:rsid w:val="008F622B"/>
    <w:rsid w:val="00900EF9"/>
    <w:rsid w:val="00915488"/>
    <w:rsid w:val="00921D50"/>
    <w:rsid w:val="009247F8"/>
    <w:rsid w:val="00925DDD"/>
    <w:rsid w:val="009429B9"/>
    <w:rsid w:val="00951E7E"/>
    <w:rsid w:val="00956BDB"/>
    <w:rsid w:val="009A1ED9"/>
    <w:rsid w:val="009A498B"/>
    <w:rsid w:val="009C37F8"/>
    <w:rsid w:val="009F3528"/>
    <w:rsid w:val="009F3A86"/>
    <w:rsid w:val="009F4B2D"/>
    <w:rsid w:val="00A015F5"/>
    <w:rsid w:val="00A020F4"/>
    <w:rsid w:val="00A10C1B"/>
    <w:rsid w:val="00A45680"/>
    <w:rsid w:val="00A4654F"/>
    <w:rsid w:val="00A62C0A"/>
    <w:rsid w:val="00A835E0"/>
    <w:rsid w:val="00AA3250"/>
    <w:rsid w:val="00AA6EF5"/>
    <w:rsid w:val="00AB528A"/>
    <w:rsid w:val="00AE2FE7"/>
    <w:rsid w:val="00AF640E"/>
    <w:rsid w:val="00B41294"/>
    <w:rsid w:val="00B505F4"/>
    <w:rsid w:val="00B54A45"/>
    <w:rsid w:val="00B56034"/>
    <w:rsid w:val="00B60CCC"/>
    <w:rsid w:val="00B85774"/>
    <w:rsid w:val="00B97836"/>
    <w:rsid w:val="00BA739E"/>
    <w:rsid w:val="00BC22DF"/>
    <w:rsid w:val="00BD7DF6"/>
    <w:rsid w:val="00BF211F"/>
    <w:rsid w:val="00BF736C"/>
    <w:rsid w:val="00C0115E"/>
    <w:rsid w:val="00C33C2B"/>
    <w:rsid w:val="00C5757B"/>
    <w:rsid w:val="00C7634C"/>
    <w:rsid w:val="00C84442"/>
    <w:rsid w:val="00C91600"/>
    <w:rsid w:val="00C92099"/>
    <w:rsid w:val="00C92A79"/>
    <w:rsid w:val="00CA17B3"/>
    <w:rsid w:val="00CB489B"/>
    <w:rsid w:val="00CB5F75"/>
    <w:rsid w:val="00D15BB5"/>
    <w:rsid w:val="00D21D6D"/>
    <w:rsid w:val="00D326B2"/>
    <w:rsid w:val="00D370FA"/>
    <w:rsid w:val="00D41520"/>
    <w:rsid w:val="00D57BC9"/>
    <w:rsid w:val="00D758AA"/>
    <w:rsid w:val="00D87A48"/>
    <w:rsid w:val="00DA2042"/>
    <w:rsid w:val="00DA5FA2"/>
    <w:rsid w:val="00DB0EBC"/>
    <w:rsid w:val="00DB256B"/>
    <w:rsid w:val="00DB7FDF"/>
    <w:rsid w:val="00DF28D3"/>
    <w:rsid w:val="00DF3F43"/>
    <w:rsid w:val="00E01A4D"/>
    <w:rsid w:val="00E02897"/>
    <w:rsid w:val="00E046FB"/>
    <w:rsid w:val="00E24B7B"/>
    <w:rsid w:val="00E33BF9"/>
    <w:rsid w:val="00E44F0B"/>
    <w:rsid w:val="00E4591B"/>
    <w:rsid w:val="00E533BD"/>
    <w:rsid w:val="00E568AB"/>
    <w:rsid w:val="00E63A3D"/>
    <w:rsid w:val="00E70312"/>
    <w:rsid w:val="00E70E00"/>
    <w:rsid w:val="00E8590E"/>
    <w:rsid w:val="00E85D73"/>
    <w:rsid w:val="00E90974"/>
    <w:rsid w:val="00EB42BB"/>
    <w:rsid w:val="00EE2B2A"/>
    <w:rsid w:val="00F02BB9"/>
    <w:rsid w:val="00F10704"/>
    <w:rsid w:val="00F16B00"/>
    <w:rsid w:val="00F22A8B"/>
    <w:rsid w:val="00F22F92"/>
    <w:rsid w:val="00F451DC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1B51E-8E0A-44C0-A9DA-ECDD2F0B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</cp:revision>
  <cp:lastPrinted>2015-02-27T06:49:00Z</cp:lastPrinted>
  <dcterms:created xsi:type="dcterms:W3CDTF">2016-05-12T10:50:00Z</dcterms:created>
  <dcterms:modified xsi:type="dcterms:W3CDTF">2016-05-12T10:52:00Z</dcterms:modified>
</cp:coreProperties>
</file>