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7C" w:rsidRDefault="007B1F15" w:rsidP="0051002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PRITARIMO </w:t>
      </w:r>
      <w:r w:rsidR="00184144">
        <w:rPr>
          <w:b/>
          <w:bCs/>
          <w:color w:val="000000"/>
          <w:sz w:val="24"/>
          <w:szCs w:val="24"/>
          <w:lang w:eastAsia="lt-LT"/>
        </w:rPr>
        <w:t xml:space="preserve">PANEVĖŽIO RAJONO 2016–2023 METŲ </w:t>
      </w:r>
    </w:p>
    <w:p w:rsidR="00184144" w:rsidRPr="00184144" w:rsidRDefault="00184144" w:rsidP="0051002E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VIETOS </w:t>
      </w:r>
      <w:r w:rsidRPr="00184144">
        <w:rPr>
          <w:b/>
          <w:bCs/>
          <w:color w:val="000000"/>
          <w:sz w:val="24"/>
          <w:szCs w:val="24"/>
          <w:lang w:eastAsia="lt-LT"/>
        </w:rPr>
        <w:t xml:space="preserve">PLĖTROS </w:t>
      </w:r>
      <w:r w:rsidRPr="00184144">
        <w:rPr>
          <w:b/>
          <w:sz w:val="24"/>
          <w:szCs w:val="24"/>
        </w:rPr>
        <w:t>STRATEGIJ</w:t>
      </w:r>
      <w:r w:rsidR="00E6537C">
        <w:rPr>
          <w:b/>
          <w:sz w:val="24"/>
          <w:szCs w:val="24"/>
        </w:rPr>
        <w:t>AI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D37B76" w:rsidRDefault="00D37B76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104980">
        <w:rPr>
          <w:sz w:val="24"/>
          <w:szCs w:val="24"/>
        </w:rPr>
        <w:t xml:space="preserve">birželio </w:t>
      </w:r>
      <w:r w:rsidR="00906C94">
        <w:rPr>
          <w:sz w:val="24"/>
          <w:szCs w:val="24"/>
        </w:rPr>
        <w:t>28</w:t>
      </w:r>
      <w:r>
        <w:rPr>
          <w:sz w:val="24"/>
          <w:szCs w:val="24"/>
        </w:rPr>
        <w:t xml:space="preserve"> d. Nr. T-</w:t>
      </w:r>
      <w:r w:rsidR="00C6619D">
        <w:rPr>
          <w:sz w:val="24"/>
          <w:szCs w:val="24"/>
        </w:rPr>
        <w:t>111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577B33">
        <w:rPr>
          <w:color w:val="000000"/>
          <w:sz w:val="24"/>
          <w:szCs w:val="24"/>
          <w:lang w:eastAsia="lt-LT"/>
        </w:rPr>
        <w:t xml:space="preserve">2 </w:t>
      </w:r>
      <w:r w:rsidR="00666610">
        <w:rPr>
          <w:color w:val="000000"/>
          <w:sz w:val="24"/>
          <w:szCs w:val="24"/>
          <w:lang w:eastAsia="lt-LT"/>
        </w:rPr>
        <w:t>dali</w:t>
      </w:r>
      <w:r w:rsidR="00577B33">
        <w:rPr>
          <w:color w:val="000000"/>
          <w:sz w:val="24"/>
          <w:szCs w:val="24"/>
          <w:lang w:eastAsia="lt-LT"/>
        </w:rPr>
        <w:t xml:space="preserve">es </w:t>
      </w:r>
      <w:r w:rsidR="0001446F">
        <w:rPr>
          <w:color w:val="000000"/>
          <w:sz w:val="24"/>
          <w:szCs w:val="24"/>
          <w:lang w:eastAsia="lt-LT"/>
        </w:rPr>
        <w:br/>
      </w:r>
      <w:r w:rsidR="00577B33">
        <w:rPr>
          <w:color w:val="000000"/>
          <w:sz w:val="24"/>
          <w:szCs w:val="24"/>
          <w:lang w:eastAsia="lt-LT"/>
        </w:rPr>
        <w:t>40 punktu</w:t>
      </w:r>
      <w:r w:rsidR="00666610">
        <w:rPr>
          <w:color w:val="000000"/>
          <w:sz w:val="24"/>
          <w:szCs w:val="24"/>
          <w:lang w:eastAsia="lt-LT"/>
        </w:rPr>
        <w:t xml:space="preserve"> </w:t>
      </w:r>
      <w:r w:rsidR="00B327A2">
        <w:rPr>
          <w:color w:val="000000"/>
          <w:sz w:val="24"/>
          <w:szCs w:val="24"/>
          <w:lang w:eastAsia="lt-LT"/>
        </w:rPr>
        <w:t xml:space="preserve">bei atsižvelgdama į </w:t>
      </w:r>
      <w:r w:rsidR="0051002E" w:rsidRPr="0051002E">
        <w:rPr>
          <w:color w:val="000000"/>
          <w:sz w:val="24"/>
          <w:szCs w:val="24"/>
          <w:lang w:eastAsia="lt-LT"/>
        </w:rPr>
        <w:t xml:space="preserve">Lietuvos kaimo plėtros 2014–2020 m. programos, patvirtintos </w:t>
      </w:r>
      <w:r w:rsidR="0001446F">
        <w:rPr>
          <w:color w:val="000000"/>
          <w:sz w:val="24"/>
          <w:szCs w:val="24"/>
          <w:lang w:eastAsia="lt-LT"/>
        </w:rPr>
        <w:br/>
      </w:r>
      <w:r w:rsidR="0051002E" w:rsidRPr="0051002E">
        <w:rPr>
          <w:color w:val="000000"/>
          <w:sz w:val="24"/>
          <w:szCs w:val="24"/>
          <w:lang w:eastAsia="lt-LT"/>
        </w:rPr>
        <w:t xml:space="preserve">Europos Komisijos </w:t>
      </w:r>
      <w:r w:rsidR="0001446F" w:rsidRPr="0051002E">
        <w:rPr>
          <w:color w:val="000000"/>
          <w:sz w:val="24"/>
          <w:szCs w:val="24"/>
          <w:lang w:eastAsia="lt-LT"/>
        </w:rPr>
        <w:t xml:space="preserve">2015 m. vasario 13 d. </w:t>
      </w:r>
      <w:r w:rsidR="0051002E" w:rsidRPr="0051002E">
        <w:rPr>
          <w:color w:val="000000"/>
          <w:sz w:val="24"/>
          <w:szCs w:val="24"/>
          <w:lang w:eastAsia="lt-LT"/>
        </w:rPr>
        <w:t xml:space="preserve">sprendimu </w:t>
      </w:r>
      <w:r w:rsidR="0001446F">
        <w:rPr>
          <w:color w:val="000000"/>
          <w:sz w:val="24"/>
          <w:szCs w:val="24"/>
          <w:lang w:eastAsia="lt-LT"/>
        </w:rPr>
        <w:t xml:space="preserve">Nr. </w:t>
      </w:r>
      <w:r w:rsidR="0051002E" w:rsidRPr="0051002E">
        <w:rPr>
          <w:color w:val="000000"/>
          <w:sz w:val="24"/>
          <w:szCs w:val="24"/>
          <w:lang w:eastAsia="lt-LT"/>
        </w:rPr>
        <w:t>C(2015)842, nuostatas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 taryba</w:t>
      </w:r>
      <w:r w:rsidR="00577B3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B05431" w:rsidRPr="00EC239B" w:rsidRDefault="00EC239B" w:rsidP="00EC239B">
      <w:pPr>
        <w:tabs>
          <w:tab w:val="left" w:pos="720"/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 w:rsidR="00B05431" w:rsidRPr="00EC239B">
        <w:rPr>
          <w:color w:val="000000"/>
          <w:sz w:val="24"/>
          <w:szCs w:val="24"/>
          <w:lang w:eastAsia="lt-LT"/>
        </w:rPr>
        <w:t xml:space="preserve">Pritarti </w:t>
      </w:r>
      <w:r w:rsidR="00473CDE" w:rsidRPr="00EC239B">
        <w:rPr>
          <w:color w:val="000000"/>
          <w:sz w:val="24"/>
          <w:szCs w:val="24"/>
          <w:lang w:eastAsia="lt-LT"/>
        </w:rPr>
        <w:t xml:space="preserve">Panevėžio rajono </w:t>
      </w:r>
      <w:r w:rsidR="00184144" w:rsidRPr="00EC239B">
        <w:rPr>
          <w:color w:val="000000"/>
          <w:sz w:val="24"/>
          <w:szCs w:val="24"/>
          <w:lang w:eastAsia="lt-LT"/>
        </w:rPr>
        <w:t>2016–2023</w:t>
      </w:r>
      <w:r w:rsidR="00E6537C">
        <w:rPr>
          <w:color w:val="000000"/>
          <w:sz w:val="24"/>
          <w:szCs w:val="24"/>
          <w:lang w:eastAsia="lt-LT"/>
        </w:rPr>
        <w:t xml:space="preserve"> metų vietos plėtros strategijai (pridedama)</w:t>
      </w:r>
      <w:r w:rsidR="00B05431" w:rsidRPr="00EC239B">
        <w:rPr>
          <w:color w:val="000000"/>
          <w:sz w:val="24"/>
          <w:szCs w:val="24"/>
          <w:lang w:eastAsia="lt-LT"/>
        </w:rPr>
        <w:t>.</w:t>
      </w:r>
    </w:p>
    <w:p w:rsidR="00666610" w:rsidRDefault="00666610" w:rsidP="00666610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EC239B" w:rsidRDefault="00EC239B" w:rsidP="00666610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C6619D" w:rsidRDefault="00C6619D" w:rsidP="00C6619D">
      <w:pPr>
        <w:jc w:val="both"/>
        <w:rPr>
          <w:b/>
          <w:sz w:val="24"/>
          <w:szCs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  </w:t>
      </w:r>
      <w:proofErr w:type="gramEnd"/>
      <w:r>
        <w:rPr>
          <w:sz w:val="24"/>
        </w:rPr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EC239B" w:rsidRPr="00666610" w:rsidRDefault="00EC239B" w:rsidP="00666610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Default="007B1F15" w:rsidP="007B1F15">
      <w:pPr>
        <w:rPr>
          <w:b/>
          <w:sz w:val="24"/>
          <w:szCs w:val="24"/>
        </w:rPr>
      </w:pPr>
    </w:p>
    <w:p w:rsidR="0002589A" w:rsidRDefault="0002589A" w:rsidP="007B1F15">
      <w:pPr>
        <w:rPr>
          <w:b/>
          <w:sz w:val="24"/>
          <w:szCs w:val="24"/>
        </w:rPr>
      </w:pPr>
    </w:p>
    <w:p w:rsidR="0002589A" w:rsidRPr="00082F83" w:rsidRDefault="0002589A" w:rsidP="007B1F15">
      <w:pPr>
        <w:rPr>
          <w:b/>
          <w:sz w:val="24"/>
          <w:szCs w:val="24"/>
        </w:rPr>
      </w:pPr>
      <w:bookmarkStart w:id="0" w:name="_GoBack"/>
      <w:bookmarkEnd w:id="0"/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B63851" w:rsidRDefault="00B63851" w:rsidP="007B1F15">
      <w:pPr>
        <w:spacing w:line="200" w:lineRule="atLeast"/>
        <w:jc w:val="center"/>
        <w:rPr>
          <w:b/>
          <w:sz w:val="24"/>
          <w:szCs w:val="24"/>
        </w:rPr>
      </w:pPr>
    </w:p>
    <w:p w:rsidR="00B63851" w:rsidRPr="00082F83" w:rsidRDefault="00B63851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253192" w:rsidRDefault="00253192" w:rsidP="007B1F15">
      <w:pPr>
        <w:spacing w:line="200" w:lineRule="atLeast"/>
        <w:jc w:val="center"/>
        <w:rPr>
          <w:b/>
          <w:sz w:val="24"/>
          <w:szCs w:val="24"/>
        </w:rPr>
      </w:pPr>
    </w:p>
    <w:p w:rsidR="0051002E" w:rsidRDefault="0051002E" w:rsidP="007B1F15">
      <w:pPr>
        <w:spacing w:line="200" w:lineRule="atLeast"/>
        <w:jc w:val="center"/>
        <w:rPr>
          <w:b/>
          <w:sz w:val="24"/>
          <w:szCs w:val="24"/>
        </w:rPr>
      </w:pPr>
    </w:p>
    <w:p w:rsidR="0051002E" w:rsidRDefault="0051002E" w:rsidP="007B1F15">
      <w:pPr>
        <w:spacing w:line="200" w:lineRule="atLeast"/>
        <w:jc w:val="center"/>
        <w:rPr>
          <w:b/>
          <w:sz w:val="24"/>
          <w:szCs w:val="24"/>
        </w:rPr>
      </w:pPr>
    </w:p>
    <w:p w:rsidR="0002589A" w:rsidRDefault="0002589A" w:rsidP="007B1F15">
      <w:pPr>
        <w:spacing w:line="200" w:lineRule="atLeast"/>
        <w:jc w:val="center"/>
        <w:rPr>
          <w:b/>
          <w:sz w:val="24"/>
          <w:szCs w:val="24"/>
        </w:rPr>
      </w:pPr>
    </w:p>
    <w:p w:rsidR="0002589A" w:rsidRDefault="0002589A" w:rsidP="007B1F15">
      <w:pPr>
        <w:spacing w:line="200" w:lineRule="atLeast"/>
        <w:jc w:val="center"/>
        <w:rPr>
          <w:b/>
          <w:sz w:val="24"/>
          <w:szCs w:val="24"/>
        </w:rPr>
      </w:pPr>
    </w:p>
    <w:p w:rsidR="0002589A" w:rsidRDefault="0002589A" w:rsidP="007B1F15">
      <w:pPr>
        <w:spacing w:line="200" w:lineRule="atLeast"/>
        <w:jc w:val="center"/>
        <w:rPr>
          <w:b/>
          <w:sz w:val="24"/>
          <w:szCs w:val="24"/>
        </w:rPr>
      </w:pPr>
    </w:p>
    <w:p w:rsidR="003A2F77" w:rsidRDefault="003A2F77" w:rsidP="007B1F15">
      <w:pPr>
        <w:spacing w:line="200" w:lineRule="atLeast"/>
        <w:jc w:val="center"/>
        <w:rPr>
          <w:b/>
          <w:sz w:val="24"/>
          <w:szCs w:val="24"/>
        </w:rPr>
      </w:pPr>
    </w:p>
    <w:p w:rsidR="003A2F77" w:rsidRPr="00082F83" w:rsidRDefault="003A2F77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sectPr w:rsidR="007B1F15" w:rsidRPr="00082F83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E7" w:rsidRDefault="002D24E7">
      <w:r>
        <w:separator/>
      </w:r>
    </w:p>
  </w:endnote>
  <w:endnote w:type="continuationSeparator" w:id="0">
    <w:p w:rsidR="002D24E7" w:rsidRDefault="002D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E7" w:rsidRDefault="002D24E7">
      <w:r>
        <w:separator/>
      </w:r>
    </w:p>
  </w:footnote>
  <w:footnote w:type="continuationSeparator" w:id="0">
    <w:p w:rsidR="002D24E7" w:rsidRDefault="002D2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8627516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446F"/>
    <w:rsid w:val="00015EED"/>
    <w:rsid w:val="00017A29"/>
    <w:rsid w:val="00025186"/>
    <w:rsid w:val="0002589A"/>
    <w:rsid w:val="00045B33"/>
    <w:rsid w:val="00052407"/>
    <w:rsid w:val="00060FB9"/>
    <w:rsid w:val="0006390F"/>
    <w:rsid w:val="00075DAA"/>
    <w:rsid w:val="00082F83"/>
    <w:rsid w:val="00096EA9"/>
    <w:rsid w:val="000C08C9"/>
    <w:rsid w:val="000C09BE"/>
    <w:rsid w:val="000C5A44"/>
    <w:rsid w:val="000D4CDB"/>
    <w:rsid w:val="000E5E86"/>
    <w:rsid w:val="000F58E1"/>
    <w:rsid w:val="00104980"/>
    <w:rsid w:val="00106F3F"/>
    <w:rsid w:val="00107E8E"/>
    <w:rsid w:val="001160E5"/>
    <w:rsid w:val="00123AAE"/>
    <w:rsid w:val="00132244"/>
    <w:rsid w:val="0013763D"/>
    <w:rsid w:val="00140EE3"/>
    <w:rsid w:val="00140F8B"/>
    <w:rsid w:val="00145149"/>
    <w:rsid w:val="00156D12"/>
    <w:rsid w:val="00184144"/>
    <w:rsid w:val="001B0879"/>
    <w:rsid w:val="001B2B7A"/>
    <w:rsid w:val="001C1A43"/>
    <w:rsid w:val="001C66B8"/>
    <w:rsid w:val="001F04DC"/>
    <w:rsid w:val="001F53B8"/>
    <w:rsid w:val="00204CE0"/>
    <w:rsid w:val="00206138"/>
    <w:rsid w:val="00235B9D"/>
    <w:rsid w:val="00237C74"/>
    <w:rsid w:val="0024046A"/>
    <w:rsid w:val="002472A1"/>
    <w:rsid w:val="00253192"/>
    <w:rsid w:val="00262A29"/>
    <w:rsid w:val="00290F1E"/>
    <w:rsid w:val="00294052"/>
    <w:rsid w:val="002D24E7"/>
    <w:rsid w:val="002D74B7"/>
    <w:rsid w:val="002F7FBC"/>
    <w:rsid w:val="00302FD9"/>
    <w:rsid w:val="00305C28"/>
    <w:rsid w:val="003154ED"/>
    <w:rsid w:val="00330E49"/>
    <w:rsid w:val="00361802"/>
    <w:rsid w:val="0037390D"/>
    <w:rsid w:val="003810C2"/>
    <w:rsid w:val="003A2F77"/>
    <w:rsid w:val="003A4E74"/>
    <w:rsid w:val="003B3666"/>
    <w:rsid w:val="003B522E"/>
    <w:rsid w:val="003B55BA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2574"/>
    <w:rsid w:val="004571AB"/>
    <w:rsid w:val="00471DFF"/>
    <w:rsid w:val="00473CDE"/>
    <w:rsid w:val="00490000"/>
    <w:rsid w:val="004908F4"/>
    <w:rsid w:val="0049385F"/>
    <w:rsid w:val="004B3197"/>
    <w:rsid w:val="004E4F9E"/>
    <w:rsid w:val="004F20E0"/>
    <w:rsid w:val="004F39C4"/>
    <w:rsid w:val="004F7FAF"/>
    <w:rsid w:val="0051002E"/>
    <w:rsid w:val="005341D1"/>
    <w:rsid w:val="00556939"/>
    <w:rsid w:val="00560B55"/>
    <w:rsid w:val="00564D82"/>
    <w:rsid w:val="00570441"/>
    <w:rsid w:val="00577B33"/>
    <w:rsid w:val="00585AC1"/>
    <w:rsid w:val="0059540C"/>
    <w:rsid w:val="00595F9A"/>
    <w:rsid w:val="005A03BB"/>
    <w:rsid w:val="005A7A1E"/>
    <w:rsid w:val="005B1D18"/>
    <w:rsid w:val="005B4B83"/>
    <w:rsid w:val="005C3CC2"/>
    <w:rsid w:val="005C5F13"/>
    <w:rsid w:val="005E3FC6"/>
    <w:rsid w:val="005F0EA3"/>
    <w:rsid w:val="005F3477"/>
    <w:rsid w:val="00625DA6"/>
    <w:rsid w:val="006311A1"/>
    <w:rsid w:val="00650C13"/>
    <w:rsid w:val="00666610"/>
    <w:rsid w:val="00680621"/>
    <w:rsid w:val="00682381"/>
    <w:rsid w:val="006A3B0E"/>
    <w:rsid w:val="006B7F94"/>
    <w:rsid w:val="006C3E33"/>
    <w:rsid w:val="006D53F0"/>
    <w:rsid w:val="006E0E60"/>
    <w:rsid w:val="006F419E"/>
    <w:rsid w:val="007074DD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10EA"/>
    <w:rsid w:val="007A5F55"/>
    <w:rsid w:val="007B0F2E"/>
    <w:rsid w:val="007B1F15"/>
    <w:rsid w:val="007B41DF"/>
    <w:rsid w:val="007C6B64"/>
    <w:rsid w:val="007E06B9"/>
    <w:rsid w:val="00802C37"/>
    <w:rsid w:val="00807E63"/>
    <w:rsid w:val="00851AA1"/>
    <w:rsid w:val="00853CC3"/>
    <w:rsid w:val="008658C2"/>
    <w:rsid w:val="00874838"/>
    <w:rsid w:val="0088269E"/>
    <w:rsid w:val="00884DB4"/>
    <w:rsid w:val="00890ACF"/>
    <w:rsid w:val="008A2706"/>
    <w:rsid w:val="008F622B"/>
    <w:rsid w:val="00900EF9"/>
    <w:rsid w:val="00901D89"/>
    <w:rsid w:val="00906C94"/>
    <w:rsid w:val="009107AC"/>
    <w:rsid w:val="00915488"/>
    <w:rsid w:val="00921D50"/>
    <w:rsid w:val="009247F8"/>
    <w:rsid w:val="00925DDD"/>
    <w:rsid w:val="00926DFC"/>
    <w:rsid w:val="009429B9"/>
    <w:rsid w:val="00951E7E"/>
    <w:rsid w:val="00956BDB"/>
    <w:rsid w:val="009A1ED9"/>
    <w:rsid w:val="009A3249"/>
    <w:rsid w:val="009A498B"/>
    <w:rsid w:val="009C37F8"/>
    <w:rsid w:val="009F3528"/>
    <w:rsid w:val="009F3A86"/>
    <w:rsid w:val="009F4B2D"/>
    <w:rsid w:val="009F5081"/>
    <w:rsid w:val="00A015F5"/>
    <w:rsid w:val="00A020F4"/>
    <w:rsid w:val="00A0367A"/>
    <w:rsid w:val="00A10C1B"/>
    <w:rsid w:val="00A45680"/>
    <w:rsid w:val="00A4654F"/>
    <w:rsid w:val="00A62C0A"/>
    <w:rsid w:val="00A835E0"/>
    <w:rsid w:val="00AA3250"/>
    <w:rsid w:val="00AA668E"/>
    <w:rsid w:val="00AA6EF5"/>
    <w:rsid w:val="00AB528A"/>
    <w:rsid w:val="00AE2FE7"/>
    <w:rsid w:val="00AF640E"/>
    <w:rsid w:val="00B05431"/>
    <w:rsid w:val="00B12636"/>
    <w:rsid w:val="00B3071A"/>
    <w:rsid w:val="00B327A2"/>
    <w:rsid w:val="00B41294"/>
    <w:rsid w:val="00B505F4"/>
    <w:rsid w:val="00B54A45"/>
    <w:rsid w:val="00B56034"/>
    <w:rsid w:val="00B56E87"/>
    <w:rsid w:val="00B60CCC"/>
    <w:rsid w:val="00B62FBF"/>
    <w:rsid w:val="00B63851"/>
    <w:rsid w:val="00B72782"/>
    <w:rsid w:val="00B85774"/>
    <w:rsid w:val="00B96947"/>
    <w:rsid w:val="00B97836"/>
    <w:rsid w:val="00BA739E"/>
    <w:rsid w:val="00BC22DF"/>
    <w:rsid w:val="00BD7DF6"/>
    <w:rsid w:val="00BF211F"/>
    <w:rsid w:val="00BF736C"/>
    <w:rsid w:val="00C15D42"/>
    <w:rsid w:val="00C33C2B"/>
    <w:rsid w:val="00C5757B"/>
    <w:rsid w:val="00C6619D"/>
    <w:rsid w:val="00C705F0"/>
    <w:rsid w:val="00C7634C"/>
    <w:rsid w:val="00C84442"/>
    <w:rsid w:val="00C91600"/>
    <w:rsid w:val="00C92099"/>
    <w:rsid w:val="00C92A79"/>
    <w:rsid w:val="00CA17B3"/>
    <w:rsid w:val="00CB052C"/>
    <w:rsid w:val="00CB18A8"/>
    <w:rsid w:val="00CB489B"/>
    <w:rsid w:val="00CB5F75"/>
    <w:rsid w:val="00D15BB5"/>
    <w:rsid w:val="00D326B2"/>
    <w:rsid w:val="00D370FA"/>
    <w:rsid w:val="00D37B76"/>
    <w:rsid w:val="00D41520"/>
    <w:rsid w:val="00D57BC9"/>
    <w:rsid w:val="00D758AA"/>
    <w:rsid w:val="00D87A48"/>
    <w:rsid w:val="00DA2042"/>
    <w:rsid w:val="00DA2933"/>
    <w:rsid w:val="00DA5FA2"/>
    <w:rsid w:val="00DA64B9"/>
    <w:rsid w:val="00DB0EBC"/>
    <w:rsid w:val="00DB7FDF"/>
    <w:rsid w:val="00DC5EF6"/>
    <w:rsid w:val="00DD3F83"/>
    <w:rsid w:val="00DF28D3"/>
    <w:rsid w:val="00DF3F43"/>
    <w:rsid w:val="00DF6DF4"/>
    <w:rsid w:val="00E01A4D"/>
    <w:rsid w:val="00E01AEF"/>
    <w:rsid w:val="00E02897"/>
    <w:rsid w:val="00E046FB"/>
    <w:rsid w:val="00E24B7B"/>
    <w:rsid w:val="00E33BF9"/>
    <w:rsid w:val="00E44F0B"/>
    <w:rsid w:val="00E4591B"/>
    <w:rsid w:val="00E4677B"/>
    <w:rsid w:val="00E533BD"/>
    <w:rsid w:val="00E568AB"/>
    <w:rsid w:val="00E63A3D"/>
    <w:rsid w:val="00E6537C"/>
    <w:rsid w:val="00E6755E"/>
    <w:rsid w:val="00E70312"/>
    <w:rsid w:val="00E70E00"/>
    <w:rsid w:val="00E807E5"/>
    <w:rsid w:val="00E84A1C"/>
    <w:rsid w:val="00E8590E"/>
    <w:rsid w:val="00E85D73"/>
    <w:rsid w:val="00E90974"/>
    <w:rsid w:val="00EB42BB"/>
    <w:rsid w:val="00EC239B"/>
    <w:rsid w:val="00EE2B2A"/>
    <w:rsid w:val="00F02BB9"/>
    <w:rsid w:val="00F10704"/>
    <w:rsid w:val="00F16B00"/>
    <w:rsid w:val="00F22A8B"/>
    <w:rsid w:val="00F22F92"/>
    <w:rsid w:val="00F451DC"/>
    <w:rsid w:val="00F971CE"/>
    <w:rsid w:val="00FB57D4"/>
    <w:rsid w:val="00FC26F3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6541-CA15-48D6-8D38-8590D397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5</cp:revision>
  <cp:lastPrinted>2016-06-28T10:59:00Z</cp:lastPrinted>
  <dcterms:created xsi:type="dcterms:W3CDTF">2016-06-15T09:50:00Z</dcterms:created>
  <dcterms:modified xsi:type="dcterms:W3CDTF">2016-06-28T10:59:00Z</dcterms:modified>
</cp:coreProperties>
</file>