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F15" w:rsidRDefault="00C34A88" w:rsidP="007B1F15">
      <w:pPr>
        <w:suppressAutoHyphens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C34A88">
        <w:rPr>
          <w:b/>
          <w:bCs/>
          <w:color w:val="000000"/>
          <w:sz w:val="24"/>
          <w:szCs w:val="24"/>
          <w:lang w:eastAsia="lt-LT"/>
        </w:rPr>
        <w:t>DĖL PANEVĖŽIO RAJONO SAVIVALDYBĖS TARYBOS 2016 M. GEGUŽĖS 12 D.</w:t>
      </w:r>
      <w:r>
        <w:rPr>
          <w:b/>
          <w:bCs/>
          <w:color w:val="000000"/>
          <w:sz w:val="24"/>
          <w:szCs w:val="24"/>
          <w:lang w:eastAsia="lt-LT"/>
        </w:rPr>
        <w:t xml:space="preserve"> SPRENDIMO NR.</w:t>
      </w:r>
      <w:r w:rsidRPr="00C34A88">
        <w:rPr>
          <w:b/>
          <w:bCs/>
          <w:color w:val="000000"/>
          <w:sz w:val="24"/>
          <w:szCs w:val="24"/>
          <w:lang w:eastAsia="lt-LT"/>
        </w:rPr>
        <w:t xml:space="preserve"> T-105 „DĖL PANEVĖŽIO RAJONO </w:t>
      </w:r>
      <w:proofErr w:type="gramStart"/>
      <w:r w:rsidRPr="00C34A88">
        <w:rPr>
          <w:b/>
          <w:bCs/>
          <w:color w:val="000000"/>
          <w:sz w:val="24"/>
          <w:szCs w:val="24"/>
          <w:lang w:eastAsia="lt-LT"/>
        </w:rPr>
        <w:t>SAVIVALDYBĖS TARYBOS</w:t>
      </w:r>
      <w:proofErr w:type="gramEnd"/>
      <w:r w:rsidRPr="00C34A88">
        <w:rPr>
          <w:b/>
          <w:bCs/>
          <w:color w:val="000000"/>
          <w:sz w:val="24"/>
          <w:szCs w:val="24"/>
          <w:lang w:eastAsia="lt-LT"/>
        </w:rPr>
        <w:t xml:space="preserve"> 2016 M. VASARIO 18 D. SPRENDIMO NR. T-17 „DĖL PANEVĖŽIO RAJONO SAVIVALDYBĖS 2016–2018 METŲ STRATEGINIO VEIKLOS PLANO PATVIRTINIMO“ PAKEITIMO“ PAKEITIMO</w:t>
      </w:r>
    </w:p>
    <w:p w:rsidR="00851AA1" w:rsidRDefault="00851AA1" w:rsidP="00591ABB">
      <w:pPr>
        <w:rPr>
          <w:sz w:val="24"/>
          <w:szCs w:val="24"/>
        </w:rPr>
      </w:pPr>
    </w:p>
    <w:p w:rsidR="007B1F15" w:rsidRDefault="007B1F15" w:rsidP="007B1F15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9429B9">
        <w:rPr>
          <w:sz w:val="24"/>
          <w:szCs w:val="24"/>
        </w:rPr>
        <w:t>6</w:t>
      </w:r>
      <w:r>
        <w:rPr>
          <w:sz w:val="24"/>
          <w:szCs w:val="24"/>
        </w:rPr>
        <w:t xml:space="preserve"> m. </w:t>
      </w:r>
      <w:r w:rsidR="00BF4355">
        <w:rPr>
          <w:sz w:val="24"/>
          <w:szCs w:val="24"/>
        </w:rPr>
        <w:t>birželio 28</w:t>
      </w:r>
      <w:r>
        <w:rPr>
          <w:sz w:val="24"/>
          <w:szCs w:val="24"/>
        </w:rPr>
        <w:t xml:space="preserve"> d. Nr. T-</w:t>
      </w:r>
      <w:r w:rsidR="006466FD">
        <w:rPr>
          <w:sz w:val="24"/>
          <w:szCs w:val="24"/>
        </w:rPr>
        <w:t>118</w:t>
      </w:r>
    </w:p>
    <w:p w:rsidR="007B1F15" w:rsidRDefault="007B1F15" w:rsidP="007B1F15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7B1F15" w:rsidRDefault="007B1F15" w:rsidP="007B1F15">
      <w:pPr>
        <w:jc w:val="both"/>
        <w:rPr>
          <w:sz w:val="24"/>
          <w:szCs w:val="24"/>
        </w:rPr>
      </w:pPr>
    </w:p>
    <w:p w:rsidR="007B1F15" w:rsidRPr="00082F83" w:rsidRDefault="007B1F15" w:rsidP="00CB29E2">
      <w:pPr>
        <w:suppressAutoHyphens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Vadovaudamasi Lietuvos Respublikos vietos savivaldos įstatymo</w:t>
      </w:r>
      <w:r w:rsidR="009247F8">
        <w:rPr>
          <w:color w:val="000000"/>
          <w:sz w:val="24"/>
          <w:szCs w:val="24"/>
          <w:lang w:eastAsia="lt-LT"/>
        </w:rPr>
        <w:t xml:space="preserve"> </w:t>
      </w:r>
      <w:r w:rsidR="009247F8" w:rsidRPr="00082F83">
        <w:rPr>
          <w:color w:val="000000"/>
          <w:sz w:val="24"/>
          <w:szCs w:val="24"/>
          <w:lang w:eastAsia="lt-LT"/>
        </w:rPr>
        <w:t>10</w:t>
      </w:r>
      <w:r w:rsidR="009247F8" w:rsidRPr="00082F83">
        <w:rPr>
          <w:rFonts w:ascii="Andalus" w:hAnsi="Andalus" w:cs="Andalus"/>
          <w:color w:val="000000"/>
          <w:sz w:val="24"/>
          <w:szCs w:val="24"/>
          <w:lang w:eastAsia="lt-LT"/>
        </w:rPr>
        <w:t>³</w:t>
      </w:r>
      <w:r w:rsidR="009247F8" w:rsidRPr="00082F83">
        <w:rPr>
          <w:rFonts w:ascii="Angsana New" w:hAnsi="Angsana New" w:cs="Angsana New"/>
          <w:color w:val="000000"/>
          <w:sz w:val="24"/>
          <w:szCs w:val="24"/>
          <w:lang w:eastAsia="lt-LT"/>
        </w:rPr>
        <w:t xml:space="preserve"> </w:t>
      </w:r>
      <w:r w:rsidR="009247F8" w:rsidRPr="00082F83">
        <w:rPr>
          <w:color w:val="000000"/>
          <w:sz w:val="24"/>
          <w:szCs w:val="24"/>
          <w:lang w:eastAsia="lt-LT"/>
        </w:rPr>
        <w:t>straipsnio 1 ir 3 dalimis,</w:t>
      </w:r>
      <w:r w:rsidR="00D21D6D">
        <w:rPr>
          <w:color w:val="000000"/>
          <w:sz w:val="24"/>
          <w:szCs w:val="24"/>
          <w:lang w:eastAsia="lt-LT"/>
        </w:rPr>
        <w:t xml:space="preserve"> 16 straipsnio 2 dalies 40 punktu ir</w:t>
      </w:r>
      <w:r w:rsidR="009247F8" w:rsidRPr="00082F83">
        <w:rPr>
          <w:color w:val="000000"/>
          <w:sz w:val="24"/>
          <w:szCs w:val="24"/>
          <w:lang w:eastAsia="lt-LT"/>
        </w:rPr>
        <w:t xml:space="preserve"> </w:t>
      </w:r>
      <w:r w:rsidRPr="00082F83">
        <w:rPr>
          <w:color w:val="000000"/>
          <w:sz w:val="24"/>
          <w:szCs w:val="24"/>
          <w:lang w:eastAsia="lt-LT"/>
        </w:rPr>
        <w:t xml:space="preserve">18 straipsnio 1 dalimi, Savivaldybės taryba n u s p r e n d ž i a: </w:t>
      </w:r>
    </w:p>
    <w:p w:rsidR="007B1F15" w:rsidRDefault="00BF4355" w:rsidP="00327C0A">
      <w:pPr>
        <w:pStyle w:val="Sraopastraipa"/>
        <w:numPr>
          <w:ilvl w:val="0"/>
          <w:numId w:val="7"/>
        </w:numPr>
        <w:tabs>
          <w:tab w:val="left" w:pos="720"/>
        </w:tabs>
        <w:ind w:left="0" w:firstLine="720"/>
        <w:jc w:val="both"/>
        <w:rPr>
          <w:color w:val="000000"/>
          <w:sz w:val="24"/>
          <w:szCs w:val="24"/>
        </w:rPr>
      </w:pPr>
      <w:r w:rsidRPr="00327C0A">
        <w:rPr>
          <w:color w:val="000000"/>
          <w:sz w:val="24"/>
          <w:szCs w:val="24"/>
          <w:lang w:eastAsia="lt-LT"/>
        </w:rPr>
        <w:t xml:space="preserve">Papildyti </w:t>
      </w:r>
      <w:r w:rsidR="00925DDD" w:rsidRPr="00327C0A">
        <w:rPr>
          <w:color w:val="000000"/>
          <w:sz w:val="24"/>
          <w:szCs w:val="24"/>
          <w:lang w:eastAsia="lt-LT"/>
        </w:rPr>
        <w:t>Panevėžio rajono savivaldybės 201</w:t>
      </w:r>
      <w:r w:rsidR="009429B9" w:rsidRPr="00327C0A">
        <w:rPr>
          <w:color w:val="000000"/>
          <w:sz w:val="24"/>
          <w:szCs w:val="24"/>
          <w:lang w:eastAsia="lt-LT"/>
        </w:rPr>
        <w:t>6</w:t>
      </w:r>
      <w:r w:rsidR="00925DDD" w:rsidRPr="00327C0A">
        <w:rPr>
          <w:color w:val="000000"/>
          <w:sz w:val="24"/>
          <w:szCs w:val="24"/>
          <w:lang w:eastAsia="lt-LT"/>
        </w:rPr>
        <w:t>–201</w:t>
      </w:r>
      <w:r w:rsidR="009429B9" w:rsidRPr="00327C0A">
        <w:rPr>
          <w:color w:val="000000"/>
          <w:sz w:val="24"/>
          <w:szCs w:val="24"/>
          <w:lang w:eastAsia="lt-LT"/>
        </w:rPr>
        <w:t>8</w:t>
      </w:r>
      <w:r w:rsidR="00925DDD" w:rsidRPr="00327C0A">
        <w:rPr>
          <w:color w:val="000000"/>
          <w:sz w:val="24"/>
          <w:szCs w:val="24"/>
          <w:lang w:eastAsia="lt-LT"/>
        </w:rPr>
        <w:t xml:space="preserve"> metų strategin</w:t>
      </w:r>
      <w:r w:rsidRPr="00327C0A">
        <w:rPr>
          <w:color w:val="000000"/>
          <w:sz w:val="24"/>
          <w:szCs w:val="24"/>
          <w:lang w:eastAsia="lt-LT"/>
        </w:rPr>
        <w:t>io</w:t>
      </w:r>
      <w:r w:rsidR="00925DDD" w:rsidRPr="00327C0A">
        <w:rPr>
          <w:color w:val="000000"/>
          <w:sz w:val="24"/>
          <w:szCs w:val="24"/>
          <w:lang w:eastAsia="lt-LT"/>
        </w:rPr>
        <w:t xml:space="preserve"> veiklos plan</w:t>
      </w:r>
      <w:r w:rsidRPr="00327C0A">
        <w:rPr>
          <w:color w:val="000000"/>
          <w:sz w:val="24"/>
          <w:szCs w:val="24"/>
          <w:lang w:eastAsia="lt-LT"/>
        </w:rPr>
        <w:t>o</w:t>
      </w:r>
      <w:r w:rsidR="007B1F15" w:rsidRPr="00327C0A">
        <w:rPr>
          <w:color w:val="000000"/>
          <w:sz w:val="24"/>
          <w:szCs w:val="24"/>
          <w:lang w:eastAsia="lt-LT"/>
        </w:rPr>
        <w:t>, patvirtint</w:t>
      </w:r>
      <w:r w:rsidRPr="00327C0A">
        <w:rPr>
          <w:color w:val="000000"/>
          <w:sz w:val="24"/>
          <w:szCs w:val="24"/>
          <w:lang w:eastAsia="lt-LT"/>
        </w:rPr>
        <w:t>o</w:t>
      </w:r>
      <w:r w:rsidR="007B1F15" w:rsidRPr="00327C0A">
        <w:rPr>
          <w:color w:val="000000"/>
          <w:sz w:val="24"/>
          <w:szCs w:val="24"/>
          <w:lang w:eastAsia="lt-LT"/>
        </w:rPr>
        <w:t xml:space="preserve"> Savivaldybės tarybos 20</w:t>
      </w:r>
      <w:r w:rsidR="00925DDD" w:rsidRPr="00327C0A">
        <w:rPr>
          <w:color w:val="000000"/>
          <w:sz w:val="24"/>
          <w:szCs w:val="24"/>
          <w:lang w:eastAsia="lt-LT"/>
        </w:rPr>
        <w:t>1</w:t>
      </w:r>
      <w:r w:rsidR="009429B9" w:rsidRPr="00327C0A">
        <w:rPr>
          <w:color w:val="000000"/>
          <w:sz w:val="24"/>
          <w:szCs w:val="24"/>
          <w:lang w:eastAsia="lt-LT"/>
        </w:rPr>
        <w:t>6</w:t>
      </w:r>
      <w:r w:rsidR="007B1F15" w:rsidRPr="00327C0A">
        <w:rPr>
          <w:color w:val="000000"/>
          <w:sz w:val="24"/>
          <w:szCs w:val="24"/>
          <w:lang w:eastAsia="lt-LT"/>
        </w:rPr>
        <w:t xml:space="preserve"> m. </w:t>
      </w:r>
      <w:r w:rsidRPr="00327C0A">
        <w:rPr>
          <w:color w:val="000000"/>
          <w:sz w:val="24"/>
          <w:szCs w:val="24"/>
          <w:lang w:eastAsia="lt-LT"/>
        </w:rPr>
        <w:t>gegužės 12</w:t>
      </w:r>
      <w:r w:rsidR="007B1F15" w:rsidRPr="00327C0A">
        <w:rPr>
          <w:color w:val="000000"/>
          <w:sz w:val="24"/>
          <w:szCs w:val="24"/>
          <w:lang w:eastAsia="lt-LT"/>
        </w:rPr>
        <w:t xml:space="preserve"> d. sprendimu Nr. T-</w:t>
      </w:r>
      <w:r w:rsidR="009429B9" w:rsidRPr="00327C0A">
        <w:rPr>
          <w:color w:val="000000"/>
          <w:sz w:val="24"/>
          <w:szCs w:val="24"/>
          <w:lang w:eastAsia="lt-LT"/>
        </w:rPr>
        <w:t>1</w:t>
      </w:r>
      <w:r w:rsidRPr="00327C0A">
        <w:rPr>
          <w:color w:val="000000"/>
          <w:sz w:val="24"/>
          <w:szCs w:val="24"/>
          <w:lang w:eastAsia="lt-LT"/>
        </w:rPr>
        <w:t>05</w:t>
      </w:r>
      <w:r w:rsidR="007B1F15" w:rsidRPr="00327C0A">
        <w:rPr>
          <w:color w:val="000000"/>
          <w:sz w:val="24"/>
          <w:szCs w:val="24"/>
          <w:lang w:eastAsia="lt-LT"/>
        </w:rPr>
        <w:t xml:space="preserve"> „</w:t>
      </w:r>
      <w:r w:rsidRPr="00327C0A">
        <w:rPr>
          <w:color w:val="000000"/>
          <w:sz w:val="24"/>
          <w:szCs w:val="24"/>
          <w:lang w:eastAsia="lt-LT"/>
        </w:rPr>
        <w:t>Dėl Panevėžio rajono savivaldybės tarybos sprendimo Nr. T-17 „</w:t>
      </w:r>
      <w:r w:rsidR="007B1F15" w:rsidRPr="00327C0A">
        <w:rPr>
          <w:color w:val="000000"/>
          <w:sz w:val="24"/>
          <w:szCs w:val="24"/>
          <w:lang w:eastAsia="lt-LT"/>
        </w:rPr>
        <w:t xml:space="preserve">Dėl Panevėžio rajono </w:t>
      </w:r>
      <w:r w:rsidR="00925DDD" w:rsidRPr="00327C0A">
        <w:rPr>
          <w:color w:val="000000"/>
          <w:sz w:val="24"/>
          <w:szCs w:val="24"/>
          <w:lang w:eastAsia="lt-LT"/>
        </w:rPr>
        <w:t>savivaldybės 201</w:t>
      </w:r>
      <w:r w:rsidR="009429B9" w:rsidRPr="00327C0A">
        <w:rPr>
          <w:color w:val="000000"/>
          <w:sz w:val="24"/>
          <w:szCs w:val="24"/>
          <w:lang w:eastAsia="lt-LT"/>
        </w:rPr>
        <w:t>6</w:t>
      </w:r>
      <w:r w:rsidR="00925DDD" w:rsidRPr="00327C0A">
        <w:rPr>
          <w:color w:val="000000"/>
          <w:sz w:val="24"/>
          <w:szCs w:val="24"/>
          <w:lang w:eastAsia="lt-LT"/>
        </w:rPr>
        <w:t>–201</w:t>
      </w:r>
      <w:r w:rsidR="009429B9" w:rsidRPr="00327C0A">
        <w:rPr>
          <w:color w:val="000000"/>
          <w:sz w:val="24"/>
          <w:szCs w:val="24"/>
          <w:lang w:eastAsia="lt-LT"/>
        </w:rPr>
        <w:t>8</w:t>
      </w:r>
      <w:r w:rsidR="00925DDD" w:rsidRPr="00327C0A">
        <w:rPr>
          <w:color w:val="000000"/>
          <w:sz w:val="24"/>
          <w:szCs w:val="24"/>
          <w:lang w:eastAsia="lt-LT"/>
        </w:rPr>
        <w:t xml:space="preserve"> metų strateginio veiklos plano patvirtinimo“</w:t>
      </w:r>
      <w:r w:rsidRPr="00327C0A">
        <w:rPr>
          <w:color w:val="000000"/>
          <w:sz w:val="24"/>
          <w:szCs w:val="24"/>
          <w:lang w:eastAsia="lt-LT"/>
        </w:rPr>
        <w:t xml:space="preserve"> pakeitimo“</w:t>
      </w:r>
      <w:r w:rsidR="004B3197" w:rsidRPr="00327C0A">
        <w:rPr>
          <w:color w:val="000000"/>
          <w:sz w:val="24"/>
          <w:szCs w:val="24"/>
          <w:lang w:eastAsia="lt-LT"/>
        </w:rPr>
        <w:t>,</w:t>
      </w:r>
      <w:r w:rsidR="00925DDD" w:rsidRPr="00327C0A">
        <w:rPr>
          <w:color w:val="000000"/>
          <w:sz w:val="24"/>
          <w:szCs w:val="24"/>
          <w:lang w:eastAsia="lt-LT"/>
        </w:rPr>
        <w:t xml:space="preserve"> </w:t>
      </w:r>
      <w:r w:rsidR="00D57A0F">
        <w:rPr>
          <w:color w:val="000000"/>
          <w:sz w:val="24"/>
          <w:szCs w:val="24"/>
          <w:lang w:eastAsia="lt-LT"/>
        </w:rPr>
        <w:t>programas naujomis priemonėmis:</w:t>
      </w:r>
    </w:p>
    <w:p w:rsidR="00591ABB" w:rsidRDefault="00591ABB" w:rsidP="00591ABB">
      <w:pPr>
        <w:tabs>
          <w:tab w:val="left" w:pos="993"/>
        </w:tabs>
        <w:snapToGrid w:val="0"/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1.1. 5 programą nauja priemone – </w:t>
      </w:r>
      <w:r>
        <w:rPr>
          <w:sz w:val="24"/>
          <w:szCs w:val="24"/>
        </w:rPr>
        <w:t>„05010404 Socialinių paslaugų kokybės ir prieinamumo gerinimas Vidurio Baltijos regione“ (1 priedas);</w:t>
      </w:r>
    </w:p>
    <w:p w:rsidR="00591ABB" w:rsidRDefault="00591ABB" w:rsidP="00591ABB">
      <w:pPr>
        <w:tabs>
          <w:tab w:val="left" w:pos="993"/>
        </w:tabs>
        <w:snapToGri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7 programą nauja priemone – „07010405 Buvusios asfaltbetonio bazės teritorijos Panevėžio r. sav., Miežiškių sen., </w:t>
      </w:r>
      <w:proofErr w:type="spellStart"/>
      <w:r>
        <w:rPr>
          <w:sz w:val="24"/>
          <w:szCs w:val="24"/>
        </w:rPr>
        <w:t>Trakiškio</w:t>
      </w:r>
      <w:proofErr w:type="spellEnd"/>
      <w:r>
        <w:rPr>
          <w:sz w:val="24"/>
          <w:szCs w:val="24"/>
        </w:rPr>
        <w:t xml:space="preserve"> k., sutvarkymas“ (2 priedas).</w:t>
      </w:r>
    </w:p>
    <w:p w:rsidR="00591ABB" w:rsidRPr="00591ABB" w:rsidRDefault="00591ABB" w:rsidP="00591ABB">
      <w:pPr>
        <w:tabs>
          <w:tab w:val="left" w:pos="993"/>
        </w:tabs>
        <w:snapToGrid w:val="0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</w:t>
      </w:r>
      <w:r w:rsidRPr="00591ABB">
        <w:rPr>
          <w:color w:val="000000"/>
          <w:sz w:val="24"/>
          <w:szCs w:val="24"/>
        </w:rPr>
        <w:t>Pakeisti 7 programos priemonės „07010505 Kraštovaizdžio apsauga“ pavadinimą į „Kraštovaizdžio apsaugos priemonių įgyvendinimas Panevėžio rajone I etapas“.</w:t>
      </w:r>
    </w:p>
    <w:p w:rsidR="00944CE1" w:rsidRPr="00944CE1" w:rsidRDefault="00944CE1" w:rsidP="00944CE1">
      <w:pPr>
        <w:tabs>
          <w:tab w:val="left" w:pos="993"/>
        </w:tabs>
        <w:snapToGrid w:val="0"/>
        <w:ind w:left="720"/>
        <w:jc w:val="both"/>
        <w:rPr>
          <w:color w:val="000000"/>
          <w:sz w:val="24"/>
          <w:szCs w:val="24"/>
        </w:rPr>
      </w:pPr>
    </w:p>
    <w:p w:rsidR="00FB397B" w:rsidRDefault="00FB397B" w:rsidP="00AB528A">
      <w:pPr>
        <w:jc w:val="center"/>
        <w:rPr>
          <w:b/>
          <w:sz w:val="24"/>
          <w:szCs w:val="24"/>
        </w:rPr>
      </w:pPr>
    </w:p>
    <w:p w:rsidR="006466FD" w:rsidRPr="00082F83" w:rsidRDefault="006466FD" w:rsidP="006466FD">
      <w:pPr>
        <w:jc w:val="both"/>
        <w:rPr>
          <w:b/>
          <w:sz w:val="24"/>
          <w:szCs w:val="24"/>
        </w:rPr>
      </w:pPr>
      <w:bookmarkStart w:id="0" w:name="_GoBack"/>
      <w:bookmarkEnd w:id="0"/>
      <w:r>
        <w:rPr>
          <w:sz w:val="24"/>
        </w:rPr>
        <w:t>Savivaldybės meras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gramStart"/>
      <w:r>
        <w:rPr>
          <w:sz w:val="24"/>
        </w:rPr>
        <w:t xml:space="preserve">               </w:t>
      </w:r>
      <w:proofErr w:type="gramEnd"/>
      <w:r>
        <w:rPr>
          <w:sz w:val="24"/>
        </w:rPr>
        <w:t xml:space="preserve">Povilas </w:t>
      </w:r>
      <w:proofErr w:type="spellStart"/>
      <w:r>
        <w:rPr>
          <w:sz w:val="24"/>
        </w:rPr>
        <w:t>Žagunis</w:t>
      </w:r>
      <w:proofErr w:type="spellEnd"/>
    </w:p>
    <w:p w:rsidR="006671C7" w:rsidRDefault="006671C7" w:rsidP="00AB528A">
      <w:pPr>
        <w:jc w:val="center"/>
        <w:rPr>
          <w:b/>
          <w:sz w:val="24"/>
          <w:szCs w:val="24"/>
        </w:rPr>
      </w:pPr>
    </w:p>
    <w:p w:rsidR="00ED7C4A" w:rsidRDefault="00ED7C4A" w:rsidP="00AB528A">
      <w:pPr>
        <w:jc w:val="center"/>
        <w:rPr>
          <w:b/>
          <w:sz w:val="24"/>
          <w:szCs w:val="24"/>
        </w:rPr>
      </w:pPr>
    </w:p>
    <w:p w:rsidR="00591ABB" w:rsidRDefault="00591ABB" w:rsidP="00AB528A">
      <w:pPr>
        <w:jc w:val="center"/>
        <w:rPr>
          <w:b/>
          <w:sz w:val="24"/>
          <w:szCs w:val="24"/>
        </w:rPr>
      </w:pPr>
    </w:p>
    <w:p w:rsidR="00591ABB" w:rsidRDefault="00591ABB" w:rsidP="00AB528A">
      <w:pPr>
        <w:jc w:val="center"/>
        <w:rPr>
          <w:b/>
          <w:sz w:val="24"/>
          <w:szCs w:val="24"/>
        </w:rPr>
      </w:pPr>
    </w:p>
    <w:p w:rsidR="00591ABB" w:rsidRDefault="00591ABB" w:rsidP="00AB528A">
      <w:pPr>
        <w:jc w:val="center"/>
        <w:rPr>
          <w:b/>
          <w:sz w:val="24"/>
          <w:szCs w:val="24"/>
        </w:rPr>
      </w:pPr>
    </w:p>
    <w:p w:rsidR="00591ABB" w:rsidRDefault="00591ABB" w:rsidP="00AB528A">
      <w:pPr>
        <w:jc w:val="center"/>
        <w:rPr>
          <w:b/>
          <w:sz w:val="24"/>
          <w:szCs w:val="24"/>
        </w:rPr>
      </w:pPr>
    </w:p>
    <w:p w:rsidR="00591ABB" w:rsidRDefault="00591ABB" w:rsidP="00AB528A">
      <w:pPr>
        <w:jc w:val="center"/>
        <w:rPr>
          <w:b/>
          <w:sz w:val="24"/>
          <w:szCs w:val="24"/>
        </w:rPr>
      </w:pPr>
    </w:p>
    <w:p w:rsidR="00591ABB" w:rsidRDefault="00591ABB" w:rsidP="00AB528A">
      <w:pPr>
        <w:jc w:val="center"/>
        <w:rPr>
          <w:b/>
          <w:sz w:val="24"/>
          <w:szCs w:val="24"/>
        </w:rPr>
      </w:pPr>
    </w:p>
    <w:p w:rsidR="00591ABB" w:rsidRDefault="00591ABB" w:rsidP="00AB528A">
      <w:pPr>
        <w:jc w:val="center"/>
        <w:rPr>
          <w:b/>
          <w:sz w:val="24"/>
          <w:szCs w:val="24"/>
        </w:rPr>
      </w:pPr>
    </w:p>
    <w:p w:rsidR="00591ABB" w:rsidRDefault="00591ABB" w:rsidP="00AB528A">
      <w:pPr>
        <w:jc w:val="center"/>
        <w:rPr>
          <w:b/>
          <w:sz w:val="24"/>
          <w:szCs w:val="24"/>
        </w:rPr>
      </w:pPr>
    </w:p>
    <w:p w:rsidR="00591ABB" w:rsidRDefault="00591ABB" w:rsidP="00AB528A">
      <w:pPr>
        <w:jc w:val="center"/>
        <w:rPr>
          <w:b/>
          <w:sz w:val="24"/>
          <w:szCs w:val="24"/>
        </w:rPr>
      </w:pPr>
    </w:p>
    <w:p w:rsidR="00591ABB" w:rsidRDefault="00591ABB" w:rsidP="00AB528A">
      <w:pPr>
        <w:jc w:val="center"/>
        <w:rPr>
          <w:b/>
          <w:sz w:val="24"/>
          <w:szCs w:val="24"/>
        </w:rPr>
      </w:pPr>
    </w:p>
    <w:p w:rsidR="00591ABB" w:rsidRDefault="00591ABB" w:rsidP="00AB528A">
      <w:pPr>
        <w:jc w:val="center"/>
        <w:rPr>
          <w:b/>
          <w:sz w:val="24"/>
          <w:szCs w:val="24"/>
        </w:rPr>
      </w:pPr>
    </w:p>
    <w:p w:rsidR="00591ABB" w:rsidRDefault="00591ABB" w:rsidP="00AB528A">
      <w:pPr>
        <w:jc w:val="center"/>
        <w:rPr>
          <w:b/>
          <w:sz w:val="24"/>
          <w:szCs w:val="24"/>
        </w:rPr>
      </w:pPr>
    </w:p>
    <w:p w:rsidR="00591ABB" w:rsidRDefault="00591ABB" w:rsidP="00AB528A">
      <w:pPr>
        <w:jc w:val="center"/>
        <w:rPr>
          <w:b/>
          <w:sz w:val="24"/>
          <w:szCs w:val="24"/>
        </w:rPr>
      </w:pPr>
    </w:p>
    <w:p w:rsidR="00591ABB" w:rsidRDefault="00591ABB" w:rsidP="00AB528A">
      <w:pPr>
        <w:jc w:val="center"/>
        <w:rPr>
          <w:b/>
          <w:sz w:val="24"/>
          <w:szCs w:val="24"/>
        </w:rPr>
      </w:pPr>
    </w:p>
    <w:p w:rsidR="00591ABB" w:rsidRDefault="00591ABB" w:rsidP="00AB528A">
      <w:pPr>
        <w:jc w:val="center"/>
        <w:rPr>
          <w:b/>
          <w:sz w:val="24"/>
          <w:szCs w:val="24"/>
        </w:rPr>
      </w:pPr>
    </w:p>
    <w:p w:rsidR="00591ABB" w:rsidRDefault="00591ABB" w:rsidP="00AB528A">
      <w:pPr>
        <w:jc w:val="center"/>
        <w:rPr>
          <w:b/>
          <w:sz w:val="24"/>
          <w:szCs w:val="24"/>
        </w:rPr>
      </w:pPr>
    </w:p>
    <w:p w:rsidR="00591ABB" w:rsidRDefault="00591ABB" w:rsidP="00AB528A">
      <w:pPr>
        <w:jc w:val="center"/>
        <w:rPr>
          <w:b/>
          <w:sz w:val="24"/>
          <w:szCs w:val="24"/>
        </w:rPr>
      </w:pPr>
    </w:p>
    <w:p w:rsidR="00591ABB" w:rsidRDefault="00591ABB" w:rsidP="00AB528A">
      <w:pPr>
        <w:jc w:val="center"/>
        <w:rPr>
          <w:b/>
          <w:sz w:val="24"/>
          <w:szCs w:val="24"/>
        </w:rPr>
      </w:pPr>
    </w:p>
    <w:p w:rsidR="00591ABB" w:rsidRDefault="00591ABB" w:rsidP="00AB528A">
      <w:pPr>
        <w:jc w:val="center"/>
        <w:rPr>
          <w:b/>
          <w:sz w:val="24"/>
          <w:szCs w:val="24"/>
        </w:rPr>
      </w:pPr>
    </w:p>
    <w:p w:rsidR="00FB397B" w:rsidRDefault="00FB397B" w:rsidP="00591ABB">
      <w:pPr>
        <w:rPr>
          <w:b/>
          <w:sz w:val="24"/>
          <w:szCs w:val="24"/>
        </w:rPr>
      </w:pPr>
    </w:p>
    <w:p w:rsidR="00874838" w:rsidRDefault="00874838" w:rsidP="00A62C0A">
      <w:pPr>
        <w:jc w:val="both"/>
        <w:rPr>
          <w:b/>
          <w:sz w:val="24"/>
          <w:szCs w:val="24"/>
        </w:rPr>
      </w:pPr>
    </w:p>
    <w:sectPr w:rsidR="00874838" w:rsidSect="00BE1D37">
      <w:headerReference w:type="default" r:id="rId8"/>
      <w:headerReference w:type="first" r:id="rId9"/>
      <w:pgSz w:w="11907" w:h="16840" w:code="9"/>
      <w:pgMar w:top="1560" w:right="624" w:bottom="993" w:left="156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6403" w:rsidRDefault="001E6403">
      <w:r>
        <w:separator/>
      </w:r>
    </w:p>
  </w:endnote>
  <w:endnote w:type="continuationSeparator" w:id="0">
    <w:p w:rsidR="001E6403" w:rsidRDefault="001E6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6403" w:rsidRDefault="001E6403">
      <w:r>
        <w:separator/>
      </w:r>
    </w:p>
  </w:footnote>
  <w:footnote w:type="continuationSeparator" w:id="0">
    <w:p w:rsidR="001E6403" w:rsidRDefault="001E64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22E" w:rsidRPr="00814A7C" w:rsidRDefault="003B522E" w:rsidP="00F10704">
    <w:pPr>
      <w:widowControl w:val="0"/>
      <w:autoSpaceDE w:val="0"/>
      <w:rPr>
        <w:bCs/>
        <w:sz w:val="24"/>
        <w:szCs w:val="24"/>
      </w:rPr>
    </w:pPr>
    <w:r>
      <w:rPr>
        <w:bCs/>
        <w:sz w:val="24"/>
        <w:szCs w:val="24"/>
      </w:rPr>
      <w:t xml:space="preserve">                                                                                               </w:t>
    </w:r>
  </w:p>
  <w:p w:rsidR="00884DB4" w:rsidRPr="00140EE3" w:rsidRDefault="00884DB4" w:rsidP="00E01A4D">
    <w:pPr>
      <w:pStyle w:val="Antrats"/>
      <w:jc w:val="center"/>
      <w:rPr>
        <w:b/>
        <w:sz w:val="28"/>
        <w:szCs w:val="28"/>
      </w:rPr>
    </w:pPr>
    <w:r>
      <w:t xml:space="preserve">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DB4" w:rsidRDefault="00884DB4" w:rsidP="00E01A4D">
    <w:pPr>
      <w:pStyle w:val="Antrats"/>
    </w:pPr>
    <w:r>
      <w:t xml:space="preserve">                                                                                      </w:t>
    </w: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ProgID="Unknown" ShapeID="_x0000_i1025" DrawAspect="Content" ObjectID="_1528627287" r:id="rId2"/>
      </w:object>
    </w:r>
    <w:r>
      <w:t xml:space="preserve">                                                        </w:t>
    </w:r>
    <w:r>
      <w:tab/>
    </w:r>
  </w:p>
  <w:p w:rsidR="00884DB4" w:rsidRDefault="00884DB4" w:rsidP="00E01A4D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</w:t>
    </w:r>
    <w:proofErr w:type="gramStart"/>
    <w:r>
      <w:rPr>
        <w:b/>
        <w:sz w:val="28"/>
      </w:rPr>
      <w:t>SAVIVALDYBĖS TARYBA</w:t>
    </w:r>
    <w:proofErr w:type="gramEnd"/>
  </w:p>
  <w:p w:rsidR="00884DB4" w:rsidRDefault="00874838" w:rsidP="00E01A4D">
    <w:pPr>
      <w:pStyle w:val="Antrats"/>
      <w:jc w:val="center"/>
      <w:rPr>
        <w:b/>
        <w:sz w:val="28"/>
      </w:rPr>
    </w:pPr>
    <w:r>
      <w:t xml:space="preserve">                                                                                                                                                 </w:t>
    </w:r>
  </w:p>
  <w:p w:rsidR="00884DB4" w:rsidRPr="00E01A4D" w:rsidRDefault="00884DB4" w:rsidP="00E01A4D">
    <w:pPr>
      <w:pStyle w:val="Antrats"/>
      <w:jc w:val="center"/>
      <w:rPr>
        <w:b/>
        <w:sz w:val="28"/>
        <w:szCs w:val="28"/>
      </w:rPr>
    </w:pPr>
    <w:r w:rsidRPr="00140EE3">
      <w:rPr>
        <w:b/>
        <w:sz w:val="28"/>
        <w:szCs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10D38"/>
    <w:multiLevelType w:val="hybridMultilevel"/>
    <w:tmpl w:val="CBB8F90A"/>
    <w:lvl w:ilvl="0" w:tplc="848C6D2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91D6C"/>
    <w:multiLevelType w:val="multilevel"/>
    <w:tmpl w:val="2B1E60F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36186A45"/>
    <w:multiLevelType w:val="hybridMultilevel"/>
    <w:tmpl w:val="02A6F1EE"/>
    <w:lvl w:ilvl="0" w:tplc="3B442ED4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3C6E1B2C"/>
    <w:multiLevelType w:val="hybridMultilevel"/>
    <w:tmpl w:val="F7B0C1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C754D6"/>
    <w:multiLevelType w:val="multilevel"/>
    <w:tmpl w:val="2B1E60F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5" w15:restartNumberingAfterBreak="0">
    <w:nsid w:val="66620304"/>
    <w:multiLevelType w:val="hybridMultilevel"/>
    <w:tmpl w:val="B0427F46"/>
    <w:lvl w:ilvl="0" w:tplc="E0CA35A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9D42EE7"/>
    <w:multiLevelType w:val="hybridMultilevel"/>
    <w:tmpl w:val="63E8442E"/>
    <w:lvl w:ilvl="0" w:tplc="D6BA593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7A641B"/>
    <w:multiLevelType w:val="hybridMultilevel"/>
    <w:tmpl w:val="88C8C59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BC80D35"/>
    <w:multiLevelType w:val="hybridMultilevel"/>
    <w:tmpl w:val="2B326156"/>
    <w:lvl w:ilvl="0" w:tplc="3E84DC32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5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4"/>
  </w:num>
  <w:num w:numId="8">
    <w:abstractNumId w:val="7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00"/>
    <w:rsid w:val="00001342"/>
    <w:rsid w:val="00005DE1"/>
    <w:rsid w:val="00012D45"/>
    <w:rsid w:val="00015EED"/>
    <w:rsid w:val="00017A29"/>
    <w:rsid w:val="00036B83"/>
    <w:rsid w:val="00045B33"/>
    <w:rsid w:val="00060FB9"/>
    <w:rsid w:val="0006390F"/>
    <w:rsid w:val="00075DAA"/>
    <w:rsid w:val="00082F83"/>
    <w:rsid w:val="00096EA9"/>
    <w:rsid w:val="000A7883"/>
    <w:rsid w:val="000C08C9"/>
    <w:rsid w:val="000C09BE"/>
    <w:rsid w:val="000C5A44"/>
    <w:rsid w:val="000D4BE3"/>
    <w:rsid w:val="000F58E1"/>
    <w:rsid w:val="00106F3F"/>
    <w:rsid w:val="001160E5"/>
    <w:rsid w:val="00123AAE"/>
    <w:rsid w:val="00132244"/>
    <w:rsid w:val="0013763D"/>
    <w:rsid w:val="00140EE3"/>
    <w:rsid w:val="00145149"/>
    <w:rsid w:val="00163DAD"/>
    <w:rsid w:val="001B0879"/>
    <w:rsid w:val="001B2B7A"/>
    <w:rsid w:val="001C1A43"/>
    <w:rsid w:val="001C66B8"/>
    <w:rsid w:val="001E6403"/>
    <w:rsid w:val="001F04DC"/>
    <w:rsid w:val="001F39E4"/>
    <w:rsid w:val="001F53B8"/>
    <w:rsid w:val="00204CE0"/>
    <w:rsid w:val="00235B9D"/>
    <w:rsid w:val="00237C74"/>
    <w:rsid w:val="0024046A"/>
    <w:rsid w:val="00241DBB"/>
    <w:rsid w:val="00262A29"/>
    <w:rsid w:val="00290F1E"/>
    <w:rsid w:val="00294052"/>
    <w:rsid w:val="00296942"/>
    <w:rsid w:val="002C2520"/>
    <w:rsid w:val="002D2254"/>
    <w:rsid w:val="002D74B7"/>
    <w:rsid w:val="002F7FBC"/>
    <w:rsid w:val="00305C28"/>
    <w:rsid w:val="003154ED"/>
    <w:rsid w:val="00327C0A"/>
    <w:rsid w:val="00330E49"/>
    <w:rsid w:val="0037390D"/>
    <w:rsid w:val="00380B05"/>
    <w:rsid w:val="003810C2"/>
    <w:rsid w:val="003A4E74"/>
    <w:rsid w:val="003B522E"/>
    <w:rsid w:val="003C47B3"/>
    <w:rsid w:val="003E0654"/>
    <w:rsid w:val="003E4059"/>
    <w:rsid w:val="0040145A"/>
    <w:rsid w:val="00411625"/>
    <w:rsid w:val="004119B3"/>
    <w:rsid w:val="00436906"/>
    <w:rsid w:val="004430DD"/>
    <w:rsid w:val="00452574"/>
    <w:rsid w:val="004571AB"/>
    <w:rsid w:val="00471DFF"/>
    <w:rsid w:val="00490000"/>
    <w:rsid w:val="004908F4"/>
    <w:rsid w:val="0049385F"/>
    <w:rsid w:val="004B3197"/>
    <w:rsid w:val="004E4F9E"/>
    <w:rsid w:val="004F20E0"/>
    <w:rsid w:val="004F7FAF"/>
    <w:rsid w:val="005341D1"/>
    <w:rsid w:val="00556939"/>
    <w:rsid w:val="00560B55"/>
    <w:rsid w:val="00566CF5"/>
    <w:rsid w:val="00570441"/>
    <w:rsid w:val="005843B9"/>
    <w:rsid w:val="00585AC1"/>
    <w:rsid w:val="00591ABB"/>
    <w:rsid w:val="0059540C"/>
    <w:rsid w:val="00595BCC"/>
    <w:rsid w:val="00595F9A"/>
    <w:rsid w:val="005A03BB"/>
    <w:rsid w:val="005A7A1E"/>
    <w:rsid w:val="005B1D18"/>
    <w:rsid w:val="005B4B83"/>
    <w:rsid w:val="005C3CC2"/>
    <w:rsid w:val="005E3FC6"/>
    <w:rsid w:val="005F0EA3"/>
    <w:rsid w:val="005F3477"/>
    <w:rsid w:val="00614C72"/>
    <w:rsid w:val="00624AF2"/>
    <w:rsid w:val="00624FCC"/>
    <w:rsid w:val="00625DA6"/>
    <w:rsid w:val="006311A1"/>
    <w:rsid w:val="006466FD"/>
    <w:rsid w:val="00650C13"/>
    <w:rsid w:val="006671C7"/>
    <w:rsid w:val="00680621"/>
    <w:rsid w:val="00682381"/>
    <w:rsid w:val="006A3B0E"/>
    <w:rsid w:val="006B5D32"/>
    <w:rsid w:val="006B7F94"/>
    <w:rsid w:val="006D53F0"/>
    <w:rsid w:val="006E0E60"/>
    <w:rsid w:val="006F1053"/>
    <w:rsid w:val="006F419E"/>
    <w:rsid w:val="00714A54"/>
    <w:rsid w:val="007179F0"/>
    <w:rsid w:val="00723C53"/>
    <w:rsid w:val="00730298"/>
    <w:rsid w:val="007519A1"/>
    <w:rsid w:val="00761A09"/>
    <w:rsid w:val="00773AA7"/>
    <w:rsid w:val="00784D8E"/>
    <w:rsid w:val="007862A6"/>
    <w:rsid w:val="00795D9F"/>
    <w:rsid w:val="007A5F55"/>
    <w:rsid w:val="007B0F2E"/>
    <w:rsid w:val="007B1F15"/>
    <w:rsid w:val="007B41DF"/>
    <w:rsid w:val="007C6B64"/>
    <w:rsid w:val="007E06B9"/>
    <w:rsid w:val="007E3BF2"/>
    <w:rsid w:val="007E3C30"/>
    <w:rsid w:val="00807E63"/>
    <w:rsid w:val="00851AA1"/>
    <w:rsid w:val="00874838"/>
    <w:rsid w:val="0088269E"/>
    <w:rsid w:val="00884DB4"/>
    <w:rsid w:val="00890ACF"/>
    <w:rsid w:val="00896414"/>
    <w:rsid w:val="008A2706"/>
    <w:rsid w:val="008F5D14"/>
    <w:rsid w:val="008F622B"/>
    <w:rsid w:val="00900EF9"/>
    <w:rsid w:val="0090581C"/>
    <w:rsid w:val="00915488"/>
    <w:rsid w:val="00921D50"/>
    <w:rsid w:val="0092361A"/>
    <w:rsid w:val="009247F8"/>
    <w:rsid w:val="00925DDD"/>
    <w:rsid w:val="009429B9"/>
    <w:rsid w:val="00944CE1"/>
    <w:rsid w:val="00951E7E"/>
    <w:rsid w:val="00956BDB"/>
    <w:rsid w:val="00957902"/>
    <w:rsid w:val="009A1ED9"/>
    <w:rsid w:val="009A498B"/>
    <w:rsid w:val="009C37F8"/>
    <w:rsid w:val="009D57B0"/>
    <w:rsid w:val="009F3528"/>
    <w:rsid w:val="009F3A86"/>
    <w:rsid w:val="009F4B2D"/>
    <w:rsid w:val="00A015F5"/>
    <w:rsid w:val="00A020F4"/>
    <w:rsid w:val="00A10C1B"/>
    <w:rsid w:val="00A45680"/>
    <w:rsid w:val="00A4654F"/>
    <w:rsid w:val="00A6233F"/>
    <w:rsid w:val="00A62C0A"/>
    <w:rsid w:val="00A7776C"/>
    <w:rsid w:val="00A835E0"/>
    <w:rsid w:val="00A90E12"/>
    <w:rsid w:val="00AA3250"/>
    <w:rsid w:val="00AA6EF5"/>
    <w:rsid w:val="00AB4DA9"/>
    <w:rsid w:val="00AB528A"/>
    <w:rsid w:val="00AE2FE7"/>
    <w:rsid w:val="00AE4335"/>
    <w:rsid w:val="00AE5A27"/>
    <w:rsid w:val="00AF640E"/>
    <w:rsid w:val="00B26325"/>
    <w:rsid w:val="00B41294"/>
    <w:rsid w:val="00B505F4"/>
    <w:rsid w:val="00B54A45"/>
    <w:rsid w:val="00B56034"/>
    <w:rsid w:val="00B60CCC"/>
    <w:rsid w:val="00B85774"/>
    <w:rsid w:val="00B97836"/>
    <w:rsid w:val="00BA739E"/>
    <w:rsid w:val="00BC22DF"/>
    <w:rsid w:val="00BD0EBE"/>
    <w:rsid w:val="00BD7DF6"/>
    <w:rsid w:val="00BE1D37"/>
    <w:rsid w:val="00BE4F88"/>
    <w:rsid w:val="00BF211F"/>
    <w:rsid w:val="00BF4355"/>
    <w:rsid w:val="00BF736C"/>
    <w:rsid w:val="00C0115E"/>
    <w:rsid w:val="00C33C2B"/>
    <w:rsid w:val="00C34A88"/>
    <w:rsid w:val="00C5757B"/>
    <w:rsid w:val="00C7634C"/>
    <w:rsid w:val="00C84442"/>
    <w:rsid w:val="00C91600"/>
    <w:rsid w:val="00C92099"/>
    <w:rsid w:val="00C92A79"/>
    <w:rsid w:val="00CA17B3"/>
    <w:rsid w:val="00CB29E2"/>
    <w:rsid w:val="00CB489B"/>
    <w:rsid w:val="00CB5F75"/>
    <w:rsid w:val="00D15BB5"/>
    <w:rsid w:val="00D21D6D"/>
    <w:rsid w:val="00D326B2"/>
    <w:rsid w:val="00D370CD"/>
    <w:rsid w:val="00D370FA"/>
    <w:rsid w:val="00D41520"/>
    <w:rsid w:val="00D57A0F"/>
    <w:rsid w:val="00D57BC9"/>
    <w:rsid w:val="00D758AA"/>
    <w:rsid w:val="00D828D1"/>
    <w:rsid w:val="00D87A48"/>
    <w:rsid w:val="00DA2042"/>
    <w:rsid w:val="00DA3A6F"/>
    <w:rsid w:val="00DA5FA2"/>
    <w:rsid w:val="00DB0EBC"/>
    <w:rsid w:val="00DB256B"/>
    <w:rsid w:val="00DB7FDF"/>
    <w:rsid w:val="00DF28D3"/>
    <w:rsid w:val="00DF3F43"/>
    <w:rsid w:val="00E01A4D"/>
    <w:rsid w:val="00E02897"/>
    <w:rsid w:val="00E046FB"/>
    <w:rsid w:val="00E14E85"/>
    <w:rsid w:val="00E24B7B"/>
    <w:rsid w:val="00E33BF9"/>
    <w:rsid w:val="00E44F0B"/>
    <w:rsid w:val="00E4591B"/>
    <w:rsid w:val="00E533BD"/>
    <w:rsid w:val="00E568AB"/>
    <w:rsid w:val="00E63A3D"/>
    <w:rsid w:val="00E64E6C"/>
    <w:rsid w:val="00E70312"/>
    <w:rsid w:val="00E70E00"/>
    <w:rsid w:val="00E8590E"/>
    <w:rsid w:val="00E85D73"/>
    <w:rsid w:val="00E90974"/>
    <w:rsid w:val="00EB42BB"/>
    <w:rsid w:val="00ED5F1C"/>
    <w:rsid w:val="00ED7C4A"/>
    <w:rsid w:val="00EE2B2A"/>
    <w:rsid w:val="00F02BB9"/>
    <w:rsid w:val="00F10704"/>
    <w:rsid w:val="00F16B00"/>
    <w:rsid w:val="00F22A8B"/>
    <w:rsid w:val="00F22F92"/>
    <w:rsid w:val="00F451DC"/>
    <w:rsid w:val="00FB397B"/>
    <w:rsid w:val="00FB57D4"/>
    <w:rsid w:val="00FC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B572249-8FB8-4E35-92B6-C8C9B08F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  <w:rPr>
      <w:kern w:val="1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730298"/>
    <w:rPr>
      <w:rFonts w:cs="Times New Roman"/>
      <w:sz w:val="20"/>
      <w:szCs w:val="20"/>
      <w:lang w:eastAsia="ar-SA" w:bidi="ar-SA"/>
    </w:rPr>
  </w:style>
  <w:style w:type="paragraph" w:styleId="Porat">
    <w:name w:val="footer"/>
    <w:basedOn w:val="prastasis"/>
    <w:link w:val="PoratDiagrama"/>
    <w:uiPriority w:val="99"/>
    <w:rsid w:val="00140EE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01A4D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locked/>
    <w:rsid w:val="00730298"/>
    <w:rPr>
      <w:rFonts w:cs="Times New Roman"/>
      <w:sz w:val="16"/>
      <w:szCs w:val="16"/>
      <w:lang w:eastAsia="ar-SA" w:bidi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C6B6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C6B64"/>
    <w:rPr>
      <w:rFonts w:ascii="Segoe UI" w:hAnsi="Segoe UI" w:cs="Segoe UI"/>
      <w:sz w:val="18"/>
      <w:szCs w:val="18"/>
      <w:lang w:eastAsia="ar-SA"/>
    </w:rPr>
  </w:style>
  <w:style w:type="paragraph" w:styleId="Sraopastraipa">
    <w:name w:val="List Paragraph"/>
    <w:basedOn w:val="prastasis"/>
    <w:uiPriority w:val="34"/>
    <w:qFormat/>
    <w:rsid w:val="004900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4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0015A-8281-4816-A3BA-7E9B1F92F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PANEVĖŽIO RAJONO SAVIVALDYBĖS 2013–2015 METŲ STRATEGINIO VEIKLOS PLANO PATVIRTINIMO</vt:lpstr>
    </vt:vector>
  </TitlesOfParts>
  <Company>Panevėžio r. sav.</Company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dc:description/>
  <cp:lastModifiedBy>Virginija Petrauskiene</cp:lastModifiedBy>
  <cp:revision>4</cp:revision>
  <cp:lastPrinted>2016-06-28T10:55:00Z</cp:lastPrinted>
  <dcterms:created xsi:type="dcterms:W3CDTF">2016-06-17T08:27:00Z</dcterms:created>
  <dcterms:modified xsi:type="dcterms:W3CDTF">2016-06-28T10:55:00Z</dcterms:modified>
</cp:coreProperties>
</file>