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16AA5" w:rsidRDefault="00716AA5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515496947" r:id="rId9"/>
        </w:object>
      </w:r>
    </w:p>
    <w:p w:rsidR="00716AA5" w:rsidRDefault="00716AA5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716AA5" w:rsidRDefault="00716AA5">
      <w:pPr>
        <w:pStyle w:val="Antrats"/>
        <w:jc w:val="center"/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16AA5" w:rsidRDefault="00716AA5">
      <w:pPr>
        <w:pStyle w:val="Antrats"/>
        <w:jc w:val="center"/>
        <w:rPr>
          <w:b/>
          <w:sz w:val="28"/>
        </w:rPr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16AA5" w:rsidRDefault="00716AA5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FD4ACE">
        <w:rPr>
          <w:b/>
          <w:bCs/>
          <w:caps/>
          <w:color w:val="000000"/>
          <w:sz w:val="24"/>
          <w:szCs w:val="24"/>
        </w:rPr>
        <w:t>SAVIVALDYBĖS TARYBOS 2014</w:t>
      </w:r>
      <w:r w:rsidR="00864F14">
        <w:rPr>
          <w:b/>
          <w:bCs/>
          <w:caps/>
          <w:color w:val="000000"/>
          <w:sz w:val="24"/>
          <w:szCs w:val="24"/>
        </w:rPr>
        <w:t xml:space="preserve"> M. </w:t>
      </w:r>
      <w:r w:rsidR="00FD4ACE">
        <w:rPr>
          <w:b/>
          <w:bCs/>
          <w:caps/>
          <w:color w:val="000000"/>
          <w:sz w:val="24"/>
          <w:szCs w:val="24"/>
        </w:rPr>
        <w:t xml:space="preserve">GRUODŽIO 22 D. SPRENDIMO NR. T-229 „DĖL </w:t>
      </w:r>
      <w:r w:rsidR="00864F14">
        <w:rPr>
          <w:b/>
          <w:bCs/>
          <w:caps/>
          <w:color w:val="000000"/>
          <w:sz w:val="24"/>
          <w:szCs w:val="24"/>
        </w:rPr>
        <w:t xml:space="preserve">PREKYBOS </w:t>
      </w:r>
      <w:r w:rsidR="00FD4ACE">
        <w:rPr>
          <w:b/>
          <w:bCs/>
          <w:caps/>
          <w:color w:val="000000"/>
          <w:sz w:val="24"/>
          <w:szCs w:val="24"/>
        </w:rPr>
        <w:t>IR PASLAUGŲ TEIKIMO PANEVĖŽIO RAJONO SAVIVALDYBĖS TERITORIJOS VIEŠOSIOSE VIETOSE DOKUMENTŲ PATVIRTINIMO“ PAKEITIMO</w:t>
      </w: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A12FA9">
      <w:pPr>
        <w:jc w:val="center"/>
        <w:rPr>
          <w:sz w:val="24"/>
          <w:szCs w:val="24"/>
        </w:rPr>
      </w:pPr>
      <w:r>
        <w:rPr>
          <w:sz w:val="24"/>
          <w:szCs w:val="24"/>
        </w:rPr>
        <w:t>2016</w:t>
      </w:r>
      <w:r w:rsidR="00716AA5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. sausio 28 </w:t>
      </w:r>
      <w:r w:rsidR="00716AA5">
        <w:rPr>
          <w:sz w:val="24"/>
          <w:szCs w:val="24"/>
        </w:rPr>
        <w:t>d. Nr. T-</w:t>
      </w:r>
      <w:r w:rsidR="00916FC1">
        <w:rPr>
          <w:sz w:val="24"/>
          <w:szCs w:val="24"/>
        </w:rPr>
        <w:t>14</w:t>
      </w:r>
    </w:p>
    <w:p w:rsidR="00716AA5" w:rsidRDefault="00716A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</w:t>
      </w:r>
      <w:r w:rsidR="00864F14">
        <w:rPr>
          <w:sz w:val="24"/>
          <w:szCs w:val="24"/>
        </w:rPr>
        <w:t>vietos savivaldos į</w:t>
      </w:r>
      <w:r w:rsidR="002D0396">
        <w:rPr>
          <w:sz w:val="24"/>
          <w:szCs w:val="24"/>
        </w:rPr>
        <w:t>statymo 18 straipsnio 1 dalimi</w:t>
      </w:r>
      <w:r w:rsidR="00E005AD">
        <w:rPr>
          <w:sz w:val="24"/>
          <w:szCs w:val="24"/>
        </w:rPr>
        <w:t xml:space="preserve">, </w:t>
      </w:r>
      <w:r w:rsidR="00A12FA9">
        <w:rPr>
          <w:sz w:val="24"/>
          <w:szCs w:val="24"/>
        </w:rPr>
        <w:t>Lietuvos Respublikos</w:t>
      </w:r>
      <w:r w:rsidR="001F759A">
        <w:rPr>
          <w:sz w:val="24"/>
          <w:szCs w:val="24"/>
        </w:rPr>
        <w:t xml:space="preserve"> rinkliavų įstatymo 13¹</w:t>
      </w:r>
      <w:r w:rsidR="00A12FA9">
        <w:rPr>
          <w:sz w:val="24"/>
          <w:szCs w:val="24"/>
        </w:rPr>
        <w:t xml:space="preserve"> straipsniu, </w:t>
      </w:r>
      <w:r>
        <w:rPr>
          <w:sz w:val="24"/>
          <w:szCs w:val="24"/>
        </w:rPr>
        <w:t>Savivaldybės taryba n u s p r e n d ž i a:</w:t>
      </w:r>
    </w:p>
    <w:p w:rsidR="00D530CA" w:rsidRDefault="007E5166" w:rsidP="00D530CA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D0396">
        <w:rPr>
          <w:sz w:val="24"/>
          <w:szCs w:val="24"/>
        </w:rPr>
        <w:t>Pakeisti</w:t>
      </w:r>
      <w:r w:rsidR="00413807">
        <w:rPr>
          <w:sz w:val="24"/>
          <w:szCs w:val="24"/>
        </w:rPr>
        <w:t xml:space="preserve"> </w:t>
      </w:r>
      <w:r w:rsidR="002D0396">
        <w:rPr>
          <w:sz w:val="24"/>
          <w:szCs w:val="24"/>
        </w:rPr>
        <w:t>Rinkliavos  už leidimo prekiauti ar teikti paslaugas Panevėžio rajono savivaldybės teritor</w:t>
      </w:r>
      <w:r w:rsidR="00F22613">
        <w:rPr>
          <w:sz w:val="24"/>
          <w:szCs w:val="24"/>
        </w:rPr>
        <w:t>ijos viešosiose vietose išdavimo</w:t>
      </w:r>
      <w:r w:rsidR="002D0396">
        <w:rPr>
          <w:sz w:val="24"/>
          <w:szCs w:val="24"/>
        </w:rPr>
        <w:t xml:space="preserve"> nuostatų, patvirtintų</w:t>
      </w:r>
      <w:r w:rsidR="00413807">
        <w:rPr>
          <w:sz w:val="24"/>
          <w:szCs w:val="24"/>
        </w:rPr>
        <w:t xml:space="preserve"> </w:t>
      </w:r>
      <w:r w:rsidR="00C62E64">
        <w:rPr>
          <w:sz w:val="24"/>
          <w:szCs w:val="24"/>
        </w:rPr>
        <w:t xml:space="preserve">Savivaldybės tarybos </w:t>
      </w:r>
      <w:r w:rsidR="002D0396">
        <w:rPr>
          <w:sz w:val="24"/>
          <w:szCs w:val="24"/>
        </w:rPr>
        <w:t>2014</w:t>
      </w:r>
      <w:r w:rsidR="00766F2B">
        <w:rPr>
          <w:sz w:val="24"/>
          <w:szCs w:val="24"/>
        </w:rPr>
        <w:t xml:space="preserve"> m. </w:t>
      </w:r>
      <w:r w:rsidR="002D0396">
        <w:rPr>
          <w:sz w:val="24"/>
          <w:szCs w:val="24"/>
        </w:rPr>
        <w:t>gruodžio 22 d. sprendimu Nr. T-229</w:t>
      </w:r>
      <w:r w:rsidR="00C62E64">
        <w:rPr>
          <w:sz w:val="24"/>
          <w:szCs w:val="24"/>
        </w:rPr>
        <w:t xml:space="preserve"> „</w:t>
      </w:r>
      <w:r w:rsidR="002D0396">
        <w:rPr>
          <w:sz w:val="24"/>
          <w:szCs w:val="24"/>
        </w:rPr>
        <w:t xml:space="preserve">Dėl prekybos ir paslaugų teikimo Panevėžio rajono savivaldybės teritorijos viešosiose </w:t>
      </w:r>
      <w:r w:rsidR="00F22613">
        <w:rPr>
          <w:sz w:val="24"/>
          <w:szCs w:val="24"/>
        </w:rPr>
        <w:t>vietose dokumentų patvirtinimo“</w:t>
      </w:r>
      <w:r w:rsidR="00A12FA9">
        <w:rPr>
          <w:sz w:val="24"/>
          <w:szCs w:val="24"/>
        </w:rPr>
        <w:t>,</w:t>
      </w:r>
      <w:r w:rsidR="00F22613">
        <w:rPr>
          <w:sz w:val="24"/>
          <w:szCs w:val="24"/>
        </w:rPr>
        <w:t xml:space="preserve"> 7 ir 24 punktus ir juos išdėstyti taip:</w:t>
      </w:r>
    </w:p>
    <w:p w:rsidR="00F22613" w:rsidRDefault="00A12FA9" w:rsidP="00A12FA9">
      <w:pPr>
        <w:ind w:right="-15"/>
        <w:jc w:val="both"/>
        <w:rPr>
          <w:sz w:val="24"/>
          <w:szCs w:val="24"/>
        </w:rPr>
      </w:pPr>
      <w:r w:rsidRPr="00A12FA9">
        <w:rPr>
          <w:sz w:val="24"/>
          <w:szCs w:val="24"/>
        </w:rPr>
        <w:tab/>
        <w:t>1</w:t>
      </w:r>
      <w:r>
        <w:rPr>
          <w:sz w:val="24"/>
          <w:szCs w:val="24"/>
        </w:rPr>
        <w:t xml:space="preserve">. </w:t>
      </w:r>
      <w:r w:rsidR="00F22613">
        <w:rPr>
          <w:sz w:val="24"/>
          <w:szCs w:val="24"/>
        </w:rPr>
        <w:t>„7</w:t>
      </w:r>
      <w:r w:rsidR="00C72023">
        <w:rPr>
          <w:sz w:val="24"/>
          <w:szCs w:val="24"/>
        </w:rPr>
        <w:t>. Kartu su prašymu Asmuo pateikia vietinės rinkliavos sumokėjimo mokamuoju pavedimu banko įstaigoje į Panevėžio rajono savivaldybės biudžeto pajamų surenkamąją sąskaitą patvirtinančio dokumento originalą. Vietinė rinkliava neimama, kai asmuo prekiauja savo asmeniniame pagalbiniame</w:t>
      </w:r>
      <w:r w:rsidR="00926685">
        <w:rPr>
          <w:sz w:val="24"/>
          <w:szCs w:val="24"/>
        </w:rPr>
        <w:t xml:space="preserve"> ūkyje išauginta žemės ūkio produkcija (prekybos vietoje būtina turėti dokumentus, patvirtinančius žemės valdymą arba naudojimą) bei tautodailės dirbiniais (prekybos vietoje būtina turėti tautodailininko pažymėjimą) švenčių, re</w:t>
      </w:r>
      <w:r>
        <w:rPr>
          <w:sz w:val="24"/>
          <w:szCs w:val="24"/>
        </w:rPr>
        <w:t>nginių metu“;</w:t>
      </w:r>
    </w:p>
    <w:p w:rsidR="002206B5" w:rsidRDefault="002206B5" w:rsidP="00D530CA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FA9">
        <w:rPr>
          <w:sz w:val="24"/>
          <w:szCs w:val="24"/>
        </w:rPr>
        <w:t xml:space="preserve">2. </w:t>
      </w:r>
      <w:r>
        <w:rPr>
          <w:sz w:val="24"/>
          <w:szCs w:val="24"/>
        </w:rPr>
        <w:t>„24. Sumokėta rinkliava arba jos dalis grąžinama remianti</w:t>
      </w:r>
      <w:r w:rsidR="002D2200">
        <w:rPr>
          <w:sz w:val="24"/>
          <w:szCs w:val="24"/>
        </w:rPr>
        <w:t xml:space="preserve">s Asmens prašymu, </w:t>
      </w:r>
      <w:r>
        <w:rPr>
          <w:sz w:val="24"/>
          <w:szCs w:val="24"/>
        </w:rPr>
        <w:t>kuriame nurodoma rinkliavos grą</w:t>
      </w:r>
      <w:r w:rsidR="009046F2">
        <w:rPr>
          <w:sz w:val="24"/>
          <w:szCs w:val="24"/>
        </w:rPr>
        <w:t>žinimo priežastis ir per</w:t>
      </w:r>
      <w:r w:rsidR="002D2200">
        <w:rPr>
          <w:sz w:val="24"/>
          <w:szCs w:val="24"/>
        </w:rPr>
        <w:t>mokėta suma“.</w:t>
      </w:r>
    </w:p>
    <w:p w:rsidR="00916FC1" w:rsidRDefault="00916FC1" w:rsidP="00D530CA">
      <w:pPr>
        <w:ind w:right="-15"/>
        <w:jc w:val="both"/>
        <w:rPr>
          <w:sz w:val="24"/>
          <w:szCs w:val="24"/>
        </w:rPr>
      </w:pPr>
    </w:p>
    <w:p w:rsidR="00916FC1" w:rsidRDefault="00916FC1" w:rsidP="00D530CA">
      <w:pPr>
        <w:ind w:right="-15"/>
        <w:jc w:val="both"/>
        <w:rPr>
          <w:sz w:val="24"/>
          <w:szCs w:val="24"/>
        </w:rPr>
      </w:pPr>
    </w:p>
    <w:p w:rsidR="00916FC1" w:rsidRDefault="00916FC1" w:rsidP="00D530CA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   Povilas Žagunis</w:t>
      </w:r>
    </w:p>
    <w:sectPr w:rsidR="00916F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B9B" w:rsidRDefault="000F2B9B">
      <w:r>
        <w:separator/>
      </w:r>
    </w:p>
  </w:endnote>
  <w:endnote w:type="continuationSeparator" w:id="0">
    <w:p w:rsidR="000F2B9B" w:rsidRDefault="000F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B9B" w:rsidRDefault="000F2B9B">
      <w:r>
        <w:separator/>
      </w:r>
    </w:p>
  </w:footnote>
  <w:footnote w:type="continuationSeparator" w:id="0">
    <w:p w:rsidR="000F2B9B" w:rsidRDefault="000F2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5A0B96"/>
    <w:multiLevelType w:val="hybridMultilevel"/>
    <w:tmpl w:val="DFA0A4AA"/>
    <w:lvl w:ilvl="0" w:tplc="A0FEA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027A64"/>
    <w:multiLevelType w:val="hybridMultilevel"/>
    <w:tmpl w:val="74183EDA"/>
    <w:lvl w:ilvl="0" w:tplc="648A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990759"/>
    <w:multiLevelType w:val="hybridMultilevel"/>
    <w:tmpl w:val="100AB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74C97"/>
    <w:multiLevelType w:val="hybridMultilevel"/>
    <w:tmpl w:val="712C366E"/>
    <w:lvl w:ilvl="0" w:tplc="81623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A718DC"/>
    <w:multiLevelType w:val="hybridMultilevel"/>
    <w:tmpl w:val="68AAD568"/>
    <w:lvl w:ilvl="0" w:tplc="E53C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A8"/>
    <w:rsid w:val="0000706A"/>
    <w:rsid w:val="00012192"/>
    <w:rsid w:val="00015970"/>
    <w:rsid w:val="00061706"/>
    <w:rsid w:val="000643F6"/>
    <w:rsid w:val="00086DCA"/>
    <w:rsid w:val="000A3344"/>
    <w:rsid w:val="000D2635"/>
    <w:rsid w:val="000F2B9B"/>
    <w:rsid w:val="000F76A8"/>
    <w:rsid w:val="00106CF6"/>
    <w:rsid w:val="00116541"/>
    <w:rsid w:val="00137D69"/>
    <w:rsid w:val="00137DFF"/>
    <w:rsid w:val="001422C7"/>
    <w:rsid w:val="0016207E"/>
    <w:rsid w:val="001B1F7B"/>
    <w:rsid w:val="001E2565"/>
    <w:rsid w:val="001E6622"/>
    <w:rsid w:val="001F3AF8"/>
    <w:rsid w:val="001F759A"/>
    <w:rsid w:val="00207C8B"/>
    <w:rsid w:val="002206B5"/>
    <w:rsid w:val="0022268E"/>
    <w:rsid w:val="00244A76"/>
    <w:rsid w:val="00277EFC"/>
    <w:rsid w:val="002D0396"/>
    <w:rsid w:val="002D2200"/>
    <w:rsid w:val="002F3530"/>
    <w:rsid w:val="003769F8"/>
    <w:rsid w:val="003B3305"/>
    <w:rsid w:val="003E1382"/>
    <w:rsid w:val="00403FB4"/>
    <w:rsid w:val="00410E44"/>
    <w:rsid w:val="00413807"/>
    <w:rsid w:val="0042792F"/>
    <w:rsid w:val="0043418A"/>
    <w:rsid w:val="00437D81"/>
    <w:rsid w:val="00477C28"/>
    <w:rsid w:val="00484BCB"/>
    <w:rsid w:val="004B44E6"/>
    <w:rsid w:val="004D4870"/>
    <w:rsid w:val="004D778A"/>
    <w:rsid w:val="0050046B"/>
    <w:rsid w:val="00572875"/>
    <w:rsid w:val="005D27E2"/>
    <w:rsid w:val="006240C0"/>
    <w:rsid w:val="00671EF4"/>
    <w:rsid w:val="0068146F"/>
    <w:rsid w:val="0068522E"/>
    <w:rsid w:val="006B0160"/>
    <w:rsid w:val="006D5B52"/>
    <w:rsid w:val="006F3BC7"/>
    <w:rsid w:val="00711F4C"/>
    <w:rsid w:val="00716AA5"/>
    <w:rsid w:val="00716C87"/>
    <w:rsid w:val="007537BC"/>
    <w:rsid w:val="007549C1"/>
    <w:rsid w:val="0076615C"/>
    <w:rsid w:val="00766F2B"/>
    <w:rsid w:val="00770338"/>
    <w:rsid w:val="007A0285"/>
    <w:rsid w:val="007E5166"/>
    <w:rsid w:val="007F5CE8"/>
    <w:rsid w:val="00830844"/>
    <w:rsid w:val="00844F66"/>
    <w:rsid w:val="00864F14"/>
    <w:rsid w:val="008C5507"/>
    <w:rsid w:val="009046F2"/>
    <w:rsid w:val="00916FC1"/>
    <w:rsid w:val="00926685"/>
    <w:rsid w:val="009510E9"/>
    <w:rsid w:val="009F15AF"/>
    <w:rsid w:val="00A0260E"/>
    <w:rsid w:val="00A04C9C"/>
    <w:rsid w:val="00A12FA9"/>
    <w:rsid w:val="00A46DA8"/>
    <w:rsid w:val="00AC5C0A"/>
    <w:rsid w:val="00AD3E03"/>
    <w:rsid w:val="00AF05C9"/>
    <w:rsid w:val="00AF30AC"/>
    <w:rsid w:val="00B44F39"/>
    <w:rsid w:val="00B7094B"/>
    <w:rsid w:val="00BA3B76"/>
    <w:rsid w:val="00BC0428"/>
    <w:rsid w:val="00BC4BD7"/>
    <w:rsid w:val="00C00DA6"/>
    <w:rsid w:val="00C16213"/>
    <w:rsid w:val="00C1634F"/>
    <w:rsid w:val="00C319C9"/>
    <w:rsid w:val="00C62E64"/>
    <w:rsid w:val="00C72023"/>
    <w:rsid w:val="00C84C3C"/>
    <w:rsid w:val="00C949AB"/>
    <w:rsid w:val="00CA08E0"/>
    <w:rsid w:val="00CC213B"/>
    <w:rsid w:val="00CC4520"/>
    <w:rsid w:val="00CC4CD5"/>
    <w:rsid w:val="00CF5971"/>
    <w:rsid w:val="00D36A50"/>
    <w:rsid w:val="00D530CA"/>
    <w:rsid w:val="00D7406A"/>
    <w:rsid w:val="00DA67A3"/>
    <w:rsid w:val="00DE2C0A"/>
    <w:rsid w:val="00DE6104"/>
    <w:rsid w:val="00E005AD"/>
    <w:rsid w:val="00E31453"/>
    <w:rsid w:val="00EA6DE2"/>
    <w:rsid w:val="00EC18DC"/>
    <w:rsid w:val="00ED16ED"/>
    <w:rsid w:val="00EE3037"/>
    <w:rsid w:val="00F22613"/>
    <w:rsid w:val="00F51A11"/>
    <w:rsid w:val="00F70E8A"/>
    <w:rsid w:val="00FD126A"/>
    <w:rsid w:val="00FD37B4"/>
    <w:rsid w:val="00FD4ACE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15B985B-D824-4647-9D2D-62E20CE6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1054B-C014-4865-8F86-28DD4D43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2</cp:revision>
  <cp:lastPrinted>2016-01-14T13:12:00Z</cp:lastPrinted>
  <dcterms:created xsi:type="dcterms:W3CDTF">2016-01-28T12:36:00Z</dcterms:created>
  <dcterms:modified xsi:type="dcterms:W3CDTF">2016-01-28T12:36:00Z</dcterms:modified>
</cp:coreProperties>
</file>