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F5B" w:rsidRPr="001213A1" w:rsidRDefault="00B876A4">
      <w:pPr>
        <w:pStyle w:val="Antrats"/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1213A1">
        <w:t xml:space="preserve">    </w:t>
      </w:r>
    </w:p>
    <w:p w:rsidR="00424F5B" w:rsidRPr="00B31AA7" w:rsidRDefault="00381CA8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</w:t>
      </w:r>
    </w:p>
    <w:p w:rsidR="00424F5B" w:rsidRDefault="00424F5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24F5B" w:rsidRDefault="00424F5B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611CCC">
      <w:pPr>
        <w:tabs>
          <w:tab w:val="left" w:pos="2893"/>
        </w:tabs>
        <w:jc w:val="center"/>
        <w:rPr>
          <w:sz w:val="24"/>
        </w:rPr>
      </w:pPr>
      <w:r>
        <w:rPr>
          <w:b/>
          <w:sz w:val="24"/>
        </w:rPr>
        <w:t xml:space="preserve">DĖL PANEVĖŽIO RAJONO SAVIVALDYBĖS </w:t>
      </w:r>
      <w:r w:rsidR="00FD10F3">
        <w:rPr>
          <w:b/>
          <w:sz w:val="24"/>
        </w:rPr>
        <w:t>TARYBOS 2014 M. KOVO 27 D. SPRENDIMO NR. T-54 „DĖL ILGALAIKĖS PASKOLOS ĖMIMO“ PAKEITIMO</w:t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611CCC" w:rsidRDefault="00611CCC" w:rsidP="003F606D">
      <w:pPr>
        <w:jc w:val="center"/>
        <w:rPr>
          <w:sz w:val="24"/>
        </w:rPr>
      </w:pP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2014 m. </w:t>
      </w:r>
      <w:r w:rsidR="001213A1">
        <w:rPr>
          <w:sz w:val="24"/>
        </w:rPr>
        <w:t>birželio 19</w:t>
      </w:r>
      <w:r>
        <w:rPr>
          <w:sz w:val="24"/>
        </w:rPr>
        <w:t xml:space="preserve"> d. Nr. T- </w:t>
      </w:r>
      <w:r w:rsidR="00A93BF0">
        <w:rPr>
          <w:sz w:val="24"/>
        </w:rPr>
        <w:t>112</w:t>
      </w:r>
    </w:p>
    <w:p w:rsidR="003F606D" w:rsidRDefault="003F606D" w:rsidP="003F606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606D" w:rsidRDefault="003F606D" w:rsidP="003F606D">
      <w:pPr>
        <w:rPr>
          <w:sz w:val="24"/>
          <w:szCs w:val="24"/>
        </w:rPr>
      </w:pPr>
    </w:p>
    <w:p w:rsidR="003F606D" w:rsidRDefault="003F606D" w:rsidP="00CE39A8">
      <w:pPr>
        <w:jc w:val="both"/>
        <w:rPr>
          <w:sz w:val="24"/>
          <w:szCs w:val="24"/>
        </w:rPr>
      </w:pPr>
    </w:p>
    <w:p w:rsidR="003F606D" w:rsidRDefault="003F606D" w:rsidP="00CE39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</w:t>
      </w:r>
      <w:r w:rsidR="00553C89">
        <w:rPr>
          <w:sz w:val="24"/>
          <w:szCs w:val="24"/>
        </w:rPr>
        <w:t>8</w:t>
      </w:r>
      <w:r w:rsidR="00407B25">
        <w:rPr>
          <w:sz w:val="24"/>
          <w:szCs w:val="24"/>
        </w:rPr>
        <w:t xml:space="preserve"> straipsnio </w:t>
      </w:r>
      <w:r w:rsidR="00ED6198">
        <w:rPr>
          <w:sz w:val="24"/>
          <w:szCs w:val="24"/>
        </w:rPr>
        <w:t>1</w:t>
      </w:r>
      <w:r w:rsidR="00407B25">
        <w:rPr>
          <w:sz w:val="24"/>
          <w:szCs w:val="24"/>
        </w:rPr>
        <w:t xml:space="preserve"> dali</w:t>
      </w:r>
      <w:r w:rsidR="00553C89">
        <w:rPr>
          <w:sz w:val="24"/>
          <w:szCs w:val="24"/>
        </w:rPr>
        <w:t>mi,</w:t>
      </w:r>
      <w:r w:rsidR="00407B25">
        <w:rPr>
          <w:sz w:val="24"/>
          <w:szCs w:val="24"/>
        </w:rPr>
        <w:t xml:space="preserve"> </w:t>
      </w:r>
      <w:r w:rsidR="00B31AA7">
        <w:rPr>
          <w:sz w:val="24"/>
          <w:szCs w:val="24"/>
        </w:rPr>
        <w:br/>
        <w:t xml:space="preserve"> S</w:t>
      </w:r>
      <w:r>
        <w:rPr>
          <w:sz w:val="24"/>
          <w:szCs w:val="24"/>
        </w:rPr>
        <w:t>avivaldybės taryba</w:t>
      </w:r>
      <w:r w:rsidR="000D1A7C">
        <w:rPr>
          <w:sz w:val="24"/>
          <w:szCs w:val="24"/>
        </w:rPr>
        <w:t xml:space="preserve"> 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611CCC" w:rsidRDefault="00425E09" w:rsidP="00CE39A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</w:t>
      </w:r>
      <w:r w:rsidR="00611CCC">
        <w:rPr>
          <w:sz w:val="24"/>
          <w:szCs w:val="24"/>
        </w:rPr>
        <w:t xml:space="preserve">Panevėžio rajono savivaldybės administracijos paskolos lėšomis investicijų </w:t>
      </w:r>
      <w:r w:rsidR="0039562B">
        <w:rPr>
          <w:sz w:val="24"/>
          <w:szCs w:val="24"/>
        </w:rPr>
        <w:t xml:space="preserve">    </w:t>
      </w:r>
      <w:r w:rsidR="00611CCC">
        <w:rPr>
          <w:sz w:val="24"/>
          <w:szCs w:val="24"/>
        </w:rPr>
        <w:t>projektų rengimo ir įgyvendinimo sąrašą</w:t>
      </w:r>
      <w:r w:rsidR="0039562B">
        <w:rPr>
          <w:sz w:val="24"/>
          <w:szCs w:val="24"/>
        </w:rPr>
        <w:t>,</w:t>
      </w:r>
      <w:r w:rsidR="00611CCC">
        <w:rPr>
          <w:sz w:val="24"/>
          <w:szCs w:val="24"/>
        </w:rPr>
        <w:t xml:space="preserve"> patvirtintą Panevėžio rajono savivaldybės tarybos </w:t>
      </w:r>
      <w:r w:rsidR="0039562B">
        <w:rPr>
          <w:sz w:val="24"/>
          <w:szCs w:val="24"/>
        </w:rPr>
        <w:t xml:space="preserve">                             </w:t>
      </w:r>
      <w:r w:rsidR="00611CCC">
        <w:rPr>
          <w:sz w:val="24"/>
          <w:szCs w:val="24"/>
        </w:rPr>
        <w:t>2014 m. kovo</w:t>
      </w:r>
      <w:r w:rsidR="0039562B">
        <w:rPr>
          <w:sz w:val="24"/>
          <w:szCs w:val="24"/>
        </w:rPr>
        <w:t xml:space="preserve"> </w:t>
      </w:r>
      <w:r w:rsidR="00611CCC">
        <w:rPr>
          <w:sz w:val="24"/>
          <w:szCs w:val="24"/>
        </w:rPr>
        <w:t>27 d. sprendimu Nr. T-54 „Dėl ilgalaikės paskolos ėmimo“</w:t>
      </w:r>
      <w:r w:rsidR="000D1A7C">
        <w:rPr>
          <w:sz w:val="24"/>
          <w:szCs w:val="24"/>
        </w:rPr>
        <w:t>:</w:t>
      </w:r>
    </w:p>
    <w:p w:rsidR="00611CCC" w:rsidRDefault="00635C37" w:rsidP="00611CCC">
      <w:pPr>
        <w:pStyle w:val="Sraopastraipa"/>
        <w:numPr>
          <w:ilvl w:val="0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4 program</w:t>
      </w:r>
      <w:r w:rsidR="00611CCC">
        <w:rPr>
          <w:sz w:val="24"/>
          <w:szCs w:val="24"/>
        </w:rPr>
        <w:t xml:space="preserve">os 1 eilutę laikyti </w:t>
      </w:r>
      <w:r w:rsidR="000D1A7C">
        <w:rPr>
          <w:sz w:val="24"/>
          <w:szCs w:val="24"/>
        </w:rPr>
        <w:t xml:space="preserve"> 1 programa; </w:t>
      </w:r>
    </w:p>
    <w:p w:rsidR="00475CBA" w:rsidRPr="00475CBA" w:rsidRDefault="000D1A7C" w:rsidP="00611CCC">
      <w:pPr>
        <w:pStyle w:val="Sraopastraipa"/>
        <w:numPr>
          <w:ilvl w:val="0"/>
          <w:numId w:val="6"/>
        </w:num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4 program</w:t>
      </w:r>
      <w:r w:rsidR="00611CCC">
        <w:rPr>
          <w:sz w:val="24"/>
          <w:szCs w:val="24"/>
        </w:rPr>
        <w:t>os 2 eilutėje</w:t>
      </w:r>
      <w:r>
        <w:rPr>
          <w:sz w:val="24"/>
          <w:szCs w:val="24"/>
        </w:rPr>
        <w:t xml:space="preserve"> </w:t>
      </w:r>
      <w:r w:rsidR="00635C37">
        <w:rPr>
          <w:sz w:val="24"/>
          <w:szCs w:val="24"/>
        </w:rPr>
        <w:t xml:space="preserve"> vietoje </w:t>
      </w:r>
      <w:r w:rsidR="00611CCC">
        <w:rPr>
          <w:sz w:val="24"/>
          <w:szCs w:val="24"/>
        </w:rPr>
        <w:t>žodžio „</w:t>
      </w:r>
      <w:r w:rsidR="00635C37">
        <w:rPr>
          <w:sz w:val="24"/>
          <w:szCs w:val="24"/>
        </w:rPr>
        <w:t>statyba</w:t>
      </w:r>
      <w:r w:rsidR="00611CCC">
        <w:rPr>
          <w:sz w:val="24"/>
          <w:szCs w:val="24"/>
        </w:rPr>
        <w:t>“</w:t>
      </w:r>
      <w:r w:rsidR="00635C37">
        <w:rPr>
          <w:sz w:val="24"/>
          <w:szCs w:val="24"/>
        </w:rPr>
        <w:t xml:space="preserve"> įrašyti </w:t>
      </w:r>
      <w:r w:rsidR="00611CCC">
        <w:rPr>
          <w:sz w:val="24"/>
          <w:szCs w:val="24"/>
        </w:rPr>
        <w:t>žodį „</w:t>
      </w:r>
      <w:r w:rsidR="00635C37">
        <w:rPr>
          <w:sz w:val="24"/>
          <w:szCs w:val="24"/>
        </w:rPr>
        <w:t>rekonstrukcija</w:t>
      </w:r>
      <w:r w:rsidR="00611CCC">
        <w:rPr>
          <w:sz w:val="24"/>
          <w:szCs w:val="24"/>
        </w:rPr>
        <w:t>“</w:t>
      </w:r>
      <w:r w:rsidR="00635C37">
        <w:rPr>
          <w:sz w:val="24"/>
          <w:szCs w:val="24"/>
        </w:rPr>
        <w:t>.</w:t>
      </w:r>
    </w:p>
    <w:p w:rsidR="00475CBA" w:rsidRDefault="00475CBA" w:rsidP="00CE39A8">
      <w:pPr>
        <w:ind w:firstLine="709"/>
        <w:jc w:val="both"/>
        <w:rPr>
          <w:sz w:val="24"/>
          <w:szCs w:val="24"/>
        </w:rPr>
      </w:pPr>
    </w:p>
    <w:p w:rsidR="00475CBA" w:rsidRDefault="00475CBA" w:rsidP="00CE39A8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475CBA" w:rsidRDefault="00475CBA" w:rsidP="00CE39A8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475CBA" w:rsidRDefault="00590CFC" w:rsidP="00590CFC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bookmarkStart w:id="0" w:name="_GoBack"/>
      <w:bookmarkEnd w:id="0"/>
      <w:r>
        <w:rPr>
          <w:sz w:val="24"/>
          <w:szCs w:val="24"/>
        </w:rPr>
        <w:t xml:space="preserve">ovilas </w:t>
      </w:r>
      <w:proofErr w:type="spellStart"/>
      <w:r>
        <w:rPr>
          <w:sz w:val="24"/>
          <w:szCs w:val="24"/>
        </w:rPr>
        <w:t>Žagunis</w:t>
      </w:r>
      <w:proofErr w:type="spellEnd"/>
      <w:r>
        <w:rPr>
          <w:sz w:val="24"/>
          <w:szCs w:val="24"/>
        </w:rPr>
        <w:tab/>
      </w:r>
    </w:p>
    <w:p w:rsidR="00475CBA" w:rsidRDefault="00475CBA" w:rsidP="00475CBA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475CBA" w:rsidRDefault="00475CBA" w:rsidP="00475CBA">
      <w:pPr>
        <w:tabs>
          <w:tab w:val="left" w:pos="993"/>
        </w:tabs>
        <w:ind w:left="709"/>
        <w:jc w:val="both"/>
        <w:rPr>
          <w:sz w:val="24"/>
          <w:szCs w:val="24"/>
        </w:rPr>
      </w:pPr>
    </w:p>
    <w:p w:rsidR="00854AF0" w:rsidRDefault="00EC284E" w:rsidP="00590CFC">
      <w:pPr>
        <w:tabs>
          <w:tab w:val="left" w:pos="1395"/>
        </w:tabs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CFC">
        <w:rPr>
          <w:sz w:val="24"/>
          <w:szCs w:val="24"/>
        </w:rPr>
        <w:tab/>
      </w:r>
    </w:p>
    <w:p w:rsidR="002815F8" w:rsidRDefault="002815F8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863806" w:rsidRDefault="00863806" w:rsidP="00CF5D96">
      <w:pPr>
        <w:jc w:val="center"/>
        <w:rPr>
          <w:rFonts w:cs="Tahoma"/>
          <w:b/>
          <w:bCs/>
          <w:sz w:val="24"/>
          <w:szCs w:val="24"/>
        </w:rPr>
      </w:pPr>
    </w:p>
    <w:p w:rsidR="002815F8" w:rsidRDefault="002815F8" w:rsidP="00CF5D96">
      <w:pPr>
        <w:jc w:val="center"/>
        <w:rPr>
          <w:rFonts w:cs="Tahoma"/>
          <w:b/>
          <w:bCs/>
          <w:sz w:val="24"/>
          <w:szCs w:val="24"/>
        </w:rPr>
      </w:pPr>
    </w:p>
    <w:sectPr w:rsidR="002815F8" w:rsidSect="002815F8">
      <w:headerReference w:type="default" r:id="rId8"/>
      <w:pgSz w:w="11906" w:h="16820"/>
      <w:pgMar w:top="1191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6A4" w:rsidRDefault="00B876A4">
      <w:r>
        <w:separator/>
      </w:r>
    </w:p>
  </w:endnote>
  <w:endnote w:type="continuationSeparator" w:id="0">
    <w:p w:rsidR="00B876A4" w:rsidRDefault="00B8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6A4" w:rsidRDefault="00B876A4">
      <w:r>
        <w:separator/>
      </w:r>
    </w:p>
  </w:footnote>
  <w:footnote w:type="continuationSeparator" w:id="0">
    <w:p w:rsidR="00B876A4" w:rsidRDefault="00B87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CC3" w:rsidRDefault="00A85CC3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12E72"/>
    <w:multiLevelType w:val="hybridMultilevel"/>
    <w:tmpl w:val="49187542"/>
    <w:lvl w:ilvl="0" w:tplc="3F2CD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2E0524AC"/>
    <w:multiLevelType w:val="hybridMultilevel"/>
    <w:tmpl w:val="F05EF2CC"/>
    <w:lvl w:ilvl="0" w:tplc="660C7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2F89"/>
    <w:rsid w:val="00016718"/>
    <w:rsid w:val="00030488"/>
    <w:rsid w:val="0003067E"/>
    <w:rsid w:val="00032401"/>
    <w:rsid w:val="000837C4"/>
    <w:rsid w:val="000B09B9"/>
    <w:rsid w:val="000B0CC3"/>
    <w:rsid w:val="000B1A0C"/>
    <w:rsid w:val="000B4D32"/>
    <w:rsid w:val="000D1A7C"/>
    <w:rsid w:val="000D2267"/>
    <w:rsid w:val="000D3A1C"/>
    <w:rsid w:val="000E7B88"/>
    <w:rsid w:val="001170A0"/>
    <w:rsid w:val="001213A1"/>
    <w:rsid w:val="001370CC"/>
    <w:rsid w:val="00170574"/>
    <w:rsid w:val="0017308F"/>
    <w:rsid w:val="00184BCB"/>
    <w:rsid w:val="001912E0"/>
    <w:rsid w:val="00195E37"/>
    <w:rsid w:val="00196FE2"/>
    <w:rsid w:val="001A3272"/>
    <w:rsid w:val="001D49D8"/>
    <w:rsid w:val="001E1F8C"/>
    <w:rsid w:val="001F09A5"/>
    <w:rsid w:val="001F3941"/>
    <w:rsid w:val="001F46C1"/>
    <w:rsid w:val="00211CB1"/>
    <w:rsid w:val="0025795A"/>
    <w:rsid w:val="002815F8"/>
    <w:rsid w:val="0028654C"/>
    <w:rsid w:val="00291F80"/>
    <w:rsid w:val="002A18B4"/>
    <w:rsid w:val="002B1D78"/>
    <w:rsid w:val="002E3F56"/>
    <w:rsid w:val="002F5844"/>
    <w:rsid w:val="00304E67"/>
    <w:rsid w:val="0031055C"/>
    <w:rsid w:val="003172C7"/>
    <w:rsid w:val="00347AD3"/>
    <w:rsid w:val="00366AF4"/>
    <w:rsid w:val="00381CA8"/>
    <w:rsid w:val="00385A50"/>
    <w:rsid w:val="00386226"/>
    <w:rsid w:val="0039562B"/>
    <w:rsid w:val="0039669C"/>
    <w:rsid w:val="003B4434"/>
    <w:rsid w:val="003B5FD2"/>
    <w:rsid w:val="003C70FA"/>
    <w:rsid w:val="003D255D"/>
    <w:rsid w:val="003D52BE"/>
    <w:rsid w:val="003E10B3"/>
    <w:rsid w:val="003E3ACC"/>
    <w:rsid w:val="003F606D"/>
    <w:rsid w:val="00401D29"/>
    <w:rsid w:val="00402758"/>
    <w:rsid w:val="00407B25"/>
    <w:rsid w:val="0041269F"/>
    <w:rsid w:val="00424F5B"/>
    <w:rsid w:val="00425E09"/>
    <w:rsid w:val="00441C97"/>
    <w:rsid w:val="0044428F"/>
    <w:rsid w:val="004513D8"/>
    <w:rsid w:val="004534D6"/>
    <w:rsid w:val="00475CBA"/>
    <w:rsid w:val="004910C8"/>
    <w:rsid w:val="004A2983"/>
    <w:rsid w:val="004A4093"/>
    <w:rsid w:val="004B3BFC"/>
    <w:rsid w:val="004C31F9"/>
    <w:rsid w:val="004C6D8A"/>
    <w:rsid w:val="004F23DD"/>
    <w:rsid w:val="004F27FD"/>
    <w:rsid w:val="004F5A9A"/>
    <w:rsid w:val="00503465"/>
    <w:rsid w:val="00513699"/>
    <w:rsid w:val="00526B4D"/>
    <w:rsid w:val="00530B3B"/>
    <w:rsid w:val="00545B7F"/>
    <w:rsid w:val="005533AE"/>
    <w:rsid w:val="00553C89"/>
    <w:rsid w:val="0056207A"/>
    <w:rsid w:val="00581991"/>
    <w:rsid w:val="00590CFC"/>
    <w:rsid w:val="00592C76"/>
    <w:rsid w:val="005B2404"/>
    <w:rsid w:val="005B5244"/>
    <w:rsid w:val="005C7733"/>
    <w:rsid w:val="005F05AF"/>
    <w:rsid w:val="005F454A"/>
    <w:rsid w:val="00611CCC"/>
    <w:rsid w:val="0062202B"/>
    <w:rsid w:val="00633A1B"/>
    <w:rsid w:val="00635C37"/>
    <w:rsid w:val="006367E9"/>
    <w:rsid w:val="00636E2C"/>
    <w:rsid w:val="00642611"/>
    <w:rsid w:val="006502B6"/>
    <w:rsid w:val="006A7C2F"/>
    <w:rsid w:val="006B30C9"/>
    <w:rsid w:val="006B33C2"/>
    <w:rsid w:val="006D3A53"/>
    <w:rsid w:val="006E36CB"/>
    <w:rsid w:val="006F0449"/>
    <w:rsid w:val="006F1BB5"/>
    <w:rsid w:val="00713AEB"/>
    <w:rsid w:val="00717830"/>
    <w:rsid w:val="00727967"/>
    <w:rsid w:val="0074297C"/>
    <w:rsid w:val="00746DD1"/>
    <w:rsid w:val="007533B6"/>
    <w:rsid w:val="0077320B"/>
    <w:rsid w:val="00780C95"/>
    <w:rsid w:val="007929E2"/>
    <w:rsid w:val="007940B4"/>
    <w:rsid w:val="007A112F"/>
    <w:rsid w:val="007C0B2B"/>
    <w:rsid w:val="007D262E"/>
    <w:rsid w:val="007E1DAA"/>
    <w:rsid w:val="007F76AC"/>
    <w:rsid w:val="00841FBD"/>
    <w:rsid w:val="00854AF0"/>
    <w:rsid w:val="00855E8B"/>
    <w:rsid w:val="00863806"/>
    <w:rsid w:val="0087036C"/>
    <w:rsid w:val="008729D9"/>
    <w:rsid w:val="00872ADC"/>
    <w:rsid w:val="00876C7D"/>
    <w:rsid w:val="00892F75"/>
    <w:rsid w:val="008A169C"/>
    <w:rsid w:val="008A3AD1"/>
    <w:rsid w:val="008A5A08"/>
    <w:rsid w:val="008B7D04"/>
    <w:rsid w:val="008F4389"/>
    <w:rsid w:val="008F5BD9"/>
    <w:rsid w:val="009014FB"/>
    <w:rsid w:val="0090709F"/>
    <w:rsid w:val="0093059B"/>
    <w:rsid w:val="00935135"/>
    <w:rsid w:val="009458E2"/>
    <w:rsid w:val="0095786C"/>
    <w:rsid w:val="00961002"/>
    <w:rsid w:val="00962E25"/>
    <w:rsid w:val="00976E75"/>
    <w:rsid w:val="009A1547"/>
    <w:rsid w:val="009C65D9"/>
    <w:rsid w:val="009E10AB"/>
    <w:rsid w:val="009F1D32"/>
    <w:rsid w:val="00A15CDF"/>
    <w:rsid w:val="00A255F4"/>
    <w:rsid w:val="00A35974"/>
    <w:rsid w:val="00A44E4D"/>
    <w:rsid w:val="00A5468A"/>
    <w:rsid w:val="00A55CD2"/>
    <w:rsid w:val="00A55D29"/>
    <w:rsid w:val="00A61A80"/>
    <w:rsid w:val="00A66B75"/>
    <w:rsid w:val="00A85CC3"/>
    <w:rsid w:val="00A87FF9"/>
    <w:rsid w:val="00A9156C"/>
    <w:rsid w:val="00A93801"/>
    <w:rsid w:val="00A93BF0"/>
    <w:rsid w:val="00A96879"/>
    <w:rsid w:val="00AA661A"/>
    <w:rsid w:val="00AA7BB6"/>
    <w:rsid w:val="00AC78DE"/>
    <w:rsid w:val="00AD1201"/>
    <w:rsid w:val="00AD1DC1"/>
    <w:rsid w:val="00AD6066"/>
    <w:rsid w:val="00AE6EA7"/>
    <w:rsid w:val="00AF1961"/>
    <w:rsid w:val="00B0625C"/>
    <w:rsid w:val="00B16F5D"/>
    <w:rsid w:val="00B31AA7"/>
    <w:rsid w:val="00B3401F"/>
    <w:rsid w:val="00B47622"/>
    <w:rsid w:val="00B50F2B"/>
    <w:rsid w:val="00B53D8D"/>
    <w:rsid w:val="00B709A1"/>
    <w:rsid w:val="00B876A4"/>
    <w:rsid w:val="00B97D4A"/>
    <w:rsid w:val="00BB0F9B"/>
    <w:rsid w:val="00BD103D"/>
    <w:rsid w:val="00C031B5"/>
    <w:rsid w:val="00C1226B"/>
    <w:rsid w:val="00C12615"/>
    <w:rsid w:val="00C54A0D"/>
    <w:rsid w:val="00C85B07"/>
    <w:rsid w:val="00C93B23"/>
    <w:rsid w:val="00CC145A"/>
    <w:rsid w:val="00CD216D"/>
    <w:rsid w:val="00CE39A8"/>
    <w:rsid w:val="00CF5D96"/>
    <w:rsid w:val="00D10BCA"/>
    <w:rsid w:val="00D111DA"/>
    <w:rsid w:val="00D24E49"/>
    <w:rsid w:val="00D529B1"/>
    <w:rsid w:val="00D66C13"/>
    <w:rsid w:val="00D76193"/>
    <w:rsid w:val="00DA309F"/>
    <w:rsid w:val="00DA30CA"/>
    <w:rsid w:val="00DA61F8"/>
    <w:rsid w:val="00DB2B7B"/>
    <w:rsid w:val="00DB5FEA"/>
    <w:rsid w:val="00DE32B0"/>
    <w:rsid w:val="00DE7986"/>
    <w:rsid w:val="00E22C6F"/>
    <w:rsid w:val="00E46E08"/>
    <w:rsid w:val="00E539AD"/>
    <w:rsid w:val="00E637CD"/>
    <w:rsid w:val="00E67570"/>
    <w:rsid w:val="00E926C8"/>
    <w:rsid w:val="00EB4AB2"/>
    <w:rsid w:val="00EC21B9"/>
    <w:rsid w:val="00EC284E"/>
    <w:rsid w:val="00EC287F"/>
    <w:rsid w:val="00EC73AC"/>
    <w:rsid w:val="00EC79B2"/>
    <w:rsid w:val="00ED6198"/>
    <w:rsid w:val="00EE2D30"/>
    <w:rsid w:val="00EF2971"/>
    <w:rsid w:val="00EF3CC0"/>
    <w:rsid w:val="00F12051"/>
    <w:rsid w:val="00F15159"/>
    <w:rsid w:val="00F74BC0"/>
    <w:rsid w:val="00F75CFC"/>
    <w:rsid w:val="00F80272"/>
    <w:rsid w:val="00F8461C"/>
    <w:rsid w:val="00F92F93"/>
    <w:rsid w:val="00FA2A93"/>
    <w:rsid w:val="00FD083F"/>
    <w:rsid w:val="00FD10F3"/>
    <w:rsid w:val="00FE21D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475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15</cp:revision>
  <cp:lastPrinted>2014-06-19T10:38:00Z</cp:lastPrinted>
  <dcterms:created xsi:type="dcterms:W3CDTF">2014-06-04T10:27:00Z</dcterms:created>
  <dcterms:modified xsi:type="dcterms:W3CDTF">2014-06-19T10:39:00Z</dcterms:modified>
</cp:coreProperties>
</file>