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Pr="008F2EAC" w:rsidRDefault="008F2EAC" w:rsidP="009A56AE">
      <w:pPr>
        <w:pStyle w:val="Antrats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470736255" r:id="rId9"/>
        </w:object>
      </w:r>
    </w:p>
    <w:p w:rsidR="00230ADD" w:rsidRPr="0065598D" w:rsidRDefault="001C1330" w:rsidP="0065598D">
      <w:pPr>
        <w:pStyle w:val="Antrats"/>
        <w:tabs>
          <w:tab w:val="left" w:pos="7110"/>
        </w:tabs>
        <w:jc w:val="center"/>
        <w:rPr>
          <w:b/>
          <w:sz w:val="24"/>
          <w:szCs w:val="24"/>
        </w:rPr>
      </w:pPr>
      <w:r>
        <w:tab/>
      </w:r>
    </w:p>
    <w:p w:rsidR="00230ADD" w:rsidRDefault="00230A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30ADD" w:rsidRDefault="00230ADD">
      <w:pPr>
        <w:pStyle w:val="Antrats"/>
        <w:jc w:val="center"/>
        <w:rPr>
          <w:b/>
          <w:sz w:val="28"/>
        </w:rPr>
      </w:pPr>
    </w:p>
    <w:p w:rsidR="00230ADD" w:rsidRDefault="00230ADD">
      <w:pPr>
        <w:pStyle w:val="Antrats"/>
        <w:jc w:val="center"/>
      </w:pPr>
      <w:r>
        <w:rPr>
          <w:b/>
          <w:sz w:val="28"/>
        </w:rPr>
        <w:t>SPRENDIMAS</w:t>
      </w:r>
    </w:p>
    <w:p w:rsidR="00230ADD" w:rsidRDefault="00DE1286">
      <w:pPr>
        <w:pStyle w:val="Pagrindinistekstas"/>
        <w:rPr>
          <w:lang w:val="lt-LT"/>
        </w:rPr>
      </w:pPr>
      <w:bookmarkStart w:id="0" w:name="_GoBack"/>
      <w:r>
        <w:t xml:space="preserve">DĖL PANEVĖŽIO </w:t>
      </w:r>
      <w:r w:rsidR="003A3FEA">
        <w:t>RAJONO SAVIVALDYBĖS TARYBOS 2009 M. LAPKRIČIO 5 D. SPRENDIMO NR. T-246</w:t>
      </w:r>
      <w:r w:rsidR="00153ECE">
        <w:t xml:space="preserve"> „</w:t>
      </w:r>
      <w:r>
        <w:t xml:space="preserve">DĖL </w:t>
      </w:r>
      <w:r w:rsidR="003A3FEA">
        <w:t>VŠĮ PANEVĖŽIO RAJONO SAVIVALDYBĖS POLIKLINIKOS TEIKIAMŲ ATLYGINTINŲ PASLAUGŲ KAINŲ PATVIRTINIMO</w:t>
      </w:r>
      <w:r w:rsidR="009433D3">
        <w:t>“</w:t>
      </w:r>
      <w:r>
        <w:t xml:space="preserve"> PAKEITIMO</w:t>
      </w:r>
    </w:p>
    <w:bookmarkEnd w:id="0"/>
    <w:p w:rsidR="00230ADD" w:rsidRDefault="00230ADD">
      <w:pPr>
        <w:rPr>
          <w:sz w:val="24"/>
          <w:lang w:val="lt-LT"/>
        </w:rPr>
      </w:pPr>
    </w:p>
    <w:p w:rsidR="00230ADD" w:rsidRDefault="00B9092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2014 m. rugpjūčio 28</w:t>
      </w:r>
      <w:r w:rsidR="00230ADD">
        <w:rPr>
          <w:sz w:val="24"/>
          <w:lang w:val="lt-LT"/>
        </w:rPr>
        <w:t xml:space="preserve"> d. Nr. T-</w:t>
      </w:r>
      <w:r w:rsidR="009A56AE">
        <w:rPr>
          <w:sz w:val="24"/>
          <w:lang w:val="lt-LT"/>
        </w:rPr>
        <w:t>135</w:t>
      </w:r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</w:t>
      </w:r>
      <w:r w:rsidR="002B0FDF">
        <w:rPr>
          <w:sz w:val="24"/>
          <w:lang w:val="lt-LT"/>
        </w:rPr>
        <w:t xml:space="preserve">Lietuvos Respublikos sveikatos priežiūros įstaigų įstatymo 28 straipsnio </w:t>
      </w:r>
      <w:r w:rsidR="005D7BA3">
        <w:rPr>
          <w:sz w:val="24"/>
          <w:lang w:val="lt-LT"/>
        </w:rPr>
        <w:t xml:space="preserve">          </w:t>
      </w:r>
      <w:r w:rsidR="002B0FDF">
        <w:rPr>
          <w:sz w:val="24"/>
          <w:lang w:val="lt-LT"/>
        </w:rPr>
        <w:t xml:space="preserve">4 punktu, </w:t>
      </w:r>
      <w:r>
        <w:rPr>
          <w:sz w:val="24"/>
          <w:lang w:val="lt-LT"/>
        </w:rPr>
        <w:t>Lietuvos Res</w:t>
      </w:r>
      <w:r w:rsidR="00DE1286">
        <w:rPr>
          <w:sz w:val="24"/>
          <w:lang w:val="lt-LT"/>
        </w:rPr>
        <w:t xml:space="preserve">publikos vietos savivaldos įstatymo </w:t>
      </w:r>
      <w:r w:rsidR="002B0FDF">
        <w:rPr>
          <w:sz w:val="24"/>
          <w:lang w:val="lt-LT"/>
        </w:rPr>
        <w:t xml:space="preserve">16 straipsnio 2 dalies 37 punktu ir         </w:t>
      </w:r>
      <w:r w:rsidR="00DE1286">
        <w:rPr>
          <w:sz w:val="24"/>
          <w:lang w:val="lt-LT"/>
        </w:rPr>
        <w:t>18 straipsnio 1 dalimi</w:t>
      </w:r>
      <w:r w:rsidR="002B0FDF">
        <w:rPr>
          <w:sz w:val="24"/>
          <w:lang w:val="lt-LT"/>
        </w:rPr>
        <w:t>, Pasirengimo euro įvedimui priemonių planu, patvirtintu Panevėžio rajono savivaldybės tarybos 2014 m. gegužė</w:t>
      </w:r>
      <w:r w:rsidR="00AC53E4">
        <w:rPr>
          <w:sz w:val="24"/>
          <w:lang w:val="lt-LT"/>
        </w:rPr>
        <w:t>s 8 d. sprendimu Nr. T-91 „Dėl P</w:t>
      </w:r>
      <w:r w:rsidR="002B0FDF">
        <w:rPr>
          <w:sz w:val="24"/>
          <w:lang w:val="lt-LT"/>
        </w:rPr>
        <w:t>risijungimo prie geros verslo praktikos memorandumo ir pasirengimo euro įvedimui priemonių plano patvirtinimo“</w:t>
      </w:r>
      <w:r w:rsidR="00AC53E4">
        <w:rPr>
          <w:sz w:val="24"/>
          <w:lang w:val="lt-LT"/>
        </w:rPr>
        <w:t>,</w:t>
      </w:r>
      <w:r w:rsidR="002B0FDF">
        <w:rPr>
          <w:sz w:val="24"/>
          <w:lang w:val="lt-LT"/>
        </w:rPr>
        <w:t xml:space="preserve"> </w:t>
      </w:r>
      <w:r w:rsidR="00DE1286">
        <w:rPr>
          <w:sz w:val="24"/>
          <w:lang w:val="lt-LT"/>
        </w:rPr>
        <w:t>ir atsižvelgdama į VšĮ Panevėžio rajono savivaldybė</w:t>
      </w:r>
      <w:r w:rsidR="003A3FEA">
        <w:rPr>
          <w:sz w:val="24"/>
          <w:lang w:val="lt-LT"/>
        </w:rPr>
        <w:t>s poliklinikos 2014 m. rugpjūčio 12 d. raštą           Nr. S-1818</w:t>
      </w:r>
      <w:r>
        <w:rPr>
          <w:sz w:val="24"/>
          <w:lang w:val="lt-LT"/>
        </w:rPr>
        <w:t>, Savivaldybės taryba n u s p r e n d ž i a:</w:t>
      </w:r>
    </w:p>
    <w:p w:rsidR="00230ADD" w:rsidRDefault="0003029F" w:rsidP="0003029F">
      <w:pPr>
        <w:jc w:val="both"/>
        <w:rPr>
          <w:sz w:val="24"/>
          <w:lang w:val="lt-LT"/>
        </w:rPr>
      </w:pPr>
      <w:r w:rsidRPr="0003029F">
        <w:rPr>
          <w:sz w:val="24"/>
          <w:lang w:val="lt-LT"/>
        </w:rPr>
        <w:tab/>
        <w:t>1</w:t>
      </w:r>
      <w:r>
        <w:rPr>
          <w:sz w:val="24"/>
          <w:lang w:val="lt-LT"/>
        </w:rPr>
        <w:t xml:space="preserve">. </w:t>
      </w:r>
      <w:r w:rsidR="00221850">
        <w:rPr>
          <w:sz w:val="24"/>
          <w:lang w:val="lt-LT"/>
        </w:rPr>
        <w:t>Pakeisti</w:t>
      </w:r>
      <w:r w:rsidR="00A905C4">
        <w:rPr>
          <w:sz w:val="24"/>
          <w:lang w:val="lt-LT"/>
        </w:rPr>
        <w:t xml:space="preserve"> </w:t>
      </w:r>
      <w:r w:rsidR="002B0FDF">
        <w:rPr>
          <w:sz w:val="24"/>
          <w:lang w:val="lt-LT"/>
        </w:rPr>
        <w:t xml:space="preserve">VšĮ </w:t>
      </w:r>
      <w:r w:rsidR="003939F3">
        <w:rPr>
          <w:sz w:val="24"/>
          <w:lang w:val="lt-LT"/>
        </w:rPr>
        <w:t>Panevėžio rajono savivaldybė</w:t>
      </w:r>
      <w:r w:rsidR="003A3FEA">
        <w:rPr>
          <w:sz w:val="24"/>
          <w:lang w:val="lt-LT"/>
        </w:rPr>
        <w:t>s poliklinikos teikiamų atlygintinų paslaugų kainas</w:t>
      </w:r>
      <w:r w:rsidR="003B7BF5">
        <w:rPr>
          <w:sz w:val="24"/>
          <w:lang w:val="lt-LT"/>
        </w:rPr>
        <w:t>, patvirtintas</w:t>
      </w:r>
      <w:r w:rsidR="003939F3">
        <w:rPr>
          <w:sz w:val="24"/>
          <w:lang w:val="lt-LT"/>
        </w:rPr>
        <w:t xml:space="preserve"> </w:t>
      </w:r>
      <w:r w:rsidR="00A905C4">
        <w:rPr>
          <w:sz w:val="24"/>
          <w:lang w:val="lt-LT"/>
        </w:rPr>
        <w:t xml:space="preserve">Panevėžio </w:t>
      </w:r>
      <w:r w:rsidR="003B7BF5">
        <w:rPr>
          <w:sz w:val="24"/>
          <w:lang w:val="lt-LT"/>
        </w:rPr>
        <w:t xml:space="preserve">rajono savivaldybės tarybos 2009 m. lapkričio </w:t>
      </w:r>
      <w:r w:rsidR="003939F3">
        <w:rPr>
          <w:sz w:val="24"/>
          <w:lang w:val="lt-LT"/>
        </w:rPr>
        <w:t xml:space="preserve">5 d. sprendimu </w:t>
      </w:r>
      <w:r w:rsidR="002B0FDF">
        <w:rPr>
          <w:sz w:val="24"/>
          <w:lang w:val="lt-LT"/>
        </w:rPr>
        <w:t xml:space="preserve">         </w:t>
      </w:r>
      <w:r w:rsidR="003B7BF5">
        <w:rPr>
          <w:sz w:val="24"/>
          <w:lang w:val="lt-LT"/>
        </w:rPr>
        <w:t>Nr. T-246</w:t>
      </w:r>
      <w:r w:rsidR="00A905C4">
        <w:rPr>
          <w:sz w:val="24"/>
          <w:lang w:val="lt-LT"/>
        </w:rPr>
        <w:t xml:space="preserve"> „Dėl viešosios įstaigos Panevėžio rajono savivald</w:t>
      </w:r>
      <w:r w:rsidR="003B7BF5">
        <w:rPr>
          <w:sz w:val="24"/>
          <w:lang w:val="lt-LT"/>
        </w:rPr>
        <w:t>ybės poliklinikos teikiamų atlygintinų paslaugų kainų patvirtinimo</w:t>
      </w:r>
      <w:r w:rsidR="00A905C4">
        <w:rPr>
          <w:sz w:val="24"/>
          <w:lang w:val="lt-LT"/>
        </w:rPr>
        <w:t>“</w:t>
      </w:r>
      <w:r w:rsidR="00AC53E4">
        <w:rPr>
          <w:sz w:val="24"/>
          <w:lang w:val="lt-LT"/>
        </w:rPr>
        <w:t>,</w:t>
      </w:r>
      <w:r w:rsidR="00A905C4">
        <w:rPr>
          <w:sz w:val="24"/>
          <w:lang w:val="lt-LT"/>
        </w:rPr>
        <w:t xml:space="preserve"> </w:t>
      </w:r>
      <w:r w:rsidR="002B0FDF">
        <w:rPr>
          <w:sz w:val="24"/>
          <w:lang w:val="lt-LT"/>
        </w:rPr>
        <w:t>ir jas</w:t>
      </w:r>
      <w:r w:rsidR="00221850">
        <w:rPr>
          <w:sz w:val="24"/>
          <w:lang w:val="lt-LT"/>
        </w:rPr>
        <w:t xml:space="preserve"> išdėstyti</w:t>
      </w:r>
      <w:r w:rsidR="00A905C4">
        <w:rPr>
          <w:sz w:val="24"/>
          <w:lang w:val="lt-LT"/>
        </w:rPr>
        <w:t xml:space="preserve"> nauja redakcija (pridedama).</w:t>
      </w:r>
    </w:p>
    <w:p w:rsidR="0003029F" w:rsidRDefault="00221850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Pripažinti netekusiais</w:t>
      </w:r>
      <w:r w:rsidR="0003029F">
        <w:rPr>
          <w:sz w:val="24"/>
          <w:lang w:val="lt-LT"/>
        </w:rPr>
        <w:t xml:space="preserve"> galios:</w:t>
      </w:r>
    </w:p>
    <w:p w:rsidR="00434080" w:rsidRDefault="0003029F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D22F6">
        <w:rPr>
          <w:sz w:val="24"/>
          <w:lang w:val="lt-LT"/>
        </w:rPr>
        <w:t>2.1</w:t>
      </w:r>
      <w:r w:rsidR="00434080">
        <w:rPr>
          <w:sz w:val="24"/>
          <w:lang w:val="lt-LT"/>
        </w:rPr>
        <w:t>. Panevėžio rajono savivaldybės tarybos 2</w:t>
      </w:r>
      <w:r w:rsidR="00F4395F">
        <w:rPr>
          <w:sz w:val="24"/>
          <w:lang w:val="lt-LT"/>
        </w:rPr>
        <w:t>011</w:t>
      </w:r>
      <w:r w:rsidR="00AC53E4">
        <w:rPr>
          <w:sz w:val="24"/>
          <w:lang w:val="lt-LT"/>
        </w:rPr>
        <w:t xml:space="preserve"> m. gegužės 18 d. sprendimą</w:t>
      </w:r>
      <w:r w:rsidR="00F4395F">
        <w:rPr>
          <w:sz w:val="24"/>
          <w:lang w:val="lt-LT"/>
        </w:rPr>
        <w:t xml:space="preserve"> Nr. T-89</w:t>
      </w:r>
      <w:r w:rsidR="00434080">
        <w:rPr>
          <w:sz w:val="24"/>
          <w:lang w:val="lt-LT"/>
        </w:rPr>
        <w:t xml:space="preserve"> „Dėl Panevėžio </w:t>
      </w:r>
      <w:r w:rsidR="00F4395F">
        <w:rPr>
          <w:sz w:val="24"/>
          <w:lang w:val="lt-LT"/>
        </w:rPr>
        <w:t>rajono savivaldybės tarybos 2009 m. lapkričio 5 d. sprendimo Nr. T-246</w:t>
      </w:r>
      <w:r w:rsidR="00221850">
        <w:rPr>
          <w:sz w:val="24"/>
          <w:lang w:val="lt-LT"/>
        </w:rPr>
        <w:t xml:space="preserve"> „D</w:t>
      </w:r>
      <w:r w:rsidR="00F4395F">
        <w:rPr>
          <w:sz w:val="24"/>
          <w:lang w:val="lt-LT"/>
        </w:rPr>
        <w:t>ėl VšĮ</w:t>
      </w:r>
      <w:r w:rsidR="00434080">
        <w:rPr>
          <w:sz w:val="24"/>
          <w:lang w:val="lt-LT"/>
        </w:rPr>
        <w:t xml:space="preserve"> Panevėžio rajono savivaldybės poliklinikos </w:t>
      </w:r>
      <w:r w:rsidR="00F4395F">
        <w:rPr>
          <w:sz w:val="24"/>
          <w:lang w:val="lt-LT"/>
        </w:rPr>
        <w:t>teikiamų atlygintinų paslaugų kainų patvirtinimo“ pakeitimo“</w:t>
      </w:r>
      <w:r w:rsidR="00875C89">
        <w:rPr>
          <w:sz w:val="24"/>
          <w:lang w:val="lt-LT"/>
        </w:rPr>
        <w:t>;</w:t>
      </w:r>
    </w:p>
    <w:p w:rsidR="00F4395F" w:rsidRDefault="00DD22F6" w:rsidP="00F4395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2.2</w:t>
      </w:r>
      <w:r w:rsidR="00F4395F">
        <w:rPr>
          <w:sz w:val="24"/>
          <w:lang w:val="lt-LT"/>
        </w:rPr>
        <w:t>. Panevėžio rajono savivaldybės tarybos 2</w:t>
      </w:r>
      <w:r w:rsidR="00AC53E4">
        <w:rPr>
          <w:sz w:val="24"/>
          <w:lang w:val="lt-LT"/>
        </w:rPr>
        <w:t>011 m. rugpjūčio 25 d. sprendimą</w:t>
      </w:r>
      <w:r w:rsidR="00F4395F">
        <w:rPr>
          <w:sz w:val="24"/>
          <w:lang w:val="lt-LT"/>
        </w:rPr>
        <w:t xml:space="preserve"> Nr. T-166 „Dėl Panevėžio rajono savivaldybės tarybos 2009 m. lapkričio 5 d. sprendimo Nr. T-246 „Dėl VšĮ Panevėžio rajono savivaldybės poliklinikos teikiamų atlygintinų paslaugų kainų patvirtinimo“ pakeitimo“</w:t>
      </w:r>
      <w:r w:rsidR="00875C89">
        <w:rPr>
          <w:sz w:val="24"/>
          <w:lang w:val="lt-LT"/>
        </w:rPr>
        <w:t>;</w:t>
      </w:r>
    </w:p>
    <w:p w:rsidR="00F4395F" w:rsidRDefault="00DD22F6" w:rsidP="00F4395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2.3</w:t>
      </w:r>
      <w:r w:rsidR="00F4395F">
        <w:rPr>
          <w:sz w:val="24"/>
          <w:lang w:val="lt-LT"/>
        </w:rPr>
        <w:t>. Panevėžio rajono savivaldybės tarybos 2</w:t>
      </w:r>
      <w:r w:rsidR="00AC53E4">
        <w:rPr>
          <w:sz w:val="24"/>
          <w:lang w:val="lt-LT"/>
        </w:rPr>
        <w:t>012 m. rugpjūčio 23 d. sprendimą</w:t>
      </w:r>
      <w:r w:rsidR="00F4395F">
        <w:rPr>
          <w:sz w:val="24"/>
          <w:lang w:val="lt-LT"/>
        </w:rPr>
        <w:t xml:space="preserve"> Nr. T-160 „Dėl Panevėžio rajono savivaldybės tarybos 2009 m. lapkričio 5 d. sprendimo Nr. T-246 „Dėl VšĮ Panevėžio rajono savivaldybės poliklinikos teikiamų atlygintinų paslaugų kainų patvirtinimo“ pakeitimo“</w:t>
      </w:r>
      <w:r w:rsidR="00875C89">
        <w:rPr>
          <w:sz w:val="24"/>
          <w:lang w:val="lt-LT"/>
        </w:rPr>
        <w:t>;</w:t>
      </w:r>
    </w:p>
    <w:p w:rsidR="00F4395F" w:rsidRDefault="00DD22F6" w:rsidP="00F4395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2.4</w:t>
      </w:r>
      <w:r w:rsidR="00F4395F">
        <w:rPr>
          <w:sz w:val="24"/>
          <w:lang w:val="lt-LT"/>
        </w:rPr>
        <w:t xml:space="preserve">. Panevėžio rajono savivaldybės tarybos </w:t>
      </w:r>
      <w:r w:rsidR="00AC53E4">
        <w:rPr>
          <w:sz w:val="24"/>
          <w:lang w:val="lt-LT"/>
        </w:rPr>
        <w:t>2013 m. gruodžio 19 d. sprendimą</w:t>
      </w:r>
      <w:r w:rsidR="00F4395F">
        <w:rPr>
          <w:sz w:val="24"/>
          <w:lang w:val="lt-LT"/>
        </w:rPr>
        <w:t xml:space="preserve"> Nr. T-228 „Dėl Panevėžio rajono savivaldybės tarybos 2009 m. lapkričio 5 d. sprendimo Nr. T-246 „Dėl VšĮ Panevėžio rajono savivaldybės poliklinikos teikiamų atlygintinų paslaugų kainų patvirtinimo“ papildymo“.</w:t>
      </w:r>
    </w:p>
    <w:p w:rsidR="00F4395F" w:rsidRDefault="00F4395F" w:rsidP="00F4395F">
      <w:pPr>
        <w:jc w:val="both"/>
        <w:rPr>
          <w:sz w:val="24"/>
          <w:lang w:val="lt-LT"/>
        </w:rPr>
      </w:pPr>
    </w:p>
    <w:p w:rsidR="00DD22F6" w:rsidRDefault="00DD22F6">
      <w:pPr>
        <w:rPr>
          <w:sz w:val="24"/>
          <w:lang w:val="lt-LT"/>
        </w:rPr>
      </w:pPr>
    </w:p>
    <w:p w:rsidR="00523803" w:rsidRDefault="009A56AE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</w:p>
    <w:p w:rsidR="009A56AE" w:rsidRDefault="009A56AE">
      <w:pPr>
        <w:rPr>
          <w:sz w:val="24"/>
          <w:lang w:val="lt-LT"/>
        </w:rPr>
      </w:pPr>
    </w:p>
    <w:p w:rsidR="009A56AE" w:rsidRDefault="009A56AE">
      <w:pPr>
        <w:rPr>
          <w:sz w:val="24"/>
          <w:lang w:val="lt-LT"/>
        </w:rPr>
      </w:pPr>
    </w:p>
    <w:p w:rsidR="009A56AE" w:rsidRDefault="009A56AE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  <w:r>
        <w:rPr>
          <w:sz w:val="24"/>
          <w:lang w:val="lt-LT"/>
        </w:rPr>
        <w:lastRenderedPageBreak/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PATVIRTINTA</w:t>
      </w:r>
    </w:p>
    <w:p w:rsidR="0065598D" w:rsidRDefault="0065598D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Panevėžio rajono savivaldybės tarybos</w:t>
      </w:r>
    </w:p>
    <w:p w:rsidR="0065598D" w:rsidRDefault="005D03F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2014 m. rugpjūčio</w:t>
      </w:r>
      <w:r w:rsidR="0065598D">
        <w:rPr>
          <w:sz w:val="24"/>
          <w:lang w:val="lt-LT"/>
        </w:rPr>
        <w:t xml:space="preserve"> </w:t>
      </w:r>
      <w:r>
        <w:rPr>
          <w:sz w:val="24"/>
          <w:lang w:val="lt-LT"/>
        </w:rPr>
        <w:t>2</w:t>
      </w:r>
      <w:r w:rsidR="0065598D">
        <w:rPr>
          <w:sz w:val="24"/>
          <w:lang w:val="lt-LT"/>
        </w:rPr>
        <w:t>8 d. sprendimu Nr. T-</w:t>
      </w:r>
      <w:r w:rsidR="009A56AE">
        <w:rPr>
          <w:sz w:val="24"/>
          <w:lang w:val="lt-LT"/>
        </w:rPr>
        <w:t>135</w:t>
      </w:r>
    </w:p>
    <w:p w:rsidR="0065598D" w:rsidRDefault="0065598D">
      <w:pPr>
        <w:rPr>
          <w:sz w:val="24"/>
          <w:lang w:val="lt-LT"/>
        </w:rPr>
      </w:pPr>
    </w:p>
    <w:p w:rsidR="0065598D" w:rsidRPr="0065598D" w:rsidRDefault="0065598D" w:rsidP="0065598D">
      <w:pPr>
        <w:jc w:val="center"/>
        <w:rPr>
          <w:b/>
          <w:sz w:val="24"/>
          <w:lang w:val="lt-LT"/>
        </w:rPr>
      </w:pPr>
      <w:r w:rsidRPr="0065598D">
        <w:rPr>
          <w:b/>
          <w:sz w:val="24"/>
          <w:lang w:val="lt-LT"/>
        </w:rPr>
        <w:t>VIEŠOSIOS ĮSTAIGOS PANEVĖŽIO RAJONO SAVIVALDYBĖS POLIKLINIKOS</w:t>
      </w:r>
    </w:p>
    <w:p w:rsidR="0065598D" w:rsidRDefault="00722A62" w:rsidP="0065598D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TEIKIAMŲ ATLYGINTINŲ PASLAUGŲ KAINOS</w:t>
      </w:r>
    </w:p>
    <w:p w:rsidR="0065598D" w:rsidRDefault="0065598D" w:rsidP="0065598D">
      <w:pPr>
        <w:jc w:val="center"/>
        <w:rPr>
          <w:b/>
          <w:sz w:val="24"/>
          <w:lang w:val="lt-LT"/>
        </w:rPr>
      </w:pPr>
    </w:p>
    <w:p w:rsidR="00722A62" w:rsidRDefault="002D721E" w:rsidP="002D721E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387"/>
        <w:gridCol w:w="1880"/>
        <w:gridCol w:w="1716"/>
      </w:tblGrid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>Eil.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>Nr.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>Paslaugos pavadinimas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>Kaina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>(Lt)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 xml:space="preserve">Kaina 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>(€)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Pažymos apie sveikatos būklę išdavimas asmeniškai prašant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10,00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2,90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Psichikos sveikatos centro pažymos apie sveikatos būklę išdavimas asmeniškai prašant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10,00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2,90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 xml:space="preserve">Vairuotojo medicininės pažymos dublikato išdavimas </w:t>
            </w: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(forma 083a-1)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12,00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3,48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Medicininių dokumentų kopijavimas</w:t>
            </w:r>
            <w:r w:rsidR="008213B4" w:rsidRPr="00C55994"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(A4 formatas):</w:t>
            </w: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 xml:space="preserve">1 lapas 1 pusė </w:t>
            </w: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lapas 2 pusės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0,25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0,40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0,07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0,12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Medicininių dokumentų kopijavimas</w:t>
            </w:r>
            <w:r w:rsidR="009A56AE"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(A3 formatas):</w:t>
            </w: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 xml:space="preserve">1 lapas 1 pusė </w:t>
            </w: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lapas 2 pusės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0,50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0,80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0,14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0,23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Išrašas iš ligos isto</w:t>
            </w:r>
            <w:r w:rsidR="005D03F7" w:rsidRPr="00C55994">
              <w:rPr>
                <w:sz w:val="24"/>
                <w:szCs w:val="24"/>
                <w:lang w:val="lt-LT" w:eastAsia="en-US" w:bidi="ar-SA"/>
              </w:rPr>
              <w:t>rijos (F 027/a</w:t>
            </w:r>
            <w:r w:rsidRPr="00722A62">
              <w:rPr>
                <w:sz w:val="24"/>
                <w:szCs w:val="24"/>
                <w:lang w:val="lt-LT" w:eastAsia="en-US" w:bidi="ar-SA"/>
              </w:rPr>
              <w:t xml:space="preserve">) 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10,00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2,90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Specialiųjų poreikių pažymos išrašymas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10,00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2,90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Už receptų perrašymą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5,00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1,45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Pakartotinio siuntimo perrašymas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5,00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1,45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9A56AE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Kineziterapijos</w:t>
            </w:r>
            <w:r w:rsidR="00722A62" w:rsidRPr="00722A62">
              <w:rPr>
                <w:sz w:val="24"/>
                <w:szCs w:val="24"/>
                <w:lang w:val="lt-LT" w:eastAsia="en-US" w:bidi="ar-SA"/>
              </w:rPr>
              <w:t xml:space="preserve"> individualaus užsiėmimo programos savarankiškam darbui paciento pageidavimu sudarymas, apmokymas ir priežiūra:</w:t>
            </w: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a) programos po traumų ir ortopedinių susirgimų</w:t>
            </w: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 xml:space="preserve">b) programos kitiems </w:t>
            </w:r>
            <w:r w:rsidR="009A56AE" w:rsidRPr="00722A62">
              <w:rPr>
                <w:sz w:val="24"/>
                <w:szCs w:val="24"/>
                <w:lang w:val="lt-LT" w:eastAsia="en-US" w:bidi="ar-SA"/>
              </w:rPr>
              <w:t>kineziterapijos</w:t>
            </w:r>
            <w:r w:rsidRPr="00722A62">
              <w:rPr>
                <w:sz w:val="24"/>
                <w:szCs w:val="24"/>
                <w:lang w:val="lt-LT" w:eastAsia="en-US" w:bidi="ar-SA"/>
              </w:rPr>
              <w:t xml:space="preserve"> užsiėmimams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50,00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30,00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14,48</w:t>
            </w:r>
          </w:p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8,69</w:t>
            </w:r>
          </w:p>
        </w:tc>
      </w:tr>
      <w:tr w:rsidR="00722A62" w:rsidRPr="00722A62" w:rsidTr="00C55994">
        <w:tc>
          <w:tcPr>
            <w:tcW w:w="588" w:type="dxa"/>
            <w:shd w:val="clear" w:color="auto" w:fill="auto"/>
          </w:tcPr>
          <w:p w:rsidR="00722A62" w:rsidRPr="00722A62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11</w:t>
            </w:r>
            <w:r w:rsidR="00722A62"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Iš archyvo atiduodamos rentgeno nuotraukos</w:t>
            </w:r>
          </w:p>
        </w:tc>
        <w:tc>
          <w:tcPr>
            <w:tcW w:w="1880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15,00</w:t>
            </w:r>
          </w:p>
        </w:tc>
        <w:tc>
          <w:tcPr>
            <w:tcW w:w="1716" w:type="dxa"/>
            <w:shd w:val="clear" w:color="auto" w:fill="auto"/>
          </w:tcPr>
          <w:p w:rsidR="00722A62" w:rsidRPr="00722A62" w:rsidRDefault="00722A62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4,34</w:t>
            </w:r>
          </w:p>
        </w:tc>
      </w:tr>
      <w:tr w:rsidR="00E76DCF" w:rsidRPr="00C55994" w:rsidTr="00C55994">
        <w:tc>
          <w:tcPr>
            <w:tcW w:w="588" w:type="dxa"/>
            <w:shd w:val="clear" w:color="auto" w:fill="auto"/>
          </w:tcPr>
          <w:p w:rsidR="00E76DCF" w:rsidRPr="00C55994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12</w:t>
            </w:r>
            <w:r w:rsidR="00E76DCF"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E76DCF" w:rsidRPr="00C55994" w:rsidRDefault="00E76DCF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Greitosios medicinos pagalbos iškvietimo kaina ligonio pervežimui</w:t>
            </w:r>
          </w:p>
        </w:tc>
        <w:tc>
          <w:tcPr>
            <w:tcW w:w="1880" w:type="dxa"/>
            <w:shd w:val="clear" w:color="auto" w:fill="auto"/>
          </w:tcPr>
          <w:p w:rsidR="00E76DCF" w:rsidRPr="00722A62" w:rsidRDefault="00E76DCF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km</w:t>
            </w:r>
            <w:r w:rsidR="00690214"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– 0,687</w:t>
            </w:r>
          </w:p>
          <w:p w:rsidR="00E76DCF" w:rsidRPr="00C55994" w:rsidRDefault="00E76DCF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h</w:t>
            </w:r>
            <w:r w:rsidR="00690214"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– 10,483</w:t>
            </w:r>
          </w:p>
        </w:tc>
        <w:tc>
          <w:tcPr>
            <w:tcW w:w="1716" w:type="dxa"/>
            <w:shd w:val="clear" w:color="auto" w:fill="auto"/>
          </w:tcPr>
          <w:p w:rsidR="00E76DCF" w:rsidRPr="00722A62" w:rsidRDefault="00E76DCF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km</w:t>
            </w:r>
            <w:r w:rsidR="00690214"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– 0,20</w:t>
            </w:r>
          </w:p>
          <w:p w:rsidR="00E76DCF" w:rsidRPr="00C55994" w:rsidRDefault="00E76DCF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h</w:t>
            </w:r>
            <w:r w:rsidR="00690214"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– 3,04</w:t>
            </w:r>
          </w:p>
        </w:tc>
      </w:tr>
      <w:tr w:rsidR="00E76DCF" w:rsidRPr="00C55994" w:rsidTr="00C55994">
        <w:tc>
          <w:tcPr>
            <w:tcW w:w="588" w:type="dxa"/>
            <w:shd w:val="clear" w:color="auto" w:fill="auto"/>
          </w:tcPr>
          <w:p w:rsidR="00E76DCF" w:rsidRPr="00C55994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13</w:t>
            </w:r>
            <w:r w:rsidR="00E76DCF"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E76DCF" w:rsidRPr="00C55994" w:rsidRDefault="00E76DCF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Palaikomojo gydymo ir slaugos paslaugos</w:t>
            </w:r>
          </w:p>
        </w:tc>
        <w:tc>
          <w:tcPr>
            <w:tcW w:w="1880" w:type="dxa"/>
            <w:shd w:val="clear" w:color="auto" w:fill="auto"/>
          </w:tcPr>
          <w:p w:rsidR="00E76DCF" w:rsidRPr="00C55994" w:rsidRDefault="00BD1D7B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60</w:t>
            </w:r>
            <w:r w:rsidR="00E76DCF" w:rsidRPr="00722A62">
              <w:rPr>
                <w:sz w:val="24"/>
                <w:szCs w:val="24"/>
                <w:lang w:val="lt-LT" w:eastAsia="en-US" w:bidi="ar-SA"/>
              </w:rPr>
              <w:t xml:space="preserve"> už vieną parą</w:t>
            </w:r>
          </w:p>
        </w:tc>
        <w:tc>
          <w:tcPr>
            <w:tcW w:w="1716" w:type="dxa"/>
            <w:shd w:val="clear" w:color="auto" w:fill="auto"/>
          </w:tcPr>
          <w:p w:rsidR="00E76DCF" w:rsidRPr="00C55994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C55994">
              <w:rPr>
                <w:sz w:val="24"/>
                <w:szCs w:val="24"/>
                <w:lang w:val="lt-LT" w:eastAsia="en-US" w:bidi="ar-SA"/>
              </w:rPr>
              <w:t xml:space="preserve">17,38 </w:t>
            </w:r>
            <w:r w:rsidR="00E76DCF" w:rsidRPr="00722A62">
              <w:rPr>
                <w:sz w:val="24"/>
                <w:szCs w:val="24"/>
                <w:lang w:val="lt-LT" w:eastAsia="en-US" w:bidi="ar-SA"/>
              </w:rPr>
              <w:t xml:space="preserve"> už vieną parą</w:t>
            </w:r>
          </w:p>
        </w:tc>
      </w:tr>
      <w:tr w:rsidR="008213B4" w:rsidRPr="00C55994" w:rsidTr="00C55994">
        <w:tc>
          <w:tcPr>
            <w:tcW w:w="588" w:type="dxa"/>
            <w:shd w:val="clear" w:color="auto" w:fill="auto"/>
          </w:tcPr>
          <w:p w:rsidR="008213B4" w:rsidRPr="00C55994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14</w:t>
            </w:r>
            <w:r w:rsidR="008213B4"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9A56AE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Kinezi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>teipavimas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5,00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1,45</w:t>
            </w:r>
          </w:p>
        </w:tc>
      </w:tr>
      <w:tr w:rsidR="008213B4" w:rsidRPr="00C55994" w:rsidTr="00C55994">
        <w:tc>
          <w:tcPr>
            <w:tcW w:w="588" w:type="dxa"/>
            <w:shd w:val="clear" w:color="auto" w:fill="auto"/>
          </w:tcPr>
          <w:p w:rsidR="008213B4" w:rsidRPr="00C55994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15</w:t>
            </w:r>
            <w:r w:rsidR="008213B4"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Kompresinė terapija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7,00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2,03</w:t>
            </w:r>
          </w:p>
        </w:tc>
      </w:tr>
      <w:tr w:rsidR="008213B4" w:rsidRPr="00C55994" w:rsidTr="00C55994">
        <w:tc>
          <w:tcPr>
            <w:tcW w:w="588" w:type="dxa"/>
            <w:shd w:val="clear" w:color="auto" w:fill="auto"/>
          </w:tcPr>
          <w:p w:rsidR="008213B4" w:rsidRPr="00C55994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16</w:t>
            </w:r>
            <w:r w:rsidR="008213B4"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Ergoterapija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5,00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1,45</w:t>
            </w:r>
          </w:p>
        </w:tc>
      </w:tr>
      <w:tr w:rsidR="008213B4" w:rsidRPr="00722A62" w:rsidTr="00C55994">
        <w:tc>
          <w:tcPr>
            <w:tcW w:w="9571" w:type="dxa"/>
            <w:gridSpan w:val="4"/>
            <w:shd w:val="clear" w:color="auto" w:fill="auto"/>
          </w:tcPr>
          <w:p w:rsidR="008213B4" w:rsidRPr="00722A62" w:rsidRDefault="008213B4" w:rsidP="00C55994">
            <w:pPr>
              <w:suppressAutoHyphens w:val="0"/>
              <w:rPr>
                <w:b/>
                <w:sz w:val="24"/>
                <w:szCs w:val="24"/>
                <w:lang w:val="lt-LT" w:eastAsia="en-US" w:bidi="ar-SA"/>
              </w:rPr>
            </w:pPr>
            <w:r w:rsidRPr="00722A62">
              <w:rPr>
                <w:b/>
                <w:sz w:val="24"/>
                <w:szCs w:val="24"/>
                <w:lang w:val="lt-LT" w:eastAsia="en-US" w:bidi="ar-SA"/>
              </w:rPr>
              <w:t xml:space="preserve">Plokštelių pagaminimas su  pritaikymu: </w:t>
            </w:r>
          </w:p>
        </w:tc>
      </w:tr>
      <w:tr w:rsidR="008213B4" w:rsidRPr="00722A62" w:rsidTr="00C55994">
        <w:tc>
          <w:tcPr>
            <w:tcW w:w="588" w:type="dxa"/>
            <w:shd w:val="clear" w:color="auto" w:fill="auto"/>
          </w:tcPr>
          <w:p w:rsidR="008213B4" w:rsidRPr="00722A62" w:rsidRDefault="005D7CAA" w:rsidP="00C55994">
            <w:pPr>
              <w:suppressLineNumbers/>
              <w:jc w:val="center"/>
              <w:rPr>
                <w:sz w:val="24"/>
                <w:szCs w:val="24"/>
                <w:lang w:val="lt-LT" w:eastAsia="ar-SA" w:bidi="ar-SA"/>
              </w:rPr>
            </w:pPr>
            <w:r>
              <w:rPr>
                <w:sz w:val="24"/>
                <w:szCs w:val="24"/>
                <w:lang w:val="lt-LT" w:eastAsia="ar-SA" w:bidi="ar-SA"/>
              </w:rPr>
              <w:t>17</w:t>
            </w:r>
            <w:r w:rsidR="008213B4" w:rsidRPr="00722A62">
              <w:rPr>
                <w:sz w:val="24"/>
                <w:szCs w:val="24"/>
                <w:lang w:val="lt-LT" w:eastAsia="ar-SA" w:bidi="ar-SA"/>
              </w:rPr>
              <w:t xml:space="preserve">. 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8213B4" w:rsidP="00C55994">
            <w:pPr>
              <w:suppressLineNumbers/>
              <w:jc w:val="both"/>
              <w:rPr>
                <w:sz w:val="24"/>
                <w:szCs w:val="24"/>
                <w:lang w:val="lt-LT" w:eastAsia="ar-SA" w:bidi="ar-SA"/>
              </w:rPr>
            </w:pPr>
            <w:r w:rsidRPr="00722A62">
              <w:rPr>
                <w:sz w:val="24"/>
                <w:szCs w:val="24"/>
                <w:lang w:val="lt-LT" w:eastAsia="ar-SA" w:bidi="ar-SA"/>
              </w:rPr>
              <w:t xml:space="preserve">Termoplastinė plokštelė (1–3 dantų) 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LineNumbers/>
              <w:jc w:val="center"/>
              <w:rPr>
                <w:lang w:val="lt-LT" w:eastAsia="ar-SA" w:bidi="ar-SA"/>
              </w:rPr>
            </w:pPr>
            <w:r w:rsidRPr="00722A62">
              <w:rPr>
                <w:sz w:val="24"/>
                <w:szCs w:val="24"/>
                <w:lang w:val="lt-LT" w:eastAsia="ar-SA" w:bidi="ar-SA"/>
              </w:rPr>
              <w:t>600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173,77</w:t>
            </w:r>
          </w:p>
        </w:tc>
      </w:tr>
      <w:tr w:rsidR="008213B4" w:rsidRPr="00722A62" w:rsidTr="00C55994">
        <w:tc>
          <w:tcPr>
            <w:tcW w:w="588" w:type="dxa"/>
            <w:shd w:val="clear" w:color="auto" w:fill="auto"/>
          </w:tcPr>
          <w:p w:rsidR="008213B4" w:rsidRPr="00722A62" w:rsidRDefault="008213B4" w:rsidP="00C55994">
            <w:pPr>
              <w:suppressLineNumbers/>
              <w:jc w:val="center"/>
              <w:rPr>
                <w:sz w:val="24"/>
                <w:szCs w:val="24"/>
                <w:lang w:val="lt-LT" w:eastAsia="ar-SA" w:bidi="ar-SA"/>
              </w:rPr>
            </w:pPr>
            <w:r w:rsidRPr="00C55994">
              <w:rPr>
                <w:sz w:val="24"/>
                <w:szCs w:val="24"/>
                <w:lang w:val="lt-LT" w:eastAsia="ar-SA" w:bidi="ar-SA"/>
              </w:rPr>
              <w:t>1</w:t>
            </w:r>
            <w:r w:rsidR="005D7CAA">
              <w:rPr>
                <w:sz w:val="24"/>
                <w:szCs w:val="24"/>
                <w:lang w:val="lt-LT" w:eastAsia="ar-SA" w:bidi="ar-SA"/>
              </w:rPr>
              <w:t>8</w:t>
            </w:r>
            <w:r w:rsidRPr="00722A62">
              <w:rPr>
                <w:sz w:val="24"/>
                <w:szCs w:val="24"/>
                <w:lang w:val="lt-LT" w:eastAsia="ar-SA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8213B4" w:rsidP="00C55994">
            <w:pPr>
              <w:suppressLineNumbers/>
              <w:jc w:val="both"/>
              <w:rPr>
                <w:sz w:val="24"/>
                <w:szCs w:val="24"/>
                <w:lang w:val="lt-LT" w:eastAsia="ar-SA" w:bidi="ar-SA"/>
              </w:rPr>
            </w:pPr>
            <w:r w:rsidRPr="00722A62">
              <w:rPr>
                <w:sz w:val="24"/>
                <w:szCs w:val="24"/>
                <w:lang w:val="lt-LT" w:eastAsia="ar-SA" w:bidi="ar-SA"/>
              </w:rPr>
              <w:t>Termoplastinė plokštelė (4–6 dantų)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LineNumbers/>
              <w:jc w:val="center"/>
              <w:rPr>
                <w:lang w:val="lt-LT" w:eastAsia="ar-SA" w:bidi="ar-SA"/>
              </w:rPr>
            </w:pPr>
            <w:r w:rsidRPr="00722A62">
              <w:rPr>
                <w:sz w:val="24"/>
                <w:szCs w:val="24"/>
                <w:lang w:val="lt-LT" w:eastAsia="ar-SA" w:bidi="ar-SA"/>
              </w:rPr>
              <w:t>900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260,66</w:t>
            </w:r>
          </w:p>
        </w:tc>
      </w:tr>
      <w:tr w:rsidR="008213B4" w:rsidRPr="00722A62" w:rsidTr="00C55994">
        <w:tc>
          <w:tcPr>
            <w:tcW w:w="588" w:type="dxa"/>
            <w:shd w:val="clear" w:color="auto" w:fill="auto"/>
          </w:tcPr>
          <w:p w:rsidR="008213B4" w:rsidRPr="00722A62" w:rsidRDefault="005D7CAA" w:rsidP="00C55994">
            <w:pPr>
              <w:suppressLineNumbers/>
              <w:jc w:val="center"/>
              <w:rPr>
                <w:sz w:val="24"/>
                <w:szCs w:val="24"/>
                <w:lang w:val="lt-LT" w:eastAsia="ar-SA" w:bidi="ar-SA"/>
              </w:rPr>
            </w:pPr>
            <w:r>
              <w:rPr>
                <w:sz w:val="24"/>
                <w:szCs w:val="24"/>
                <w:lang w:val="lt-LT" w:eastAsia="ar-SA" w:bidi="ar-SA"/>
              </w:rPr>
              <w:t>19</w:t>
            </w:r>
            <w:r w:rsidR="008213B4" w:rsidRPr="00722A62">
              <w:rPr>
                <w:sz w:val="24"/>
                <w:szCs w:val="24"/>
                <w:lang w:val="lt-LT" w:eastAsia="ar-SA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8213B4" w:rsidP="00C55994">
            <w:pPr>
              <w:suppressLineNumbers/>
              <w:jc w:val="both"/>
              <w:rPr>
                <w:sz w:val="24"/>
                <w:szCs w:val="24"/>
                <w:lang w:val="lt-LT" w:eastAsia="ar-SA" w:bidi="ar-SA"/>
              </w:rPr>
            </w:pPr>
            <w:r w:rsidRPr="00722A62">
              <w:rPr>
                <w:sz w:val="24"/>
                <w:szCs w:val="24"/>
                <w:lang w:val="lt-LT" w:eastAsia="ar-SA" w:bidi="ar-SA"/>
              </w:rPr>
              <w:t>Termoplastinė plokštelė (7 ir daugiau dantų)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1 300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376</w:t>
            </w:r>
            <w:r w:rsidRPr="00C55994">
              <w:rPr>
                <w:sz w:val="24"/>
                <w:szCs w:val="24"/>
                <w:lang w:val="lt-LT" w:eastAsia="en-US" w:bidi="ar-SA"/>
              </w:rPr>
              <w:t>,</w:t>
            </w:r>
            <w:r w:rsidRPr="00722A62">
              <w:rPr>
                <w:sz w:val="24"/>
                <w:szCs w:val="24"/>
                <w:lang w:val="lt-LT" w:eastAsia="en-US" w:bidi="ar-SA"/>
              </w:rPr>
              <w:t>51</w:t>
            </w:r>
          </w:p>
        </w:tc>
      </w:tr>
      <w:tr w:rsidR="008213B4" w:rsidRPr="00722A62" w:rsidTr="00C55994">
        <w:tc>
          <w:tcPr>
            <w:tcW w:w="9571" w:type="dxa"/>
            <w:gridSpan w:val="4"/>
            <w:shd w:val="clear" w:color="auto" w:fill="auto"/>
          </w:tcPr>
          <w:p w:rsidR="008213B4" w:rsidRPr="00722A62" w:rsidRDefault="008213B4" w:rsidP="00C55994">
            <w:pPr>
              <w:suppressAutoHyphens w:val="0"/>
              <w:ind w:left="-120"/>
              <w:rPr>
                <w:b/>
                <w:sz w:val="24"/>
                <w:szCs w:val="24"/>
                <w:lang w:val="lt-LT" w:eastAsia="en-US" w:bidi="ar-SA"/>
              </w:rPr>
            </w:pPr>
            <w:r w:rsidRPr="00C55994">
              <w:rPr>
                <w:b/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b/>
                <w:sz w:val="24"/>
                <w:szCs w:val="24"/>
                <w:lang w:val="lt-LT" w:eastAsia="en-US" w:bidi="ar-SA"/>
              </w:rPr>
              <w:t>Plokštelių pagaminimas be pritaikymo:</w:t>
            </w:r>
          </w:p>
        </w:tc>
      </w:tr>
      <w:tr w:rsidR="008213B4" w:rsidRPr="00722A62" w:rsidTr="00C55994">
        <w:tc>
          <w:tcPr>
            <w:tcW w:w="588" w:type="dxa"/>
            <w:shd w:val="clear" w:color="auto" w:fill="auto"/>
          </w:tcPr>
          <w:p w:rsidR="008213B4" w:rsidRPr="00722A62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20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690214" w:rsidP="00C55994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Termoplastinė plokštelė (1–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>3 dantų )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350,00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101,37</w:t>
            </w:r>
          </w:p>
        </w:tc>
      </w:tr>
      <w:tr w:rsidR="008213B4" w:rsidRPr="00722A62" w:rsidTr="00C55994">
        <w:tc>
          <w:tcPr>
            <w:tcW w:w="588" w:type="dxa"/>
            <w:shd w:val="clear" w:color="auto" w:fill="auto"/>
          </w:tcPr>
          <w:p w:rsidR="008213B4" w:rsidRPr="00722A62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21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690214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Termoplastinė plokštelė (4–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 xml:space="preserve">6 dantų )  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500,00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144,81</w:t>
            </w:r>
          </w:p>
        </w:tc>
      </w:tr>
      <w:tr w:rsidR="008213B4" w:rsidRPr="00722A62" w:rsidTr="00C55994">
        <w:tc>
          <w:tcPr>
            <w:tcW w:w="588" w:type="dxa"/>
            <w:shd w:val="clear" w:color="auto" w:fill="auto"/>
          </w:tcPr>
          <w:p w:rsidR="008213B4" w:rsidRPr="00722A62" w:rsidRDefault="005D7CAA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22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8213B4" w:rsidRPr="00722A62" w:rsidRDefault="00690214" w:rsidP="00C55994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T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 xml:space="preserve">ermoplastinė plokštelė </w:t>
            </w:r>
            <w:r w:rsidR="008213B4" w:rsidRPr="00C55994">
              <w:rPr>
                <w:sz w:val="24"/>
                <w:szCs w:val="24"/>
                <w:lang w:val="lt-LT" w:eastAsia="en-US" w:bidi="ar-SA"/>
              </w:rPr>
              <w:t>(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>7 ir d</w:t>
            </w:r>
            <w:r w:rsidR="008213B4" w:rsidRPr="00C55994">
              <w:rPr>
                <w:sz w:val="24"/>
                <w:szCs w:val="24"/>
                <w:lang w:val="lt-LT" w:eastAsia="en-US" w:bidi="ar-SA"/>
              </w:rPr>
              <w:t>augiau dantų)</w:t>
            </w:r>
            <w:r w:rsidR="008213B4" w:rsidRPr="00722A62">
              <w:rPr>
                <w:sz w:val="24"/>
                <w:szCs w:val="24"/>
                <w:lang w:val="lt-LT" w:eastAsia="en-US" w:bidi="ar-SA"/>
              </w:rPr>
              <w:t xml:space="preserve"> </w:t>
            </w:r>
          </w:p>
        </w:tc>
        <w:tc>
          <w:tcPr>
            <w:tcW w:w="1880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700,00</w:t>
            </w:r>
          </w:p>
        </w:tc>
        <w:tc>
          <w:tcPr>
            <w:tcW w:w="1716" w:type="dxa"/>
            <w:shd w:val="clear" w:color="auto" w:fill="auto"/>
          </w:tcPr>
          <w:p w:rsidR="008213B4" w:rsidRPr="00722A62" w:rsidRDefault="008213B4" w:rsidP="00C55994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202,73</w:t>
            </w:r>
          </w:p>
        </w:tc>
      </w:tr>
    </w:tbl>
    <w:p w:rsidR="006868D4" w:rsidRDefault="002D721E" w:rsidP="002D721E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                                       __________________________</w:t>
      </w:r>
    </w:p>
    <w:p w:rsidR="006868D4" w:rsidRDefault="006868D4" w:rsidP="0065598D">
      <w:pPr>
        <w:jc w:val="center"/>
        <w:rPr>
          <w:b/>
          <w:sz w:val="24"/>
          <w:lang w:val="lt-LT"/>
        </w:rPr>
      </w:pPr>
    </w:p>
    <w:sectPr w:rsidR="006868D4">
      <w:pgSz w:w="11906" w:h="16838"/>
      <w:pgMar w:top="1440" w:right="566" w:bottom="1440" w:left="1800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475" w:rsidRDefault="002C6475" w:rsidP="006E3AB3">
      <w:r>
        <w:separator/>
      </w:r>
    </w:p>
  </w:endnote>
  <w:endnote w:type="continuationSeparator" w:id="0">
    <w:p w:rsidR="002C6475" w:rsidRDefault="002C6475" w:rsidP="006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475" w:rsidRDefault="002C6475" w:rsidP="006E3AB3">
      <w:r>
        <w:separator/>
      </w:r>
    </w:p>
  </w:footnote>
  <w:footnote w:type="continuationSeparator" w:id="0">
    <w:p w:rsidR="002C6475" w:rsidRDefault="002C6475" w:rsidP="006E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B55E58"/>
    <w:multiLevelType w:val="multilevel"/>
    <w:tmpl w:val="DC18028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05F1D14"/>
    <w:multiLevelType w:val="hybridMultilevel"/>
    <w:tmpl w:val="9042C37E"/>
    <w:lvl w:ilvl="0" w:tplc="B916FD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CD351C"/>
    <w:multiLevelType w:val="hybridMultilevel"/>
    <w:tmpl w:val="7E5E414A"/>
    <w:lvl w:ilvl="0" w:tplc="080E39C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EB16D2"/>
    <w:multiLevelType w:val="multilevel"/>
    <w:tmpl w:val="0B60DE4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561579E"/>
    <w:multiLevelType w:val="hybridMultilevel"/>
    <w:tmpl w:val="D4E617E0"/>
    <w:lvl w:ilvl="0" w:tplc="5550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4A55D1"/>
    <w:multiLevelType w:val="hybridMultilevel"/>
    <w:tmpl w:val="01C8C50A"/>
    <w:lvl w:ilvl="0" w:tplc="4A66AB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F84"/>
    <w:multiLevelType w:val="multilevel"/>
    <w:tmpl w:val="0F684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3029F"/>
    <w:rsid w:val="000323BD"/>
    <w:rsid w:val="00035192"/>
    <w:rsid w:val="000D2473"/>
    <w:rsid w:val="000D3C36"/>
    <w:rsid w:val="00153ECE"/>
    <w:rsid w:val="001C1330"/>
    <w:rsid w:val="00221850"/>
    <w:rsid w:val="00230ADD"/>
    <w:rsid w:val="0023710E"/>
    <w:rsid w:val="00277F5C"/>
    <w:rsid w:val="002936DF"/>
    <w:rsid w:val="002B0FDF"/>
    <w:rsid w:val="002C6475"/>
    <w:rsid w:val="002D721E"/>
    <w:rsid w:val="002F6FF9"/>
    <w:rsid w:val="00311E3A"/>
    <w:rsid w:val="003706DB"/>
    <w:rsid w:val="003939F3"/>
    <w:rsid w:val="003A3FEA"/>
    <w:rsid w:val="003B7BF5"/>
    <w:rsid w:val="003C4F00"/>
    <w:rsid w:val="003D4A3A"/>
    <w:rsid w:val="00404916"/>
    <w:rsid w:val="00434080"/>
    <w:rsid w:val="00457EC6"/>
    <w:rsid w:val="004F0C0E"/>
    <w:rsid w:val="00504004"/>
    <w:rsid w:val="0050402D"/>
    <w:rsid w:val="00523803"/>
    <w:rsid w:val="00573236"/>
    <w:rsid w:val="005A6EA3"/>
    <w:rsid w:val="005C6140"/>
    <w:rsid w:val="005D03F7"/>
    <w:rsid w:val="005D7BA3"/>
    <w:rsid w:val="005D7CAA"/>
    <w:rsid w:val="00621288"/>
    <w:rsid w:val="0065598D"/>
    <w:rsid w:val="0066628C"/>
    <w:rsid w:val="00683E4D"/>
    <w:rsid w:val="006868D4"/>
    <w:rsid w:val="00690214"/>
    <w:rsid w:val="006E3AB3"/>
    <w:rsid w:val="006F0C69"/>
    <w:rsid w:val="00722A62"/>
    <w:rsid w:val="00810546"/>
    <w:rsid w:val="008213B4"/>
    <w:rsid w:val="00854BCE"/>
    <w:rsid w:val="00875C89"/>
    <w:rsid w:val="00896664"/>
    <w:rsid w:val="008F2EAC"/>
    <w:rsid w:val="00914C3B"/>
    <w:rsid w:val="009433D3"/>
    <w:rsid w:val="009A56AE"/>
    <w:rsid w:val="00A533F3"/>
    <w:rsid w:val="00A905C4"/>
    <w:rsid w:val="00AC53E4"/>
    <w:rsid w:val="00AE5421"/>
    <w:rsid w:val="00AF0FA1"/>
    <w:rsid w:val="00B90923"/>
    <w:rsid w:val="00BD1D7B"/>
    <w:rsid w:val="00C1541E"/>
    <w:rsid w:val="00C372CA"/>
    <w:rsid w:val="00C55994"/>
    <w:rsid w:val="00C9258F"/>
    <w:rsid w:val="00D813B5"/>
    <w:rsid w:val="00DC5D80"/>
    <w:rsid w:val="00DD0062"/>
    <w:rsid w:val="00DD22F6"/>
    <w:rsid w:val="00DD7FBD"/>
    <w:rsid w:val="00DE1286"/>
    <w:rsid w:val="00E76DCF"/>
    <w:rsid w:val="00EE1292"/>
    <w:rsid w:val="00EE5FC8"/>
    <w:rsid w:val="00F14B77"/>
    <w:rsid w:val="00F3053C"/>
    <w:rsid w:val="00F4395F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C3AE5BB-4086-4C0B-B5D0-FEA3E3AD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DefaultParagraphFont">
    <w:name w:val="Default Paragraph Font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47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2473"/>
    <w:rPr>
      <w:rFonts w:ascii="Segoe UI" w:hAnsi="Segoe UI" w:cs="Mangal"/>
      <w:sz w:val="18"/>
      <w:szCs w:val="16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6E3AB3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6E3AB3"/>
    <w:rPr>
      <w:rFonts w:cs="Mangal"/>
      <w:szCs w:val="18"/>
      <w:lang w:val="en-US" w:eastAsia="hi-IN" w:bidi="hi-IN"/>
    </w:rPr>
  </w:style>
  <w:style w:type="table" w:styleId="Lentelstinklelis">
    <w:name w:val="Table Grid"/>
    <w:basedOn w:val="prastojilentel"/>
    <w:rsid w:val="00722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Diagrama">
    <w:name w:val="Pagrindinis tekstas Diagrama"/>
    <w:link w:val="Pagrindinistekstas"/>
    <w:rsid w:val="00AE5421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2C12-7E6D-41C7-B909-134B77C0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2917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2</cp:revision>
  <cp:lastPrinted>2014-08-28T10:04:00Z</cp:lastPrinted>
  <dcterms:created xsi:type="dcterms:W3CDTF">2014-08-28T10:05:00Z</dcterms:created>
  <dcterms:modified xsi:type="dcterms:W3CDTF">2014-08-28T10:05:00Z</dcterms:modified>
</cp:coreProperties>
</file>