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Pr="00932B50" w:rsidRDefault="00B57F04" w:rsidP="00932B50">
      <w:pPr>
        <w:pStyle w:val="Antrats"/>
        <w:ind w:left="6480"/>
        <w:jc w:val="center"/>
        <w:rPr>
          <w:b/>
          <w:sz w:val="24"/>
          <w:szCs w:val="24"/>
        </w:rPr>
      </w:pPr>
      <w:r>
        <w:tab/>
      </w:r>
      <w:r w:rsidR="00932B50" w:rsidRPr="00932B5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32B50" w:rsidRPr="00932B50">
        <w:rPr>
          <w:b/>
          <w:sz w:val="24"/>
          <w:szCs w:val="24"/>
        </w:rPr>
        <w:tab/>
      </w:r>
      <w:r w:rsidRPr="00932B50">
        <w:rPr>
          <w:b/>
          <w:sz w:val="24"/>
          <w:szCs w:val="24"/>
        </w:rPr>
        <w:tab/>
      </w: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DF12CC">
        <w:rPr>
          <w:b/>
          <w:sz w:val="24"/>
        </w:rPr>
        <w:t>PAPILDOMŲ ASIGNAVIMŲ SKYRI</w:t>
      </w:r>
      <w:r w:rsidR="00B57F04">
        <w:rPr>
          <w:b/>
          <w:sz w:val="24"/>
        </w:rPr>
        <w:t xml:space="preserve">MO IŠ </w:t>
      </w:r>
      <w:r w:rsidR="00DF12CC">
        <w:rPr>
          <w:b/>
          <w:sz w:val="24"/>
        </w:rPr>
        <w:t>SAVIVALDYBĖS</w:t>
      </w:r>
      <w:r>
        <w:rPr>
          <w:b/>
          <w:sz w:val="24"/>
        </w:rPr>
        <w:t xml:space="preserve"> BIUDŽETO </w:t>
      </w:r>
      <w:r w:rsidR="00F22602">
        <w:rPr>
          <w:b/>
          <w:sz w:val="24"/>
        </w:rPr>
        <w:t>APYVART</w:t>
      </w:r>
      <w:r w:rsidR="00FD49F8">
        <w:rPr>
          <w:b/>
          <w:sz w:val="24"/>
        </w:rPr>
        <w:t>INIŲ</w:t>
      </w:r>
      <w:r w:rsidR="00F22602">
        <w:rPr>
          <w:b/>
          <w:sz w:val="24"/>
        </w:rPr>
        <w:t xml:space="preserve"> LĖŠŲ 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932B50">
        <w:rPr>
          <w:sz w:val="24"/>
        </w:rPr>
        <w:t>gegužės 8</w:t>
      </w:r>
      <w:r>
        <w:rPr>
          <w:sz w:val="24"/>
        </w:rPr>
        <w:t xml:space="preserve"> d. Nr.</w:t>
      </w:r>
      <w:r w:rsidR="0021080C">
        <w:rPr>
          <w:sz w:val="24"/>
        </w:rPr>
        <w:t xml:space="preserve"> </w:t>
      </w:r>
      <w:bookmarkStart w:id="0" w:name="_GoBack"/>
      <w:bookmarkEnd w:id="0"/>
      <w:r w:rsidR="0021080C">
        <w:rPr>
          <w:sz w:val="24"/>
        </w:rPr>
        <w:t>T-87</w:t>
      </w:r>
      <w:r>
        <w:rPr>
          <w:sz w:val="24"/>
        </w:rPr>
        <w:t xml:space="preserve"> 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5B1687">
        <w:rPr>
          <w:sz w:val="24"/>
          <w:szCs w:val="24"/>
        </w:rPr>
        <w:t xml:space="preserve">vietos savivaldos įstatymo 16 straipsnio 2 dalies </w:t>
      </w:r>
      <w:r w:rsidR="00DF12CC">
        <w:rPr>
          <w:sz w:val="24"/>
          <w:szCs w:val="24"/>
        </w:rPr>
        <w:br/>
      </w:r>
      <w:r w:rsidR="005B1687">
        <w:rPr>
          <w:sz w:val="24"/>
          <w:szCs w:val="24"/>
        </w:rPr>
        <w:t>17 punktu</w:t>
      </w:r>
      <w:r>
        <w:rPr>
          <w:sz w:val="24"/>
          <w:szCs w:val="24"/>
        </w:rPr>
        <w:t xml:space="preserve">, </w:t>
      </w:r>
      <w:r w:rsidR="005B1687">
        <w:rPr>
          <w:sz w:val="24"/>
          <w:szCs w:val="24"/>
        </w:rPr>
        <w:t>Panevėžio rajono savivaldybės tarybos 2014</w:t>
      </w:r>
      <w:r w:rsidR="005A0FEE">
        <w:rPr>
          <w:sz w:val="24"/>
          <w:szCs w:val="24"/>
        </w:rPr>
        <w:t xml:space="preserve"> m. sausio 2</w:t>
      </w:r>
      <w:r w:rsidR="005B1687">
        <w:rPr>
          <w:sz w:val="24"/>
          <w:szCs w:val="24"/>
        </w:rPr>
        <w:t>3</w:t>
      </w:r>
      <w:r w:rsidR="005A0FEE">
        <w:rPr>
          <w:sz w:val="24"/>
          <w:szCs w:val="24"/>
        </w:rPr>
        <w:t xml:space="preserve"> d.</w:t>
      </w:r>
      <w:r w:rsidR="005B1687">
        <w:rPr>
          <w:sz w:val="24"/>
          <w:szCs w:val="24"/>
        </w:rPr>
        <w:t xml:space="preserve"> sprendimu Nr. T-2 „Dėl Panevėžio rajono savivaldybės biudžeto apyvartinių lėšų naudojimo tvarkos patvirtinimo“</w:t>
      </w:r>
      <w:r w:rsidR="00C238CE">
        <w:rPr>
          <w:sz w:val="24"/>
          <w:szCs w:val="24"/>
        </w:rPr>
        <w:t>,</w:t>
      </w:r>
      <w:r w:rsidR="005B1687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 n u s p r e n d ž i a:</w:t>
      </w:r>
    </w:p>
    <w:p w:rsidR="005A0FEE" w:rsidRDefault="000A6828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0FEE">
        <w:rPr>
          <w:sz w:val="24"/>
          <w:szCs w:val="24"/>
        </w:rPr>
        <w:t>S</w:t>
      </w:r>
      <w:r w:rsidR="005B1687">
        <w:rPr>
          <w:sz w:val="24"/>
          <w:szCs w:val="24"/>
        </w:rPr>
        <w:t>kirti</w:t>
      </w:r>
      <w:r w:rsidR="008902DE">
        <w:rPr>
          <w:sz w:val="24"/>
          <w:szCs w:val="24"/>
        </w:rPr>
        <w:t xml:space="preserve"> </w:t>
      </w:r>
      <w:r w:rsidR="007A5390">
        <w:rPr>
          <w:sz w:val="24"/>
          <w:szCs w:val="24"/>
        </w:rPr>
        <w:t>1</w:t>
      </w:r>
      <w:r w:rsidR="00D80EA1">
        <w:rPr>
          <w:sz w:val="24"/>
          <w:szCs w:val="24"/>
        </w:rPr>
        <w:t>9</w:t>
      </w:r>
      <w:r w:rsidR="001A79AB">
        <w:rPr>
          <w:sz w:val="24"/>
          <w:szCs w:val="24"/>
        </w:rPr>
        <w:t>4,1</w:t>
      </w:r>
      <w:r w:rsidR="007A5390">
        <w:rPr>
          <w:sz w:val="24"/>
          <w:szCs w:val="24"/>
        </w:rPr>
        <w:t xml:space="preserve"> tūkst. Lt </w:t>
      </w:r>
      <w:r w:rsidR="005B1687">
        <w:rPr>
          <w:sz w:val="24"/>
          <w:szCs w:val="24"/>
        </w:rPr>
        <w:t>iš savivaldybės biudžeto</w:t>
      </w:r>
      <w:r w:rsidR="0000050B">
        <w:rPr>
          <w:sz w:val="24"/>
          <w:szCs w:val="24"/>
        </w:rPr>
        <w:t xml:space="preserve"> apyvartinių</w:t>
      </w:r>
      <w:r w:rsidR="00DF12CC">
        <w:rPr>
          <w:sz w:val="24"/>
          <w:szCs w:val="24"/>
        </w:rPr>
        <w:t xml:space="preserve"> </w:t>
      </w:r>
      <w:r w:rsidR="005B1687">
        <w:rPr>
          <w:sz w:val="24"/>
          <w:szCs w:val="24"/>
        </w:rPr>
        <w:t>lėšų</w:t>
      </w:r>
      <w:r w:rsidR="005A0FEE">
        <w:rPr>
          <w:sz w:val="24"/>
          <w:szCs w:val="24"/>
        </w:rPr>
        <w:t>:</w:t>
      </w:r>
    </w:p>
    <w:p w:rsidR="005A0FEE" w:rsidRDefault="005A0FEE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932B50">
        <w:rPr>
          <w:sz w:val="24"/>
          <w:szCs w:val="24"/>
        </w:rPr>
        <w:t xml:space="preserve">. 2,4 tūkst. Lt </w:t>
      </w:r>
      <w:proofErr w:type="spellStart"/>
      <w:r w:rsidR="00932B50">
        <w:rPr>
          <w:sz w:val="24"/>
          <w:szCs w:val="24"/>
        </w:rPr>
        <w:t>Linkaučių</w:t>
      </w:r>
      <w:proofErr w:type="spellEnd"/>
      <w:r w:rsidR="00932B50">
        <w:rPr>
          <w:sz w:val="24"/>
          <w:szCs w:val="24"/>
        </w:rPr>
        <w:t xml:space="preserve"> pagrindinei mokyklai stogo remontui</w:t>
      </w:r>
      <w:r w:rsidR="007D2EDE">
        <w:rPr>
          <w:sz w:val="24"/>
          <w:szCs w:val="24"/>
        </w:rPr>
        <w:t>;</w:t>
      </w:r>
    </w:p>
    <w:p w:rsidR="005A0FEE" w:rsidRDefault="005A0FEE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 w:rsidR="007D2EDE">
        <w:rPr>
          <w:sz w:val="24"/>
          <w:szCs w:val="24"/>
        </w:rPr>
        <w:t xml:space="preserve"> </w:t>
      </w:r>
      <w:r w:rsidR="00932B50">
        <w:rPr>
          <w:sz w:val="24"/>
          <w:szCs w:val="24"/>
        </w:rPr>
        <w:t>9,5</w:t>
      </w:r>
      <w:r w:rsidR="007D2EDE">
        <w:rPr>
          <w:sz w:val="24"/>
          <w:szCs w:val="24"/>
        </w:rPr>
        <w:t xml:space="preserve"> tūkst. Lt </w:t>
      </w:r>
      <w:proofErr w:type="spellStart"/>
      <w:r w:rsidR="007D2EDE">
        <w:rPr>
          <w:sz w:val="24"/>
          <w:szCs w:val="24"/>
        </w:rPr>
        <w:t>Velžio</w:t>
      </w:r>
      <w:proofErr w:type="spellEnd"/>
      <w:r w:rsidR="007D2EDE">
        <w:rPr>
          <w:sz w:val="24"/>
          <w:szCs w:val="24"/>
        </w:rPr>
        <w:t xml:space="preserve"> vaikų lopšeliui-darželiui </w:t>
      </w:r>
      <w:r w:rsidR="00932B50">
        <w:rPr>
          <w:sz w:val="24"/>
          <w:szCs w:val="24"/>
        </w:rPr>
        <w:t>lauko laiptų remontui</w:t>
      </w:r>
      <w:r w:rsidR="00451D00">
        <w:rPr>
          <w:sz w:val="24"/>
          <w:szCs w:val="24"/>
        </w:rPr>
        <w:t>;</w:t>
      </w:r>
    </w:p>
    <w:p w:rsidR="00D55E85" w:rsidRDefault="005A0FEE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 w:rsidR="00451D00">
        <w:rPr>
          <w:sz w:val="24"/>
          <w:szCs w:val="24"/>
        </w:rPr>
        <w:t xml:space="preserve"> </w:t>
      </w:r>
      <w:r w:rsidR="00932B50">
        <w:rPr>
          <w:sz w:val="24"/>
          <w:szCs w:val="24"/>
        </w:rPr>
        <w:t xml:space="preserve">12,0 tūkst. Lt </w:t>
      </w:r>
      <w:proofErr w:type="spellStart"/>
      <w:r w:rsidR="00932B50">
        <w:rPr>
          <w:sz w:val="24"/>
          <w:szCs w:val="24"/>
        </w:rPr>
        <w:t>Žibartonių</w:t>
      </w:r>
      <w:proofErr w:type="spellEnd"/>
      <w:r w:rsidR="00932B50">
        <w:rPr>
          <w:sz w:val="24"/>
          <w:szCs w:val="24"/>
        </w:rPr>
        <w:t xml:space="preserve"> pagrindinei mokyklai lauko laiptų remontui;</w:t>
      </w:r>
    </w:p>
    <w:p w:rsidR="00686391" w:rsidRDefault="00686391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</w:t>
      </w:r>
      <w:r w:rsidR="00932B50">
        <w:rPr>
          <w:sz w:val="24"/>
          <w:szCs w:val="24"/>
        </w:rPr>
        <w:t>6,0</w:t>
      </w:r>
      <w:r>
        <w:rPr>
          <w:sz w:val="24"/>
          <w:szCs w:val="24"/>
        </w:rPr>
        <w:t xml:space="preserve"> tūkst. Lt Naujamiesčio </w:t>
      </w:r>
      <w:r w:rsidR="00932B50">
        <w:rPr>
          <w:sz w:val="24"/>
          <w:szCs w:val="24"/>
        </w:rPr>
        <w:t>vidurinei mokyklai vidaus vandentiekio vamzdyno remontui</w:t>
      </w:r>
      <w:r w:rsidR="00B97BD2">
        <w:rPr>
          <w:sz w:val="24"/>
          <w:szCs w:val="24"/>
        </w:rPr>
        <w:t>;</w:t>
      </w:r>
    </w:p>
    <w:p w:rsidR="008D5200" w:rsidRDefault="008D5200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 w:rsidR="00932B50">
        <w:rPr>
          <w:sz w:val="24"/>
          <w:szCs w:val="24"/>
        </w:rPr>
        <w:t xml:space="preserve"> </w:t>
      </w:r>
      <w:r w:rsidR="005364B8">
        <w:rPr>
          <w:sz w:val="24"/>
          <w:szCs w:val="24"/>
        </w:rPr>
        <w:t>3</w:t>
      </w:r>
      <w:r w:rsidR="00932B50">
        <w:rPr>
          <w:sz w:val="24"/>
          <w:szCs w:val="24"/>
        </w:rPr>
        <w:t xml:space="preserve">7,0 tūkst. Lt </w:t>
      </w:r>
      <w:r w:rsidR="001C3EF4">
        <w:rPr>
          <w:sz w:val="24"/>
          <w:szCs w:val="24"/>
        </w:rPr>
        <w:t>Paįstrio</w:t>
      </w:r>
      <w:r w:rsidR="00932B50">
        <w:rPr>
          <w:sz w:val="24"/>
          <w:szCs w:val="24"/>
        </w:rPr>
        <w:t xml:space="preserve"> seniūnijai, iš jų: 2,0</w:t>
      </w:r>
      <w:r>
        <w:rPr>
          <w:sz w:val="24"/>
          <w:szCs w:val="24"/>
        </w:rPr>
        <w:t xml:space="preserve"> tūkst. Lt socialinių darbuotojų, dirbančių su rizikos šeimomis, </w:t>
      </w:r>
      <w:r w:rsidR="00932B50">
        <w:rPr>
          <w:sz w:val="24"/>
          <w:szCs w:val="24"/>
        </w:rPr>
        <w:t>transporto išlaikymui, 15,0 tūkst. Lt socialinio būsto likvidavimui</w:t>
      </w:r>
      <w:r w:rsidR="005364B8">
        <w:rPr>
          <w:sz w:val="24"/>
          <w:szCs w:val="24"/>
        </w:rPr>
        <w:t xml:space="preserve">, 20,0 tūkst. Lt arteziniam gręžiniui </w:t>
      </w:r>
      <w:proofErr w:type="spellStart"/>
      <w:r w:rsidR="005364B8">
        <w:rPr>
          <w:sz w:val="24"/>
          <w:szCs w:val="24"/>
        </w:rPr>
        <w:t>Teber</w:t>
      </w:r>
      <w:r w:rsidR="00F44ED8">
        <w:rPr>
          <w:sz w:val="24"/>
          <w:szCs w:val="24"/>
        </w:rPr>
        <w:t>eš</w:t>
      </w:r>
      <w:r w:rsidR="005364B8">
        <w:rPr>
          <w:sz w:val="24"/>
          <w:szCs w:val="24"/>
        </w:rPr>
        <w:t>iškių</w:t>
      </w:r>
      <w:proofErr w:type="spellEnd"/>
      <w:r w:rsidR="005364B8">
        <w:rPr>
          <w:sz w:val="24"/>
          <w:szCs w:val="24"/>
        </w:rPr>
        <w:t xml:space="preserve"> k. įrengti; </w:t>
      </w:r>
    </w:p>
    <w:p w:rsidR="005364B8" w:rsidRDefault="005364B8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6,0 tūkst. Lt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seniūnijai lietaus nuotekų kolektoriaus remontui;</w:t>
      </w:r>
    </w:p>
    <w:p w:rsidR="005364B8" w:rsidRDefault="005364B8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 8,5 tūkst. Lt Paįstrio kultūros centrui buitinių nuotekų </w:t>
      </w:r>
      <w:proofErr w:type="spellStart"/>
      <w:r>
        <w:rPr>
          <w:sz w:val="24"/>
          <w:szCs w:val="24"/>
        </w:rPr>
        <w:t>išvadui</w:t>
      </w:r>
      <w:proofErr w:type="spellEnd"/>
      <w:r>
        <w:rPr>
          <w:sz w:val="24"/>
          <w:szCs w:val="24"/>
        </w:rPr>
        <w:t xml:space="preserve"> prijungti prie Bernatonių k. nuotekų tinklo;</w:t>
      </w:r>
    </w:p>
    <w:p w:rsidR="00AC4DC8" w:rsidRDefault="00F44ED8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8. 18,0 tūkst. Lt Vaikų </w:t>
      </w:r>
      <w:r w:rsidR="00AC4DC8">
        <w:rPr>
          <w:sz w:val="24"/>
          <w:szCs w:val="24"/>
        </w:rPr>
        <w:t>globos namams vaikų vasaros poilsiui organizuoti;</w:t>
      </w:r>
    </w:p>
    <w:p w:rsidR="008B56BE" w:rsidRDefault="00CC5F23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9. </w:t>
      </w:r>
      <w:r w:rsidR="001C3EF4">
        <w:rPr>
          <w:sz w:val="24"/>
          <w:szCs w:val="24"/>
        </w:rPr>
        <w:t>1</w:t>
      </w:r>
      <w:r w:rsidR="00D80EA1">
        <w:rPr>
          <w:sz w:val="24"/>
          <w:szCs w:val="24"/>
        </w:rPr>
        <w:t>8</w:t>
      </w:r>
      <w:r w:rsidR="007A5390">
        <w:rPr>
          <w:sz w:val="24"/>
          <w:szCs w:val="24"/>
        </w:rPr>
        <w:t>,1 tūkst. Lt</w:t>
      </w:r>
      <w:r>
        <w:rPr>
          <w:sz w:val="24"/>
          <w:szCs w:val="24"/>
        </w:rPr>
        <w:t xml:space="preserve"> savivaldybės administracijai, iš jų: </w:t>
      </w:r>
      <w:r w:rsidR="00C97336">
        <w:rPr>
          <w:sz w:val="24"/>
          <w:szCs w:val="24"/>
        </w:rPr>
        <w:t>10,0 tūkst. Lt spaudinių leidybos projektams iš dalies paremti</w:t>
      </w:r>
      <w:r w:rsidR="00752C5B">
        <w:rPr>
          <w:sz w:val="24"/>
          <w:szCs w:val="24"/>
        </w:rPr>
        <w:t xml:space="preserve">, 2,1 tūkst. Lt </w:t>
      </w:r>
      <w:r w:rsidR="007A5390">
        <w:rPr>
          <w:sz w:val="24"/>
          <w:szCs w:val="24"/>
        </w:rPr>
        <w:t>ikimokykliniam ugdymui Panevėžio miesto švietimo įstaigoms už teikiamas paslaugas apmokėti</w:t>
      </w:r>
      <w:r w:rsidR="00D80EA1">
        <w:rPr>
          <w:sz w:val="24"/>
          <w:szCs w:val="24"/>
        </w:rPr>
        <w:t xml:space="preserve">, 6,0 tūkst. Lt </w:t>
      </w:r>
      <w:proofErr w:type="spellStart"/>
      <w:r w:rsidR="00D80EA1">
        <w:rPr>
          <w:sz w:val="24"/>
          <w:szCs w:val="24"/>
        </w:rPr>
        <w:t>Maženių</w:t>
      </w:r>
      <w:proofErr w:type="spellEnd"/>
      <w:r w:rsidR="00D80EA1">
        <w:rPr>
          <w:sz w:val="24"/>
          <w:szCs w:val="24"/>
        </w:rPr>
        <w:t xml:space="preserve"> k. kapinių plėtrai (žemei įsigyti)</w:t>
      </w:r>
      <w:r w:rsidR="00A31F2B">
        <w:rPr>
          <w:sz w:val="24"/>
          <w:szCs w:val="24"/>
        </w:rPr>
        <w:t>;</w:t>
      </w:r>
      <w:r w:rsidR="007A5390">
        <w:rPr>
          <w:sz w:val="24"/>
          <w:szCs w:val="24"/>
        </w:rPr>
        <w:t xml:space="preserve"> </w:t>
      </w:r>
    </w:p>
    <w:p w:rsidR="007A5390" w:rsidRDefault="007A5390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10. 18,1 tūkst. Lt savivaldybės administracijai projekto „Panevėžio rajono savivaldybės daugiabučių namų atnaujinimo (modernizavimo) energinio naudingumo sertifikatų ir investicijų planų parengimo paslauga“ finansavimui, gavus lėšas iš valstybės biudžeto, atstatyti biudžeto apyvartines lėšas</w:t>
      </w:r>
      <w:r w:rsidR="00A31F2B">
        <w:rPr>
          <w:sz w:val="24"/>
          <w:szCs w:val="24"/>
        </w:rPr>
        <w:t>;</w:t>
      </w:r>
    </w:p>
    <w:p w:rsidR="00A31F2B" w:rsidRDefault="00A31F2B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11. </w:t>
      </w:r>
      <w:r w:rsidR="001A79AB">
        <w:rPr>
          <w:sz w:val="24"/>
          <w:szCs w:val="24"/>
        </w:rPr>
        <w:t xml:space="preserve">6,7 tūkst. Lt </w:t>
      </w:r>
      <w:r>
        <w:rPr>
          <w:sz w:val="24"/>
          <w:szCs w:val="24"/>
        </w:rPr>
        <w:t>Naujamiesčio seniūnijai</w:t>
      </w:r>
      <w:r w:rsidR="001A79AB">
        <w:rPr>
          <w:sz w:val="24"/>
          <w:szCs w:val="24"/>
        </w:rPr>
        <w:t>, iš jų:</w:t>
      </w:r>
      <w:r>
        <w:rPr>
          <w:sz w:val="24"/>
          <w:szCs w:val="24"/>
        </w:rPr>
        <w:t xml:space="preserve"> </w:t>
      </w:r>
      <w:r w:rsidR="001A79AB">
        <w:rPr>
          <w:sz w:val="24"/>
          <w:szCs w:val="24"/>
        </w:rPr>
        <w:t xml:space="preserve">5,1 tūkst. Lt </w:t>
      </w:r>
      <w:r>
        <w:rPr>
          <w:sz w:val="24"/>
          <w:szCs w:val="24"/>
        </w:rPr>
        <w:t>vaizdo stebėjimo sistemoms įrengti</w:t>
      </w:r>
      <w:r w:rsidR="001A79AB">
        <w:rPr>
          <w:sz w:val="24"/>
          <w:szCs w:val="24"/>
        </w:rPr>
        <w:t>, 1,6 tūkst. Lt žoliapjovei įsigyti</w:t>
      </w:r>
      <w:r w:rsidR="001C3EF4">
        <w:rPr>
          <w:sz w:val="24"/>
          <w:szCs w:val="24"/>
        </w:rPr>
        <w:t>;</w:t>
      </w:r>
    </w:p>
    <w:p w:rsidR="00B22245" w:rsidRDefault="00B22245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12. 25,0 tūkst. Lt Vadoklių kultūros centrui, iš jų: 20,0 tūkst. Lt Jotainių kultūros padalinio pastato išorės remontui, 5,0 tūkst. Lt lauko scenai įrengti;</w:t>
      </w:r>
    </w:p>
    <w:p w:rsidR="001C3EF4" w:rsidRDefault="001C3EF4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13. 4,0 tūkst. Lt Smilgių kultūros centrui vandentiekio įvadui į kalvę Smilgių etnografinėje sodyboje įrengti;</w:t>
      </w:r>
    </w:p>
    <w:p w:rsidR="001C3EF4" w:rsidRDefault="001C3EF4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14. 10,0 tūks</w:t>
      </w:r>
      <w:r w:rsidR="00F44ED8">
        <w:rPr>
          <w:sz w:val="24"/>
          <w:szCs w:val="24"/>
        </w:rPr>
        <w:t xml:space="preserve">t. Lt Viešajai bibliotekai, iš </w:t>
      </w:r>
      <w:r>
        <w:rPr>
          <w:sz w:val="24"/>
          <w:szCs w:val="24"/>
        </w:rPr>
        <w:t>jų; 1,5 tūkst. Lt žoliapjovei, 7,5 tūkst. Lt kėdėms</w:t>
      </w:r>
      <w:r w:rsidRPr="001C3EF4">
        <w:rPr>
          <w:sz w:val="24"/>
          <w:szCs w:val="24"/>
        </w:rPr>
        <w:t xml:space="preserve"> </w:t>
      </w:r>
      <w:r w:rsidR="00F44ED8">
        <w:rPr>
          <w:sz w:val="24"/>
          <w:szCs w:val="24"/>
        </w:rPr>
        <w:t xml:space="preserve">įsigyti, 1,0 tūkst. Lt Gabrielės </w:t>
      </w:r>
      <w:r>
        <w:rPr>
          <w:sz w:val="24"/>
          <w:szCs w:val="24"/>
        </w:rPr>
        <w:t>Petkevičaitės-Bitės premijos įteikimo renginiui organizuoti;</w:t>
      </w:r>
    </w:p>
    <w:p w:rsidR="001C3EF4" w:rsidRDefault="001C3EF4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15. </w:t>
      </w:r>
      <w:r w:rsidR="00BB2AC3">
        <w:rPr>
          <w:sz w:val="24"/>
          <w:szCs w:val="24"/>
        </w:rPr>
        <w:t>4,3 tūkst. Lt Vadoklių seniūnijai socialinių būstų elektros instaliacijos remontui;</w:t>
      </w:r>
    </w:p>
    <w:p w:rsidR="00D80EA1" w:rsidRDefault="00C40D39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16. 2,5 tūkst. Lt Ramygalos kultūros centrui kitoms paslaugoms</w:t>
      </w:r>
      <w:r w:rsidR="00D80EA1">
        <w:rPr>
          <w:sz w:val="24"/>
          <w:szCs w:val="24"/>
        </w:rPr>
        <w:t>;</w:t>
      </w:r>
    </w:p>
    <w:p w:rsidR="00C40D39" w:rsidRDefault="00D80EA1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17</w:t>
      </w:r>
      <w:r w:rsidR="00C40D39">
        <w:rPr>
          <w:sz w:val="24"/>
          <w:szCs w:val="24"/>
        </w:rPr>
        <w:t>.</w:t>
      </w:r>
      <w:r>
        <w:rPr>
          <w:sz w:val="24"/>
          <w:szCs w:val="24"/>
        </w:rPr>
        <w:t xml:space="preserve"> 6,0 tūkst. Lt Panevėžio seniūnijai socialinių būstų remontui.</w:t>
      </w:r>
    </w:p>
    <w:p w:rsidR="001A79AB" w:rsidRDefault="001A79AB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</w:p>
    <w:p w:rsidR="001A79AB" w:rsidRPr="005B1687" w:rsidRDefault="001A79AB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  <w:r>
        <w:rPr>
          <w:sz w:val="24"/>
          <w:szCs w:val="24"/>
        </w:rPr>
        <w:t xml:space="preserve"> </w:t>
      </w:r>
    </w:p>
    <w:sectPr w:rsidR="001A79AB" w:rsidRPr="005B1687" w:rsidSect="00E1760C">
      <w:headerReference w:type="default" r:id="rId9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E1" w:rsidRDefault="00BF23E1">
      <w:r>
        <w:separator/>
      </w:r>
    </w:p>
  </w:endnote>
  <w:endnote w:type="continuationSeparator" w:id="0">
    <w:p w:rsidR="00BF23E1" w:rsidRDefault="00B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E1" w:rsidRDefault="00BF23E1">
      <w:r>
        <w:separator/>
      </w:r>
    </w:p>
  </w:footnote>
  <w:footnote w:type="continuationSeparator" w:id="0">
    <w:p w:rsidR="00BF23E1" w:rsidRDefault="00BF2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6EEA"/>
    <w:multiLevelType w:val="hybridMultilevel"/>
    <w:tmpl w:val="4524C6D6"/>
    <w:lvl w:ilvl="0" w:tplc="231C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1B50123"/>
    <w:multiLevelType w:val="hybridMultilevel"/>
    <w:tmpl w:val="1F569B80"/>
    <w:lvl w:ilvl="0" w:tplc="3F0E823E"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050B"/>
    <w:rsid w:val="00002CCB"/>
    <w:rsid w:val="00014542"/>
    <w:rsid w:val="0002776A"/>
    <w:rsid w:val="0003536A"/>
    <w:rsid w:val="000368D0"/>
    <w:rsid w:val="00062D95"/>
    <w:rsid w:val="00063472"/>
    <w:rsid w:val="0007462A"/>
    <w:rsid w:val="000A6828"/>
    <w:rsid w:val="000B0CC3"/>
    <w:rsid w:val="000D1622"/>
    <w:rsid w:val="000E1855"/>
    <w:rsid w:val="000E7065"/>
    <w:rsid w:val="00101A12"/>
    <w:rsid w:val="00107775"/>
    <w:rsid w:val="00122E4B"/>
    <w:rsid w:val="00142A77"/>
    <w:rsid w:val="00173FBC"/>
    <w:rsid w:val="001912E0"/>
    <w:rsid w:val="00191398"/>
    <w:rsid w:val="00192211"/>
    <w:rsid w:val="00192D52"/>
    <w:rsid w:val="001A79AB"/>
    <w:rsid w:val="001C3EF4"/>
    <w:rsid w:val="001C6896"/>
    <w:rsid w:val="0021080C"/>
    <w:rsid w:val="00223AAF"/>
    <w:rsid w:val="002472C7"/>
    <w:rsid w:val="00260564"/>
    <w:rsid w:val="002607C0"/>
    <w:rsid w:val="0026099A"/>
    <w:rsid w:val="002B47A4"/>
    <w:rsid w:val="002D741E"/>
    <w:rsid w:val="002E5C45"/>
    <w:rsid w:val="002E678A"/>
    <w:rsid w:val="00304E67"/>
    <w:rsid w:val="00320952"/>
    <w:rsid w:val="00323EA3"/>
    <w:rsid w:val="00324B71"/>
    <w:rsid w:val="003278C9"/>
    <w:rsid w:val="0033234D"/>
    <w:rsid w:val="00346393"/>
    <w:rsid w:val="00364EB7"/>
    <w:rsid w:val="00387561"/>
    <w:rsid w:val="003B5FD2"/>
    <w:rsid w:val="003C5F03"/>
    <w:rsid w:val="003D255D"/>
    <w:rsid w:val="003D6492"/>
    <w:rsid w:val="004036AD"/>
    <w:rsid w:val="00413A66"/>
    <w:rsid w:val="00423F0D"/>
    <w:rsid w:val="00424F5B"/>
    <w:rsid w:val="0043318A"/>
    <w:rsid w:val="00451D00"/>
    <w:rsid w:val="0045749D"/>
    <w:rsid w:val="004776D6"/>
    <w:rsid w:val="00484527"/>
    <w:rsid w:val="00487EE8"/>
    <w:rsid w:val="00492123"/>
    <w:rsid w:val="004A6EE0"/>
    <w:rsid w:val="004B14B2"/>
    <w:rsid w:val="004B6ED0"/>
    <w:rsid w:val="004C2CCE"/>
    <w:rsid w:val="004C6D8A"/>
    <w:rsid w:val="004F0D02"/>
    <w:rsid w:val="00511BB9"/>
    <w:rsid w:val="005364B8"/>
    <w:rsid w:val="00536FA2"/>
    <w:rsid w:val="00543200"/>
    <w:rsid w:val="00547474"/>
    <w:rsid w:val="005A0FEE"/>
    <w:rsid w:val="005B1687"/>
    <w:rsid w:val="005B5244"/>
    <w:rsid w:val="005F0E8C"/>
    <w:rsid w:val="005F4940"/>
    <w:rsid w:val="00607E70"/>
    <w:rsid w:val="00626E3F"/>
    <w:rsid w:val="0063685D"/>
    <w:rsid w:val="00645F76"/>
    <w:rsid w:val="00647400"/>
    <w:rsid w:val="00665801"/>
    <w:rsid w:val="00665F47"/>
    <w:rsid w:val="00674D7A"/>
    <w:rsid w:val="006750FC"/>
    <w:rsid w:val="00686391"/>
    <w:rsid w:val="00686B58"/>
    <w:rsid w:val="006D3674"/>
    <w:rsid w:val="006E16AD"/>
    <w:rsid w:val="006E3D2D"/>
    <w:rsid w:val="00713AEB"/>
    <w:rsid w:val="0072232C"/>
    <w:rsid w:val="007469B6"/>
    <w:rsid w:val="00752C5B"/>
    <w:rsid w:val="00763D22"/>
    <w:rsid w:val="007714FC"/>
    <w:rsid w:val="0077513F"/>
    <w:rsid w:val="0079240C"/>
    <w:rsid w:val="00794DDA"/>
    <w:rsid w:val="007A112F"/>
    <w:rsid w:val="007A5390"/>
    <w:rsid w:val="007B3B90"/>
    <w:rsid w:val="007B655B"/>
    <w:rsid w:val="007D262E"/>
    <w:rsid w:val="007D2EDE"/>
    <w:rsid w:val="007E6AB7"/>
    <w:rsid w:val="007F317A"/>
    <w:rsid w:val="00833807"/>
    <w:rsid w:val="00834632"/>
    <w:rsid w:val="00853644"/>
    <w:rsid w:val="0086479F"/>
    <w:rsid w:val="00873CA6"/>
    <w:rsid w:val="008902DE"/>
    <w:rsid w:val="008A3DEF"/>
    <w:rsid w:val="008B56BE"/>
    <w:rsid w:val="008C1FFE"/>
    <w:rsid w:val="008D5200"/>
    <w:rsid w:val="008D7C3B"/>
    <w:rsid w:val="008E2C8F"/>
    <w:rsid w:val="008E3761"/>
    <w:rsid w:val="008F7305"/>
    <w:rsid w:val="00900329"/>
    <w:rsid w:val="0090441B"/>
    <w:rsid w:val="009058E8"/>
    <w:rsid w:val="009220D0"/>
    <w:rsid w:val="00932B50"/>
    <w:rsid w:val="009505BE"/>
    <w:rsid w:val="00962E25"/>
    <w:rsid w:val="00982A2D"/>
    <w:rsid w:val="00991303"/>
    <w:rsid w:val="009A7E0A"/>
    <w:rsid w:val="009B04D2"/>
    <w:rsid w:val="009C5948"/>
    <w:rsid w:val="009C69D8"/>
    <w:rsid w:val="009D07B5"/>
    <w:rsid w:val="009D7F1A"/>
    <w:rsid w:val="009E1613"/>
    <w:rsid w:val="009F0F1E"/>
    <w:rsid w:val="009F6E1D"/>
    <w:rsid w:val="00A14BEB"/>
    <w:rsid w:val="00A15CDF"/>
    <w:rsid w:val="00A25147"/>
    <w:rsid w:val="00A255F4"/>
    <w:rsid w:val="00A26799"/>
    <w:rsid w:val="00A31F2B"/>
    <w:rsid w:val="00A5733E"/>
    <w:rsid w:val="00A60674"/>
    <w:rsid w:val="00A61905"/>
    <w:rsid w:val="00A66B75"/>
    <w:rsid w:val="00A73002"/>
    <w:rsid w:val="00A73B2E"/>
    <w:rsid w:val="00A74E07"/>
    <w:rsid w:val="00A91B0B"/>
    <w:rsid w:val="00AB0DC4"/>
    <w:rsid w:val="00AB4D5B"/>
    <w:rsid w:val="00AB6277"/>
    <w:rsid w:val="00AC4DC8"/>
    <w:rsid w:val="00AD070A"/>
    <w:rsid w:val="00AD79C1"/>
    <w:rsid w:val="00AF1961"/>
    <w:rsid w:val="00AF1BE9"/>
    <w:rsid w:val="00B10561"/>
    <w:rsid w:val="00B13891"/>
    <w:rsid w:val="00B22245"/>
    <w:rsid w:val="00B50F2B"/>
    <w:rsid w:val="00B55B13"/>
    <w:rsid w:val="00B57F04"/>
    <w:rsid w:val="00B97BD2"/>
    <w:rsid w:val="00B97D4A"/>
    <w:rsid w:val="00BB0F9B"/>
    <w:rsid w:val="00BB2AC3"/>
    <w:rsid w:val="00BB7DAE"/>
    <w:rsid w:val="00BC1276"/>
    <w:rsid w:val="00BC536B"/>
    <w:rsid w:val="00BD1FE1"/>
    <w:rsid w:val="00BE0785"/>
    <w:rsid w:val="00BE6100"/>
    <w:rsid w:val="00BF23E1"/>
    <w:rsid w:val="00BF2704"/>
    <w:rsid w:val="00BF3DFD"/>
    <w:rsid w:val="00C05789"/>
    <w:rsid w:val="00C1198C"/>
    <w:rsid w:val="00C238CE"/>
    <w:rsid w:val="00C36396"/>
    <w:rsid w:val="00C40D39"/>
    <w:rsid w:val="00C42E8A"/>
    <w:rsid w:val="00C45FD9"/>
    <w:rsid w:val="00C709F7"/>
    <w:rsid w:val="00C86F0F"/>
    <w:rsid w:val="00C96B9A"/>
    <w:rsid w:val="00C97336"/>
    <w:rsid w:val="00CA796B"/>
    <w:rsid w:val="00CC5F23"/>
    <w:rsid w:val="00CC6DCC"/>
    <w:rsid w:val="00CD40B5"/>
    <w:rsid w:val="00CF1B9C"/>
    <w:rsid w:val="00D009B6"/>
    <w:rsid w:val="00D04B3E"/>
    <w:rsid w:val="00D07F75"/>
    <w:rsid w:val="00D26650"/>
    <w:rsid w:val="00D41252"/>
    <w:rsid w:val="00D55E85"/>
    <w:rsid w:val="00D63D71"/>
    <w:rsid w:val="00D70A4B"/>
    <w:rsid w:val="00D71705"/>
    <w:rsid w:val="00D80EA1"/>
    <w:rsid w:val="00D82EC1"/>
    <w:rsid w:val="00DA355C"/>
    <w:rsid w:val="00DC389A"/>
    <w:rsid w:val="00DD149E"/>
    <w:rsid w:val="00DD307D"/>
    <w:rsid w:val="00DF12CC"/>
    <w:rsid w:val="00DF3D9E"/>
    <w:rsid w:val="00E022A8"/>
    <w:rsid w:val="00E1760C"/>
    <w:rsid w:val="00E22C6F"/>
    <w:rsid w:val="00E3578E"/>
    <w:rsid w:val="00E473F8"/>
    <w:rsid w:val="00E52FA7"/>
    <w:rsid w:val="00E56208"/>
    <w:rsid w:val="00E637CD"/>
    <w:rsid w:val="00E813B2"/>
    <w:rsid w:val="00E81C19"/>
    <w:rsid w:val="00E91D92"/>
    <w:rsid w:val="00EA7DE3"/>
    <w:rsid w:val="00EB2241"/>
    <w:rsid w:val="00EB6B10"/>
    <w:rsid w:val="00ED1649"/>
    <w:rsid w:val="00ED675E"/>
    <w:rsid w:val="00ED6F75"/>
    <w:rsid w:val="00EE0AE4"/>
    <w:rsid w:val="00EE74EC"/>
    <w:rsid w:val="00EF2971"/>
    <w:rsid w:val="00F22602"/>
    <w:rsid w:val="00F44ED8"/>
    <w:rsid w:val="00F6277E"/>
    <w:rsid w:val="00F63B1E"/>
    <w:rsid w:val="00F77A1A"/>
    <w:rsid w:val="00F800D9"/>
    <w:rsid w:val="00F80272"/>
    <w:rsid w:val="00FD2B99"/>
    <w:rsid w:val="00FD49F8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DD307D"/>
    <w:pPr>
      <w:keepNext/>
      <w:suppressAutoHyphens w:val="0"/>
      <w:outlineLvl w:val="0"/>
    </w:pPr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DD307D"/>
    <w:pPr>
      <w:keepNext/>
      <w:suppressAutoHyphens w:val="0"/>
      <w:jc w:val="center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0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D307D"/>
    <w:rPr>
      <w:rFonts w:eastAsia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DD307D"/>
    <w:rPr>
      <w:rFonts w:eastAsia="Times New Roman"/>
      <w:sz w:val="24"/>
      <w:szCs w:val="20"/>
      <w:lang w:eastAsia="en-US"/>
    </w:rPr>
  </w:style>
  <w:style w:type="paragraph" w:styleId="Pavadinimas">
    <w:name w:val="Title"/>
    <w:basedOn w:val="prastasis"/>
    <w:link w:val="PavadinimasDiagrama"/>
    <w:qFormat/>
    <w:locked/>
    <w:rsid w:val="00DD307D"/>
    <w:pPr>
      <w:suppressAutoHyphens w:val="0"/>
      <w:jc w:val="center"/>
    </w:pPr>
    <w:rPr>
      <w:rFonts w:eastAsia="Times New Roman"/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D307D"/>
    <w:rPr>
      <w:rFonts w:eastAsia="Times New Roman"/>
      <w:b/>
      <w:sz w:val="24"/>
      <w:szCs w:val="20"/>
      <w:lang w:eastAsia="en-US"/>
    </w:rPr>
  </w:style>
  <w:style w:type="paragraph" w:customStyle="1" w:styleId="Standard">
    <w:name w:val="Standard"/>
    <w:rsid w:val="00F6277E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B9F8-A72F-48BB-AAA6-1E1F41A2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3</cp:revision>
  <cp:lastPrinted>2014-04-23T12:27:00Z</cp:lastPrinted>
  <dcterms:created xsi:type="dcterms:W3CDTF">2014-05-08T10:19:00Z</dcterms:created>
  <dcterms:modified xsi:type="dcterms:W3CDTF">2014-05-08T10:26:00Z</dcterms:modified>
</cp:coreProperties>
</file>