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62DCB">
      <w:pPr>
        <w:pStyle w:val="Header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454411876" r:id="rId8"/>
        </w:object>
      </w:r>
      <w:r>
        <w:t xml:space="preserve">                                                          </w:t>
      </w:r>
    </w:p>
    <w:p w:rsidR="00000000" w:rsidRDefault="00162DCB">
      <w:pPr>
        <w:pStyle w:val="Header"/>
        <w:jc w:val="center"/>
      </w:pPr>
    </w:p>
    <w:p w:rsidR="00000000" w:rsidRDefault="00162DC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               </w:t>
      </w:r>
      <w:r>
        <w:rPr>
          <w:b/>
          <w:sz w:val="28"/>
        </w:rPr>
        <w:t xml:space="preserve">PANEVĖŽIO RAJONO SAVIVALDYBĖS TARYBA          </w:t>
      </w:r>
    </w:p>
    <w:p w:rsidR="00000000" w:rsidRDefault="00162DCB">
      <w:pPr>
        <w:pStyle w:val="Header"/>
        <w:jc w:val="center"/>
        <w:rPr>
          <w:b/>
          <w:sz w:val="28"/>
        </w:rPr>
      </w:pPr>
    </w:p>
    <w:p w:rsidR="00000000" w:rsidRDefault="00162DC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00000" w:rsidRDefault="00162DCB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SMULKAUS IR VIDUTIN</w:t>
      </w:r>
      <w:r>
        <w:rPr>
          <w:b/>
          <w:bCs/>
          <w:sz w:val="24"/>
          <w:szCs w:val="24"/>
        </w:rPr>
        <w:t>IO VERSLO RĖMIMO 2014 METŲ SĄMATOS PATVIRTINIMO</w:t>
      </w:r>
    </w:p>
    <w:p w:rsidR="00000000" w:rsidRDefault="00162D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000000" w:rsidRDefault="00162DCB">
      <w:pPr>
        <w:rPr>
          <w:b/>
          <w:sz w:val="24"/>
          <w:szCs w:val="24"/>
        </w:rPr>
      </w:pPr>
    </w:p>
    <w:p w:rsidR="00000000" w:rsidRDefault="00162DCB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vasario 20 d. Nr. T-43</w:t>
      </w:r>
    </w:p>
    <w:p w:rsidR="00000000" w:rsidRDefault="00162DC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00000" w:rsidRDefault="00162DC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000" w:rsidRDefault="00162DC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>17 punktu ir atsi</w:t>
      </w:r>
      <w:r>
        <w:rPr>
          <w:sz w:val="24"/>
          <w:szCs w:val="24"/>
        </w:rPr>
        <w:t>žvelgdama į Panevėžio rajono savivaldybės smulkaus ir vidutinio verslo rėmimo komisijos 2014 m. vasario 5 d. protokolą Nr. T4-6, Savivaldybės taryba n u s p r e n d ž i a:</w:t>
      </w:r>
    </w:p>
    <w:p w:rsidR="00000000" w:rsidRDefault="00162D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smulkaus ir vidutinio verslo rėmimo 2014 m</w:t>
      </w:r>
      <w:r>
        <w:rPr>
          <w:sz w:val="24"/>
          <w:szCs w:val="24"/>
        </w:rPr>
        <w:t>etų sąmatą (pridedama).</w:t>
      </w:r>
    </w:p>
    <w:p w:rsidR="00000000" w:rsidRDefault="00162DCB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000000" w:rsidRDefault="00162DCB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000000" w:rsidRDefault="00162DCB">
      <w:pPr>
        <w:tabs>
          <w:tab w:val="left" w:pos="9498"/>
        </w:tabs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00000" w:rsidRDefault="00162DCB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000000" w:rsidRDefault="00162DCB">
      <w:pPr>
        <w:jc w:val="both"/>
        <w:rPr>
          <w:sz w:val="24"/>
          <w:szCs w:val="24"/>
        </w:rPr>
      </w:pPr>
    </w:p>
    <w:p w:rsidR="00000000" w:rsidRDefault="00162DCB">
      <w:pPr>
        <w:jc w:val="both"/>
        <w:rPr>
          <w:sz w:val="24"/>
          <w:szCs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jc w:val="both"/>
        <w:rPr>
          <w:sz w:val="24"/>
        </w:rPr>
      </w:pPr>
    </w:p>
    <w:p w:rsidR="00000000" w:rsidRDefault="00162DCB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000000" w:rsidRDefault="00162DCB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000000" w:rsidRDefault="00162DCB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2014 m. vasario 20 d</w:t>
      </w:r>
      <w:r>
        <w:rPr>
          <w:sz w:val="24"/>
          <w:szCs w:val="24"/>
        </w:rPr>
        <w:t>. sprendimu Nr. T-43</w:t>
      </w:r>
    </w:p>
    <w:p w:rsidR="00000000" w:rsidRDefault="00162DCB">
      <w:pPr>
        <w:ind w:right="-1080"/>
        <w:rPr>
          <w:sz w:val="24"/>
          <w:szCs w:val="24"/>
        </w:rPr>
      </w:pPr>
    </w:p>
    <w:p w:rsidR="00000000" w:rsidRDefault="00162DCB">
      <w:pPr>
        <w:ind w:right="-1080"/>
        <w:rPr>
          <w:sz w:val="24"/>
          <w:szCs w:val="24"/>
        </w:rPr>
      </w:pPr>
    </w:p>
    <w:p w:rsidR="00000000" w:rsidRDefault="00162D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SMULKAUS IR VIDUTINIO VERSLO</w:t>
      </w:r>
    </w:p>
    <w:p w:rsidR="00000000" w:rsidRDefault="00162D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RĖMIMO 2014 METŲ SĄMATA</w:t>
      </w:r>
    </w:p>
    <w:p w:rsidR="00000000" w:rsidRDefault="00162DCB">
      <w:pPr>
        <w:jc w:val="center"/>
        <w:rPr>
          <w:b/>
          <w:sz w:val="24"/>
          <w:szCs w:val="24"/>
        </w:rPr>
      </w:pPr>
    </w:p>
    <w:p w:rsidR="00000000" w:rsidRDefault="00162DCB">
      <w:pPr>
        <w:rPr>
          <w:sz w:val="24"/>
          <w:szCs w:val="24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17"/>
      </w:tblGrid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000000" w:rsidRDefault="00162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000000" w:rsidRDefault="00162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(tūkst. Lt)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Likutis 2014-01-01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 pajamų: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 išlai</w:t>
            </w:r>
            <w:r>
              <w:rPr>
                <w:b/>
                <w:sz w:val="24"/>
                <w:szCs w:val="24"/>
              </w:rPr>
              <w:t>dų: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Investicinių projektų finansinei paramai iš ES ir kitų fondų gauti rengimo išlaidoms padengti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Seminarų, mugių, parodų ir kitų renginių, skirtų verslui skatinti ir plėtoti, išlaidoms paden</w:t>
            </w:r>
            <w:r>
              <w:rPr>
                <w:sz w:val="24"/>
                <w:szCs w:val="24"/>
              </w:rPr>
              <w:t>gti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Darbuotojų mokymo, konsultavimo, kvalifikacijos įgijimo, kėlimo ar perkvalifikavimo kursų išlaidoms padengti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įregistruotų įmonių įsteigimo išlaidoms padengti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Vietinės rinkliavos už leidimo įrengti išorinę reklamą </w:t>
            </w:r>
            <w:r>
              <w:rPr>
                <w:sz w:val="24"/>
                <w:szCs w:val="24"/>
              </w:rPr>
              <w:t>Panevėžio rajono savivaldybės teritorijoje išdavimo išlaidoms padengti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Kitoms išlaidoms (procesinių dokumentų įteikimo išlaidoms, vykdymo išlaidoms antstoliams ir pan.)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</w:t>
            </w:r>
            <w:r>
              <w:rPr>
                <w:sz w:val="24"/>
                <w:szCs w:val="24"/>
              </w:rPr>
              <w:t>ausimais paslaugai pirkti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pStyle w:val="Pagrindiniotekstotrauka31"/>
              <w:snapToGrid w:val="0"/>
              <w:ind w:left="0" w:right="72" w:firstLine="0"/>
              <w:rPr>
                <w:szCs w:val="24"/>
              </w:rPr>
            </w:pPr>
            <w:r>
              <w:rPr>
                <w:szCs w:val="24"/>
              </w:rPr>
              <w:t xml:space="preserve">Konkursui „Geriausi Panevėžio rajono verslo atstovai“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000000" w:rsidTr="00726A0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Likutis 2015-01-01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62D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162DC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000000" w:rsidRDefault="00162DCB">
      <w:pPr>
        <w:jc w:val="both"/>
        <w:rPr>
          <w:sz w:val="24"/>
          <w:szCs w:val="24"/>
        </w:rPr>
      </w:pPr>
    </w:p>
    <w:p w:rsidR="00000000" w:rsidRDefault="00162DCB">
      <w:pPr>
        <w:jc w:val="both"/>
        <w:rPr>
          <w:sz w:val="24"/>
          <w:szCs w:val="24"/>
        </w:rPr>
      </w:pPr>
      <w:bookmarkStart w:id="0" w:name="_GoBack"/>
      <w:bookmarkEnd w:id="0"/>
    </w:p>
    <w:p w:rsidR="00000000" w:rsidRDefault="00162DCB">
      <w:pPr>
        <w:jc w:val="both"/>
        <w:rPr>
          <w:sz w:val="24"/>
          <w:szCs w:val="24"/>
        </w:rPr>
      </w:pPr>
    </w:p>
    <w:p w:rsidR="00000000" w:rsidRDefault="00162DCB">
      <w:pPr>
        <w:jc w:val="both"/>
        <w:rPr>
          <w:sz w:val="24"/>
          <w:szCs w:val="24"/>
        </w:rPr>
      </w:pPr>
    </w:p>
    <w:p w:rsidR="00000000" w:rsidRDefault="00162DCB">
      <w:pPr>
        <w:jc w:val="both"/>
      </w:pPr>
    </w:p>
    <w:p w:rsidR="00000000" w:rsidRDefault="00162DCB">
      <w:pPr>
        <w:jc w:val="both"/>
      </w:pPr>
    </w:p>
    <w:p w:rsidR="00000000" w:rsidRDefault="00162DCB">
      <w:pPr>
        <w:jc w:val="both"/>
      </w:pPr>
    </w:p>
    <w:p w:rsidR="00162DCB" w:rsidRDefault="00162DCB">
      <w:pPr>
        <w:jc w:val="both"/>
      </w:pPr>
    </w:p>
    <w:sectPr w:rsidR="00162DCB" w:rsidSect="00717A75">
      <w:headerReference w:type="default" r:id="rId9"/>
      <w:pgSz w:w="11906" w:h="16820"/>
      <w:pgMar w:top="1134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CB" w:rsidRDefault="00162DCB">
      <w:r>
        <w:separator/>
      </w:r>
    </w:p>
  </w:endnote>
  <w:endnote w:type="continuationSeparator" w:id="0">
    <w:p w:rsidR="00162DCB" w:rsidRDefault="0016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CB" w:rsidRDefault="00162DCB">
      <w:r>
        <w:separator/>
      </w:r>
    </w:p>
  </w:footnote>
  <w:footnote w:type="continuationSeparator" w:id="0">
    <w:p w:rsidR="00162DCB" w:rsidRDefault="0016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2DCB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75"/>
    <w:rsid w:val="00162DCB"/>
    <w:rsid w:val="00717A75"/>
    <w:rsid w:val="0072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B62FD727-4ED0-4741-BD49-98C920C1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">
    <w:name w:val="Numatytasis pastraipos šriftas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">
    <w:name w:val="Be tarpų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Microsoft account</cp:lastModifiedBy>
  <cp:revision>3</cp:revision>
  <cp:lastPrinted>2014-02-20T12:23:00Z</cp:lastPrinted>
  <dcterms:created xsi:type="dcterms:W3CDTF">2014-02-20T12:30:00Z</dcterms:created>
  <dcterms:modified xsi:type="dcterms:W3CDTF">2014-02-20T12:32:00Z</dcterms:modified>
</cp:coreProperties>
</file>