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60088" w14:textId="79E53EA8" w:rsidR="00EC5C26" w:rsidRPr="009041F6" w:rsidRDefault="00EC5C26">
      <w:pPr>
        <w:jc w:val="center"/>
        <w:rPr>
          <w:b/>
          <w:bCs/>
          <w:sz w:val="24"/>
          <w:szCs w:val="24"/>
        </w:rPr>
      </w:pPr>
      <w:r w:rsidRPr="009041F6">
        <w:rPr>
          <w:b/>
          <w:bCs/>
          <w:sz w:val="24"/>
          <w:szCs w:val="24"/>
        </w:rPr>
        <w:t>DĖL PRITARIMO PROJEKTO ĮGYVENDINIMUI PAGAL 2021–2027 M. INTERREG VI-A LATVIJOS IR LIETUVOS BENDRADARBIAVIMO PER SIENĄ PROGRAMĄ</w:t>
      </w:r>
    </w:p>
    <w:p w14:paraId="7F5AD6DB" w14:textId="77777777" w:rsidR="00EC5C26" w:rsidRPr="009041F6" w:rsidRDefault="00EC5C26">
      <w:pPr>
        <w:jc w:val="center"/>
        <w:rPr>
          <w:b/>
          <w:bCs/>
          <w:sz w:val="24"/>
          <w:szCs w:val="24"/>
        </w:rPr>
      </w:pPr>
    </w:p>
    <w:p w14:paraId="2F2E2A14" w14:textId="0F79D304" w:rsidR="0047491E" w:rsidRPr="009041F6" w:rsidRDefault="0047491E" w:rsidP="00061F0B">
      <w:pPr>
        <w:jc w:val="center"/>
        <w:rPr>
          <w:sz w:val="24"/>
        </w:rPr>
      </w:pPr>
      <w:r w:rsidRPr="009041F6">
        <w:rPr>
          <w:sz w:val="24"/>
        </w:rPr>
        <w:t>20</w:t>
      </w:r>
      <w:r w:rsidR="002B0802" w:rsidRPr="009041F6">
        <w:rPr>
          <w:sz w:val="24"/>
        </w:rPr>
        <w:t>2</w:t>
      </w:r>
      <w:r w:rsidR="00B31F58">
        <w:rPr>
          <w:sz w:val="24"/>
        </w:rPr>
        <w:t>5</w:t>
      </w:r>
      <w:r w:rsidRPr="009041F6">
        <w:rPr>
          <w:sz w:val="24"/>
        </w:rPr>
        <w:t xml:space="preserve"> m. </w:t>
      </w:r>
      <w:r w:rsidR="003F7A79" w:rsidRPr="009041F6">
        <w:rPr>
          <w:sz w:val="24"/>
        </w:rPr>
        <w:t>sausio</w:t>
      </w:r>
      <w:r w:rsidR="002B0802" w:rsidRPr="009041F6">
        <w:rPr>
          <w:sz w:val="24"/>
        </w:rPr>
        <w:t xml:space="preserve"> 30</w:t>
      </w:r>
      <w:r w:rsidRPr="009041F6">
        <w:rPr>
          <w:sz w:val="24"/>
        </w:rPr>
        <w:t xml:space="preserve"> d. Nr. T-</w:t>
      </w:r>
    </w:p>
    <w:p w14:paraId="19110ED2" w14:textId="77777777" w:rsidR="0047491E" w:rsidRPr="009041F6" w:rsidRDefault="0047491E">
      <w:pPr>
        <w:jc w:val="center"/>
        <w:rPr>
          <w:sz w:val="24"/>
          <w:szCs w:val="24"/>
        </w:rPr>
      </w:pPr>
      <w:r w:rsidRPr="009041F6">
        <w:rPr>
          <w:sz w:val="24"/>
          <w:szCs w:val="24"/>
        </w:rPr>
        <w:t>Panevėžys</w:t>
      </w:r>
    </w:p>
    <w:p w14:paraId="3E7241B1" w14:textId="77777777" w:rsidR="0047491E" w:rsidRPr="009041F6" w:rsidRDefault="0047491E">
      <w:pPr>
        <w:jc w:val="center"/>
        <w:rPr>
          <w:sz w:val="24"/>
          <w:szCs w:val="24"/>
        </w:rPr>
      </w:pPr>
    </w:p>
    <w:p w14:paraId="404EEE01" w14:textId="77777777" w:rsidR="0047491E" w:rsidRPr="009041F6" w:rsidRDefault="0047491E" w:rsidP="00F54518">
      <w:pPr>
        <w:jc w:val="center"/>
        <w:rPr>
          <w:sz w:val="24"/>
          <w:szCs w:val="24"/>
        </w:rPr>
      </w:pPr>
    </w:p>
    <w:p w14:paraId="2F0D79E0" w14:textId="753E8F06" w:rsidR="0047491E" w:rsidRPr="009041F6" w:rsidRDefault="001268E8" w:rsidP="001C5A2B">
      <w:pPr>
        <w:autoSpaceDE w:val="0"/>
        <w:autoSpaceDN w:val="0"/>
        <w:adjustRightInd w:val="0"/>
        <w:ind w:firstLine="720"/>
        <w:jc w:val="both"/>
        <w:rPr>
          <w:sz w:val="24"/>
          <w:szCs w:val="24"/>
        </w:rPr>
      </w:pPr>
      <w:r w:rsidRPr="009041F6">
        <w:rPr>
          <w:sz w:val="24"/>
          <w:szCs w:val="24"/>
        </w:rPr>
        <w:t xml:space="preserve">Vadovaudamasi Lietuvos Respublikos vietos savivaldos įstatymo </w:t>
      </w:r>
      <w:r w:rsidR="00325CB1" w:rsidRPr="009041F6">
        <w:rPr>
          <w:sz w:val="24"/>
          <w:szCs w:val="24"/>
        </w:rPr>
        <w:t>15</w:t>
      </w:r>
      <w:r w:rsidRPr="009041F6">
        <w:rPr>
          <w:sz w:val="24"/>
          <w:szCs w:val="24"/>
        </w:rPr>
        <w:t xml:space="preserve"> straipsnio 4 dalimi ir</w:t>
      </w:r>
      <w:r w:rsidR="0047491E" w:rsidRPr="009041F6">
        <w:rPr>
          <w:sz w:val="24"/>
          <w:szCs w:val="24"/>
        </w:rPr>
        <w:t xml:space="preserve"> atsižvelgdama į </w:t>
      </w:r>
      <w:r w:rsidR="00D72C9F" w:rsidRPr="009041F6">
        <w:rPr>
          <w:sz w:val="24"/>
          <w:szCs w:val="24"/>
        </w:rPr>
        <w:t>antrojo</w:t>
      </w:r>
      <w:r w:rsidR="0011223A" w:rsidRPr="009041F6">
        <w:rPr>
          <w:sz w:val="24"/>
          <w:szCs w:val="24"/>
        </w:rPr>
        <w:t xml:space="preserve"> </w:t>
      </w:r>
      <w:r w:rsidR="002B0802" w:rsidRPr="009041F6">
        <w:rPr>
          <w:sz w:val="24"/>
          <w:szCs w:val="24"/>
        </w:rPr>
        <w:t xml:space="preserve">2021–2027 m. </w:t>
      </w:r>
      <w:proofErr w:type="spellStart"/>
      <w:r w:rsidR="002B0802" w:rsidRPr="009041F6">
        <w:rPr>
          <w:sz w:val="24"/>
          <w:szCs w:val="24"/>
        </w:rPr>
        <w:t>Interreg</w:t>
      </w:r>
      <w:proofErr w:type="spellEnd"/>
      <w:r w:rsidR="002B0802" w:rsidRPr="009041F6">
        <w:rPr>
          <w:sz w:val="24"/>
          <w:szCs w:val="24"/>
        </w:rPr>
        <w:t xml:space="preserve"> </w:t>
      </w:r>
      <w:r w:rsidR="00E070F1" w:rsidRPr="009041F6">
        <w:rPr>
          <w:sz w:val="24"/>
          <w:szCs w:val="24"/>
        </w:rPr>
        <w:t>VI-A</w:t>
      </w:r>
      <w:r w:rsidR="002B0802" w:rsidRPr="009041F6">
        <w:rPr>
          <w:sz w:val="24"/>
          <w:szCs w:val="24"/>
        </w:rPr>
        <w:t xml:space="preserve"> </w:t>
      </w:r>
      <w:r w:rsidR="00E070F1" w:rsidRPr="009041F6">
        <w:rPr>
          <w:sz w:val="24"/>
          <w:szCs w:val="24"/>
        </w:rPr>
        <w:t>Latvijos ir Lietuvos bendradarbiavimo per sieną programos</w:t>
      </w:r>
      <w:r w:rsidR="0011223A" w:rsidRPr="009041F6">
        <w:rPr>
          <w:sz w:val="24"/>
          <w:szCs w:val="24"/>
        </w:rPr>
        <w:t xml:space="preserve"> kvietimo</w:t>
      </w:r>
      <w:r w:rsidR="00E070F1" w:rsidRPr="009041F6">
        <w:rPr>
          <w:sz w:val="24"/>
          <w:szCs w:val="24"/>
        </w:rPr>
        <w:t xml:space="preserve"> gaires</w:t>
      </w:r>
      <w:r w:rsidR="00362597" w:rsidRPr="009041F6">
        <w:rPr>
          <w:sz w:val="24"/>
          <w:szCs w:val="24"/>
        </w:rPr>
        <w:t xml:space="preserve">, </w:t>
      </w:r>
      <w:r w:rsidR="0047491E" w:rsidRPr="009041F6">
        <w:rPr>
          <w:sz w:val="24"/>
          <w:szCs w:val="24"/>
        </w:rPr>
        <w:t xml:space="preserve">Savivaldybės taryba </w:t>
      </w:r>
      <w:r w:rsidR="0047491E" w:rsidRPr="009041F6">
        <w:rPr>
          <w:spacing w:val="60"/>
          <w:sz w:val="24"/>
          <w:szCs w:val="24"/>
        </w:rPr>
        <w:t>nusprendži</w:t>
      </w:r>
      <w:r w:rsidR="0047491E" w:rsidRPr="009041F6">
        <w:rPr>
          <w:sz w:val="24"/>
          <w:szCs w:val="24"/>
        </w:rPr>
        <w:t>a:</w:t>
      </w:r>
    </w:p>
    <w:p w14:paraId="20737618" w14:textId="548CC085" w:rsidR="00FA786C" w:rsidRPr="009041F6" w:rsidRDefault="0047491E" w:rsidP="004133B6">
      <w:pPr>
        <w:pStyle w:val="Sraopastraipa"/>
        <w:numPr>
          <w:ilvl w:val="0"/>
          <w:numId w:val="18"/>
        </w:numPr>
        <w:tabs>
          <w:tab w:val="left" w:pos="993"/>
        </w:tabs>
        <w:autoSpaceDE w:val="0"/>
        <w:autoSpaceDN w:val="0"/>
        <w:adjustRightInd w:val="0"/>
        <w:ind w:left="0" w:firstLine="720"/>
        <w:jc w:val="both"/>
      </w:pPr>
      <w:r w:rsidRPr="009041F6">
        <w:t>Pritarti projekt</w:t>
      </w:r>
      <w:r w:rsidR="0061150E" w:rsidRPr="009041F6">
        <w:t>o „</w:t>
      </w:r>
      <w:r w:rsidR="004133B6" w:rsidRPr="009041F6">
        <w:t>Civilinės saugos pajėgumų stiprinimas pasienio regionuose per vietos lyderius“</w:t>
      </w:r>
      <w:r w:rsidR="00FA786C" w:rsidRPr="009041F6">
        <w:t xml:space="preserve"> pagal 2021–2027 m. </w:t>
      </w:r>
      <w:proofErr w:type="spellStart"/>
      <w:r w:rsidR="00FA786C" w:rsidRPr="009041F6">
        <w:t>Interreg</w:t>
      </w:r>
      <w:proofErr w:type="spellEnd"/>
      <w:r w:rsidR="00FA786C" w:rsidRPr="009041F6">
        <w:t xml:space="preserve"> VI-A Latvijos ir Lietuvos bendradarbiavimo per sieną programą</w:t>
      </w:r>
      <w:r w:rsidRPr="009041F6">
        <w:t xml:space="preserve"> </w:t>
      </w:r>
      <w:r w:rsidR="00FA786C" w:rsidRPr="009041F6">
        <w:t>įgyvendinimui</w:t>
      </w:r>
      <w:r w:rsidR="004133B6" w:rsidRPr="009041F6">
        <w:t>.</w:t>
      </w:r>
    </w:p>
    <w:p w14:paraId="07F10459" w14:textId="36C28250" w:rsidR="0047491E" w:rsidRPr="009041F6" w:rsidRDefault="0047491E" w:rsidP="004133B6">
      <w:pPr>
        <w:pStyle w:val="Sraopastraipa"/>
        <w:numPr>
          <w:ilvl w:val="0"/>
          <w:numId w:val="18"/>
        </w:numPr>
        <w:tabs>
          <w:tab w:val="left" w:pos="993"/>
        </w:tabs>
        <w:autoSpaceDE w:val="0"/>
        <w:autoSpaceDN w:val="0"/>
        <w:adjustRightInd w:val="0"/>
        <w:ind w:left="0" w:firstLine="720"/>
        <w:jc w:val="both"/>
      </w:pPr>
      <w:r w:rsidRPr="009041F6">
        <w:t>Užtikrinti 1</w:t>
      </w:r>
      <w:r w:rsidR="00673472" w:rsidRPr="009041F6">
        <w:t xml:space="preserve"> </w:t>
      </w:r>
      <w:r w:rsidR="00EC5C26" w:rsidRPr="009041F6">
        <w:t xml:space="preserve">punkte </w:t>
      </w:r>
      <w:r w:rsidRPr="009041F6">
        <w:t>įvardyt</w:t>
      </w:r>
      <w:r w:rsidR="00D41002" w:rsidRPr="009041F6">
        <w:t>o</w:t>
      </w:r>
      <w:r w:rsidRPr="009041F6">
        <w:t xml:space="preserve"> projekt</w:t>
      </w:r>
      <w:r w:rsidR="00D41002" w:rsidRPr="009041F6">
        <w:t>o</w:t>
      </w:r>
      <w:r w:rsidRPr="009041F6">
        <w:t xml:space="preserve"> ne mažesnį nei </w:t>
      </w:r>
      <w:r w:rsidR="002B0802" w:rsidRPr="009041F6">
        <w:t>20</w:t>
      </w:r>
      <w:r w:rsidRPr="009041F6">
        <w:t xml:space="preserve"> proc. bendrąjį finansavimą nuo vis</w:t>
      </w:r>
      <w:r w:rsidR="00D41002" w:rsidRPr="009041F6">
        <w:t>ų</w:t>
      </w:r>
      <w:r w:rsidRPr="009041F6">
        <w:t xml:space="preserve"> </w:t>
      </w:r>
      <w:r w:rsidR="00D41002" w:rsidRPr="009041F6">
        <w:t xml:space="preserve">tinkamų finansuoti </w:t>
      </w:r>
      <w:r w:rsidR="00894753" w:rsidRPr="009041F6">
        <w:t>Panevėžio rajono savivaldyb</w:t>
      </w:r>
      <w:r w:rsidR="00D41002" w:rsidRPr="009041F6">
        <w:t xml:space="preserve">ės administracijos dalies </w:t>
      </w:r>
      <w:r w:rsidR="00B53A2D" w:rsidRPr="009041F6">
        <w:t xml:space="preserve">projekto </w:t>
      </w:r>
      <w:r w:rsidR="00D41002" w:rsidRPr="009041F6">
        <w:t>išlaidų</w:t>
      </w:r>
      <w:r w:rsidRPr="009041F6">
        <w:t>.</w:t>
      </w:r>
    </w:p>
    <w:p w14:paraId="4440848D" w14:textId="3FDC4951" w:rsidR="0047491E" w:rsidRPr="009041F6" w:rsidRDefault="0047491E" w:rsidP="004133B6">
      <w:pPr>
        <w:pStyle w:val="Sraopastraipa"/>
        <w:numPr>
          <w:ilvl w:val="0"/>
          <w:numId w:val="18"/>
        </w:numPr>
        <w:tabs>
          <w:tab w:val="left" w:pos="993"/>
        </w:tabs>
        <w:autoSpaceDE w:val="0"/>
        <w:autoSpaceDN w:val="0"/>
        <w:adjustRightInd w:val="0"/>
        <w:ind w:left="0" w:firstLine="720"/>
        <w:jc w:val="both"/>
      </w:pPr>
      <w:r w:rsidRPr="009041F6">
        <w:t xml:space="preserve">Įsipareigoti padengti </w:t>
      </w:r>
      <w:r w:rsidR="003F0868" w:rsidRPr="009041F6">
        <w:t xml:space="preserve">Panevėžio rajono savivaldybės administracijos </w:t>
      </w:r>
      <w:r w:rsidR="00B2026D" w:rsidRPr="009041F6">
        <w:t xml:space="preserve">dalies </w:t>
      </w:r>
      <w:r w:rsidR="00B53A2D" w:rsidRPr="009041F6">
        <w:t xml:space="preserve">projekto </w:t>
      </w:r>
      <w:r w:rsidRPr="009041F6">
        <w:t>netinkamas finansuoti, tačiau 1 punkte įvardyt</w:t>
      </w:r>
      <w:r w:rsidR="002079FC" w:rsidRPr="009041F6">
        <w:t>am</w:t>
      </w:r>
      <w:r w:rsidRPr="009041F6">
        <w:t xml:space="preserve"> projekt</w:t>
      </w:r>
      <w:r w:rsidR="002079FC" w:rsidRPr="009041F6">
        <w:t>ui</w:t>
      </w:r>
      <w:r w:rsidRPr="009041F6">
        <w:t xml:space="preserve"> įgyvendinti būtinas išlaidas, ir tinkamas išlaidas, kurių nepadengia projekt</w:t>
      </w:r>
      <w:r w:rsidR="00EC5C26" w:rsidRPr="009041F6">
        <w:t>ui</w:t>
      </w:r>
      <w:r w:rsidRPr="009041F6">
        <w:t xml:space="preserve"> skiriamas finansavimas.</w:t>
      </w:r>
    </w:p>
    <w:p w14:paraId="2D3FFC82" w14:textId="33401F56" w:rsidR="00CD4FE6" w:rsidRPr="009041F6" w:rsidRDefault="00CD4FE6" w:rsidP="004133B6">
      <w:pPr>
        <w:pStyle w:val="Sraopastraipa"/>
        <w:numPr>
          <w:ilvl w:val="0"/>
          <w:numId w:val="18"/>
        </w:numPr>
        <w:tabs>
          <w:tab w:val="left" w:pos="993"/>
        </w:tabs>
        <w:autoSpaceDE w:val="0"/>
        <w:autoSpaceDN w:val="0"/>
        <w:adjustRightInd w:val="0"/>
        <w:ind w:left="0" w:firstLine="720"/>
        <w:jc w:val="both"/>
      </w:pPr>
      <w:r w:rsidRPr="009041F6">
        <w:t>Įgalioti Panevėžio rajono savivaldybės administracijos direktorių pasirašyti dokumentus, susijusius su 1 punkte įvardyto projekto įgyvendinimu.</w:t>
      </w:r>
    </w:p>
    <w:p w14:paraId="26199FEF" w14:textId="47EF9FDF" w:rsidR="008E15F8" w:rsidRPr="009041F6" w:rsidRDefault="008E15F8" w:rsidP="004133B6">
      <w:pPr>
        <w:pStyle w:val="Sraopastraipa"/>
        <w:numPr>
          <w:ilvl w:val="0"/>
          <w:numId w:val="18"/>
        </w:numPr>
        <w:tabs>
          <w:tab w:val="left" w:pos="993"/>
        </w:tabs>
        <w:autoSpaceDE w:val="0"/>
        <w:autoSpaceDN w:val="0"/>
        <w:adjustRightInd w:val="0"/>
        <w:ind w:left="0" w:firstLine="720"/>
        <w:jc w:val="both"/>
      </w:pPr>
      <w:r w:rsidRPr="009041F6">
        <w:t xml:space="preserve">Užtikrint 1 punkte įvardyto projekto tęstinumą po </w:t>
      </w:r>
      <w:r w:rsidR="006C435E" w:rsidRPr="009041F6">
        <w:t xml:space="preserve">šio projekto </w:t>
      </w:r>
      <w:r w:rsidRPr="009041F6">
        <w:t xml:space="preserve">finansavimo pabaigos </w:t>
      </w:r>
      <w:r w:rsidR="006C435E" w:rsidRPr="009041F6">
        <w:t>Programos vadov</w:t>
      </w:r>
      <w:r w:rsidR="00551B61" w:rsidRPr="009041F6">
        <w:t xml:space="preserve">e </w:t>
      </w:r>
      <w:r w:rsidRPr="009041F6">
        <w:t>nustatyta tvarka.</w:t>
      </w:r>
    </w:p>
    <w:p w14:paraId="7A29F43A" w14:textId="153DFBDD" w:rsidR="00507836" w:rsidRPr="009041F6" w:rsidRDefault="000C1EC7" w:rsidP="004133B6">
      <w:pPr>
        <w:pStyle w:val="Sraopastraipa"/>
        <w:numPr>
          <w:ilvl w:val="0"/>
          <w:numId w:val="18"/>
        </w:numPr>
        <w:tabs>
          <w:tab w:val="left" w:pos="993"/>
        </w:tabs>
        <w:autoSpaceDE w:val="0"/>
        <w:autoSpaceDN w:val="0"/>
        <w:adjustRightInd w:val="0"/>
        <w:jc w:val="both"/>
      </w:pPr>
      <w:r w:rsidRPr="009041F6">
        <w:t>Apmokėti 1 punkte įvardyt</w:t>
      </w:r>
      <w:r w:rsidR="002079FC" w:rsidRPr="009041F6">
        <w:t>o</w:t>
      </w:r>
      <w:r w:rsidRPr="009041F6">
        <w:t xml:space="preserve"> projekt</w:t>
      </w:r>
      <w:r w:rsidR="002079FC" w:rsidRPr="009041F6">
        <w:t>o</w:t>
      </w:r>
      <w:r w:rsidRPr="009041F6">
        <w:t xml:space="preserve"> išlaidas kompensavimo būdu.</w:t>
      </w:r>
    </w:p>
    <w:p w14:paraId="439AFC0D" w14:textId="0AF6C4E4" w:rsidR="00B75C2C" w:rsidRPr="009041F6" w:rsidRDefault="00B75C2C" w:rsidP="00B75C2C">
      <w:pPr>
        <w:pStyle w:val="Sraopastraipa"/>
        <w:tabs>
          <w:tab w:val="left" w:pos="993"/>
        </w:tabs>
        <w:autoSpaceDE w:val="0"/>
        <w:autoSpaceDN w:val="0"/>
        <w:adjustRightInd w:val="0"/>
        <w:ind w:left="0" w:firstLine="720"/>
        <w:jc w:val="both"/>
      </w:pPr>
      <w:r w:rsidRPr="009041F6">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B6190" w14:textId="77777777" w:rsidR="0047491E" w:rsidRPr="009041F6" w:rsidRDefault="0047491E" w:rsidP="00D72267">
      <w:pPr>
        <w:tabs>
          <w:tab w:val="left" w:pos="1035"/>
        </w:tabs>
        <w:rPr>
          <w:sz w:val="24"/>
          <w:szCs w:val="24"/>
          <w:lang w:eastAsia="lt-LT"/>
        </w:rPr>
      </w:pPr>
    </w:p>
    <w:p w14:paraId="2EB84591" w14:textId="737BCF41" w:rsidR="0047491E" w:rsidRPr="009041F6" w:rsidRDefault="0047491E" w:rsidP="00EF6F95">
      <w:pPr>
        <w:rPr>
          <w:sz w:val="24"/>
          <w:szCs w:val="24"/>
        </w:rPr>
      </w:pPr>
    </w:p>
    <w:p w14:paraId="4DF3CC98" w14:textId="77777777" w:rsidR="002079FC" w:rsidRPr="009041F6" w:rsidRDefault="002079FC" w:rsidP="0042286A">
      <w:pPr>
        <w:tabs>
          <w:tab w:val="right" w:pos="9922"/>
        </w:tabs>
        <w:rPr>
          <w:sz w:val="24"/>
          <w:szCs w:val="24"/>
        </w:rPr>
      </w:pPr>
    </w:p>
    <w:p w14:paraId="775E96B5" w14:textId="77777777" w:rsidR="0098762D" w:rsidRPr="009041F6" w:rsidRDefault="0098762D" w:rsidP="0042286A">
      <w:pPr>
        <w:tabs>
          <w:tab w:val="right" w:pos="9922"/>
        </w:tabs>
        <w:rPr>
          <w:sz w:val="24"/>
          <w:szCs w:val="24"/>
        </w:rPr>
      </w:pPr>
    </w:p>
    <w:p w14:paraId="3F26A27B" w14:textId="77777777" w:rsidR="002079FC" w:rsidRDefault="002079FC" w:rsidP="0042286A">
      <w:pPr>
        <w:tabs>
          <w:tab w:val="right" w:pos="9922"/>
        </w:tabs>
        <w:rPr>
          <w:sz w:val="24"/>
          <w:szCs w:val="24"/>
        </w:rPr>
      </w:pPr>
    </w:p>
    <w:p w14:paraId="48FFE752" w14:textId="77777777" w:rsidR="009041F6" w:rsidRPr="009041F6" w:rsidRDefault="009041F6" w:rsidP="0042286A">
      <w:pPr>
        <w:tabs>
          <w:tab w:val="right" w:pos="9922"/>
        </w:tabs>
        <w:rPr>
          <w:sz w:val="24"/>
          <w:szCs w:val="24"/>
        </w:rPr>
      </w:pPr>
    </w:p>
    <w:p w14:paraId="102382A0" w14:textId="77777777" w:rsidR="002079FC" w:rsidRPr="009041F6" w:rsidRDefault="002079FC" w:rsidP="0042286A">
      <w:pPr>
        <w:tabs>
          <w:tab w:val="right" w:pos="9922"/>
        </w:tabs>
        <w:rPr>
          <w:sz w:val="24"/>
          <w:szCs w:val="24"/>
        </w:rPr>
      </w:pPr>
    </w:p>
    <w:p w14:paraId="4C9D927C" w14:textId="77777777" w:rsidR="002079FC" w:rsidRPr="009041F6" w:rsidRDefault="002079FC" w:rsidP="0042286A">
      <w:pPr>
        <w:tabs>
          <w:tab w:val="right" w:pos="9922"/>
        </w:tabs>
        <w:rPr>
          <w:sz w:val="24"/>
          <w:szCs w:val="24"/>
        </w:rPr>
      </w:pPr>
    </w:p>
    <w:p w14:paraId="0A3310DB" w14:textId="77777777" w:rsidR="002079FC" w:rsidRPr="009041F6" w:rsidRDefault="002079FC" w:rsidP="0042286A">
      <w:pPr>
        <w:tabs>
          <w:tab w:val="right" w:pos="9922"/>
        </w:tabs>
        <w:rPr>
          <w:sz w:val="24"/>
          <w:szCs w:val="24"/>
        </w:rPr>
      </w:pPr>
    </w:p>
    <w:p w14:paraId="61BD4AD2" w14:textId="77777777" w:rsidR="002079FC" w:rsidRPr="009041F6" w:rsidRDefault="002079FC" w:rsidP="0042286A">
      <w:pPr>
        <w:tabs>
          <w:tab w:val="right" w:pos="9922"/>
        </w:tabs>
        <w:rPr>
          <w:sz w:val="24"/>
          <w:szCs w:val="24"/>
        </w:rPr>
      </w:pPr>
    </w:p>
    <w:p w14:paraId="4292BC69" w14:textId="77777777" w:rsidR="002079FC" w:rsidRPr="009041F6" w:rsidRDefault="002079FC" w:rsidP="0042286A">
      <w:pPr>
        <w:tabs>
          <w:tab w:val="right" w:pos="9922"/>
        </w:tabs>
        <w:rPr>
          <w:sz w:val="24"/>
          <w:szCs w:val="24"/>
        </w:rPr>
      </w:pPr>
    </w:p>
    <w:p w14:paraId="0EA649E4" w14:textId="77777777" w:rsidR="002079FC" w:rsidRPr="009041F6" w:rsidRDefault="002079FC" w:rsidP="0042286A">
      <w:pPr>
        <w:tabs>
          <w:tab w:val="right" w:pos="9922"/>
        </w:tabs>
        <w:rPr>
          <w:sz w:val="24"/>
          <w:szCs w:val="24"/>
        </w:rPr>
      </w:pPr>
    </w:p>
    <w:p w14:paraId="063A676D" w14:textId="77777777" w:rsidR="002079FC" w:rsidRPr="009041F6" w:rsidRDefault="002079FC" w:rsidP="0042286A">
      <w:pPr>
        <w:tabs>
          <w:tab w:val="right" w:pos="9922"/>
        </w:tabs>
        <w:rPr>
          <w:sz w:val="24"/>
          <w:szCs w:val="24"/>
        </w:rPr>
      </w:pPr>
    </w:p>
    <w:p w14:paraId="62A45BC6" w14:textId="0F713CE9" w:rsidR="002079FC" w:rsidRPr="009041F6" w:rsidRDefault="002079FC" w:rsidP="0042286A">
      <w:pPr>
        <w:tabs>
          <w:tab w:val="right" w:pos="9922"/>
        </w:tabs>
        <w:rPr>
          <w:sz w:val="24"/>
          <w:szCs w:val="24"/>
        </w:rPr>
      </w:pPr>
      <w:r w:rsidRPr="009041F6">
        <w:rPr>
          <w:sz w:val="24"/>
          <w:szCs w:val="24"/>
        </w:rPr>
        <w:t xml:space="preserve">Julita </w:t>
      </w:r>
      <w:proofErr w:type="spellStart"/>
      <w:r w:rsidRPr="009041F6">
        <w:rPr>
          <w:sz w:val="24"/>
          <w:szCs w:val="24"/>
        </w:rPr>
        <w:t>Kireilienė</w:t>
      </w:r>
      <w:proofErr w:type="spellEnd"/>
    </w:p>
    <w:p w14:paraId="2F9F2A9C" w14:textId="2963A301" w:rsidR="002079FC" w:rsidRPr="009041F6" w:rsidRDefault="002079FC" w:rsidP="0042286A">
      <w:pPr>
        <w:tabs>
          <w:tab w:val="right" w:pos="9922"/>
        </w:tabs>
        <w:rPr>
          <w:sz w:val="24"/>
          <w:szCs w:val="24"/>
        </w:rPr>
      </w:pPr>
      <w:r w:rsidRPr="009041F6">
        <w:rPr>
          <w:sz w:val="24"/>
          <w:szCs w:val="24"/>
        </w:rPr>
        <w:t>2025-01-0</w:t>
      </w:r>
      <w:r w:rsidR="00551B61" w:rsidRPr="009041F6">
        <w:rPr>
          <w:sz w:val="24"/>
          <w:szCs w:val="24"/>
        </w:rPr>
        <w:t>9</w:t>
      </w:r>
    </w:p>
    <w:p w14:paraId="0072A834" w14:textId="77777777" w:rsidR="00551B61" w:rsidRPr="009041F6" w:rsidRDefault="00551B61" w:rsidP="0042286A">
      <w:pPr>
        <w:tabs>
          <w:tab w:val="right" w:pos="9922"/>
        </w:tabs>
        <w:rPr>
          <w:sz w:val="24"/>
          <w:szCs w:val="24"/>
        </w:rPr>
      </w:pPr>
    </w:p>
    <w:p w14:paraId="54EF8E94" w14:textId="77777777" w:rsidR="00551B61" w:rsidRPr="009041F6" w:rsidRDefault="00551B61" w:rsidP="0042286A">
      <w:pPr>
        <w:tabs>
          <w:tab w:val="right" w:pos="9922"/>
        </w:tabs>
        <w:rPr>
          <w:sz w:val="24"/>
          <w:szCs w:val="24"/>
        </w:rPr>
      </w:pPr>
    </w:p>
    <w:p w14:paraId="39FEE199" w14:textId="77777777" w:rsidR="00B75C2C" w:rsidRPr="009041F6" w:rsidRDefault="00B75C2C" w:rsidP="00B75C2C">
      <w:pPr>
        <w:jc w:val="center"/>
        <w:rPr>
          <w:b/>
          <w:sz w:val="24"/>
          <w:szCs w:val="24"/>
        </w:rPr>
      </w:pPr>
      <w:r w:rsidRPr="009041F6">
        <w:rPr>
          <w:b/>
          <w:sz w:val="24"/>
          <w:szCs w:val="24"/>
        </w:rPr>
        <w:lastRenderedPageBreak/>
        <w:t>PANEVĖŽIO RAJONO SAVIVALDYBĖS ADMINISTRACIJOS</w:t>
      </w:r>
    </w:p>
    <w:p w14:paraId="02217657" w14:textId="77777777" w:rsidR="00B75C2C" w:rsidRPr="009041F6" w:rsidRDefault="00B75C2C" w:rsidP="00B75C2C">
      <w:pPr>
        <w:jc w:val="center"/>
        <w:rPr>
          <w:sz w:val="24"/>
          <w:szCs w:val="24"/>
        </w:rPr>
      </w:pPr>
      <w:r w:rsidRPr="009041F6">
        <w:rPr>
          <w:b/>
          <w:sz w:val="24"/>
          <w:szCs w:val="24"/>
        </w:rPr>
        <w:t>INVESTICIJŲ IR UŽSIENIO RYŠIŲ SKYRIUS</w:t>
      </w:r>
    </w:p>
    <w:p w14:paraId="58C58D38" w14:textId="77777777" w:rsidR="00B75C2C" w:rsidRPr="004E2342" w:rsidRDefault="00B75C2C" w:rsidP="00B75C2C">
      <w:pPr>
        <w:rPr>
          <w:sz w:val="16"/>
          <w:szCs w:val="16"/>
        </w:rPr>
      </w:pPr>
    </w:p>
    <w:p w14:paraId="2DC77E3B" w14:textId="77777777" w:rsidR="00B75C2C" w:rsidRPr="009041F6" w:rsidRDefault="00B75C2C" w:rsidP="00B75C2C">
      <w:pPr>
        <w:rPr>
          <w:sz w:val="24"/>
          <w:szCs w:val="24"/>
        </w:rPr>
      </w:pPr>
      <w:r w:rsidRPr="009041F6">
        <w:rPr>
          <w:sz w:val="24"/>
          <w:szCs w:val="24"/>
        </w:rPr>
        <w:t>Panevėžio rajono savivaldybės tarybai</w:t>
      </w:r>
    </w:p>
    <w:p w14:paraId="59426297" w14:textId="77777777" w:rsidR="00B75C2C" w:rsidRPr="004E2342" w:rsidRDefault="00B75C2C" w:rsidP="00B75C2C">
      <w:pPr>
        <w:rPr>
          <w:sz w:val="16"/>
          <w:szCs w:val="16"/>
        </w:rPr>
      </w:pPr>
    </w:p>
    <w:p w14:paraId="7ECB2D1B" w14:textId="2B373DDC" w:rsidR="00603ED6" w:rsidRPr="009041F6" w:rsidRDefault="00603ED6" w:rsidP="00603ED6">
      <w:pPr>
        <w:jc w:val="center"/>
        <w:rPr>
          <w:b/>
          <w:bCs/>
          <w:sz w:val="24"/>
          <w:szCs w:val="24"/>
          <w:lang w:eastAsia="lt-LT"/>
        </w:rPr>
      </w:pPr>
      <w:r w:rsidRPr="009041F6">
        <w:rPr>
          <w:b/>
          <w:sz w:val="24"/>
          <w:szCs w:val="24"/>
        </w:rPr>
        <w:t>SAVIVALDYBĖS TARYBOS SPRENDIMO „</w:t>
      </w:r>
      <w:r w:rsidRPr="009041F6">
        <w:rPr>
          <w:b/>
          <w:bCs/>
          <w:sz w:val="24"/>
          <w:szCs w:val="24"/>
        </w:rPr>
        <w:t>DĖL PRITARIMO PROJEKTO ĮGYVENDINIMUI PAGAL 2021–2027 M. INTERREG VI-A LATVIJOS IR LIETUVOS BENDRADARBIAVIMO PER SIENĄ PROGRAMĄ</w:t>
      </w:r>
      <w:r w:rsidRPr="009041F6">
        <w:rPr>
          <w:b/>
          <w:bCs/>
          <w:sz w:val="24"/>
          <w:szCs w:val="24"/>
          <w:lang w:eastAsia="lt-LT"/>
        </w:rPr>
        <w:t xml:space="preserve">“ </w:t>
      </w:r>
      <w:r w:rsidRPr="009041F6">
        <w:rPr>
          <w:b/>
          <w:sz w:val="24"/>
          <w:szCs w:val="24"/>
        </w:rPr>
        <w:t xml:space="preserve">PROJEKTO AIŠKINAMASIS RAŠTAS </w:t>
      </w:r>
    </w:p>
    <w:p w14:paraId="2B66F3C7" w14:textId="77777777" w:rsidR="00603ED6" w:rsidRPr="004E2342" w:rsidRDefault="00603ED6" w:rsidP="00B75C2C">
      <w:pPr>
        <w:rPr>
          <w:sz w:val="16"/>
          <w:szCs w:val="16"/>
        </w:rPr>
      </w:pPr>
    </w:p>
    <w:p w14:paraId="7462B702" w14:textId="6D575928" w:rsidR="00B75C2C" w:rsidRPr="009041F6" w:rsidRDefault="00B75C2C" w:rsidP="00B75C2C">
      <w:pPr>
        <w:jc w:val="center"/>
        <w:rPr>
          <w:sz w:val="24"/>
          <w:szCs w:val="24"/>
        </w:rPr>
      </w:pPr>
      <w:r w:rsidRPr="009041F6">
        <w:rPr>
          <w:sz w:val="24"/>
          <w:szCs w:val="24"/>
        </w:rPr>
        <w:t xml:space="preserve">2025 m. sausio </w:t>
      </w:r>
      <w:r w:rsidR="00D54F11" w:rsidRPr="009041F6">
        <w:rPr>
          <w:sz w:val="24"/>
          <w:szCs w:val="24"/>
        </w:rPr>
        <w:t>9</w:t>
      </w:r>
      <w:r w:rsidRPr="009041F6">
        <w:rPr>
          <w:sz w:val="24"/>
          <w:szCs w:val="24"/>
        </w:rPr>
        <w:t xml:space="preserve"> d.</w:t>
      </w:r>
    </w:p>
    <w:p w14:paraId="0A13C802" w14:textId="77777777" w:rsidR="00B75C2C" w:rsidRPr="009041F6" w:rsidRDefault="00B75C2C" w:rsidP="00B75C2C">
      <w:pPr>
        <w:jc w:val="center"/>
        <w:rPr>
          <w:sz w:val="24"/>
          <w:szCs w:val="24"/>
        </w:rPr>
      </w:pPr>
      <w:r w:rsidRPr="009041F6">
        <w:rPr>
          <w:sz w:val="24"/>
          <w:szCs w:val="24"/>
        </w:rPr>
        <w:t>Panevėžys</w:t>
      </w:r>
    </w:p>
    <w:p w14:paraId="33ECA701" w14:textId="77777777" w:rsidR="00B75C2C" w:rsidRPr="004E2342" w:rsidRDefault="00B75C2C" w:rsidP="00B75C2C">
      <w:pPr>
        <w:jc w:val="center"/>
        <w:rPr>
          <w:sz w:val="16"/>
          <w:szCs w:val="16"/>
        </w:rPr>
      </w:pPr>
    </w:p>
    <w:p w14:paraId="18CFA6A2" w14:textId="77777777" w:rsidR="00B75C2C" w:rsidRPr="009041F6" w:rsidRDefault="00B75C2C" w:rsidP="00B75C2C">
      <w:pPr>
        <w:ind w:left="720"/>
        <w:jc w:val="both"/>
        <w:rPr>
          <w:b/>
          <w:bCs/>
          <w:sz w:val="24"/>
          <w:szCs w:val="24"/>
          <w:lang w:eastAsia="lt-LT"/>
        </w:rPr>
      </w:pPr>
      <w:r w:rsidRPr="009041F6">
        <w:rPr>
          <w:b/>
          <w:bCs/>
          <w:sz w:val="24"/>
          <w:szCs w:val="24"/>
          <w:lang w:eastAsia="lt-LT"/>
        </w:rPr>
        <w:t>1. Sprendimo projekto tikslai ir uždaviniai</w:t>
      </w:r>
    </w:p>
    <w:p w14:paraId="71386373" w14:textId="25A8C601" w:rsidR="00B75C2C" w:rsidRPr="009041F6" w:rsidRDefault="00B75C2C" w:rsidP="00B75C2C">
      <w:pPr>
        <w:ind w:firstLine="720"/>
        <w:jc w:val="both"/>
        <w:rPr>
          <w:sz w:val="24"/>
          <w:szCs w:val="24"/>
          <w:lang w:eastAsia="lt-LT"/>
        </w:rPr>
      </w:pPr>
      <w:r w:rsidRPr="009041F6">
        <w:rPr>
          <w:sz w:val="24"/>
          <w:szCs w:val="24"/>
        </w:rPr>
        <w:t xml:space="preserve">Sprendimo projektas parengtas vadovaujantis </w:t>
      </w:r>
      <w:r w:rsidRPr="009041F6">
        <w:rPr>
          <w:sz w:val="24"/>
          <w:szCs w:val="24"/>
          <w:lang w:eastAsia="lt-LT"/>
        </w:rPr>
        <w:t>Lietuvos Respublikos vietos savivaldos įstatymo 15 straipsnio 4 dalimi</w:t>
      </w:r>
      <w:r w:rsidR="00BF5499" w:rsidRPr="009041F6">
        <w:rPr>
          <w:sz w:val="24"/>
          <w:szCs w:val="24"/>
          <w:lang w:eastAsia="lt-LT"/>
        </w:rPr>
        <w:t xml:space="preserve">, </w:t>
      </w:r>
      <w:r w:rsidRPr="009041F6">
        <w:rPr>
          <w:sz w:val="24"/>
          <w:szCs w:val="24"/>
          <w:lang w:eastAsia="lt-LT"/>
        </w:rPr>
        <w:t xml:space="preserve">atsižvelgiant į antrojo 2021–2027 m. </w:t>
      </w:r>
      <w:proofErr w:type="spellStart"/>
      <w:r w:rsidRPr="009041F6">
        <w:rPr>
          <w:sz w:val="24"/>
          <w:szCs w:val="24"/>
          <w:lang w:eastAsia="lt-LT"/>
        </w:rPr>
        <w:t>Interreg</w:t>
      </w:r>
      <w:proofErr w:type="spellEnd"/>
      <w:r w:rsidRPr="009041F6">
        <w:rPr>
          <w:sz w:val="24"/>
          <w:szCs w:val="24"/>
          <w:lang w:eastAsia="lt-LT"/>
        </w:rPr>
        <w:t xml:space="preserve"> VI-A Latvijos ir Lietuvos bendradarbiavimo per sieną programos </w:t>
      </w:r>
      <w:r w:rsidR="00BF5499" w:rsidRPr="009041F6">
        <w:rPr>
          <w:sz w:val="24"/>
          <w:szCs w:val="24"/>
          <w:lang w:eastAsia="lt-LT"/>
        </w:rPr>
        <w:t xml:space="preserve">vadovą ir gautą kvietimą </w:t>
      </w:r>
      <w:r w:rsidR="009D2ED7" w:rsidRPr="009041F6">
        <w:rPr>
          <w:sz w:val="24"/>
          <w:szCs w:val="24"/>
          <w:lang w:eastAsia="lt-LT"/>
        </w:rPr>
        <w:t xml:space="preserve">iš Latgalės </w:t>
      </w:r>
      <w:r w:rsidR="00FC01E3" w:rsidRPr="009041F6">
        <w:rPr>
          <w:sz w:val="24"/>
          <w:szCs w:val="24"/>
          <w:lang w:eastAsia="lt-LT"/>
        </w:rPr>
        <w:t>planavimo regiono</w:t>
      </w:r>
      <w:r w:rsidR="00E373CA" w:rsidRPr="009041F6">
        <w:rPr>
          <w:sz w:val="24"/>
          <w:szCs w:val="24"/>
          <w:lang w:eastAsia="lt-LT"/>
        </w:rPr>
        <w:t xml:space="preserve"> (Latvija)</w:t>
      </w:r>
      <w:r w:rsidR="00FC01E3" w:rsidRPr="009041F6">
        <w:rPr>
          <w:sz w:val="24"/>
          <w:szCs w:val="24"/>
          <w:lang w:eastAsia="lt-LT"/>
        </w:rPr>
        <w:t xml:space="preserve"> </w:t>
      </w:r>
      <w:r w:rsidR="00BF5499" w:rsidRPr="009041F6">
        <w:rPr>
          <w:sz w:val="24"/>
          <w:szCs w:val="24"/>
          <w:lang w:eastAsia="lt-LT"/>
        </w:rPr>
        <w:t>dalyvauti projekte</w:t>
      </w:r>
      <w:r w:rsidR="00FC01E3" w:rsidRPr="009041F6">
        <w:rPr>
          <w:sz w:val="24"/>
          <w:szCs w:val="24"/>
          <w:lang w:eastAsia="lt-LT"/>
        </w:rPr>
        <w:t>.</w:t>
      </w:r>
      <w:r w:rsidR="00BF5499" w:rsidRPr="009041F6">
        <w:rPr>
          <w:sz w:val="24"/>
          <w:szCs w:val="24"/>
          <w:lang w:eastAsia="lt-LT"/>
        </w:rPr>
        <w:t xml:space="preserve"> </w:t>
      </w:r>
      <w:r w:rsidR="00E373CA" w:rsidRPr="009041F6">
        <w:rPr>
          <w:sz w:val="24"/>
          <w:szCs w:val="24"/>
          <w:lang w:eastAsia="lt-LT"/>
        </w:rPr>
        <w:t xml:space="preserve"> </w:t>
      </w:r>
    </w:p>
    <w:p w14:paraId="07CE40B3" w14:textId="3C3A5E97" w:rsidR="006E0649" w:rsidRPr="009041F6" w:rsidRDefault="00B75C2C" w:rsidP="00B75C2C">
      <w:pPr>
        <w:ind w:firstLine="720"/>
        <w:jc w:val="both"/>
        <w:rPr>
          <w:rFonts w:eastAsia="Calibri"/>
          <w:sz w:val="24"/>
          <w:szCs w:val="24"/>
        </w:rPr>
      </w:pPr>
      <w:r w:rsidRPr="009041F6">
        <w:rPr>
          <w:sz w:val="24"/>
          <w:szCs w:val="24"/>
          <w:lang w:eastAsia="lt-LT"/>
        </w:rPr>
        <w:t>Projekt</w:t>
      </w:r>
      <w:r w:rsidR="00E373CA" w:rsidRPr="009041F6">
        <w:rPr>
          <w:sz w:val="24"/>
          <w:szCs w:val="24"/>
          <w:lang w:eastAsia="lt-LT"/>
        </w:rPr>
        <w:t>as</w:t>
      </w:r>
      <w:r w:rsidRPr="009041F6">
        <w:rPr>
          <w:sz w:val="24"/>
          <w:szCs w:val="24"/>
          <w:lang w:eastAsia="lt-LT"/>
        </w:rPr>
        <w:t xml:space="preserve"> </w:t>
      </w:r>
      <w:r w:rsidRPr="009041F6">
        <w:rPr>
          <w:sz w:val="24"/>
          <w:szCs w:val="24"/>
        </w:rPr>
        <w:t>„Civilinės saugos pajėgumų stiprinimas pasienio regionuose per vietos lyderius“</w:t>
      </w:r>
      <w:r w:rsidR="00E373CA" w:rsidRPr="009041F6">
        <w:rPr>
          <w:sz w:val="24"/>
          <w:szCs w:val="24"/>
        </w:rPr>
        <w:t xml:space="preserve"> įgyvendinamas kartu su pagrindiniu projekto partneriu – Latgalės planavimo regionu (Latvija). </w:t>
      </w:r>
      <w:r w:rsidRPr="009041F6">
        <w:rPr>
          <w:sz w:val="24"/>
          <w:szCs w:val="24"/>
        </w:rPr>
        <w:t xml:space="preserve"> </w:t>
      </w:r>
      <w:r w:rsidR="007163A1" w:rsidRPr="009041F6">
        <w:rPr>
          <w:sz w:val="24"/>
          <w:szCs w:val="24"/>
        </w:rPr>
        <w:t xml:space="preserve">               </w:t>
      </w:r>
      <w:r w:rsidR="00E373CA" w:rsidRPr="009041F6">
        <w:rPr>
          <w:sz w:val="24"/>
          <w:szCs w:val="24"/>
        </w:rPr>
        <w:t xml:space="preserve">Projekto </w:t>
      </w:r>
      <w:r w:rsidRPr="009041F6">
        <w:rPr>
          <w:sz w:val="24"/>
          <w:szCs w:val="24"/>
        </w:rPr>
        <w:t>tikslas</w:t>
      </w:r>
      <w:r w:rsidR="007E604F" w:rsidRPr="009041F6">
        <w:rPr>
          <w:sz w:val="24"/>
          <w:szCs w:val="24"/>
        </w:rPr>
        <w:t xml:space="preserve"> </w:t>
      </w:r>
      <w:r w:rsidRPr="009041F6">
        <w:rPr>
          <w:sz w:val="24"/>
          <w:szCs w:val="24"/>
        </w:rPr>
        <w:t xml:space="preserve">– </w:t>
      </w:r>
      <w:r w:rsidR="005B3A4C" w:rsidRPr="009041F6">
        <w:rPr>
          <w:rFonts w:eastAsia="Calibri"/>
          <w:sz w:val="24"/>
          <w:szCs w:val="24"/>
        </w:rPr>
        <w:t>stiprinti gebėjimus civilinės saugos srityje pasienio regionuose, kuriant bendrus</w:t>
      </w:r>
      <w:r w:rsidR="00FC01E3" w:rsidRPr="009041F6">
        <w:rPr>
          <w:rFonts w:eastAsia="Calibri"/>
          <w:sz w:val="24"/>
          <w:szCs w:val="24"/>
        </w:rPr>
        <w:t xml:space="preserve"> </w:t>
      </w:r>
      <w:r w:rsidR="005B3A4C" w:rsidRPr="009041F6">
        <w:rPr>
          <w:rFonts w:eastAsia="Calibri"/>
          <w:sz w:val="24"/>
          <w:szCs w:val="24"/>
        </w:rPr>
        <w:t>bendradarbiavimo mechanizmus ir kvalifikuot</w:t>
      </w:r>
      <w:r w:rsidR="00E373CA" w:rsidRPr="009041F6">
        <w:rPr>
          <w:rFonts w:eastAsia="Calibri"/>
          <w:sz w:val="24"/>
          <w:szCs w:val="24"/>
        </w:rPr>
        <w:t>ą</w:t>
      </w:r>
      <w:r w:rsidR="005B3A4C" w:rsidRPr="009041F6">
        <w:rPr>
          <w:rFonts w:eastAsia="Calibri"/>
          <w:sz w:val="24"/>
          <w:szCs w:val="24"/>
        </w:rPr>
        <w:t xml:space="preserve"> savivaldybių bei vietos bendruomenių lyderių tinklą Latvijos ir Lietuvos pasienio zonoje. </w:t>
      </w:r>
      <w:r w:rsidRPr="009041F6">
        <w:rPr>
          <w:rFonts w:eastAsia="Calibri"/>
          <w:sz w:val="24"/>
          <w:szCs w:val="24"/>
        </w:rPr>
        <w:t>Projektu numatoma</w:t>
      </w:r>
      <w:r w:rsidR="00386D48" w:rsidRPr="009041F6">
        <w:rPr>
          <w:rFonts w:eastAsia="Calibri"/>
          <w:sz w:val="24"/>
          <w:szCs w:val="24"/>
        </w:rPr>
        <w:t xml:space="preserve"> kartu su projekto partneriu </w:t>
      </w:r>
      <w:r w:rsidR="00087191" w:rsidRPr="009041F6">
        <w:rPr>
          <w:rFonts w:eastAsia="Calibri"/>
          <w:sz w:val="24"/>
          <w:szCs w:val="24"/>
        </w:rPr>
        <w:t xml:space="preserve">parengti mokomąją medžiagą civilinės saugos srityje, </w:t>
      </w:r>
      <w:r w:rsidR="00AF061F" w:rsidRPr="009041F6">
        <w:rPr>
          <w:rFonts w:eastAsia="Calibri"/>
          <w:sz w:val="24"/>
          <w:szCs w:val="24"/>
        </w:rPr>
        <w:t>organizuoti</w:t>
      </w:r>
      <w:r w:rsidR="00AA0A20" w:rsidRPr="009041F6">
        <w:rPr>
          <w:rFonts w:eastAsia="Calibri"/>
          <w:sz w:val="24"/>
          <w:szCs w:val="24"/>
        </w:rPr>
        <w:t xml:space="preserve"> bendrus </w:t>
      </w:r>
      <w:r w:rsidR="00087191" w:rsidRPr="009041F6">
        <w:rPr>
          <w:rFonts w:eastAsia="Calibri"/>
          <w:sz w:val="24"/>
          <w:szCs w:val="24"/>
        </w:rPr>
        <w:t xml:space="preserve">civilinės saugos mokymus </w:t>
      </w:r>
      <w:r w:rsidR="00AA0A20" w:rsidRPr="009041F6">
        <w:rPr>
          <w:rFonts w:eastAsia="Calibri"/>
          <w:sz w:val="24"/>
          <w:szCs w:val="24"/>
        </w:rPr>
        <w:t xml:space="preserve">Latgalės ir Panevėžio rajono </w:t>
      </w:r>
      <w:r w:rsidR="00087191" w:rsidRPr="009041F6">
        <w:rPr>
          <w:rFonts w:eastAsia="Calibri"/>
          <w:sz w:val="24"/>
          <w:szCs w:val="24"/>
        </w:rPr>
        <w:t xml:space="preserve">savivaldybių darbuotojams, vietos institucijoms ir visuomenei, išbandyti sukurtą bendradarbiavimo mechanizmą, organizuoti bandomuosius atvejus, </w:t>
      </w:r>
      <w:r w:rsidR="00197DB7" w:rsidRPr="009041F6">
        <w:rPr>
          <w:rFonts w:eastAsia="Calibri"/>
          <w:sz w:val="24"/>
          <w:szCs w:val="24"/>
        </w:rPr>
        <w:t>į kuriuos planuojama įtraukti</w:t>
      </w:r>
      <w:r w:rsidR="00AA0A20" w:rsidRPr="009041F6">
        <w:rPr>
          <w:rFonts w:eastAsia="Calibri"/>
          <w:sz w:val="24"/>
          <w:szCs w:val="24"/>
        </w:rPr>
        <w:t xml:space="preserve"> Latgalės ir Panevėžio</w:t>
      </w:r>
      <w:r w:rsidR="00197DB7" w:rsidRPr="009041F6">
        <w:rPr>
          <w:rFonts w:eastAsia="Calibri"/>
          <w:sz w:val="24"/>
          <w:szCs w:val="24"/>
        </w:rPr>
        <w:t xml:space="preserve"> rajon</w:t>
      </w:r>
      <w:r w:rsidR="00AA0A20" w:rsidRPr="009041F6">
        <w:rPr>
          <w:rFonts w:eastAsia="Calibri"/>
          <w:sz w:val="24"/>
          <w:szCs w:val="24"/>
        </w:rPr>
        <w:t>ų</w:t>
      </w:r>
      <w:r w:rsidR="00197DB7" w:rsidRPr="009041F6">
        <w:rPr>
          <w:rFonts w:eastAsia="Calibri"/>
          <w:sz w:val="24"/>
          <w:szCs w:val="24"/>
        </w:rPr>
        <w:t xml:space="preserve"> </w:t>
      </w:r>
      <w:r w:rsidR="008038E0" w:rsidRPr="009041F6">
        <w:rPr>
          <w:rFonts w:eastAsia="Calibri"/>
          <w:sz w:val="24"/>
          <w:szCs w:val="24"/>
        </w:rPr>
        <w:t>bendruomenių</w:t>
      </w:r>
      <w:r w:rsidR="00197DB7" w:rsidRPr="009041F6">
        <w:rPr>
          <w:rFonts w:eastAsia="Calibri"/>
          <w:sz w:val="24"/>
          <w:szCs w:val="24"/>
        </w:rPr>
        <w:t>, sveikatos įstaig</w:t>
      </w:r>
      <w:r w:rsidR="00AA0A20" w:rsidRPr="009041F6">
        <w:rPr>
          <w:rFonts w:eastAsia="Calibri"/>
          <w:sz w:val="24"/>
          <w:szCs w:val="24"/>
        </w:rPr>
        <w:t>ų</w:t>
      </w:r>
      <w:r w:rsidR="00197DB7" w:rsidRPr="009041F6">
        <w:rPr>
          <w:rFonts w:eastAsia="Calibri"/>
          <w:sz w:val="24"/>
          <w:szCs w:val="24"/>
        </w:rPr>
        <w:t xml:space="preserve">, priešgaisrinės tarnybos, policijos ir </w:t>
      </w:r>
      <w:r w:rsidR="008038E0" w:rsidRPr="009041F6">
        <w:rPr>
          <w:rFonts w:eastAsia="Calibri"/>
          <w:sz w:val="24"/>
          <w:szCs w:val="24"/>
        </w:rPr>
        <w:t>kariuomenės</w:t>
      </w:r>
      <w:r w:rsidR="00197DB7" w:rsidRPr="009041F6">
        <w:rPr>
          <w:rFonts w:eastAsia="Calibri"/>
          <w:sz w:val="24"/>
          <w:szCs w:val="24"/>
        </w:rPr>
        <w:t xml:space="preserve"> atstovus.</w:t>
      </w:r>
      <w:r w:rsidR="008038E0" w:rsidRPr="009041F6">
        <w:rPr>
          <w:rFonts w:eastAsia="Calibri"/>
          <w:sz w:val="24"/>
          <w:szCs w:val="24"/>
        </w:rPr>
        <w:t xml:space="preserve"> Sutikimai dalyvauti projekto veiklose gauti iš Panevėžio rajono </w:t>
      </w:r>
      <w:r w:rsidR="009E4698" w:rsidRPr="009041F6">
        <w:rPr>
          <w:rFonts w:eastAsia="Calibri"/>
          <w:sz w:val="24"/>
          <w:szCs w:val="24"/>
        </w:rPr>
        <w:t>savivaldybės</w:t>
      </w:r>
      <w:r w:rsidR="008038E0" w:rsidRPr="009041F6">
        <w:rPr>
          <w:rFonts w:eastAsia="Calibri"/>
          <w:sz w:val="24"/>
          <w:szCs w:val="24"/>
        </w:rPr>
        <w:t xml:space="preserve"> </w:t>
      </w:r>
      <w:r w:rsidR="00094F60" w:rsidRPr="009041F6">
        <w:rPr>
          <w:rFonts w:eastAsia="Calibri"/>
          <w:sz w:val="24"/>
          <w:szCs w:val="24"/>
        </w:rPr>
        <w:t>poliklinik</w:t>
      </w:r>
      <w:r w:rsidR="004E1220" w:rsidRPr="009041F6">
        <w:rPr>
          <w:rFonts w:eastAsia="Calibri"/>
          <w:sz w:val="24"/>
          <w:szCs w:val="24"/>
        </w:rPr>
        <w:t>os</w:t>
      </w:r>
      <w:r w:rsidR="00094F60" w:rsidRPr="009041F6">
        <w:rPr>
          <w:rFonts w:eastAsia="Calibri"/>
          <w:sz w:val="24"/>
          <w:szCs w:val="24"/>
        </w:rPr>
        <w:t>,</w:t>
      </w:r>
      <w:r w:rsidR="00621477" w:rsidRPr="009041F6">
        <w:rPr>
          <w:rFonts w:eastAsia="Calibri"/>
          <w:sz w:val="24"/>
          <w:szCs w:val="24"/>
        </w:rPr>
        <w:t xml:space="preserve"> Panevėžio rajono savivaldybės priešgaisrinė</w:t>
      </w:r>
      <w:r w:rsidR="004E1220" w:rsidRPr="009041F6">
        <w:rPr>
          <w:rFonts w:eastAsia="Calibri"/>
          <w:sz w:val="24"/>
          <w:szCs w:val="24"/>
        </w:rPr>
        <w:t>s</w:t>
      </w:r>
      <w:r w:rsidR="00621477" w:rsidRPr="009041F6">
        <w:rPr>
          <w:rFonts w:eastAsia="Calibri"/>
          <w:sz w:val="24"/>
          <w:szCs w:val="24"/>
        </w:rPr>
        <w:t xml:space="preserve"> tarnyb</w:t>
      </w:r>
      <w:r w:rsidR="004E1220" w:rsidRPr="009041F6">
        <w:rPr>
          <w:rFonts w:eastAsia="Calibri"/>
          <w:sz w:val="24"/>
          <w:szCs w:val="24"/>
        </w:rPr>
        <w:t>os ir Panevėžio apskrities vyriausiojo policijos komisariato.</w:t>
      </w:r>
      <w:r w:rsidR="00E373CA" w:rsidRPr="009041F6">
        <w:rPr>
          <w:rFonts w:eastAsia="Calibri"/>
          <w:sz w:val="24"/>
          <w:szCs w:val="24"/>
        </w:rPr>
        <w:t xml:space="preserve"> </w:t>
      </w:r>
    </w:p>
    <w:p w14:paraId="44E6E0E6" w14:textId="6CA925E9" w:rsidR="001A7AA9" w:rsidRPr="009041F6" w:rsidRDefault="001A7AA9" w:rsidP="009041F6">
      <w:pPr>
        <w:ind w:firstLine="720"/>
        <w:jc w:val="both"/>
        <w:rPr>
          <w:rFonts w:eastAsia="Calibri"/>
          <w:sz w:val="24"/>
          <w:szCs w:val="24"/>
        </w:rPr>
      </w:pPr>
      <w:r w:rsidRPr="009041F6">
        <w:rPr>
          <w:rFonts w:eastAsia="Calibri"/>
          <w:sz w:val="24"/>
          <w:szCs w:val="24"/>
        </w:rPr>
        <w:t>Projekt</w:t>
      </w:r>
      <w:r w:rsidR="004E2342">
        <w:rPr>
          <w:rFonts w:eastAsia="Calibri"/>
          <w:sz w:val="24"/>
          <w:szCs w:val="24"/>
        </w:rPr>
        <w:t>o</w:t>
      </w:r>
      <w:r w:rsidRPr="009041F6">
        <w:rPr>
          <w:rFonts w:eastAsia="Calibri"/>
          <w:sz w:val="24"/>
          <w:szCs w:val="24"/>
        </w:rPr>
        <w:t xml:space="preserve"> „Civilinės saugos pajėgumų stiprinimas pasienio regionuose per vietos lyderius“ įgyvendin</w:t>
      </w:r>
      <w:r w:rsidR="004E2342">
        <w:rPr>
          <w:rFonts w:eastAsia="Calibri"/>
          <w:sz w:val="24"/>
          <w:szCs w:val="24"/>
        </w:rPr>
        <w:t>i</w:t>
      </w:r>
      <w:r w:rsidRPr="009041F6">
        <w:rPr>
          <w:rFonts w:eastAsia="Calibri"/>
          <w:sz w:val="24"/>
          <w:szCs w:val="24"/>
        </w:rPr>
        <w:t xml:space="preserve">mas kartu su partneriu – Latgalės planavimo regionu sudarys sąlygas Panevėžio rajono </w:t>
      </w:r>
      <w:r w:rsidR="008D4F0C" w:rsidRPr="009041F6">
        <w:rPr>
          <w:rFonts w:eastAsia="Calibri"/>
          <w:sz w:val="24"/>
          <w:szCs w:val="24"/>
        </w:rPr>
        <w:t xml:space="preserve">ir Latgalės regiono </w:t>
      </w:r>
      <w:r w:rsidRPr="009041F6">
        <w:rPr>
          <w:rFonts w:eastAsia="Calibri"/>
          <w:sz w:val="24"/>
          <w:szCs w:val="24"/>
        </w:rPr>
        <w:t xml:space="preserve">bendruomenių atstovams bei </w:t>
      </w:r>
      <w:r w:rsidR="008D4F0C" w:rsidRPr="009041F6">
        <w:rPr>
          <w:rFonts w:eastAsia="Calibri"/>
          <w:sz w:val="24"/>
          <w:szCs w:val="24"/>
        </w:rPr>
        <w:t xml:space="preserve">sveikatos įstaigų, priešgaisrinės tarnybos, policijos ir kariuomenės </w:t>
      </w:r>
      <w:r w:rsidRPr="009041F6">
        <w:rPr>
          <w:rFonts w:eastAsia="Calibri"/>
          <w:sz w:val="24"/>
          <w:szCs w:val="24"/>
        </w:rPr>
        <w:t>atstovams</w:t>
      </w:r>
      <w:r w:rsidR="009041F6" w:rsidRPr="009041F6">
        <w:rPr>
          <w:rFonts w:eastAsia="Calibri"/>
          <w:sz w:val="24"/>
          <w:szCs w:val="24"/>
        </w:rPr>
        <w:t xml:space="preserve"> bendradarbiauti,</w:t>
      </w:r>
      <w:r w:rsidR="005E4502">
        <w:rPr>
          <w:rFonts w:eastAsia="Calibri"/>
          <w:sz w:val="24"/>
          <w:szCs w:val="24"/>
        </w:rPr>
        <w:t xml:space="preserve"> kurti bendrus civilinės saugos mechanizmus,</w:t>
      </w:r>
      <w:r w:rsidRPr="009041F6">
        <w:rPr>
          <w:rFonts w:eastAsia="Calibri"/>
          <w:sz w:val="24"/>
          <w:szCs w:val="24"/>
        </w:rPr>
        <w:t xml:space="preserve"> </w:t>
      </w:r>
      <w:r w:rsidR="008D4F0C" w:rsidRPr="009041F6">
        <w:rPr>
          <w:rFonts w:eastAsia="Calibri"/>
          <w:sz w:val="24"/>
          <w:szCs w:val="24"/>
        </w:rPr>
        <w:t>pasidal</w:t>
      </w:r>
      <w:r w:rsidR="009041F6" w:rsidRPr="009041F6">
        <w:rPr>
          <w:rFonts w:eastAsia="Calibri"/>
          <w:sz w:val="24"/>
          <w:szCs w:val="24"/>
        </w:rPr>
        <w:t>yti</w:t>
      </w:r>
      <w:r w:rsidR="008D4F0C" w:rsidRPr="009041F6">
        <w:rPr>
          <w:rFonts w:eastAsia="Calibri"/>
          <w:sz w:val="24"/>
          <w:szCs w:val="24"/>
        </w:rPr>
        <w:t xml:space="preserve"> gerąja patirtimi, įgyti naujų žinių, tobulėti bei sustiprinti civilin</w:t>
      </w:r>
      <w:r w:rsidR="009041F6" w:rsidRPr="009041F6">
        <w:rPr>
          <w:rFonts w:eastAsia="Calibri"/>
          <w:sz w:val="24"/>
          <w:szCs w:val="24"/>
        </w:rPr>
        <w:t>ės saugos pajėgumus tiek Panevėžio rajone, tiek Latgalės regione.</w:t>
      </w:r>
      <w:r w:rsidR="008D4F0C" w:rsidRPr="009041F6">
        <w:rPr>
          <w:rFonts w:eastAsia="Calibri"/>
          <w:sz w:val="24"/>
          <w:szCs w:val="24"/>
        </w:rPr>
        <w:t xml:space="preserve">  </w:t>
      </w:r>
    </w:p>
    <w:p w14:paraId="3BEDAEA5" w14:textId="661BE427" w:rsidR="00B75C2C" w:rsidRPr="009041F6" w:rsidRDefault="00B75C2C" w:rsidP="00B75C2C">
      <w:pPr>
        <w:ind w:firstLine="720"/>
        <w:jc w:val="both"/>
        <w:rPr>
          <w:rFonts w:eastAsia="Calibri"/>
          <w:sz w:val="24"/>
          <w:szCs w:val="24"/>
        </w:rPr>
      </w:pPr>
      <w:r w:rsidRPr="009041F6">
        <w:rPr>
          <w:rFonts w:eastAsia="Calibri"/>
          <w:sz w:val="24"/>
          <w:szCs w:val="24"/>
        </w:rPr>
        <w:t>Sprendimo projekto tikslas – pritarti projekt</w:t>
      </w:r>
      <w:r w:rsidR="004E1220" w:rsidRPr="009041F6">
        <w:rPr>
          <w:rFonts w:eastAsia="Calibri"/>
          <w:sz w:val="24"/>
          <w:szCs w:val="24"/>
        </w:rPr>
        <w:t>o</w:t>
      </w:r>
      <w:r w:rsidRPr="009041F6">
        <w:rPr>
          <w:rFonts w:eastAsia="Calibri"/>
          <w:sz w:val="24"/>
          <w:szCs w:val="24"/>
        </w:rPr>
        <w:t xml:space="preserve"> „</w:t>
      </w:r>
      <w:r w:rsidR="004E1220" w:rsidRPr="009041F6">
        <w:rPr>
          <w:rFonts w:eastAsia="Calibri"/>
          <w:sz w:val="24"/>
          <w:szCs w:val="24"/>
        </w:rPr>
        <w:t>Civilinės saugos pajėgumų stiprinimas pasienio regionuose per vietos lyderius“ įgyvendinimui</w:t>
      </w:r>
      <w:r w:rsidRPr="009041F6">
        <w:rPr>
          <w:rFonts w:eastAsia="Calibri"/>
          <w:sz w:val="24"/>
          <w:szCs w:val="24"/>
        </w:rPr>
        <w:t xml:space="preserve">; </w:t>
      </w:r>
      <w:r w:rsidR="00CD4FE6" w:rsidRPr="009041F6">
        <w:rPr>
          <w:rFonts w:eastAsia="Calibri"/>
          <w:sz w:val="24"/>
          <w:szCs w:val="24"/>
        </w:rPr>
        <w:t xml:space="preserve">užtikrinti projekto ne mažesnį nei 20 proc. bendrąjį finansavimą nuo visų tinkamų finansuoti Panevėžio rajono savivaldybės administracijos dalies projekto išlaidų; </w:t>
      </w:r>
      <w:r w:rsidRPr="009041F6">
        <w:rPr>
          <w:rFonts w:eastAsia="Calibri"/>
          <w:sz w:val="24"/>
          <w:szCs w:val="24"/>
        </w:rPr>
        <w:t>įsipareigoti padengti netinkamas finansuoti, tačiau įvardyt</w:t>
      </w:r>
      <w:r w:rsidR="00CD4FE6" w:rsidRPr="009041F6">
        <w:rPr>
          <w:rFonts w:eastAsia="Calibri"/>
          <w:sz w:val="24"/>
          <w:szCs w:val="24"/>
        </w:rPr>
        <w:t>am</w:t>
      </w:r>
      <w:r w:rsidRPr="009041F6">
        <w:rPr>
          <w:rFonts w:eastAsia="Calibri"/>
          <w:sz w:val="24"/>
          <w:szCs w:val="24"/>
        </w:rPr>
        <w:t xml:space="preserve"> projekt</w:t>
      </w:r>
      <w:r w:rsidR="00CD4FE6" w:rsidRPr="009041F6">
        <w:rPr>
          <w:rFonts w:eastAsia="Calibri"/>
          <w:sz w:val="24"/>
          <w:szCs w:val="24"/>
        </w:rPr>
        <w:t>ui</w:t>
      </w:r>
      <w:r w:rsidRPr="009041F6">
        <w:rPr>
          <w:rFonts w:eastAsia="Calibri"/>
          <w:sz w:val="24"/>
          <w:szCs w:val="24"/>
        </w:rPr>
        <w:t xml:space="preserve"> įgyvendinti būtinas išlaidas, ir tinkamas išlaidas, kurių nepadengia projekt</w:t>
      </w:r>
      <w:r w:rsidR="00CD4FE6" w:rsidRPr="009041F6">
        <w:rPr>
          <w:rFonts w:eastAsia="Calibri"/>
          <w:sz w:val="24"/>
          <w:szCs w:val="24"/>
        </w:rPr>
        <w:t>ui</w:t>
      </w:r>
      <w:r w:rsidRPr="009041F6">
        <w:rPr>
          <w:rFonts w:eastAsia="Calibri"/>
          <w:sz w:val="24"/>
          <w:szCs w:val="24"/>
        </w:rPr>
        <w:t xml:space="preserve"> skiriamas finansavimas; </w:t>
      </w:r>
      <w:bookmarkStart w:id="0" w:name="_Hlk187311768"/>
      <w:r w:rsidRPr="009041F6">
        <w:rPr>
          <w:rFonts w:eastAsia="Calibri"/>
          <w:sz w:val="24"/>
          <w:szCs w:val="24"/>
        </w:rPr>
        <w:t>įgalioti Panevėžio rajono savivaldybės administracijos direktorių pasirašyti dokumentus, susijusius su įvardyt</w:t>
      </w:r>
      <w:r w:rsidR="008E15F8" w:rsidRPr="009041F6">
        <w:rPr>
          <w:rFonts w:eastAsia="Calibri"/>
          <w:sz w:val="24"/>
          <w:szCs w:val="24"/>
        </w:rPr>
        <w:t>o</w:t>
      </w:r>
      <w:r w:rsidRPr="009041F6">
        <w:rPr>
          <w:rFonts w:eastAsia="Calibri"/>
          <w:sz w:val="24"/>
          <w:szCs w:val="24"/>
        </w:rPr>
        <w:t xml:space="preserve"> projekt</w:t>
      </w:r>
      <w:r w:rsidR="008E15F8" w:rsidRPr="009041F6">
        <w:rPr>
          <w:rFonts w:eastAsia="Calibri"/>
          <w:sz w:val="24"/>
          <w:szCs w:val="24"/>
        </w:rPr>
        <w:t xml:space="preserve">o </w:t>
      </w:r>
      <w:r w:rsidRPr="009041F6">
        <w:rPr>
          <w:rFonts w:eastAsia="Calibri"/>
          <w:sz w:val="24"/>
          <w:szCs w:val="24"/>
        </w:rPr>
        <w:t>įgyvendinimu</w:t>
      </w:r>
      <w:bookmarkEnd w:id="0"/>
      <w:r w:rsidRPr="009041F6">
        <w:rPr>
          <w:rFonts w:eastAsia="Calibri"/>
          <w:sz w:val="24"/>
          <w:szCs w:val="24"/>
        </w:rPr>
        <w:t>; užtikrinti įvardyt</w:t>
      </w:r>
      <w:r w:rsidR="0049518A" w:rsidRPr="009041F6">
        <w:rPr>
          <w:rFonts w:eastAsia="Calibri"/>
          <w:sz w:val="24"/>
          <w:szCs w:val="24"/>
        </w:rPr>
        <w:t>o</w:t>
      </w:r>
      <w:r w:rsidRPr="009041F6">
        <w:rPr>
          <w:rFonts w:eastAsia="Calibri"/>
          <w:sz w:val="24"/>
          <w:szCs w:val="24"/>
        </w:rPr>
        <w:t xml:space="preserve"> projekt</w:t>
      </w:r>
      <w:r w:rsidR="0049518A" w:rsidRPr="009041F6">
        <w:rPr>
          <w:rFonts w:eastAsia="Calibri"/>
          <w:sz w:val="24"/>
          <w:szCs w:val="24"/>
        </w:rPr>
        <w:t>o</w:t>
      </w:r>
      <w:r w:rsidRPr="009041F6">
        <w:rPr>
          <w:rFonts w:eastAsia="Calibri"/>
          <w:sz w:val="24"/>
          <w:szCs w:val="24"/>
        </w:rPr>
        <w:t xml:space="preserve"> tęstinumą po </w:t>
      </w:r>
      <w:r w:rsidR="0049518A" w:rsidRPr="009041F6">
        <w:rPr>
          <w:rFonts w:eastAsia="Calibri"/>
          <w:sz w:val="24"/>
          <w:szCs w:val="24"/>
        </w:rPr>
        <w:t>šio</w:t>
      </w:r>
      <w:r w:rsidRPr="009041F6">
        <w:rPr>
          <w:rFonts w:eastAsia="Calibri"/>
          <w:sz w:val="24"/>
          <w:szCs w:val="24"/>
        </w:rPr>
        <w:t xml:space="preserve"> projekt</w:t>
      </w:r>
      <w:r w:rsidR="0049518A" w:rsidRPr="009041F6">
        <w:rPr>
          <w:rFonts w:eastAsia="Calibri"/>
          <w:sz w:val="24"/>
          <w:szCs w:val="24"/>
        </w:rPr>
        <w:t>o</w:t>
      </w:r>
      <w:r w:rsidRPr="009041F6">
        <w:rPr>
          <w:rFonts w:eastAsia="Calibri"/>
          <w:sz w:val="24"/>
          <w:szCs w:val="24"/>
        </w:rPr>
        <w:t xml:space="preserve"> finansavimo pabaigos </w:t>
      </w:r>
      <w:r w:rsidR="009041F6" w:rsidRPr="009041F6">
        <w:rPr>
          <w:rFonts w:eastAsia="Calibri"/>
          <w:sz w:val="24"/>
          <w:szCs w:val="24"/>
        </w:rPr>
        <w:t>Programos vadove</w:t>
      </w:r>
      <w:r w:rsidR="001C3494" w:rsidRPr="009041F6">
        <w:t xml:space="preserve"> </w:t>
      </w:r>
      <w:r w:rsidRPr="009041F6">
        <w:rPr>
          <w:rFonts w:eastAsia="Calibri"/>
          <w:sz w:val="24"/>
          <w:szCs w:val="24"/>
        </w:rPr>
        <w:t>nustatyta tvarka</w:t>
      </w:r>
      <w:r w:rsidR="0049518A" w:rsidRPr="009041F6">
        <w:rPr>
          <w:rFonts w:eastAsia="Calibri"/>
          <w:sz w:val="24"/>
          <w:szCs w:val="24"/>
        </w:rPr>
        <w:t>; apmokėti įvardyto projekto išlaidas kompensavimo būdu.</w:t>
      </w:r>
    </w:p>
    <w:p w14:paraId="2851B2DB" w14:textId="77777777" w:rsidR="00B75C2C" w:rsidRPr="009041F6" w:rsidRDefault="00B75C2C" w:rsidP="00B75C2C">
      <w:pPr>
        <w:ind w:firstLine="709"/>
        <w:jc w:val="both"/>
        <w:rPr>
          <w:b/>
          <w:sz w:val="24"/>
          <w:szCs w:val="24"/>
        </w:rPr>
      </w:pPr>
      <w:r w:rsidRPr="009041F6">
        <w:rPr>
          <w:b/>
          <w:bCs/>
          <w:sz w:val="24"/>
          <w:szCs w:val="24"/>
          <w:lang w:eastAsia="lt-LT"/>
        </w:rPr>
        <w:t>2. Siūlomos teisinio reguliavimo nuostatos</w:t>
      </w:r>
      <w:r w:rsidRPr="009041F6">
        <w:rPr>
          <w:b/>
          <w:bCs/>
          <w:sz w:val="24"/>
          <w:szCs w:val="24"/>
        </w:rPr>
        <w:t xml:space="preserve"> ir laukiami rezultatai</w:t>
      </w:r>
    </w:p>
    <w:p w14:paraId="614736E6" w14:textId="34E2FE90" w:rsidR="00B75C2C" w:rsidRPr="009041F6" w:rsidRDefault="00B75C2C" w:rsidP="00B75C2C">
      <w:pPr>
        <w:ind w:firstLine="720"/>
        <w:jc w:val="both"/>
        <w:rPr>
          <w:sz w:val="24"/>
          <w:szCs w:val="24"/>
        </w:rPr>
      </w:pPr>
      <w:r w:rsidRPr="009041F6">
        <w:rPr>
          <w:sz w:val="24"/>
          <w:szCs w:val="24"/>
        </w:rPr>
        <w:t>Teisės aktų keisti nereikia. Laukiami rezultatai –</w:t>
      </w:r>
      <w:r w:rsidR="003042DF" w:rsidRPr="009041F6">
        <w:rPr>
          <w:sz w:val="24"/>
          <w:szCs w:val="24"/>
        </w:rPr>
        <w:t xml:space="preserve"> stiprinami civilinės saugos pajėgumai  Panevėžio rajone ir prisidedama prie efektyvesnio ekstremaliųjų situacijų ar krizių valdymo, pasitelkiant įgytą gerąją patirtį ir užmegztus ryšius su Latgalės sveikatos ir viešosios tvarkos institucijomis (priešgaisrinės apsaugos, policijos ir kariuomenės institucijomis ir kt.).</w:t>
      </w:r>
    </w:p>
    <w:p w14:paraId="0412105E" w14:textId="77777777" w:rsidR="00B75C2C" w:rsidRPr="009041F6" w:rsidRDefault="00B75C2C" w:rsidP="00B75C2C">
      <w:pPr>
        <w:ind w:firstLine="720"/>
        <w:jc w:val="both"/>
        <w:rPr>
          <w:b/>
          <w:sz w:val="24"/>
        </w:rPr>
      </w:pPr>
      <w:r w:rsidRPr="009041F6">
        <w:rPr>
          <w:b/>
          <w:sz w:val="24"/>
        </w:rPr>
        <w:t>3. Lėšų poreikis ir šaltiniai</w:t>
      </w:r>
    </w:p>
    <w:p w14:paraId="52F13A1D" w14:textId="3B6B8994" w:rsidR="0098762D" w:rsidRPr="009041F6" w:rsidRDefault="00B75C2C" w:rsidP="004E2342">
      <w:pPr>
        <w:ind w:firstLine="720"/>
        <w:jc w:val="both"/>
        <w:rPr>
          <w:rFonts w:eastAsia="Calibri"/>
          <w:bCs/>
          <w:iCs/>
          <w:sz w:val="24"/>
          <w:szCs w:val="24"/>
        </w:rPr>
      </w:pPr>
      <w:r w:rsidRPr="009041F6">
        <w:rPr>
          <w:sz w:val="24"/>
          <w:szCs w:val="24"/>
        </w:rPr>
        <w:t xml:space="preserve">Bendra preliminari projekto vertė – </w:t>
      </w:r>
      <w:r w:rsidR="005302C1" w:rsidRPr="009041F6">
        <w:rPr>
          <w:sz w:val="24"/>
          <w:szCs w:val="24"/>
        </w:rPr>
        <w:t>310</w:t>
      </w:r>
      <w:r w:rsidRPr="009041F6">
        <w:rPr>
          <w:sz w:val="24"/>
          <w:szCs w:val="24"/>
        </w:rPr>
        <w:t> </w:t>
      </w:r>
      <w:r w:rsidR="005302C1" w:rsidRPr="009041F6">
        <w:rPr>
          <w:sz w:val="24"/>
          <w:szCs w:val="24"/>
        </w:rPr>
        <w:t>75</w:t>
      </w:r>
      <w:r w:rsidRPr="009041F6">
        <w:rPr>
          <w:sz w:val="24"/>
          <w:szCs w:val="24"/>
        </w:rPr>
        <w:t>0,00</w:t>
      </w:r>
      <w:r w:rsidRPr="009041F6">
        <w:rPr>
          <w:rFonts w:eastAsia="Calibri"/>
          <w:b/>
        </w:rPr>
        <w:t xml:space="preserve"> </w:t>
      </w:r>
      <w:r w:rsidRPr="009041F6">
        <w:rPr>
          <w:sz w:val="24"/>
          <w:szCs w:val="24"/>
        </w:rPr>
        <w:t>Eur, iš jų:</w:t>
      </w:r>
      <w:r w:rsidR="00805E4A" w:rsidRPr="009041F6">
        <w:rPr>
          <w:sz w:val="24"/>
          <w:szCs w:val="24"/>
        </w:rPr>
        <w:t xml:space="preserve"> </w:t>
      </w:r>
      <w:r w:rsidR="00805E4A" w:rsidRPr="009041F6">
        <w:rPr>
          <w:rFonts w:eastAsia="Calibri"/>
          <w:bCs/>
          <w:iCs/>
          <w:sz w:val="24"/>
          <w:szCs w:val="24"/>
        </w:rPr>
        <w:t>248 600,00</w:t>
      </w:r>
      <w:r w:rsidRPr="009041F6">
        <w:rPr>
          <w:rFonts w:eastAsia="Calibri"/>
          <w:bCs/>
          <w:iCs/>
          <w:sz w:val="24"/>
          <w:szCs w:val="24"/>
        </w:rPr>
        <w:t xml:space="preserve"> Eur </w:t>
      </w:r>
      <w:r w:rsidR="00805E4A" w:rsidRPr="009041F6">
        <w:rPr>
          <w:rFonts w:eastAsia="Calibri"/>
          <w:bCs/>
          <w:iCs/>
          <w:sz w:val="24"/>
          <w:szCs w:val="24"/>
        </w:rPr>
        <w:t xml:space="preserve">Europos Sąjungos lėšos (80 proc.), </w:t>
      </w:r>
      <w:r w:rsidR="0098762D" w:rsidRPr="009041F6">
        <w:rPr>
          <w:rFonts w:eastAsia="Calibri"/>
          <w:bCs/>
          <w:iCs/>
          <w:sz w:val="24"/>
          <w:szCs w:val="24"/>
        </w:rPr>
        <w:t xml:space="preserve">62 150,00 </w:t>
      </w:r>
      <w:r w:rsidR="00805E4A" w:rsidRPr="009041F6">
        <w:rPr>
          <w:rFonts w:eastAsia="Calibri"/>
          <w:bCs/>
          <w:iCs/>
          <w:sz w:val="24"/>
          <w:szCs w:val="24"/>
        </w:rPr>
        <w:t xml:space="preserve">Eur </w:t>
      </w:r>
      <w:r w:rsidR="004E2342">
        <w:rPr>
          <w:rFonts w:eastAsia="Calibri"/>
          <w:bCs/>
          <w:iCs/>
          <w:sz w:val="24"/>
          <w:szCs w:val="24"/>
        </w:rPr>
        <w:t>p</w:t>
      </w:r>
      <w:r w:rsidR="00805E4A" w:rsidRPr="009041F6">
        <w:rPr>
          <w:rFonts w:eastAsia="Calibri"/>
          <w:bCs/>
          <w:iCs/>
          <w:sz w:val="24"/>
          <w:szCs w:val="24"/>
        </w:rPr>
        <w:t>rojekto partnerių lėšos (20 proc.). Iš šio biudžeto Panevėžio rajono savivaldybės administracijai tenkanti dalis</w:t>
      </w:r>
      <w:r w:rsidR="004E2342">
        <w:rPr>
          <w:rFonts w:eastAsia="Calibri"/>
          <w:bCs/>
          <w:iCs/>
          <w:sz w:val="24"/>
          <w:szCs w:val="24"/>
        </w:rPr>
        <w:t xml:space="preserve"> –</w:t>
      </w:r>
      <w:r w:rsidR="00805E4A" w:rsidRPr="009041F6">
        <w:rPr>
          <w:rFonts w:eastAsia="Calibri"/>
          <w:bCs/>
          <w:iCs/>
          <w:sz w:val="24"/>
          <w:szCs w:val="24"/>
        </w:rPr>
        <w:t xml:space="preserve"> </w:t>
      </w:r>
      <w:r w:rsidR="0098762D" w:rsidRPr="009041F6">
        <w:rPr>
          <w:rFonts w:eastAsia="Calibri"/>
          <w:bCs/>
          <w:iCs/>
          <w:sz w:val="24"/>
          <w:szCs w:val="24"/>
        </w:rPr>
        <w:t>146 100</w:t>
      </w:r>
      <w:r w:rsidR="00805E4A" w:rsidRPr="009041F6">
        <w:rPr>
          <w:rFonts w:eastAsia="Calibri"/>
          <w:bCs/>
          <w:iCs/>
          <w:sz w:val="24"/>
          <w:szCs w:val="24"/>
        </w:rPr>
        <w:t xml:space="preserve">,00 Eur, iš jų </w:t>
      </w:r>
      <w:r w:rsidR="0098762D" w:rsidRPr="009041F6">
        <w:rPr>
          <w:rFonts w:eastAsia="Calibri"/>
          <w:bCs/>
          <w:iCs/>
          <w:sz w:val="24"/>
          <w:szCs w:val="24"/>
        </w:rPr>
        <w:t>116 880,00</w:t>
      </w:r>
      <w:r w:rsidR="00805E4A" w:rsidRPr="009041F6">
        <w:rPr>
          <w:rFonts w:eastAsia="Calibri"/>
          <w:bCs/>
          <w:iCs/>
          <w:sz w:val="24"/>
          <w:szCs w:val="24"/>
        </w:rPr>
        <w:t xml:space="preserve"> Eur (80 proc.) Europos Sąjungos lėšos, 2</w:t>
      </w:r>
      <w:r w:rsidR="0098762D" w:rsidRPr="009041F6">
        <w:rPr>
          <w:rFonts w:eastAsia="Calibri"/>
          <w:bCs/>
          <w:iCs/>
          <w:sz w:val="24"/>
          <w:szCs w:val="24"/>
        </w:rPr>
        <w:t>9</w:t>
      </w:r>
      <w:r w:rsidR="00805E4A" w:rsidRPr="009041F6">
        <w:rPr>
          <w:rFonts w:eastAsia="Calibri"/>
          <w:bCs/>
          <w:iCs/>
          <w:sz w:val="24"/>
          <w:szCs w:val="24"/>
        </w:rPr>
        <w:t xml:space="preserve"> </w:t>
      </w:r>
      <w:r w:rsidR="0098762D" w:rsidRPr="009041F6">
        <w:rPr>
          <w:rFonts w:eastAsia="Calibri"/>
          <w:bCs/>
          <w:iCs/>
          <w:sz w:val="24"/>
          <w:szCs w:val="24"/>
        </w:rPr>
        <w:t>220</w:t>
      </w:r>
      <w:r w:rsidR="00805E4A" w:rsidRPr="009041F6">
        <w:rPr>
          <w:rFonts w:eastAsia="Calibri"/>
          <w:bCs/>
          <w:iCs/>
          <w:sz w:val="24"/>
          <w:szCs w:val="24"/>
        </w:rPr>
        <w:t>,00 Eur savivaldybės biudžeto lėšos (20 proc.).</w:t>
      </w:r>
    </w:p>
    <w:p w14:paraId="24F6A9CB" w14:textId="7D983333" w:rsidR="00B75C2C" w:rsidRPr="009041F6" w:rsidRDefault="00B75C2C" w:rsidP="00805E4A">
      <w:pPr>
        <w:ind w:firstLine="720"/>
        <w:jc w:val="both"/>
        <w:rPr>
          <w:b/>
          <w:bCs/>
          <w:sz w:val="24"/>
          <w:szCs w:val="24"/>
          <w:lang w:eastAsia="lt-LT"/>
        </w:rPr>
      </w:pPr>
      <w:r w:rsidRPr="009041F6">
        <w:rPr>
          <w:b/>
          <w:bCs/>
          <w:sz w:val="24"/>
          <w:szCs w:val="24"/>
          <w:lang w:eastAsia="lt-LT"/>
        </w:rPr>
        <w:t>4. Kiti reikalingi pagrindimai, skaičiavimai ar paaiškinimai</w:t>
      </w:r>
    </w:p>
    <w:p w14:paraId="25DC8D84" w14:textId="77777777" w:rsidR="00B75C2C" w:rsidRPr="009041F6" w:rsidRDefault="00B75C2C" w:rsidP="00B75C2C">
      <w:pPr>
        <w:ind w:firstLine="720"/>
        <w:jc w:val="both"/>
        <w:rPr>
          <w:sz w:val="24"/>
          <w:szCs w:val="24"/>
          <w:lang w:eastAsia="lt-LT"/>
        </w:rPr>
      </w:pPr>
      <w:r w:rsidRPr="009041F6">
        <w:rPr>
          <w:sz w:val="24"/>
          <w:szCs w:val="24"/>
          <w:lang w:eastAsia="lt-LT"/>
        </w:rPr>
        <w:t>Nėra.</w:t>
      </w:r>
    </w:p>
    <w:p w14:paraId="0B38BD13" w14:textId="77777777" w:rsidR="00B75C2C" w:rsidRPr="009041F6" w:rsidRDefault="00B75C2C" w:rsidP="00B75C2C">
      <w:pPr>
        <w:ind w:firstLine="720"/>
        <w:jc w:val="both"/>
        <w:rPr>
          <w:sz w:val="24"/>
          <w:szCs w:val="24"/>
          <w:lang w:eastAsia="lt-LT"/>
        </w:rPr>
      </w:pPr>
    </w:p>
    <w:p w14:paraId="6640805A" w14:textId="7791E6E1" w:rsidR="00C03AC5" w:rsidRPr="009041F6" w:rsidRDefault="007163A1" w:rsidP="004E2342">
      <w:pPr>
        <w:tabs>
          <w:tab w:val="right" w:pos="9922"/>
        </w:tabs>
        <w:jc w:val="both"/>
        <w:rPr>
          <w:sz w:val="24"/>
          <w:szCs w:val="24"/>
        </w:rPr>
      </w:pPr>
      <w:r w:rsidRPr="009041F6">
        <w:rPr>
          <w:sz w:val="24"/>
          <w:szCs w:val="24"/>
        </w:rPr>
        <w:t>Vyriausioji</w:t>
      </w:r>
      <w:r w:rsidR="00B75C2C" w:rsidRPr="009041F6">
        <w:rPr>
          <w:sz w:val="24"/>
          <w:szCs w:val="24"/>
        </w:rPr>
        <w:t xml:space="preserve"> specialistė</w:t>
      </w:r>
      <w:r w:rsidR="00B75C2C" w:rsidRPr="009041F6">
        <w:rPr>
          <w:sz w:val="24"/>
          <w:szCs w:val="24"/>
        </w:rPr>
        <w:tab/>
      </w:r>
      <w:r w:rsidR="004E2342">
        <w:rPr>
          <w:sz w:val="24"/>
          <w:szCs w:val="24"/>
        </w:rPr>
        <w:t xml:space="preserve">     </w:t>
      </w:r>
      <w:r w:rsidR="00B75C2C" w:rsidRPr="009041F6">
        <w:rPr>
          <w:sz w:val="24"/>
          <w:szCs w:val="24"/>
        </w:rPr>
        <w:t xml:space="preserve">Julita </w:t>
      </w:r>
      <w:proofErr w:type="spellStart"/>
      <w:r w:rsidR="00B75C2C" w:rsidRPr="009041F6">
        <w:rPr>
          <w:sz w:val="24"/>
          <w:szCs w:val="24"/>
        </w:rPr>
        <w:t>Kireilienė</w:t>
      </w:r>
      <w:proofErr w:type="spellEnd"/>
    </w:p>
    <w:sectPr w:rsidR="00C03AC5" w:rsidRPr="009041F6" w:rsidSect="004E2342">
      <w:headerReference w:type="even" r:id="rId7"/>
      <w:footerReference w:type="even" r:id="rId8"/>
      <w:headerReference w:type="first" r:id="rId9"/>
      <w:pgSz w:w="11907" w:h="16840" w:code="9"/>
      <w:pgMar w:top="851" w:right="567" w:bottom="567" w:left="1418" w:header="680"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963E8" w14:textId="77777777" w:rsidR="008D1AF3" w:rsidRDefault="008D1AF3">
      <w:r>
        <w:separator/>
      </w:r>
    </w:p>
  </w:endnote>
  <w:endnote w:type="continuationSeparator" w:id="0">
    <w:p w14:paraId="08A64829" w14:textId="77777777" w:rsidR="008D1AF3" w:rsidRDefault="008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E2F6" w14:textId="5F044D8E"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4694">
      <w:rPr>
        <w:rStyle w:val="Puslapionumeris"/>
        <w:noProof/>
      </w:rPr>
      <w:t>2</w:t>
    </w:r>
    <w:r>
      <w:rPr>
        <w:rStyle w:val="Puslapionumeris"/>
      </w:rPr>
      <w:fldChar w:fldCharType="end"/>
    </w:r>
  </w:p>
  <w:p w14:paraId="50C5ED87" w14:textId="77777777" w:rsidR="0047491E" w:rsidRDefault="004749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5154" w14:textId="77777777" w:rsidR="008D1AF3" w:rsidRDefault="008D1AF3">
      <w:r>
        <w:separator/>
      </w:r>
    </w:p>
  </w:footnote>
  <w:footnote w:type="continuationSeparator" w:id="0">
    <w:p w14:paraId="43BD13B7" w14:textId="77777777" w:rsidR="008D1AF3" w:rsidRDefault="008D1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293A"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0E907F93" w14:textId="77777777" w:rsidR="0047491E" w:rsidRDefault="004749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92249" w14:textId="6767337B" w:rsidR="002A4694" w:rsidRPr="002079FC" w:rsidRDefault="002079FC" w:rsidP="00EF6F95">
    <w:pPr>
      <w:pStyle w:val="Antrats"/>
      <w:tabs>
        <w:tab w:val="clear" w:pos="8306"/>
        <w:tab w:val="right" w:pos="9639"/>
      </w:tabs>
      <w:jc w:val="right"/>
      <w:rPr>
        <w:b/>
        <w:sz w:val="24"/>
        <w:szCs w:val="24"/>
        <w:lang w:val="lt-LT"/>
      </w:rPr>
    </w:pPr>
    <w:r w:rsidRPr="002079FC">
      <w:rPr>
        <w:b/>
        <w:sz w:val="24"/>
        <w:szCs w:val="24"/>
        <w:lang w:val="lt-LT"/>
      </w:rPr>
      <w:t>Projektas</w:t>
    </w:r>
  </w:p>
  <w:p w14:paraId="2D1F902C" w14:textId="77777777" w:rsidR="0047491E" w:rsidRPr="002079FC" w:rsidRDefault="0047491E" w:rsidP="00EF6F95">
    <w:pPr>
      <w:pStyle w:val="Antrats"/>
      <w:tabs>
        <w:tab w:val="clear" w:pos="8306"/>
        <w:tab w:val="right" w:pos="9639"/>
      </w:tabs>
      <w:jc w:val="center"/>
      <w:rPr>
        <w:lang w:val="lt-LT"/>
      </w:rPr>
    </w:pPr>
    <w:r w:rsidRPr="002079FC">
      <w:rPr>
        <w:lang w:val="lt-LT"/>
      </w:rPr>
      <w:object w:dxaOrig="729" w:dyaOrig="864" w14:anchorId="63866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v:imagedata r:id="rId1" o:title=""/>
        </v:shape>
        <o:OLEObject Type="Embed" ProgID="PI3.Image" ShapeID="_x0000_i1025" DrawAspect="Content" ObjectID="_1798024173" r:id="rId2"/>
      </w:object>
    </w:r>
  </w:p>
  <w:p w14:paraId="2EEABFA7" w14:textId="77777777" w:rsidR="0047491E" w:rsidRPr="002079FC" w:rsidRDefault="0047491E" w:rsidP="00EF6F95">
    <w:pPr>
      <w:pStyle w:val="Antrats"/>
      <w:jc w:val="center"/>
      <w:rPr>
        <w:lang w:val="lt-LT"/>
      </w:rPr>
    </w:pPr>
  </w:p>
  <w:p w14:paraId="7EC73112" w14:textId="77777777" w:rsidR="0047491E" w:rsidRPr="002079FC" w:rsidRDefault="0047491E" w:rsidP="00EF6F95">
    <w:pPr>
      <w:pStyle w:val="Antrats"/>
      <w:jc w:val="center"/>
      <w:rPr>
        <w:b/>
        <w:sz w:val="28"/>
        <w:lang w:val="lt-LT"/>
      </w:rPr>
    </w:pPr>
    <w:r w:rsidRPr="002079FC">
      <w:rPr>
        <w:b/>
        <w:sz w:val="28"/>
        <w:lang w:val="lt-LT"/>
      </w:rPr>
      <w:t>PANEVĖŽIO RAJONO SAVIVALDYBĖS TARYBA</w:t>
    </w:r>
  </w:p>
  <w:p w14:paraId="3AB283B7" w14:textId="77777777" w:rsidR="0047491E" w:rsidRPr="002079FC" w:rsidRDefault="0047491E" w:rsidP="00EF6F95">
    <w:pPr>
      <w:pStyle w:val="Antrats"/>
      <w:jc w:val="center"/>
      <w:rPr>
        <w:b/>
        <w:sz w:val="28"/>
        <w:lang w:val="lt-LT"/>
      </w:rPr>
    </w:pPr>
  </w:p>
  <w:p w14:paraId="6D73C6D7" w14:textId="77777777" w:rsidR="0047491E" w:rsidRPr="002079FC" w:rsidRDefault="0047491E" w:rsidP="00EF6F95">
    <w:pPr>
      <w:pStyle w:val="Antrats"/>
      <w:jc w:val="center"/>
      <w:rPr>
        <w:sz w:val="24"/>
        <w:lang w:val="lt-LT"/>
      </w:rPr>
    </w:pPr>
    <w:r w:rsidRPr="002079FC">
      <w:rPr>
        <w:b/>
        <w:sz w:val="28"/>
        <w:lang w:val="lt-LT"/>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A7E"/>
    <w:multiLevelType w:val="hybridMultilevel"/>
    <w:tmpl w:val="12CC59DC"/>
    <w:lvl w:ilvl="0" w:tplc="E9C6E3EA">
      <w:start w:val="1"/>
      <w:numFmt w:val="decimal"/>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15:restartNumberingAfterBreak="0">
    <w:nsid w:val="0FF4310F"/>
    <w:multiLevelType w:val="hybridMultilevel"/>
    <w:tmpl w:val="A704EDD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F124CB"/>
    <w:multiLevelType w:val="hybridMultilevel"/>
    <w:tmpl w:val="4BA6869A"/>
    <w:lvl w:ilvl="0" w:tplc="EAE845F0">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762666"/>
    <w:multiLevelType w:val="hybridMultilevel"/>
    <w:tmpl w:val="F3523926"/>
    <w:lvl w:ilvl="0" w:tplc="18027C0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cs="Wingdings" w:hint="default"/>
      </w:rPr>
    </w:lvl>
    <w:lvl w:ilvl="3" w:tplc="04090001" w:tentative="1">
      <w:start w:val="1"/>
      <w:numFmt w:val="bullet"/>
      <w:lvlText w:val=""/>
      <w:lvlJc w:val="left"/>
      <w:pPr>
        <w:ind w:left="3229" w:hanging="360"/>
      </w:pPr>
      <w:rPr>
        <w:rFonts w:ascii="Symbol" w:hAnsi="Symbol" w:cs="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cs="Wingdings" w:hint="default"/>
      </w:rPr>
    </w:lvl>
    <w:lvl w:ilvl="6" w:tplc="04090001" w:tentative="1">
      <w:start w:val="1"/>
      <w:numFmt w:val="bullet"/>
      <w:lvlText w:val=""/>
      <w:lvlJc w:val="left"/>
      <w:pPr>
        <w:ind w:left="5389" w:hanging="360"/>
      </w:pPr>
      <w:rPr>
        <w:rFonts w:ascii="Symbol" w:hAnsi="Symbol" w:cs="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cs="Wingdings" w:hint="default"/>
      </w:rPr>
    </w:lvl>
  </w:abstractNum>
  <w:abstractNum w:abstractNumId="8" w15:restartNumberingAfterBreak="0">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32821C9"/>
    <w:multiLevelType w:val="hybridMultilevel"/>
    <w:tmpl w:val="54E2DA18"/>
    <w:lvl w:ilvl="0" w:tplc="EAE845F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5"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7" w15:restartNumberingAfterBreak="0">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838734297">
    <w:abstractNumId w:val="16"/>
  </w:num>
  <w:num w:numId="2" w16cid:durableId="551498393">
    <w:abstractNumId w:val="1"/>
  </w:num>
  <w:num w:numId="3" w16cid:durableId="350688434">
    <w:abstractNumId w:val="2"/>
  </w:num>
  <w:num w:numId="4" w16cid:durableId="909461838">
    <w:abstractNumId w:val="5"/>
  </w:num>
  <w:num w:numId="5" w16cid:durableId="1826975479">
    <w:abstractNumId w:val="15"/>
  </w:num>
  <w:num w:numId="6" w16cid:durableId="1589196380">
    <w:abstractNumId w:val="11"/>
  </w:num>
  <w:num w:numId="7" w16cid:durableId="1156843510">
    <w:abstractNumId w:val="12"/>
  </w:num>
  <w:num w:numId="8" w16cid:durableId="660892223">
    <w:abstractNumId w:val="14"/>
  </w:num>
  <w:num w:numId="9" w16cid:durableId="225800782">
    <w:abstractNumId w:val="13"/>
  </w:num>
  <w:num w:numId="10" w16cid:durableId="1883248583">
    <w:abstractNumId w:val="9"/>
  </w:num>
  <w:num w:numId="11" w16cid:durableId="1189485961">
    <w:abstractNumId w:val="4"/>
  </w:num>
  <w:num w:numId="12" w16cid:durableId="1490831691">
    <w:abstractNumId w:val="17"/>
  </w:num>
  <w:num w:numId="13" w16cid:durableId="19746005">
    <w:abstractNumId w:val="8"/>
  </w:num>
  <w:num w:numId="14" w16cid:durableId="646325093">
    <w:abstractNumId w:val="7"/>
  </w:num>
  <w:num w:numId="15" w16cid:durableId="1218203690">
    <w:abstractNumId w:val="0"/>
  </w:num>
  <w:num w:numId="16" w16cid:durableId="1075054512">
    <w:abstractNumId w:val="3"/>
  </w:num>
  <w:num w:numId="17" w16cid:durableId="483013150">
    <w:abstractNumId w:val="10"/>
  </w:num>
  <w:num w:numId="18" w16cid:durableId="1889104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789C"/>
    <w:rsid w:val="00007999"/>
    <w:rsid w:val="000142B7"/>
    <w:rsid w:val="00014E33"/>
    <w:rsid w:val="000268CC"/>
    <w:rsid w:val="00031BD7"/>
    <w:rsid w:val="000334A1"/>
    <w:rsid w:val="00035267"/>
    <w:rsid w:val="00036295"/>
    <w:rsid w:val="00052D21"/>
    <w:rsid w:val="00053706"/>
    <w:rsid w:val="000553EA"/>
    <w:rsid w:val="00061F0B"/>
    <w:rsid w:val="00062103"/>
    <w:rsid w:val="0006243D"/>
    <w:rsid w:val="000632F2"/>
    <w:rsid w:val="00063DB8"/>
    <w:rsid w:val="00074955"/>
    <w:rsid w:val="00075457"/>
    <w:rsid w:val="00077C48"/>
    <w:rsid w:val="00080D2F"/>
    <w:rsid w:val="00087191"/>
    <w:rsid w:val="00087BA1"/>
    <w:rsid w:val="000904CE"/>
    <w:rsid w:val="00094F60"/>
    <w:rsid w:val="00095524"/>
    <w:rsid w:val="00095AF6"/>
    <w:rsid w:val="000B50FB"/>
    <w:rsid w:val="000B7462"/>
    <w:rsid w:val="000B7D07"/>
    <w:rsid w:val="000C1D9C"/>
    <w:rsid w:val="000C1EC7"/>
    <w:rsid w:val="000C2420"/>
    <w:rsid w:val="000C495C"/>
    <w:rsid w:val="000C6D91"/>
    <w:rsid w:val="000D2115"/>
    <w:rsid w:val="000D2C56"/>
    <w:rsid w:val="000D2F8E"/>
    <w:rsid w:val="000D358C"/>
    <w:rsid w:val="000E60C5"/>
    <w:rsid w:val="000F1196"/>
    <w:rsid w:val="000F1CE3"/>
    <w:rsid w:val="000F210E"/>
    <w:rsid w:val="000F502C"/>
    <w:rsid w:val="00107342"/>
    <w:rsid w:val="001111A6"/>
    <w:rsid w:val="00111F80"/>
    <w:rsid w:val="0011223A"/>
    <w:rsid w:val="001176D3"/>
    <w:rsid w:val="0012287B"/>
    <w:rsid w:val="00125377"/>
    <w:rsid w:val="00125DAD"/>
    <w:rsid w:val="001268E8"/>
    <w:rsid w:val="00130F9E"/>
    <w:rsid w:val="001311E0"/>
    <w:rsid w:val="0013194B"/>
    <w:rsid w:val="0013194C"/>
    <w:rsid w:val="00133013"/>
    <w:rsid w:val="00141638"/>
    <w:rsid w:val="001424CF"/>
    <w:rsid w:val="00144FA8"/>
    <w:rsid w:val="001514D1"/>
    <w:rsid w:val="00151EBA"/>
    <w:rsid w:val="00161F62"/>
    <w:rsid w:val="001621C2"/>
    <w:rsid w:val="001632FF"/>
    <w:rsid w:val="00163B08"/>
    <w:rsid w:val="001647BA"/>
    <w:rsid w:val="00164FC7"/>
    <w:rsid w:val="0017030F"/>
    <w:rsid w:val="00170600"/>
    <w:rsid w:val="00172D21"/>
    <w:rsid w:val="00174F8A"/>
    <w:rsid w:val="00175C27"/>
    <w:rsid w:val="001763A5"/>
    <w:rsid w:val="001821A9"/>
    <w:rsid w:val="001859BA"/>
    <w:rsid w:val="001875AA"/>
    <w:rsid w:val="001909BC"/>
    <w:rsid w:val="00191A78"/>
    <w:rsid w:val="00193CD7"/>
    <w:rsid w:val="0019486C"/>
    <w:rsid w:val="00197DB7"/>
    <w:rsid w:val="001A225D"/>
    <w:rsid w:val="001A7AA9"/>
    <w:rsid w:val="001B26D2"/>
    <w:rsid w:val="001B2E69"/>
    <w:rsid w:val="001B3780"/>
    <w:rsid w:val="001B54A0"/>
    <w:rsid w:val="001C3494"/>
    <w:rsid w:val="001C3D32"/>
    <w:rsid w:val="001C400D"/>
    <w:rsid w:val="001C4523"/>
    <w:rsid w:val="001C4663"/>
    <w:rsid w:val="001C5A2B"/>
    <w:rsid w:val="001D0029"/>
    <w:rsid w:val="001D0067"/>
    <w:rsid w:val="001D3801"/>
    <w:rsid w:val="001D73EB"/>
    <w:rsid w:val="001E2206"/>
    <w:rsid w:val="001E306C"/>
    <w:rsid w:val="001F0092"/>
    <w:rsid w:val="001F1DC4"/>
    <w:rsid w:val="001F3ACE"/>
    <w:rsid w:val="001F7D5B"/>
    <w:rsid w:val="00205D73"/>
    <w:rsid w:val="00207015"/>
    <w:rsid w:val="002079FC"/>
    <w:rsid w:val="00213F1E"/>
    <w:rsid w:val="0021627F"/>
    <w:rsid w:val="00222E10"/>
    <w:rsid w:val="00240551"/>
    <w:rsid w:val="00241D13"/>
    <w:rsid w:val="0024668C"/>
    <w:rsid w:val="002601AA"/>
    <w:rsid w:val="002614AF"/>
    <w:rsid w:val="002625FF"/>
    <w:rsid w:val="00263410"/>
    <w:rsid w:val="002727D1"/>
    <w:rsid w:val="002738A3"/>
    <w:rsid w:val="00275416"/>
    <w:rsid w:val="0027604F"/>
    <w:rsid w:val="002811D8"/>
    <w:rsid w:val="002A2DBB"/>
    <w:rsid w:val="002A4694"/>
    <w:rsid w:val="002B0802"/>
    <w:rsid w:val="002B384A"/>
    <w:rsid w:val="002B6FB6"/>
    <w:rsid w:val="002B7262"/>
    <w:rsid w:val="002C4EA3"/>
    <w:rsid w:val="002C7F86"/>
    <w:rsid w:val="002D15D7"/>
    <w:rsid w:val="002D15DF"/>
    <w:rsid w:val="002E008D"/>
    <w:rsid w:val="002E2528"/>
    <w:rsid w:val="002E2DFD"/>
    <w:rsid w:val="002F384D"/>
    <w:rsid w:val="002F5149"/>
    <w:rsid w:val="002F6EB3"/>
    <w:rsid w:val="00302B9D"/>
    <w:rsid w:val="0030380E"/>
    <w:rsid w:val="003042DF"/>
    <w:rsid w:val="00307A58"/>
    <w:rsid w:val="00320CDD"/>
    <w:rsid w:val="00325CB1"/>
    <w:rsid w:val="00325E08"/>
    <w:rsid w:val="003275B5"/>
    <w:rsid w:val="00332811"/>
    <w:rsid w:val="00332A26"/>
    <w:rsid w:val="00340B09"/>
    <w:rsid w:val="003434DC"/>
    <w:rsid w:val="00344447"/>
    <w:rsid w:val="0034784E"/>
    <w:rsid w:val="00352DB4"/>
    <w:rsid w:val="003543E9"/>
    <w:rsid w:val="00362597"/>
    <w:rsid w:val="00374D0E"/>
    <w:rsid w:val="003752CB"/>
    <w:rsid w:val="003846D7"/>
    <w:rsid w:val="00386D48"/>
    <w:rsid w:val="00387709"/>
    <w:rsid w:val="00391847"/>
    <w:rsid w:val="00393E33"/>
    <w:rsid w:val="003A2D48"/>
    <w:rsid w:val="003A41C5"/>
    <w:rsid w:val="003B1658"/>
    <w:rsid w:val="003B500E"/>
    <w:rsid w:val="003C0F49"/>
    <w:rsid w:val="003C577B"/>
    <w:rsid w:val="003D0042"/>
    <w:rsid w:val="003D2EC1"/>
    <w:rsid w:val="003D753B"/>
    <w:rsid w:val="003D7C42"/>
    <w:rsid w:val="003E1110"/>
    <w:rsid w:val="003E7E2E"/>
    <w:rsid w:val="003F0868"/>
    <w:rsid w:val="003F2EBD"/>
    <w:rsid w:val="003F7A79"/>
    <w:rsid w:val="00403F37"/>
    <w:rsid w:val="00404DAA"/>
    <w:rsid w:val="004133B6"/>
    <w:rsid w:val="00413665"/>
    <w:rsid w:val="0041599B"/>
    <w:rsid w:val="00422794"/>
    <w:rsid w:val="0042286A"/>
    <w:rsid w:val="00423096"/>
    <w:rsid w:val="00426A59"/>
    <w:rsid w:val="00430BB8"/>
    <w:rsid w:val="004318D1"/>
    <w:rsid w:val="00432C05"/>
    <w:rsid w:val="0044517D"/>
    <w:rsid w:val="00455250"/>
    <w:rsid w:val="00457975"/>
    <w:rsid w:val="004603D2"/>
    <w:rsid w:val="00467C75"/>
    <w:rsid w:val="00472C45"/>
    <w:rsid w:val="0047317D"/>
    <w:rsid w:val="00474238"/>
    <w:rsid w:val="0047491E"/>
    <w:rsid w:val="0047504C"/>
    <w:rsid w:val="00475BEB"/>
    <w:rsid w:val="00481614"/>
    <w:rsid w:val="004868D3"/>
    <w:rsid w:val="004924F3"/>
    <w:rsid w:val="004939CF"/>
    <w:rsid w:val="0049518A"/>
    <w:rsid w:val="00496A2F"/>
    <w:rsid w:val="004A42D7"/>
    <w:rsid w:val="004A7C87"/>
    <w:rsid w:val="004B62AD"/>
    <w:rsid w:val="004C12AD"/>
    <w:rsid w:val="004C56DD"/>
    <w:rsid w:val="004D1713"/>
    <w:rsid w:val="004D32FA"/>
    <w:rsid w:val="004E1220"/>
    <w:rsid w:val="004E2342"/>
    <w:rsid w:val="004E5859"/>
    <w:rsid w:val="004E653D"/>
    <w:rsid w:val="005015CB"/>
    <w:rsid w:val="00503C73"/>
    <w:rsid w:val="005047C7"/>
    <w:rsid w:val="0050738C"/>
    <w:rsid w:val="00507836"/>
    <w:rsid w:val="005078CA"/>
    <w:rsid w:val="00511DF4"/>
    <w:rsid w:val="00515998"/>
    <w:rsid w:val="005302C1"/>
    <w:rsid w:val="00530679"/>
    <w:rsid w:val="00530EFD"/>
    <w:rsid w:val="00531693"/>
    <w:rsid w:val="005373F0"/>
    <w:rsid w:val="00537EEE"/>
    <w:rsid w:val="0054324E"/>
    <w:rsid w:val="005476BA"/>
    <w:rsid w:val="00551B61"/>
    <w:rsid w:val="00554F8E"/>
    <w:rsid w:val="00560A71"/>
    <w:rsid w:val="005612B2"/>
    <w:rsid w:val="0056271C"/>
    <w:rsid w:val="00563E7D"/>
    <w:rsid w:val="005741B8"/>
    <w:rsid w:val="00574A74"/>
    <w:rsid w:val="00576DA0"/>
    <w:rsid w:val="0058177A"/>
    <w:rsid w:val="00586A6D"/>
    <w:rsid w:val="00587434"/>
    <w:rsid w:val="00587DFD"/>
    <w:rsid w:val="00591E6B"/>
    <w:rsid w:val="00596DF7"/>
    <w:rsid w:val="005972FB"/>
    <w:rsid w:val="005A06FE"/>
    <w:rsid w:val="005A0EA7"/>
    <w:rsid w:val="005A1259"/>
    <w:rsid w:val="005A341F"/>
    <w:rsid w:val="005A5CC8"/>
    <w:rsid w:val="005B2BF7"/>
    <w:rsid w:val="005B3721"/>
    <w:rsid w:val="005B3A4C"/>
    <w:rsid w:val="005B4B80"/>
    <w:rsid w:val="005B4D38"/>
    <w:rsid w:val="005B6760"/>
    <w:rsid w:val="005B75D4"/>
    <w:rsid w:val="005C5702"/>
    <w:rsid w:val="005C6426"/>
    <w:rsid w:val="005D0EB3"/>
    <w:rsid w:val="005D52F0"/>
    <w:rsid w:val="005D6506"/>
    <w:rsid w:val="005E0B62"/>
    <w:rsid w:val="005E1550"/>
    <w:rsid w:val="005E1F46"/>
    <w:rsid w:val="005E3904"/>
    <w:rsid w:val="005E42BB"/>
    <w:rsid w:val="005E4502"/>
    <w:rsid w:val="005E4638"/>
    <w:rsid w:val="005E464D"/>
    <w:rsid w:val="005F0163"/>
    <w:rsid w:val="005F1133"/>
    <w:rsid w:val="006004AA"/>
    <w:rsid w:val="00602676"/>
    <w:rsid w:val="00603547"/>
    <w:rsid w:val="00603635"/>
    <w:rsid w:val="00603ED6"/>
    <w:rsid w:val="006047CF"/>
    <w:rsid w:val="006079FE"/>
    <w:rsid w:val="0061150E"/>
    <w:rsid w:val="0061213E"/>
    <w:rsid w:val="006140EC"/>
    <w:rsid w:val="00614C8A"/>
    <w:rsid w:val="0061564F"/>
    <w:rsid w:val="006171D5"/>
    <w:rsid w:val="00621477"/>
    <w:rsid w:val="00622294"/>
    <w:rsid w:val="006223A6"/>
    <w:rsid w:val="00624917"/>
    <w:rsid w:val="006251EF"/>
    <w:rsid w:val="0063000F"/>
    <w:rsid w:val="00633FC8"/>
    <w:rsid w:val="00634D1E"/>
    <w:rsid w:val="006351F6"/>
    <w:rsid w:val="00636875"/>
    <w:rsid w:val="006409D1"/>
    <w:rsid w:val="00650C95"/>
    <w:rsid w:val="00652412"/>
    <w:rsid w:val="00655441"/>
    <w:rsid w:val="0066666B"/>
    <w:rsid w:val="00670DE3"/>
    <w:rsid w:val="00671DC4"/>
    <w:rsid w:val="0067220D"/>
    <w:rsid w:val="00673472"/>
    <w:rsid w:val="00675818"/>
    <w:rsid w:val="006804FF"/>
    <w:rsid w:val="00687875"/>
    <w:rsid w:val="00697B1B"/>
    <w:rsid w:val="006A140A"/>
    <w:rsid w:val="006A4608"/>
    <w:rsid w:val="006A4A18"/>
    <w:rsid w:val="006A5C08"/>
    <w:rsid w:val="006A7FE0"/>
    <w:rsid w:val="006B4097"/>
    <w:rsid w:val="006B4975"/>
    <w:rsid w:val="006B5ACA"/>
    <w:rsid w:val="006C0F2A"/>
    <w:rsid w:val="006C2323"/>
    <w:rsid w:val="006C3AA9"/>
    <w:rsid w:val="006C435E"/>
    <w:rsid w:val="006C5B04"/>
    <w:rsid w:val="006C646A"/>
    <w:rsid w:val="006D6383"/>
    <w:rsid w:val="006D6C3C"/>
    <w:rsid w:val="006D72F0"/>
    <w:rsid w:val="006E0649"/>
    <w:rsid w:val="006E0CB0"/>
    <w:rsid w:val="006E5149"/>
    <w:rsid w:val="006F051C"/>
    <w:rsid w:val="006F2D2C"/>
    <w:rsid w:val="006F3225"/>
    <w:rsid w:val="006F5E85"/>
    <w:rsid w:val="0070146E"/>
    <w:rsid w:val="00701998"/>
    <w:rsid w:val="00704F29"/>
    <w:rsid w:val="0071095A"/>
    <w:rsid w:val="00710E65"/>
    <w:rsid w:val="007122BE"/>
    <w:rsid w:val="007122E6"/>
    <w:rsid w:val="007127F0"/>
    <w:rsid w:val="0071433C"/>
    <w:rsid w:val="007163A1"/>
    <w:rsid w:val="007174F1"/>
    <w:rsid w:val="00724EA3"/>
    <w:rsid w:val="007250BE"/>
    <w:rsid w:val="007254F3"/>
    <w:rsid w:val="00726BBC"/>
    <w:rsid w:val="007305C9"/>
    <w:rsid w:val="00732147"/>
    <w:rsid w:val="007404A3"/>
    <w:rsid w:val="007421F3"/>
    <w:rsid w:val="00742E8A"/>
    <w:rsid w:val="00743A37"/>
    <w:rsid w:val="00744A82"/>
    <w:rsid w:val="00747880"/>
    <w:rsid w:val="007518CA"/>
    <w:rsid w:val="007523C1"/>
    <w:rsid w:val="007608B6"/>
    <w:rsid w:val="0077168D"/>
    <w:rsid w:val="00796C76"/>
    <w:rsid w:val="007A0A8F"/>
    <w:rsid w:val="007B5AFF"/>
    <w:rsid w:val="007B5D12"/>
    <w:rsid w:val="007C596A"/>
    <w:rsid w:val="007D3C7A"/>
    <w:rsid w:val="007E0EEA"/>
    <w:rsid w:val="007E2455"/>
    <w:rsid w:val="007E604F"/>
    <w:rsid w:val="007F3FB5"/>
    <w:rsid w:val="00801274"/>
    <w:rsid w:val="0080319E"/>
    <w:rsid w:val="008038E0"/>
    <w:rsid w:val="00805E4A"/>
    <w:rsid w:val="00807850"/>
    <w:rsid w:val="0081258C"/>
    <w:rsid w:val="00813C9E"/>
    <w:rsid w:val="00817DB0"/>
    <w:rsid w:val="008248C1"/>
    <w:rsid w:val="00826F89"/>
    <w:rsid w:val="0083300D"/>
    <w:rsid w:val="00835F60"/>
    <w:rsid w:val="00837765"/>
    <w:rsid w:val="00840467"/>
    <w:rsid w:val="008414A9"/>
    <w:rsid w:val="00841D6C"/>
    <w:rsid w:val="0084227C"/>
    <w:rsid w:val="00845320"/>
    <w:rsid w:val="00851107"/>
    <w:rsid w:val="00851D7A"/>
    <w:rsid w:val="008532CD"/>
    <w:rsid w:val="00857280"/>
    <w:rsid w:val="0085758C"/>
    <w:rsid w:val="00857C83"/>
    <w:rsid w:val="00860AF4"/>
    <w:rsid w:val="00862133"/>
    <w:rsid w:val="00864767"/>
    <w:rsid w:val="0087373A"/>
    <w:rsid w:val="00881DC5"/>
    <w:rsid w:val="008876F8"/>
    <w:rsid w:val="00894753"/>
    <w:rsid w:val="008A1BE1"/>
    <w:rsid w:val="008A64C8"/>
    <w:rsid w:val="008A65E2"/>
    <w:rsid w:val="008C2FC0"/>
    <w:rsid w:val="008C6AA9"/>
    <w:rsid w:val="008D143C"/>
    <w:rsid w:val="008D1AF3"/>
    <w:rsid w:val="008D2594"/>
    <w:rsid w:val="008D400E"/>
    <w:rsid w:val="008D4F0C"/>
    <w:rsid w:val="008D6724"/>
    <w:rsid w:val="008E15F8"/>
    <w:rsid w:val="008E1D58"/>
    <w:rsid w:val="008E27D4"/>
    <w:rsid w:val="008E3A16"/>
    <w:rsid w:val="008E4AD0"/>
    <w:rsid w:val="008E5D25"/>
    <w:rsid w:val="00900DD0"/>
    <w:rsid w:val="009041F6"/>
    <w:rsid w:val="00907961"/>
    <w:rsid w:val="0093429F"/>
    <w:rsid w:val="009347B3"/>
    <w:rsid w:val="00941FC3"/>
    <w:rsid w:val="00947C4E"/>
    <w:rsid w:val="00951497"/>
    <w:rsid w:val="009572BE"/>
    <w:rsid w:val="00962B2C"/>
    <w:rsid w:val="009700EA"/>
    <w:rsid w:val="0097106D"/>
    <w:rsid w:val="0097249F"/>
    <w:rsid w:val="00972DA3"/>
    <w:rsid w:val="009753FE"/>
    <w:rsid w:val="00975AF3"/>
    <w:rsid w:val="00975DF1"/>
    <w:rsid w:val="00975F58"/>
    <w:rsid w:val="0098762D"/>
    <w:rsid w:val="009914D6"/>
    <w:rsid w:val="00994629"/>
    <w:rsid w:val="009A0652"/>
    <w:rsid w:val="009B0EF9"/>
    <w:rsid w:val="009B2647"/>
    <w:rsid w:val="009C284D"/>
    <w:rsid w:val="009C2C29"/>
    <w:rsid w:val="009C7F39"/>
    <w:rsid w:val="009D2ED7"/>
    <w:rsid w:val="009D2F11"/>
    <w:rsid w:val="009D59E9"/>
    <w:rsid w:val="009D6794"/>
    <w:rsid w:val="009E3640"/>
    <w:rsid w:val="009E4698"/>
    <w:rsid w:val="009E6F47"/>
    <w:rsid w:val="009F7CE6"/>
    <w:rsid w:val="00A03431"/>
    <w:rsid w:val="00A05667"/>
    <w:rsid w:val="00A12DF6"/>
    <w:rsid w:val="00A14918"/>
    <w:rsid w:val="00A2582D"/>
    <w:rsid w:val="00A3292F"/>
    <w:rsid w:val="00A33D39"/>
    <w:rsid w:val="00A42B02"/>
    <w:rsid w:val="00A46C4B"/>
    <w:rsid w:val="00A65A76"/>
    <w:rsid w:val="00A704A3"/>
    <w:rsid w:val="00A74156"/>
    <w:rsid w:val="00A76F14"/>
    <w:rsid w:val="00A813E7"/>
    <w:rsid w:val="00A83F3B"/>
    <w:rsid w:val="00A965B5"/>
    <w:rsid w:val="00A9744C"/>
    <w:rsid w:val="00A97CA7"/>
    <w:rsid w:val="00AA0A20"/>
    <w:rsid w:val="00AA1392"/>
    <w:rsid w:val="00AA2B30"/>
    <w:rsid w:val="00AA6876"/>
    <w:rsid w:val="00AA7C27"/>
    <w:rsid w:val="00AB0415"/>
    <w:rsid w:val="00AB2D5B"/>
    <w:rsid w:val="00AC3351"/>
    <w:rsid w:val="00AC35E6"/>
    <w:rsid w:val="00AC4115"/>
    <w:rsid w:val="00AD228E"/>
    <w:rsid w:val="00AD26E9"/>
    <w:rsid w:val="00AD541C"/>
    <w:rsid w:val="00AD5B4C"/>
    <w:rsid w:val="00AE49CC"/>
    <w:rsid w:val="00AF061F"/>
    <w:rsid w:val="00B03632"/>
    <w:rsid w:val="00B039BA"/>
    <w:rsid w:val="00B054FA"/>
    <w:rsid w:val="00B06D7F"/>
    <w:rsid w:val="00B12926"/>
    <w:rsid w:val="00B13437"/>
    <w:rsid w:val="00B13B1F"/>
    <w:rsid w:val="00B150A2"/>
    <w:rsid w:val="00B175D5"/>
    <w:rsid w:val="00B2026D"/>
    <w:rsid w:val="00B221B4"/>
    <w:rsid w:val="00B2520D"/>
    <w:rsid w:val="00B25603"/>
    <w:rsid w:val="00B25D6B"/>
    <w:rsid w:val="00B31F58"/>
    <w:rsid w:val="00B32109"/>
    <w:rsid w:val="00B32315"/>
    <w:rsid w:val="00B3268B"/>
    <w:rsid w:val="00B35471"/>
    <w:rsid w:val="00B46040"/>
    <w:rsid w:val="00B4740A"/>
    <w:rsid w:val="00B4740C"/>
    <w:rsid w:val="00B513E1"/>
    <w:rsid w:val="00B53A2D"/>
    <w:rsid w:val="00B540E6"/>
    <w:rsid w:val="00B56E97"/>
    <w:rsid w:val="00B61CBD"/>
    <w:rsid w:val="00B63D1C"/>
    <w:rsid w:val="00B704E8"/>
    <w:rsid w:val="00B73080"/>
    <w:rsid w:val="00B73D30"/>
    <w:rsid w:val="00B75C2C"/>
    <w:rsid w:val="00B8653C"/>
    <w:rsid w:val="00B86721"/>
    <w:rsid w:val="00B93CEA"/>
    <w:rsid w:val="00B959FB"/>
    <w:rsid w:val="00B96176"/>
    <w:rsid w:val="00BA1B64"/>
    <w:rsid w:val="00BA4870"/>
    <w:rsid w:val="00BA4D5C"/>
    <w:rsid w:val="00BB659B"/>
    <w:rsid w:val="00BC1CA2"/>
    <w:rsid w:val="00BC4196"/>
    <w:rsid w:val="00BC4BEE"/>
    <w:rsid w:val="00BC7D91"/>
    <w:rsid w:val="00BD0059"/>
    <w:rsid w:val="00BD1E23"/>
    <w:rsid w:val="00BF072F"/>
    <w:rsid w:val="00BF4D45"/>
    <w:rsid w:val="00BF5499"/>
    <w:rsid w:val="00C00B6A"/>
    <w:rsid w:val="00C03AC5"/>
    <w:rsid w:val="00C06E0B"/>
    <w:rsid w:val="00C111C6"/>
    <w:rsid w:val="00C1136B"/>
    <w:rsid w:val="00C21741"/>
    <w:rsid w:val="00C2223A"/>
    <w:rsid w:val="00C22CDD"/>
    <w:rsid w:val="00C33C38"/>
    <w:rsid w:val="00C517B8"/>
    <w:rsid w:val="00C523A6"/>
    <w:rsid w:val="00C5428E"/>
    <w:rsid w:val="00C55317"/>
    <w:rsid w:val="00C557E3"/>
    <w:rsid w:val="00C57693"/>
    <w:rsid w:val="00C77869"/>
    <w:rsid w:val="00C80BF2"/>
    <w:rsid w:val="00C87A8F"/>
    <w:rsid w:val="00C90560"/>
    <w:rsid w:val="00C93F50"/>
    <w:rsid w:val="00CA22A5"/>
    <w:rsid w:val="00CB0E69"/>
    <w:rsid w:val="00CB0FD9"/>
    <w:rsid w:val="00CB229B"/>
    <w:rsid w:val="00CB3AD5"/>
    <w:rsid w:val="00CB5E8B"/>
    <w:rsid w:val="00CB7E62"/>
    <w:rsid w:val="00CC2AD4"/>
    <w:rsid w:val="00CC6223"/>
    <w:rsid w:val="00CD0140"/>
    <w:rsid w:val="00CD0860"/>
    <w:rsid w:val="00CD288E"/>
    <w:rsid w:val="00CD3427"/>
    <w:rsid w:val="00CD4FE6"/>
    <w:rsid w:val="00CD675D"/>
    <w:rsid w:val="00CD67C7"/>
    <w:rsid w:val="00CE4971"/>
    <w:rsid w:val="00CE53F2"/>
    <w:rsid w:val="00CE7D41"/>
    <w:rsid w:val="00CF3383"/>
    <w:rsid w:val="00CF5374"/>
    <w:rsid w:val="00CF6FF2"/>
    <w:rsid w:val="00D057C1"/>
    <w:rsid w:val="00D062DE"/>
    <w:rsid w:val="00D17B9C"/>
    <w:rsid w:val="00D209B0"/>
    <w:rsid w:val="00D25DB6"/>
    <w:rsid w:val="00D33AA2"/>
    <w:rsid w:val="00D41002"/>
    <w:rsid w:val="00D43E7D"/>
    <w:rsid w:val="00D53739"/>
    <w:rsid w:val="00D54F11"/>
    <w:rsid w:val="00D560B3"/>
    <w:rsid w:val="00D57DAE"/>
    <w:rsid w:val="00D6094A"/>
    <w:rsid w:val="00D6607B"/>
    <w:rsid w:val="00D66779"/>
    <w:rsid w:val="00D6679F"/>
    <w:rsid w:val="00D708D2"/>
    <w:rsid w:val="00D72267"/>
    <w:rsid w:val="00D72C9F"/>
    <w:rsid w:val="00D734DD"/>
    <w:rsid w:val="00D73C43"/>
    <w:rsid w:val="00D866C8"/>
    <w:rsid w:val="00D87018"/>
    <w:rsid w:val="00D90863"/>
    <w:rsid w:val="00D90E25"/>
    <w:rsid w:val="00DA1DB0"/>
    <w:rsid w:val="00DA1F0B"/>
    <w:rsid w:val="00DA7736"/>
    <w:rsid w:val="00DB121F"/>
    <w:rsid w:val="00DB3458"/>
    <w:rsid w:val="00DB6E1E"/>
    <w:rsid w:val="00DC5271"/>
    <w:rsid w:val="00DC5572"/>
    <w:rsid w:val="00DC7D54"/>
    <w:rsid w:val="00DD124F"/>
    <w:rsid w:val="00DD12FB"/>
    <w:rsid w:val="00DD14C2"/>
    <w:rsid w:val="00DD39F4"/>
    <w:rsid w:val="00DD58F7"/>
    <w:rsid w:val="00DD752B"/>
    <w:rsid w:val="00DD7915"/>
    <w:rsid w:val="00DE0A85"/>
    <w:rsid w:val="00DE5F0A"/>
    <w:rsid w:val="00DE69D5"/>
    <w:rsid w:val="00DE72B4"/>
    <w:rsid w:val="00DF4D6B"/>
    <w:rsid w:val="00DF5A3E"/>
    <w:rsid w:val="00E036B4"/>
    <w:rsid w:val="00E070F1"/>
    <w:rsid w:val="00E13FB0"/>
    <w:rsid w:val="00E15F94"/>
    <w:rsid w:val="00E249DD"/>
    <w:rsid w:val="00E25DA6"/>
    <w:rsid w:val="00E3300F"/>
    <w:rsid w:val="00E35A57"/>
    <w:rsid w:val="00E373CA"/>
    <w:rsid w:val="00E47B72"/>
    <w:rsid w:val="00E5400D"/>
    <w:rsid w:val="00E54CD4"/>
    <w:rsid w:val="00E55A67"/>
    <w:rsid w:val="00E562D3"/>
    <w:rsid w:val="00E60E91"/>
    <w:rsid w:val="00E627E6"/>
    <w:rsid w:val="00E64CD0"/>
    <w:rsid w:val="00E652FB"/>
    <w:rsid w:val="00E70543"/>
    <w:rsid w:val="00E71E22"/>
    <w:rsid w:val="00E7597B"/>
    <w:rsid w:val="00E837D0"/>
    <w:rsid w:val="00E848C4"/>
    <w:rsid w:val="00E85A91"/>
    <w:rsid w:val="00E870B7"/>
    <w:rsid w:val="00E9748B"/>
    <w:rsid w:val="00EA3DA6"/>
    <w:rsid w:val="00EA4685"/>
    <w:rsid w:val="00EA5BEA"/>
    <w:rsid w:val="00EB625C"/>
    <w:rsid w:val="00EB78C0"/>
    <w:rsid w:val="00EC1A46"/>
    <w:rsid w:val="00EC5C26"/>
    <w:rsid w:val="00EC6FED"/>
    <w:rsid w:val="00ED04A9"/>
    <w:rsid w:val="00ED51A9"/>
    <w:rsid w:val="00ED6298"/>
    <w:rsid w:val="00ED6B41"/>
    <w:rsid w:val="00EE19DB"/>
    <w:rsid w:val="00EE1C5B"/>
    <w:rsid w:val="00EE4602"/>
    <w:rsid w:val="00EE58B8"/>
    <w:rsid w:val="00EF1DAE"/>
    <w:rsid w:val="00EF2E22"/>
    <w:rsid w:val="00EF306B"/>
    <w:rsid w:val="00EF6621"/>
    <w:rsid w:val="00EF6F95"/>
    <w:rsid w:val="00F017B8"/>
    <w:rsid w:val="00F02127"/>
    <w:rsid w:val="00F03F6A"/>
    <w:rsid w:val="00F135BD"/>
    <w:rsid w:val="00F13831"/>
    <w:rsid w:val="00F146AD"/>
    <w:rsid w:val="00F42D9D"/>
    <w:rsid w:val="00F436F3"/>
    <w:rsid w:val="00F4580C"/>
    <w:rsid w:val="00F478BA"/>
    <w:rsid w:val="00F51BF2"/>
    <w:rsid w:val="00F52420"/>
    <w:rsid w:val="00F54518"/>
    <w:rsid w:val="00F54921"/>
    <w:rsid w:val="00F55BA5"/>
    <w:rsid w:val="00F55FFC"/>
    <w:rsid w:val="00F560AC"/>
    <w:rsid w:val="00F560AE"/>
    <w:rsid w:val="00F6040A"/>
    <w:rsid w:val="00F62158"/>
    <w:rsid w:val="00F6396F"/>
    <w:rsid w:val="00F72E32"/>
    <w:rsid w:val="00F75F8F"/>
    <w:rsid w:val="00F8275C"/>
    <w:rsid w:val="00F86AE2"/>
    <w:rsid w:val="00FA56C1"/>
    <w:rsid w:val="00FA786C"/>
    <w:rsid w:val="00FA793B"/>
    <w:rsid w:val="00FC01E3"/>
    <w:rsid w:val="00FC0806"/>
    <w:rsid w:val="00FC2F58"/>
    <w:rsid w:val="00FC3F1C"/>
    <w:rsid w:val="00FC5529"/>
    <w:rsid w:val="00FD211E"/>
    <w:rsid w:val="00FE097C"/>
    <w:rsid w:val="00FE1299"/>
    <w:rsid w:val="00FE1B91"/>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64A65"/>
  <w15:docId w15:val="{9E4CAFDB-9C9E-4630-B5B3-85EB1115F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3AC5"/>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character" w:styleId="Grietas">
    <w:name w:val="Strong"/>
    <w:uiPriority w:val="22"/>
    <w:qFormat/>
    <w:locked/>
    <w:rsid w:val="0087373A"/>
    <w:rPr>
      <w:b/>
      <w:bCs/>
    </w:rPr>
  </w:style>
  <w:style w:type="character" w:customStyle="1" w:styleId="tlid-translation">
    <w:name w:val="tlid-translation"/>
    <w:rsid w:val="00B540E6"/>
  </w:style>
  <w:style w:type="paragraph" w:styleId="Sraopastraipa">
    <w:name w:val="List Paragraph"/>
    <w:basedOn w:val="prastasis"/>
    <w:uiPriority w:val="34"/>
    <w:qFormat/>
    <w:rsid w:val="00BC4196"/>
    <w:pPr>
      <w:ind w:left="720"/>
      <w:contextualSpacing/>
    </w:pPr>
    <w:rPr>
      <w:sz w:val="24"/>
      <w:szCs w:val="24"/>
      <w:lang w:eastAsia="en-US"/>
    </w:rPr>
  </w:style>
  <w:style w:type="character" w:customStyle="1" w:styleId="rynqvb">
    <w:name w:val="rynqvb"/>
    <w:basedOn w:val="Numatytasispastraiposriftas"/>
    <w:rsid w:val="00742E8A"/>
  </w:style>
  <w:style w:type="table" w:styleId="Lentelstinklelis">
    <w:name w:val="Table Grid"/>
    <w:basedOn w:val="prastojilentel"/>
    <w:locked/>
    <w:rsid w:val="00740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Numatytasispastraiposriftas"/>
    <w:rsid w:val="00343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3866</Words>
  <Characters>2205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Julita Kireilienė</dc:creator>
  <cp:keywords/>
  <dc:description/>
  <cp:lastModifiedBy>Rita Karpavičienė</cp:lastModifiedBy>
  <cp:revision>2</cp:revision>
  <cp:lastPrinted>2025-01-09T11:22:00Z</cp:lastPrinted>
  <dcterms:created xsi:type="dcterms:W3CDTF">2025-01-10T12:23:00Z</dcterms:created>
  <dcterms:modified xsi:type="dcterms:W3CDTF">2025-01-10T12:23:00Z</dcterms:modified>
</cp:coreProperties>
</file>