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3799" w14:textId="77777777" w:rsidR="002B267F" w:rsidRDefault="002B267F" w:rsidP="007B0B5A">
      <w:pPr>
        <w:pStyle w:val="Antrats"/>
        <w:jc w:val="right"/>
      </w:pPr>
      <w:r>
        <w:object w:dxaOrig="729" w:dyaOrig="864" w14:anchorId="1D6E0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 fillcolor="window">
            <v:imagedata r:id="rId8" o:title=""/>
          </v:shape>
          <o:OLEObject Type="Embed" ProgID="PI3.Image" ShapeID="_x0000_i1025" DrawAspect="Content" ObjectID="_1798368800" r:id="rId9"/>
        </w:object>
      </w:r>
      <w:r w:rsidR="00F02AFD">
        <w:t xml:space="preserve">                                                     </w:t>
      </w:r>
      <w:r w:rsidR="00F02AFD" w:rsidRPr="00F02AFD">
        <w:rPr>
          <w:b/>
        </w:rPr>
        <w:t xml:space="preserve"> </w:t>
      </w:r>
      <w:r w:rsidR="00F02AFD" w:rsidRPr="003C106D">
        <w:rPr>
          <w:b/>
        </w:rPr>
        <w:t>Projektas</w:t>
      </w:r>
    </w:p>
    <w:p w14:paraId="4B8FC4D2" w14:textId="77777777" w:rsidR="002B267F" w:rsidRDefault="002B267F" w:rsidP="002B267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57E76C4" w14:textId="77777777" w:rsidR="002B267F" w:rsidRDefault="002B267F" w:rsidP="002B267F">
      <w:pPr>
        <w:pStyle w:val="Antrats"/>
        <w:jc w:val="center"/>
        <w:rPr>
          <w:b/>
          <w:sz w:val="28"/>
        </w:rPr>
      </w:pPr>
    </w:p>
    <w:p w14:paraId="3F9F2C2C" w14:textId="77777777" w:rsidR="00084FB7" w:rsidRDefault="002B267F" w:rsidP="003C106D">
      <w:pPr>
        <w:pStyle w:val="Antrats"/>
        <w:jc w:val="center"/>
      </w:pPr>
      <w:bookmarkStart w:id="0" w:name="_Hlk187673403"/>
      <w:r>
        <w:rPr>
          <w:b/>
          <w:sz w:val="28"/>
        </w:rPr>
        <w:t>SPRENDIMAS</w:t>
      </w:r>
    </w:p>
    <w:p w14:paraId="586E6E32" w14:textId="5B175BF5" w:rsidR="00084FB7" w:rsidRPr="000421E8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1" w:name="_Hlk184981695"/>
      <w:r>
        <w:t xml:space="preserve"> </w:t>
      </w:r>
      <w:r w:rsidRPr="000421E8">
        <w:rPr>
          <w:b/>
          <w:bCs/>
          <w:color w:val="000000"/>
        </w:rPr>
        <w:t>DĖL PANEVĖŽIO RAJONO SAVIVALDYBĖS TARYBOS</w:t>
      </w:r>
      <w:r w:rsidR="000421E8" w:rsidRPr="000421E8">
        <w:rPr>
          <w:b/>
          <w:bCs/>
          <w:color w:val="000000"/>
        </w:rPr>
        <w:t xml:space="preserve"> 2023 M. </w:t>
      </w:r>
      <w:r w:rsidR="000443D9">
        <w:rPr>
          <w:b/>
          <w:bCs/>
          <w:color w:val="000000"/>
        </w:rPr>
        <w:t>RUGPJŪČIO 29</w:t>
      </w:r>
      <w:r w:rsidR="000421E8" w:rsidRPr="000421E8">
        <w:rPr>
          <w:b/>
          <w:bCs/>
          <w:color w:val="000000"/>
        </w:rPr>
        <w:t xml:space="preserve"> </w:t>
      </w:r>
      <w:r w:rsidR="0083689B">
        <w:rPr>
          <w:b/>
          <w:bCs/>
          <w:color w:val="000000"/>
        </w:rPr>
        <w:t>D</w:t>
      </w:r>
      <w:r w:rsidR="000421E8" w:rsidRPr="000421E8">
        <w:rPr>
          <w:b/>
          <w:bCs/>
          <w:color w:val="000000"/>
        </w:rPr>
        <w:t>. SPRENDIMO NR. T-</w:t>
      </w:r>
      <w:r w:rsidR="004E25BE">
        <w:rPr>
          <w:b/>
          <w:bCs/>
          <w:color w:val="000000"/>
        </w:rPr>
        <w:t>191</w:t>
      </w:r>
      <w:r w:rsidR="000421E8" w:rsidRPr="000421E8">
        <w:rPr>
          <w:b/>
          <w:bCs/>
          <w:color w:val="000000"/>
        </w:rPr>
        <w:t xml:space="preserve"> „DĖL</w:t>
      </w:r>
      <w:r w:rsidR="004E25BE">
        <w:rPr>
          <w:b/>
          <w:bCs/>
          <w:color w:val="000000"/>
        </w:rPr>
        <w:t xml:space="preserve"> PIRČIŲ PASLAUGŲ KAINŲ NUSTATYMO</w:t>
      </w:r>
      <w:r w:rsidR="000421E8" w:rsidRPr="000421E8">
        <w:rPr>
          <w:b/>
          <w:bCs/>
          <w:color w:val="000000"/>
        </w:rPr>
        <w:t>“ PAKEITIMO</w:t>
      </w:r>
    </w:p>
    <w:bookmarkEnd w:id="1"/>
    <w:p w14:paraId="1F8668AE" w14:textId="77777777" w:rsidR="003C106D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026AA000" w14:textId="59CE592A" w:rsidR="00352BFB" w:rsidRPr="00352BFB" w:rsidRDefault="00084FB7" w:rsidP="00084FB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b/>
          <w:bCs/>
          <w:color w:val="000000"/>
          <w:sz w:val="23"/>
          <w:szCs w:val="23"/>
        </w:rPr>
        <w:t xml:space="preserve"> </w:t>
      </w:r>
      <w:r w:rsidR="00AD0BD6">
        <w:rPr>
          <w:color w:val="000000"/>
          <w:lang w:eastAsia="lt-LT"/>
        </w:rPr>
        <w:t>202</w:t>
      </w:r>
      <w:r w:rsidR="00246243">
        <w:rPr>
          <w:color w:val="000000"/>
          <w:lang w:eastAsia="lt-LT"/>
        </w:rPr>
        <w:t>5</w:t>
      </w:r>
      <w:r w:rsidR="00352BFB" w:rsidRPr="00352BFB">
        <w:rPr>
          <w:color w:val="000000"/>
          <w:lang w:eastAsia="lt-LT"/>
        </w:rPr>
        <w:t xml:space="preserve"> m.</w:t>
      </w:r>
      <w:r w:rsidR="00246243">
        <w:rPr>
          <w:color w:val="000000"/>
          <w:lang w:eastAsia="lt-LT"/>
        </w:rPr>
        <w:t xml:space="preserve"> sausio 30</w:t>
      </w:r>
      <w:r w:rsidR="00352BFB">
        <w:rPr>
          <w:color w:val="000000"/>
          <w:lang w:eastAsia="lt-LT"/>
        </w:rPr>
        <w:t xml:space="preserve"> d. Nr. T</w:t>
      </w:r>
      <w:r w:rsidR="00F02AFD">
        <w:rPr>
          <w:color w:val="000000"/>
          <w:lang w:eastAsia="lt-LT"/>
        </w:rPr>
        <w:t>2</w:t>
      </w:r>
      <w:r w:rsidR="00352BFB">
        <w:rPr>
          <w:color w:val="000000"/>
          <w:lang w:eastAsia="lt-LT"/>
        </w:rPr>
        <w:t>-</w:t>
      </w:r>
      <w:r w:rsidR="00352BFB" w:rsidRPr="00352BFB">
        <w:rPr>
          <w:color w:val="000000"/>
          <w:lang w:eastAsia="lt-LT"/>
        </w:rPr>
        <w:t xml:space="preserve"> </w:t>
      </w:r>
    </w:p>
    <w:p w14:paraId="4F88C9BC" w14:textId="77777777" w:rsidR="00352BFB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4DB011CE" w14:textId="77777777" w:rsidR="00084FB7" w:rsidRPr="00084FB7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76A7FAE0" w14:textId="0F0A7CA0" w:rsidR="000421E8" w:rsidRDefault="00084FB7" w:rsidP="00435D6B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bookmarkStart w:id="2" w:name="_Hlk184982671"/>
      <w:r w:rsidRPr="00084FB7">
        <w:rPr>
          <w:lang w:eastAsia="lt-LT"/>
        </w:rPr>
        <w:t xml:space="preserve"> </w:t>
      </w:r>
      <w:r w:rsidRPr="00084FB7">
        <w:rPr>
          <w:color w:val="000000"/>
          <w:lang w:eastAsia="lt-LT"/>
        </w:rPr>
        <w:t>Vadovaudamasi Lietuvos Respubl</w:t>
      </w:r>
      <w:r w:rsidR="00DC2D41">
        <w:rPr>
          <w:color w:val="000000"/>
          <w:lang w:eastAsia="lt-LT"/>
        </w:rPr>
        <w:t>ikos vietos savivaldos</w:t>
      </w:r>
      <w:r w:rsidR="001003E5">
        <w:rPr>
          <w:color w:val="000000"/>
          <w:lang w:eastAsia="lt-LT"/>
        </w:rPr>
        <w:t xml:space="preserve"> įstatymo</w:t>
      </w:r>
      <w:r w:rsidR="00DC2D41">
        <w:rPr>
          <w:color w:val="000000"/>
          <w:lang w:eastAsia="lt-LT"/>
        </w:rPr>
        <w:t xml:space="preserve"> </w:t>
      </w:r>
      <w:r w:rsidR="00B6797B">
        <w:rPr>
          <w:color w:val="000000"/>
          <w:lang w:eastAsia="lt-LT"/>
        </w:rPr>
        <w:t>1</w:t>
      </w:r>
      <w:r w:rsidR="004E25BE">
        <w:rPr>
          <w:color w:val="000000"/>
          <w:lang w:eastAsia="lt-LT"/>
        </w:rPr>
        <w:t>5</w:t>
      </w:r>
      <w:r w:rsidR="00B6797B">
        <w:rPr>
          <w:color w:val="000000"/>
        </w:rPr>
        <w:t xml:space="preserve"> straipsnio </w:t>
      </w:r>
      <w:r w:rsidR="004E25BE">
        <w:rPr>
          <w:color w:val="000000"/>
        </w:rPr>
        <w:t>2</w:t>
      </w:r>
      <w:r w:rsidR="00B6797B">
        <w:rPr>
          <w:color w:val="000000"/>
        </w:rPr>
        <w:t xml:space="preserve"> dali</w:t>
      </w:r>
      <w:r w:rsidR="004E25BE">
        <w:rPr>
          <w:color w:val="000000"/>
        </w:rPr>
        <w:t xml:space="preserve">es </w:t>
      </w:r>
      <w:r w:rsidR="00880414">
        <w:rPr>
          <w:color w:val="000000"/>
        </w:rPr>
        <w:br/>
      </w:r>
      <w:r w:rsidR="004E25BE">
        <w:rPr>
          <w:color w:val="000000"/>
        </w:rPr>
        <w:t>14 punktu</w:t>
      </w:r>
      <w:r w:rsidR="005A6C1A">
        <w:rPr>
          <w:color w:val="000000"/>
        </w:rPr>
        <w:t xml:space="preserve">, </w:t>
      </w:r>
      <w:r w:rsidR="00880414">
        <w:rPr>
          <w:color w:val="000000"/>
        </w:rPr>
        <w:t xml:space="preserve">16 straipsnio 1 dalimi, </w:t>
      </w:r>
      <w:r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p w14:paraId="7585BF8B" w14:textId="31D89FAB" w:rsidR="009C38E4" w:rsidRDefault="009C38E4" w:rsidP="009C38E4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 Pakeisti Panevėžio rajono savivaldybės tarybos 2023 m. rugpjūčio 29 d. sprendim</w:t>
      </w:r>
      <w:r w:rsidR="001F4037">
        <w:rPr>
          <w:color w:val="000000"/>
          <w:lang w:eastAsia="lt-LT"/>
        </w:rPr>
        <w:t>o</w:t>
      </w:r>
      <w:r>
        <w:rPr>
          <w:color w:val="000000"/>
          <w:lang w:eastAsia="lt-LT"/>
        </w:rPr>
        <w:t xml:space="preserve">              Nr. T-191 „Dėl pirčių paslaugų kainų nustatymo“ patvirtinimo“ 1.2 papunktį ir jį išdėstyti taip:</w:t>
      </w:r>
    </w:p>
    <w:p w14:paraId="7EEDEDAB" w14:textId="03E442E5" w:rsidR="009C38E4" w:rsidRDefault="009C38E4" w:rsidP="00435D6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  <w:lang w:eastAsia="lt-LT"/>
        </w:rPr>
        <w:t xml:space="preserve">„1.2. </w:t>
      </w:r>
      <w:r w:rsidRPr="009C38E4">
        <w:rPr>
          <w:kern w:val="3"/>
          <w:lang w:eastAsia="lt-LT"/>
        </w:rPr>
        <w:t xml:space="preserve">asmenims, sukakusiems senatvės pensijos amžių, asmenims su negalia, kuriems nustatytas 0–25 proc. </w:t>
      </w:r>
      <w:proofErr w:type="spellStart"/>
      <w:r w:rsidRPr="009C38E4">
        <w:rPr>
          <w:kern w:val="3"/>
          <w:lang w:eastAsia="lt-LT"/>
        </w:rPr>
        <w:t>dalyvumo</w:t>
      </w:r>
      <w:proofErr w:type="spellEnd"/>
      <w:r w:rsidRPr="009C38E4">
        <w:rPr>
          <w:kern w:val="3"/>
          <w:lang w:eastAsia="lt-LT"/>
        </w:rPr>
        <w:t xml:space="preserve"> lygis, ir vaikams iki 16 metų – 4,00 Eur</w:t>
      </w:r>
      <w:r w:rsidR="00E57900">
        <w:rPr>
          <w:kern w:val="3"/>
          <w:lang w:eastAsia="lt-LT"/>
        </w:rPr>
        <w:t>;</w:t>
      </w:r>
      <w:r>
        <w:rPr>
          <w:kern w:val="3"/>
          <w:lang w:eastAsia="lt-LT"/>
        </w:rPr>
        <w:t>“.</w:t>
      </w:r>
    </w:p>
    <w:p w14:paraId="25506AEC" w14:textId="4F337377" w:rsidR="00084FB7" w:rsidRPr="005A6C1A" w:rsidRDefault="009C38E4" w:rsidP="005A6C1A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2. </w:t>
      </w:r>
      <w:r w:rsidR="00AF47F1">
        <w:rPr>
          <w:color w:val="000000"/>
          <w:lang w:eastAsia="lt-LT"/>
        </w:rPr>
        <w:t>P</w:t>
      </w:r>
      <w:r w:rsidR="00CE3781">
        <w:rPr>
          <w:color w:val="000000"/>
          <w:lang w:eastAsia="lt-LT"/>
        </w:rPr>
        <w:t>a</w:t>
      </w:r>
      <w:r w:rsidR="008155C4">
        <w:rPr>
          <w:color w:val="000000"/>
          <w:lang w:eastAsia="lt-LT"/>
        </w:rPr>
        <w:t>pildyti</w:t>
      </w:r>
      <w:r w:rsidR="00CE3781">
        <w:rPr>
          <w:color w:val="000000"/>
          <w:lang w:eastAsia="lt-LT"/>
        </w:rPr>
        <w:t xml:space="preserve"> </w:t>
      </w:r>
      <w:r w:rsidR="000421E8">
        <w:rPr>
          <w:color w:val="000000"/>
          <w:lang w:eastAsia="lt-LT"/>
        </w:rPr>
        <w:t xml:space="preserve">Panevėžio rajono savivaldybės tarybos 2023 m. </w:t>
      </w:r>
      <w:r w:rsidR="005A6C1A">
        <w:rPr>
          <w:color w:val="000000"/>
          <w:lang w:eastAsia="lt-LT"/>
        </w:rPr>
        <w:t>rugpjūčio 29</w:t>
      </w:r>
      <w:r w:rsidR="000421E8">
        <w:rPr>
          <w:color w:val="000000"/>
          <w:lang w:eastAsia="lt-LT"/>
        </w:rPr>
        <w:t xml:space="preserve"> d. sprendim</w:t>
      </w:r>
      <w:r w:rsidR="008155C4">
        <w:rPr>
          <w:color w:val="000000"/>
          <w:lang w:eastAsia="lt-LT"/>
        </w:rPr>
        <w:t>ą</w:t>
      </w:r>
      <w:r w:rsidR="000421E8">
        <w:rPr>
          <w:color w:val="000000"/>
          <w:lang w:eastAsia="lt-LT"/>
        </w:rPr>
        <w:t xml:space="preserve"> </w:t>
      </w:r>
      <w:r w:rsidR="005A6C1A">
        <w:rPr>
          <w:color w:val="000000"/>
          <w:lang w:eastAsia="lt-LT"/>
        </w:rPr>
        <w:t xml:space="preserve">      </w:t>
      </w:r>
      <w:r w:rsidR="00F1474B">
        <w:rPr>
          <w:color w:val="000000"/>
          <w:lang w:eastAsia="lt-LT"/>
        </w:rPr>
        <w:t xml:space="preserve">      </w:t>
      </w:r>
      <w:r w:rsidR="005A6C1A">
        <w:rPr>
          <w:color w:val="000000"/>
          <w:lang w:eastAsia="lt-LT"/>
        </w:rPr>
        <w:t xml:space="preserve"> </w:t>
      </w:r>
      <w:r w:rsidR="000421E8">
        <w:rPr>
          <w:color w:val="000000"/>
          <w:lang w:eastAsia="lt-LT"/>
        </w:rPr>
        <w:t>Nr. T-</w:t>
      </w:r>
      <w:r w:rsidR="004E25BE">
        <w:rPr>
          <w:color w:val="000000"/>
          <w:lang w:eastAsia="lt-LT"/>
        </w:rPr>
        <w:t>191</w:t>
      </w:r>
      <w:r w:rsidR="008155C4">
        <w:rPr>
          <w:color w:val="000000"/>
          <w:lang w:eastAsia="lt-LT"/>
        </w:rPr>
        <w:t xml:space="preserve"> </w:t>
      </w:r>
      <w:r w:rsidR="000421E8">
        <w:rPr>
          <w:color w:val="000000"/>
          <w:lang w:eastAsia="lt-LT"/>
        </w:rPr>
        <w:t>„</w:t>
      </w:r>
      <w:r w:rsidR="008155C4">
        <w:rPr>
          <w:color w:val="000000"/>
          <w:lang w:eastAsia="lt-LT"/>
        </w:rPr>
        <w:t xml:space="preserve">Dėl pirčių paslaugų kainų nustatymo“ </w:t>
      </w:r>
      <w:r w:rsidR="005A6C1A">
        <w:rPr>
          <w:color w:val="000000"/>
          <w:lang w:eastAsia="lt-LT"/>
        </w:rPr>
        <w:t>patvirtinimo</w:t>
      </w:r>
      <w:r w:rsidR="000421E8">
        <w:rPr>
          <w:color w:val="000000"/>
          <w:lang w:eastAsia="lt-LT"/>
        </w:rPr>
        <w:t xml:space="preserve">“ </w:t>
      </w:r>
      <w:r w:rsidR="00880414">
        <w:rPr>
          <w:color w:val="000000"/>
          <w:lang w:eastAsia="lt-LT"/>
        </w:rPr>
        <w:t>1.</w:t>
      </w:r>
      <w:r w:rsidR="008155C4">
        <w:rPr>
          <w:color w:val="000000"/>
          <w:lang w:eastAsia="lt-LT"/>
        </w:rPr>
        <w:t xml:space="preserve">3 </w:t>
      </w:r>
      <w:r w:rsidR="00880414">
        <w:rPr>
          <w:color w:val="000000"/>
          <w:lang w:eastAsia="lt-LT"/>
        </w:rPr>
        <w:t>pa</w:t>
      </w:r>
      <w:r w:rsidR="00AF47F1">
        <w:rPr>
          <w:color w:val="000000"/>
          <w:lang w:eastAsia="lt-LT"/>
        </w:rPr>
        <w:t>p</w:t>
      </w:r>
      <w:r w:rsidR="00880414">
        <w:rPr>
          <w:color w:val="000000"/>
          <w:lang w:eastAsia="lt-LT"/>
        </w:rPr>
        <w:t>unkčiu</w:t>
      </w:r>
      <w:r w:rsidR="00CE3781">
        <w:rPr>
          <w:color w:val="000000"/>
          <w:lang w:eastAsia="lt-LT"/>
        </w:rPr>
        <w:t xml:space="preserve"> ir jį išdėstyti taip:</w:t>
      </w:r>
    </w:p>
    <w:p w14:paraId="1922A9D7" w14:textId="59F5F2E1" w:rsidR="00F31550" w:rsidRDefault="00CE3781" w:rsidP="006E6B67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880414">
        <w:rPr>
          <w:color w:val="000000"/>
          <w:lang w:eastAsia="lt-LT"/>
        </w:rPr>
        <w:t>1.</w:t>
      </w:r>
      <w:r w:rsidR="0031318C">
        <w:rPr>
          <w:color w:val="000000"/>
          <w:lang w:eastAsia="lt-LT"/>
        </w:rPr>
        <w:t>3</w:t>
      </w:r>
      <w:r w:rsidR="00B6797B">
        <w:rPr>
          <w:color w:val="000000"/>
          <w:lang w:eastAsia="lt-LT"/>
        </w:rPr>
        <w:t>.</w:t>
      </w:r>
      <w:r w:rsidR="004124FD">
        <w:rPr>
          <w:color w:val="000000"/>
          <w:lang w:eastAsia="lt-LT"/>
        </w:rPr>
        <w:t xml:space="preserve"> </w:t>
      </w:r>
      <w:r w:rsidR="008155C4">
        <w:rPr>
          <w:color w:val="000000"/>
          <w:lang w:eastAsia="lt-LT"/>
        </w:rPr>
        <w:t>Šv. Kalėdų proga gruodžio 22</w:t>
      </w:r>
      <w:r w:rsidR="006E6B67">
        <w:rPr>
          <w:color w:val="000000"/>
          <w:lang w:eastAsia="lt-LT"/>
        </w:rPr>
        <w:t>–</w:t>
      </w:r>
      <w:r w:rsidR="008155C4">
        <w:rPr>
          <w:color w:val="000000"/>
          <w:lang w:eastAsia="lt-LT"/>
        </w:rPr>
        <w:t xml:space="preserve">23 dienomis ir </w:t>
      </w:r>
      <w:proofErr w:type="spellStart"/>
      <w:r w:rsidR="006E6B67">
        <w:rPr>
          <w:color w:val="000000"/>
          <w:lang w:eastAsia="lt-LT"/>
        </w:rPr>
        <w:t>š</w:t>
      </w:r>
      <w:r w:rsidR="008155C4">
        <w:rPr>
          <w:color w:val="000000"/>
          <w:lang w:eastAsia="lt-LT"/>
        </w:rPr>
        <w:t>v.</w:t>
      </w:r>
      <w:proofErr w:type="spellEnd"/>
      <w:r w:rsidR="008155C4">
        <w:rPr>
          <w:color w:val="000000"/>
          <w:lang w:eastAsia="lt-LT"/>
        </w:rPr>
        <w:t xml:space="preserve"> Velykų proga 2 dienas prieš šventes Panevėžio rajono gyventojams nemokamai</w:t>
      </w:r>
      <w:r w:rsidR="006E6B67">
        <w:rPr>
          <w:color w:val="000000"/>
          <w:lang w:eastAsia="lt-LT"/>
        </w:rPr>
        <w:t>.</w:t>
      </w:r>
      <w:r>
        <w:rPr>
          <w:color w:val="000000"/>
          <w:lang w:eastAsia="lt-LT"/>
        </w:rPr>
        <w:t>“.</w:t>
      </w:r>
    </w:p>
    <w:bookmarkEnd w:id="2"/>
    <w:p w14:paraId="61DA693B" w14:textId="77777777" w:rsidR="00F02AFD" w:rsidRDefault="00F02AFD" w:rsidP="00352BFB">
      <w:pPr>
        <w:jc w:val="both"/>
      </w:pPr>
    </w:p>
    <w:p w14:paraId="1303EB41" w14:textId="77777777" w:rsidR="00F02AFD" w:rsidRDefault="00F02AFD" w:rsidP="00352BFB">
      <w:pPr>
        <w:jc w:val="both"/>
      </w:pPr>
    </w:p>
    <w:bookmarkEnd w:id="0"/>
    <w:p w14:paraId="1864E8E5" w14:textId="77777777" w:rsidR="00F02AFD" w:rsidRDefault="00F02AFD" w:rsidP="00352BFB">
      <w:pPr>
        <w:jc w:val="both"/>
      </w:pPr>
    </w:p>
    <w:p w14:paraId="72474938" w14:textId="77777777" w:rsidR="00F02AFD" w:rsidRDefault="00F02AFD" w:rsidP="00352BFB">
      <w:pPr>
        <w:jc w:val="both"/>
      </w:pPr>
    </w:p>
    <w:p w14:paraId="33D0D3BE" w14:textId="77777777" w:rsidR="00F02AFD" w:rsidRDefault="00F02AFD" w:rsidP="00352BFB">
      <w:pPr>
        <w:jc w:val="both"/>
      </w:pPr>
    </w:p>
    <w:p w14:paraId="6D57F72A" w14:textId="77777777" w:rsidR="00F02AFD" w:rsidRDefault="00F02AFD" w:rsidP="00352BFB">
      <w:pPr>
        <w:jc w:val="both"/>
      </w:pPr>
    </w:p>
    <w:p w14:paraId="62B1E99C" w14:textId="77777777" w:rsidR="00F02AFD" w:rsidRDefault="00F02AFD" w:rsidP="00352BFB">
      <w:pPr>
        <w:jc w:val="both"/>
      </w:pPr>
    </w:p>
    <w:p w14:paraId="5E5C007A" w14:textId="77777777" w:rsidR="00F02AFD" w:rsidRDefault="00F02AFD" w:rsidP="00352BFB">
      <w:pPr>
        <w:jc w:val="both"/>
      </w:pPr>
    </w:p>
    <w:p w14:paraId="0A8B3D5D" w14:textId="77777777" w:rsidR="00F02AFD" w:rsidRDefault="00F02AFD" w:rsidP="00352BFB">
      <w:pPr>
        <w:jc w:val="both"/>
      </w:pPr>
    </w:p>
    <w:p w14:paraId="1ABDC1A0" w14:textId="77777777" w:rsidR="00F02AFD" w:rsidRDefault="00F02AFD" w:rsidP="00352BFB">
      <w:pPr>
        <w:jc w:val="both"/>
      </w:pPr>
    </w:p>
    <w:p w14:paraId="7CB9CA5F" w14:textId="77777777" w:rsidR="00F02AFD" w:rsidRDefault="00F02AFD" w:rsidP="00352BFB">
      <w:pPr>
        <w:jc w:val="both"/>
      </w:pPr>
    </w:p>
    <w:p w14:paraId="7E95A800" w14:textId="77777777" w:rsidR="00F02AFD" w:rsidRDefault="00F02AFD" w:rsidP="00352BFB">
      <w:pPr>
        <w:jc w:val="both"/>
      </w:pPr>
    </w:p>
    <w:p w14:paraId="4E5B1431" w14:textId="77777777" w:rsidR="00F02AFD" w:rsidRDefault="00F02AFD" w:rsidP="00352BFB">
      <w:pPr>
        <w:jc w:val="both"/>
      </w:pPr>
    </w:p>
    <w:p w14:paraId="17226FF3" w14:textId="77777777" w:rsidR="00F02AFD" w:rsidRDefault="00F02AFD" w:rsidP="00352BFB">
      <w:pPr>
        <w:jc w:val="both"/>
      </w:pPr>
    </w:p>
    <w:p w14:paraId="1F2D7015" w14:textId="77777777" w:rsidR="00F02AFD" w:rsidRDefault="00F02AFD" w:rsidP="00352BFB">
      <w:pPr>
        <w:jc w:val="both"/>
      </w:pPr>
    </w:p>
    <w:p w14:paraId="2D318EF3" w14:textId="77777777" w:rsidR="00F02AFD" w:rsidRDefault="00F02AFD" w:rsidP="00352BFB">
      <w:pPr>
        <w:jc w:val="both"/>
      </w:pPr>
    </w:p>
    <w:p w14:paraId="6145D864" w14:textId="77777777" w:rsidR="00F02AFD" w:rsidRDefault="00F02AFD" w:rsidP="00352BFB">
      <w:pPr>
        <w:jc w:val="both"/>
      </w:pPr>
    </w:p>
    <w:p w14:paraId="4F8B658B" w14:textId="77777777" w:rsidR="00CE3781" w:rsidRDefault="00CE3781" w:rsidP="00352BFB">
      <w:pPr>
        <w:jc w:val="both"/>
      </w:pPr>
    </w:p>
    <w:p w14:paraId="31C370F2" w14:textId="77777777" w:rsidR="00CE3781" w:rsidRDefault="00CE3781" w:rsidP="00352BFB">
      <w:pPr>
        <w:jc w:val="both"/>
      </w:pPr>
    </w:p>
    <w:p w14:paraId="31D0B986" w14:textId="77777777" w:rsidR="00CE3781" w:rsidRDefault="00CE3781" w:rsidP="00352BFB">
      <w:pPr>
        <w:jc w:val="both"/>
      </w:pPr>
    </w:p>
    <w:p w14:paraId="2F6A19B4" w14:textId="77777777" w:rsidR="00CE3781" w:rsidRDefault="00CE3781" w:rsidP="00352BFB">
      <w:pPr>
        <w:jc w:val="both"/>
      </w:pPr>
    </w:p>
    <w:p w14:paraId="1468E7EF" w14:textId="77777777" w:rsidR="00EF0CD3" w:rsidRDefault="00EF0CD3" w:rsidP="00352BFB">
      <w:pPr>
        <w:jc w:val="both"/>
      </w:pPr>
    </w:p>
    <w:p w14:paraId="179671A0" w14:textId="77777777" w:rsidR="00EF0CD3" w:rsidRDefault="00EF0CD3" w:rsidP="00352BFB">
      <w:pPr>
        <w:jc w:val="both"/>
      </w:pPr>
    </w:p>
    <w:p w14:paraId="0191CAA4" w14:textId="77777777" w:rsidR="00F02AFD" w:rsidRDefault="00F02AFD" w:rsidP="00352BFB">
      <w:pPr>
        <w:jc w:val="both"/>
      </w:pPr>
    </w:p>
    <w:p w14:paraId="0F16BBD9" w14:textId="77777777" w:rsidR="001A66FD" w:rsidRDefault="001A66FD" w:rsidP="00352BFB">
      <w:pPr>
        <w:jc w:val="both"/>
      </w:pPr>
    </w:p>
    <w:p w14:paraId="5A052D9B" w14:textId="77777777" w:rsidR="001A66FD" w:rsidRDefault="001A66FD" w:rsidP="00352BFB">
      <w:pPr>
        <w:jc w:val="both"/>
      </w:pPr>
    </w:p>
    <w:p w14:paraId="7898D7A2" w14:textId="77777777" w:rsidR="003C106D" w:rsidRDefault="008155C4" w:rsidP="00352BFB">
      <w:pPr>
        <w:jc w:val="both"/>
      </w:pPr>
      <w:r>
        <w:t>Jadvyga Balčienė</w:t>
      </w:r>
    </w:p>
    <w:p w14:paraId="26CD719B" w14:textId="0809F894" w:rsidR="008155C4" w:rsidRDefault="008155C4" w:rsidP="00352BFB">
      <w:pPr>
        <w:jc w:val="both"/>
        <w:sectPr w:rsidR="008155C4" w:rsidSect="005A6C1A">
          <w:headerReference w:type="default" r:id="rId10"/>
          <w:pgSz w:w="11906" w:h="16838"/>
          <w:pgMar w:top="1134" w:right="707" w:bottom="1134" w:left="1701" w:header="567" w:footer="567" w:gutter="0"/>
          <w:cols w:space="1296"/>
          <w:titlePg/>
          <w:docGrid w:linePitch="360"/>
        </w:sectPr>
      </w:pPr>
      <w:r>
        <w:t>202</w:t>
      </w:r>
      <w:r w:rsidR="00246243">
        <w:t>5-01-13</w:t>
      </w:r>
    </w:p>
    <w:p w14:paraId="320110DD" w14:textId="77777777" w:rsidR="001A66FD" w:rsidRPr="00BF08F1" w:rsidRDefault="001A66FD" w:rsidP="001A66FD">
      <w:pPr>
        <w:jc w:val="center"/>
        <w:rPr>
          <w:b/>
        </w:rPr>
      </w:pPr>
      <w:r w:rsidRPr="00BF08F1">
        <w:rPr>
          <w:b/>
        </w:rPr>
        <w:lastRenderedPageBreak/>
        <w:t>PANEVĖŽIO RAJONO SAVIVALDYBĖS ADMINISTRACIJOS</w:t>
      </w:r>
    </w:p>
    <w:p w14:paraId="6DF0C1FA" w14:textId="77777777" w:rsidR="001A66FD" w:rsidRDefault="001A66FD" w:rsidP="001A66FD">
      <w:pPr>
        <w:jc w:val="center"/>
        <w:rPr>
          <w:b/>
        </w:rPr>
      </w:pPr>
      <w:r w:rsidRPr="00BF08F1">
        <w:rPr>
          <w:b/>
        </w:rPr>
        <w:t>EKONOMIKOS IR TURTO VALDYMO SKYRIUS</w:t>
      </w:r>
    </w:p>
    <w:p w14:paraId="3C4534B1" w14:textId="77777777" w:rsidR="001A66FD" w:rsidRPr="00BF08F1" w:rsidRDefault="001A66FD" w:rsidP="001A66FD">
      <w:pPr>
        <w:jc w:val="center"/>
        <w:rPr>
          <w:b/>
        </w:rPr>
      </w:pPr>
    </w:p>
    <w:p w14:paraId="0E829ED5" w14:textId="77777777" w:rsidR="00AF47F1" w:rsidRPr="00500B37" w:rsidRDefault="00AF47F1" w:rsidP="00AF47F1">
      <w:r w:rsidRPr="001F099B">
        <w:t>Panevė</w:t>
      </w:r>
      <w:r>
        <w:t>žio rajono savivaldybės tarybai</w:t>
      </w:r>
    </w:p>
    <w:p w14:paraId="0F0BC51B" w14:textId="77777777" w:rsidR="00F02AFD" w:rsidRDefault="00F02AFD" w:rsidP="00F02AFD">
      <w:pPr>
        <w:jc w:val="center"/>
        <w:rPr>
          <w:b/>
        </w:rPr>
      </w:pPr>
    </w:p>
    <w:p w14:paraId="519555FA" w14:textId="244FB29D" w:rsidR="00F02AFD" w:rsidRDefault="00AF47F1" w:rsidP="00F02AFD">
      <w:pPr>
        <w:jc w:val="center"/>
        <w:rPr>
          <w:b/>
        </w:rPr>
      </w:pPr>
      <w:r>
        <w:rPr>
          <w:b/>
        </w:rPr>
        <w:t xml:space="preserve">SAVIVALDYBĖS TARYBOS </w:t>
      </w:r>
      <w:r w:rsidR="00F02AFD">
        <w:rPr>
          <w:b/>
        </w:rPr>
        <w:t>SPRENDIMO</w:t>
      </w:r>
    </w:p>
    <w:p w14:paraId="6910485C" w14:textId="1197B3B6" w:rsidR="00F02AFD" w:rsidRDefault="00F02AFD" w:rsidP="005A6C1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</w:rPr>
        <w:t>„</w:t>
      </w:r>
      <w:r w:rsidR="008155C4" w:rsidRPr="000421E8">
        <w:rPr>
          <w:b/>
          <w:bCs/>
          <w:color w:val="000000"/>
        </w:rPr>
        <w:t xml:space="preserve">DĖL PANEVĖŽIO RAJONO SAVIVALDYBĖS TARYBOS 2023 M. </w:t>
      </w:r>
      <w:r w:rsidR="008155C4">
        <w:rPr>
          <w:b/>
          <w:bCs/>
          <w:color w:val="000000"/>
        </w:rPr>
        <w:t>RUGPJŪČIO 29</w:t>
      </w:r>
      <w:r w:rsidR="008155C4" w:rsidRPr="000421E8">
        <w:rPr>
          <w:b/>
          <w:bCs/>
          <w:color w:val="000000"/>
        </w:rPr>
        <w:t xml:space="preserve"> </w:t>
      </w:r>
      <w:r w:rsidR="008155C4">
        <w:rPr>
          <w:b/>
          <w:bCs/>
          <w:color w:val="000000"/>
        </w:rPr>
        <w:t>D</w:t>
      </w:r>
      <w:r w:rsidR="008155C4" w:rsidRPr="000421E8">
        <w:rPr>
          <w:b/>
          <w:bCs/>
          <w:color w:val="000000"/>
        </w:rPr>
        <w:t>. SPRENDIMO NR. T-</w:t>
      </w:r>
      <w:r w:rsidR="008155C4">
        <w:rPr>
          <w:b/>
          <w:bCs/>
          <w:color w:val="000000"/>
        </w:rPr>
        <w:t>191</w:t>
      </w:r>
      <w:r w:rsidR="008155C4" w:rsidRPr="000421E8">
        <w:rPr>
          <w:b/>
          <w:bCs/>
          <w:color w:val="000000"/>
        </w:rPr>
        <w:t xml:space="preserve"> „DĖL</w:t>
      </w:r>
      <w:r w:rsidR="008155C4">
        <w:rPr>
          <w:b/>
          <w:bCs/>
          <w:color w:val="000000"/>
        </w:rPr>
        <w:t xml:space="preserve"> PIRČIŲ PASLAUGŲ KAINŲ NUSTATYMO</w:t>
      </w:r>
      <w:r w:rsidR="008155C4" w:rsidRPr="000421E8">
        <w:rPr>
          <w:b/>
          <w:bCs/>
          <w:color w:val="000000"/>
        </w:rPr>
        <w:t>“</w:t>
      </w:r>
      <w:r w:rsidR="006E1A37">
        <w:rPr>
          <w:b/>
          <w:bCs/>
          <w:color w:val="000000"/>
        </w:rPr>
        <w:t xml:space="preserve"> </w:t>
      </w:r>
      <w:r w:rsidR="008155C4" w:rsidRPr="000421E8">
        <w:rPr>
          <w:b/>
          <w:bCs/>
          <w:color w:val="000000"/>
        </w:rPr>
        <w:t>PAKEITIMO</w:t>
      </w:r>
      <w:r>
        <w:rPr>
          <w:b/>
          <w:bCs/>
          <w:color w:val="000000"/>
          <w:lang w:eastAsia="lt-LT"/>
        </w:rPr>
        <w:t>“ PROJEKTO</w:t>
      </w:r>
      <w:r w:rsidR="00AF47F1" w:rsidRPr="00AF47F1">
        <w:rPr>
          <w:b/>
        </w:rPr>
        <w:t xml:space="preserve"> </w:t>
      </w:r>
      <w:r w:rsidR="00AF47F1">
        <w:rPr>
          <w:b/>
        </w:rPr>
        <w:t>AIŠKINAMASIS RAŠTAS</w:t>
      </w:r>
    </w:p>
    <w:p w14:paraId="30B4EAE2" w14:textId="77777777" w:rsidR="00500B37" w:rsidRDefault="00500B37" w:rsidP="00F02AFD">
      <w:pPr>
        <w:jc w:val="center"/>
        <w:rPr>
          <w:b/>
          <w:bCs/>
          <w:color w:val="000000"/>
          <w:lang w:eastAsia="lt-LT"/>
        </w:rPr>
      </w:pPr>
    </w:p>
    <w:p w14:paraId="2486C17A" w14:textId="4B737821" w:rsidR="00F02AFD" w:rsidRDefault="0046593A" w:rsidP="00F02AFD">
      <w:pPr>
        <w:jc w:val="center"/>
      </w:pPr>
      <w:r>
        <w:t>202</w:t>
      </w:r>
      <w:r w:rsidR="00246243">
        <w:t>5</w:t>
      </w:r>
      <w:r w:rsidR="001A66FD">
        <w:t xml:space="preserve"> m. sausio 13 d.</w:t>
      </w:r>
    </w:p>
    <w:p w14:paraId="60B93B1D" w14:textId="77777777" w:rsidR="00F02AFD" w:rsidRDefault="00F02AFD" w:rsidP="00F02AFD">
      <w:pPr>
        <w:jc w:val="center"/>
      </w:pPr>
      <w:r>
        <w:t>Panevėžys</w:t>
      </w:r>
    </w:p>
    <w:p w14:paraId="34A512F8" w14:textId="77777777" w:rsidR="00500B37" w:rsidRDefault="00500B37" w:rsidP="00F02AFD">
      <w:pPr>
        <w:jc w:val="center"/>
      </w:pPr>
    </w:p>
    <w:p w14:paraId="3BD59474" w14:textId="2571201B" w:rsidR="00500B37" w:rsidRPr="006E1A37" w:rsidRDefault="00500B37" w:rsidP="006E1A37">
      <w:pPr>
        <w:pStyle w:val="Sraopastraipa"/>
        <w:numPr>
          <w:ilvl w:val="0"/>
          <w:numId w:val="12"/>
        </w:numPr>
        <w:rPr>
          <w:b/>
          <w:bCs/>
        </w:rPr>
      </w:pPr>
      <w:r w:rsidRPr="006E1A37">
        <w:rPr>
          <w:b/>
          <w:bCs/>
        </w:rPr>
        <w:t>Sprendimo projekto tikslai ir uždaviniai</w:t>
      </w:r>
    </w:p>
    <w:p w14:paraId="4DC54EE9" w14:textId="322C7C33" w:rsidR="006E1A37" w:rsidRPr="006E6B67" w:rsidRDefault="006E1A37" w:rsidP="006E6B67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6E1A37">
        <w:t>Šiuo sprendimu siūloma papildyti</w:t>
      </w:r>
      <w:r>
        <w:rPr>
          <w:b/>
          <w:bCs/>
        </w:rPr>
        <w:t xml:space="preserve"> </w:t>
      </w:r>
      <w:r>
        <w:rPr>
          <w:color w:val="000000"/>
          <w:lang w:eastAsia="lt-LT"/>
        </w:rPr>
        <w:t xml:space="preserve">Panevėžio rajono savivaldybės tarybos 2023 m. rugpjūčio 29 d. sprendimą Nr. T-191 „Dėl pirčių paslaugų kainų nustatymo“ patvirtinimo“ </w:t>
      </w:r>
      <w:r w:rsidR="00246243">
        <w:rPr>
          <w:color w:val="000000"/>
          <w:lang w:eastAsia="lt-LT"/>
        </w:rPr>
        <w:t>1</w:t>
      </w:r>
      <w:r>
        <w:rPr>
          <w:color w:val="000000"/>
          <w:lang w:eastAsia="lt-LT"/>
        </w:rPr>
        <w:t>.3 papunkčiu</w:t>
      </w:r>
      <w:r w:rsidR="009C38E4">
        <w:rPr>
          <w:color w:val="000000"/>
          <w:lang w:eastAsia="lt-LT"/>
        </w:rPr>
        <w:t>:</w:t>
      </w:r>
      <w:r>
        <w:rPr>
          <w:color w:val="000000"/>
          <w:lang w:eastAsia="lt-LT"/>
        </w:rPr>
        <w:t xml:space="preserve"> </w:t>
      </w:r>
      <w:r w:rsidR="009C38E4">
        <w:rPr>
          <w:color w:val="000000"/>
          <w:lang w:eastAsia="lt-LT"/>
        </w:rPr>
        <w:t>„</w:t>
      </w:r>
      <w:r>
        <w:rPr>
          <w:color w:val="000000"/>
          <w:lang w:eastAsia="lt-LT"/>
        </w:rPr>
        <w:t>Šv. Kalėdų proga gruodžio 22</w:t>
      </w:r>
      <w:r w:rsidR="006E6B67">
        <w:rPr>
          <w:color w:val="000000"/>
          <w:lang w:eastAsia="lt-LT"/>
        </w:rPr>
        <w:t>–</w:t>
      </w:r>
      <w:r>
        <w:rPr>
          <w:color w:val="000000"/>
          <w:lang w:eastAsia="lt-LT"/>
        </w:rPr>
        <w:t xml:space="preserve">23 dienomis ir  </w:t>
      </w:r>
      <w:proofErr w:type="spellStart"/>
      <w:r w:rsidR="006E6B67">
        <w:rPr>
          <w:color w:val="000000"/>
          <w:lang w:eastAsia="lt-LT"/>
        </w:rPr>
        <w:t>š</w:t>
      </w:r>
      <w:r>
        <w:rPr>
          <w:color w:val="000000"/>
          <w:lang w:eastAsia="lt-LT"/>
        </w:rPr>
        <w:t>v.</w:t>
      </w:r>
      <w:proofErr w:type="spellEnd"/>
      <w:r>
        <w:rPr>
          <w:color w:val="000000"/>
          <w:lang w:eastAsia="lt-LT"/>
        </w:rPr>
        <w:t xml:space="preserve"> Velykų proga 2 dienas prieš šventes Panevėžio rajono gyventojams nemokamai</w:t>
      </w:r>
      <w:r w:rsidR="009C38E4">
        <w:rPr>
          <w:color w:val="000000"/>
          <w:lang w:eastAsia="lt-LT"/>
        </w:rPr>
        <w:t>“</w:t>
      </w:r>
      <w:r w:rsidR="00E57900">
        <w:rPr>
          <w:color w:val="000000"/>
          <w:lang w:eastAsia="lt-LT"/>
        </w:rPr>
        <w:t xml:space="preserve">. Siūloma </w:t>
      </w:r>
      <w:r w:rsidR="009C38E4">
        <w:rPr>
          <w:color w:val="000000"/>
          <w:lang w:eastAsia="lt-LT"/>
        </w:rPr>
        <w:t xml:space="preserve"> </w:t>
      </w:r>
      <w:r w:rsidR="00E57900">
        <w:rPr>
          <w:kern w:val="3"/>
          <w:lang w:eastAsia="lt-LT"/>
        </w:rPr>
        <w:t xml:space="preserve">dėl pasikeitusios sąvokos </w:t>
      </w:r>
      <w:r w:rsidR="009C38E4">
        <w:rPr>
          <w:color w:val="000000"/>
          <w:lang w:eastAsia="lt-LT"/>
        </w:rPr>
        <w:t>pakeisti šio sprendimo 1.2 papunktį ir jį išdėstyti taip:</w:t>
      </w:r>
      <w:r w:rsidR="005E2369">
        <w:rPr>
          <w:color w:val="000000"/>
          <w:lang w:eastAsia="lt-LT"/>
        </w:rPr>
        <w:t xml:space="preserve"> </w:t>
      </w:r>
      <w:r w:rsidR="009C38E4">
        <w:rPr>
          <w:color w:val="000000"/>
          <w:lang w:eastAsia="lt-LT"/>
        </w:rPr>
        <w:t xml:space="preserve">„1.2. </w:t>
      </w:r>
      <w:r w:rsidR="009C38E4" w:rsidRPr="009C38E4">
        <w:rPr>
          <w:kern w:val="3"/>
          <w:lang w:eastAsia="lt-LT"/>
        </w:rPr>
        <w:t xml:space="preserve">asmenims, sukakusiems senatvės pensijos amžių, asmenims su negalia, kuriems nustatytas 0–25 proc. </w:t>
      </w:r>
      <w:proofErr w:type="spellStart"/>
      <w:r w:rsidR="009C38E4" w:rsidRPr="009C38E4">
        <w:rPr>
          <w:kern w:val="3"/>
          <w:lang w:eastAsia="lt-LT"/>
        </w:rPr>
        <w:t>dalyvumo</w:t>
      </w:r>
      <w:proofErr w:type="spellEnd"/>
      <w:r w:rsidR="009C38E4" w:rsidRPr="009C38E4">
        <w:rPr>
          <w:kern w:val="3"/>
          <w:lang w:eastAsia="lt-LT"/>
        </w:rPr>
        <w:t xml:space="preserve"> lygis, ir vaikams iki 16 metų – 4,00 Eur</w:t>
      </w:r>
      <w:r w:rsidR="00E57900">
        <w:rPr>
          <w:kern w:val="3"/>
          <w:lang w:eastAsia="lt-LT"/>
        </w:rPr>
        <w:t>.</w:t>
      </w:r>
      <w:r w:rsidR="009C38E4">
        <w:rPr>
          <w:kern w:val="3"/>
          <w:lang w:eastAsia="lt-LT"/>
        </w:rPr>
        <w:t>“</w:t>
      </w:r>
      <w:r w:rsidR="00E57900">
        <w:rPr>
          <w:kern w:val="3"/>
          <w:lang w:eastAsia="lt-LT"/>
        </w:rPr>
        <w:t xml:space="preserve"> </w:t>
      </w:r>
    </w:p>
    <w:p w14:paraId="04896D05" w14:textId="05413BDA" w:rsidR="00500B37" w:rsidRPr="006E1A37" w:rsidRDefault="00500B37" w:rsidP="006E1A37">
      <w:pPr>
        <w:pStyle w:val="Sraopastraipa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6E1A37">
        <w:rPr>
          <w:b/>
        </w:rPr>
        <w:t xml:space="preserve">Siūlomos teisinio reguliavimo nuostatos ir laukiami rezultatai </w:t>
      </w:r>
    </w:p>
    <w:p w14:paraId="4E15B806" w14:textId="77777777" w:rsidR="00A41471" w:rsidRPr="006E1A37" w:rsidRDefault="000F5636" w:rsidP="000F5636">
      <w:pPr>
        <w:autoSpaceDE w:val="0"/>
        <w:autoSpaceDN w:val="0"/>
        <w:adjustRightInd w:val="0"/>
        <w:ind w:firstLine="720"/>
        <w:jc w:val="both"/>
        <w:rPr>
          <w:b/>
        </w:rPr>
      </w:pPr>
      <w:r w:rsidRPr="00AE7017">
        <w:rPr>
          <w:color w:val="000000"/>
        </w:rPr>
        <w:t>Sprendimo projektas parengtas vadovaujantis</w:t>
      </w:r>
      <w:r>
        <w:rPr>
          <w:color w:val="000000"/>
        </w:rPr>
        <w:t xml:space="preserve"> Lietuvos Respublikos vietos savivaldos įstatymo 15 straipsnio </w:t>
      </w:r>
      <w:r w:rsidRPr="0004202D">
        <w:rPr>
          <w:color w:val="000000"/>
        </w:rPr>
        <w:t xml:space="preserve">2 dalies </w:t>
      </w:r>
      <w:r w:rsidRPr="0004202D">
        <w:t>14 punktu, kuris suteikia teisę savivaldybių taryboms teikti mokesčių, rinkliavų ir kitas įstatymų nustatytas lengvatas savivaldybės biudžeto sąskaita</w:t>
      </w:r>
      <w:r>
        <w:t>.</w:t>
      </w:r>
      <w:r w:rsidR="00A41471"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409"/>
      </w:tblGrid>
      <w:tr w:rsidR="00A41471" w:rsidRPr="00A41471" w14:paraId="67A67185" w14:textId="77777777" w:rsidTr="00A41471">
        <w:tc>
          <w:tcPr>
            <w:tcW w:w="3261" w:type="dxa"/>
          </w:tcPr>
          <w:p w14:paraId="324191E0" w14:textId="77777777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8861418" w14:textId="77777777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 w:rsidRPr="00A41471">
              <w:rPr>
                <w:szCs w:val="20"/>
                <w:lang w:eastAsia="ar-SA"/>
              </w:rPr>
              <w:t>2022 m.</w:t>
            </w:r>
          </w:p>
        </w:tc>
        <w:tc>
          <w:tcPr>
            <w:tcW w:w="2268" w:type="dxa"/>
          </w:tcPr>
          <w:p w14:paraId="6ABDAEC3" w14:textId="7905EEEB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2023 m.</w:t>
            </w:r>
          </w:p>
        </w:tc>
        <w:tc>
          <w:tcPr>
            <w:tcW w:w="2409" w:type="dxa"/>
          </w:tcPr>
          <w:p w14:paraId="09E66B13" w14:textId="077065C7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2024 m. </w:t>
            </w:r>
          </w:p>
        </w:tc>
      </w:tr>
      <w:tr w:rsidR="00A41471" w:rsidRPr="00A41471" w14:paraId="453E722D" w14:textId="77777777" w:rsidTr="00A41471">
        <w:tc>
          <w:tcPr>
            <w:tcW w:w="3261" w:type="dxa"/>
          </w:tcPr>
          <w:p w14:paraId="775DEF4D" w14:textId="6CDB79F0" w:rsidR="00A41471" w:rsidRPr="00A41471" w:rsidRDefault="00EF7985" w:rsidP="00EF7985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Lankytojų skaičius</w:t>
            </w:r>
          </w:p>
        </w:tc>
        <w:tc>
          <w:tcPr>
            <w:tcW w:w="1701" w:type="dxa"/>
          </w:tcPr>
          <w:p w14:paraId="69B26411" w14:textId="77777777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 w:rsidRPr="00A41471">
              <w:rPr>
                <w:szCs w:val="20"/>
                <w:lang w:eastAsia="ar-SA"/>
              </w:rPr>
              <w:t>11 911</w:t>
            </w:r>
          </w:p>
        </w:tc>
        <w:tc>
          <w:tcPr>
            <w:tcW w:w="2268" w:type="dxa"/>
          </w:tcPr>
          <w:p w14:paraId="7BB5CD31" w14:textId="24525647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13 688</w:t>
            </w:r>
          </w:p>
        </w:tc>
        <w:tc>
          <w:tcPr>
            <w:tcW w:w="2409" w:type="dxa"/>
          </w:tcPr>
          <w:p w14:paraId="088DDC05" w14:textId="2DDE8CD9" w:rsidR="00A41471" w:rsidRPr="00A41471" w:rsidRDefault="00246243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12 862</w:t>
            </w:r>
          </w:p>
        </w:tc>
      </w:tr>
      <w:tr w:rsidR="00A41471" w:rsidRPr="00A41471" w14:paraId="5AB91DDC" w14:textId="77777777" w:rsidTr="00A41471">
        <w:tc>
          <w:tcPr>
            <w:tcW w:w="3261" w:type="dxa"/>
          </w:tcPr>
          <w:p w14:paraId="07AEF155" w14:textId="77777777" w:rsidR="00A41471" w:rsidRPr="00A41471" w:rsidRDefault="00A41471" w:rsidP="00A41471">
            <w:pPr>
              <w:suppressAutoHyphens/>
              <w:jc w:val="center"/>
              <w:rPr>
                <w:bCs/>
                <w:szCs w:val="20"/>
                <w:lang w:eastAsia="ar-SA"/>
              </w:rPr>
            </w:pPr>
            <w:r w:rsidRPr="00A41471">
              <w:rPr>
                <w:bCs/>
                <w:szCs w:val="20"/>
                <w:lang w:eastAsia="ar-SA"/>
              </w:rPr>
              <w:t>Kompensacijų Eur</w:t>
            </w:r>
          </w:p>
        </w:tc>
        <w:tc>
          <w:tcPr>
            <w:tcW w:w="1701" w:type="dxa"/>
          </w:tcPr>
          <w:p w14:paraId="5D6CFA35" w14:textId="77777777" w:rsidR="00A41471" w:rsidRPr="00A41471" w:rsidRDefault="00A41471" w:rsidP="00A41471">
            <w:pPr>
              <w:suppressAutoHyphens/>
              <w:jc w:val="center"/>
              <w:rPr>
                <w:bCs/>
                <w:szCs w:val="20"/>
                <w:lang w:eastAsia="ar-SA"/>
              </w:rPr>
            </w:pPr>
            <w:r w:rsidRPr="00A41471">
              <w:rPr>
                <w:bCs/>
                <w:szCs w:val="20"/>
                <w:lang w:eastAsia="ar-SA"/>
              </w:rPr>
              <w:t>92 225,18</w:t>
            </w:r>
          </w:p>
        </w:tc>
        <w:tc>
          <w:tcPr>
            <w:tcW w:w="2268" w:type="dxa"/>
          </w:tcPr>
          <w:p w14:paraId="38C7A32A" w14:textId="450F2DD9" w:rsidR="00A41471" w:rsidRPr="00A41471" w:rsidRDefault="00A41471" w:rsidP="00A41471">
            <w:pPr>
              <w:suppressAutoHyphens/>
              <w:jc w:val="center"/>
              <w:rPr>
                <w:bCs/>
                <w:szCs w:val="20"/>
                <w:lang w:eastAsia="ar-SA"/>
              </w:rPr>
            </w:pPr>
            <w:r w:rsidRPr="00A41471">
              <w:rPr>
                <w:bCs/>
                <w:szCs w:val="20"/>
                <w:lang w:eastAsia="ar-SA"/>
              </w:rPr>
              <w:t>98 466,37</w:t>
            </w:r>
          </w:p>
        </w:tc>
        <w:tc>
          <w:tcPr>
            <w:tcW w:w="2409" w:type="dxa"/>
          </w:tcPr>
          <w:p w14:paraId="5DCB48EA" w14:textId="68292EC5" w:rsidR="00A41471" w:rsidRPr="00A41471" w:rsidRDefault="00246243" w:rsidP="00A41471">
            <w:pPr>
              <w:suppressAutoHyphens/>
              <w:jc w:val="center"/>
              <w:rPr>
                <w:bCs/>
                <w:szCs w:val="20"/>
                <w:lang w:eastAsia="ar-SA"/>
              </w:rPr>
            </w:pPr>
            <w:r>
              <w:rPr>
                <w:bCs/>
                <w:szCs w:val="20"/>
                <w:lang w:eastAsia="ar-SA"/>
              </w:rPr>
              <w:t>137 642,59</w:t>
            </w:r>
          </w:p>
        </w:tc>
      </w:tr>
      <w:tr w:rsidR="00A41471" w:rsidRPr="00A41471" w14:paraId="3FC02F25" w14:textId="77777777" w:rsidTr="00A41471">
        <w:tc>
          <w:tcPr>
            <w:tcW w:w="3261" w:type="dxa"/>
          </w:tcPr>
          <w:p w14:paraId="0ABB6D7F" w14:textId="01DEC4BA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 w:rsidRPr="00A41471">
              <w:rPr>
                <w:szCs w:val="20"/>
                <w:lang w:eastAsia="ar-SA"/>
              </w:rPr>
              <w:t xml:space="preserve">Kompensacija Eur 1 </w:t>
            </w:r>
            <w:r w:rsidR="00EF7985">
              <w:rPr>
                <w:szCs w:val="20"/>
                <w:lang w:eastAsia="ar-SA"/>
              </w:rPr>
              <w:t>lankytojui</w:t>
            </w:r>
          </w:p>
        </w:tc>
        <w:tc>
          <w:tcPr>
            <w:tcW w:w="1701" w:type="dxa"/>
          </w:tcPr>
          <w:p w14:paraId="53645C2E" w14:textId="77777777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 w:rsidRPr="00A41471">
              <w:rPr>
                <w:szCs w:val="20"/>
                <w:lang w:eastAsia="ar-SA"/>
              </w:rPr>
              <w:t>7,74</w:t>
            </w:r>
          </w:p>
        </w:tc>
        <w:tc>
          <w:tcPr>
            <w:tcW w:w="2268" w:type="dxa"/>
          </w:tcPr>
          <w:p w14:paraId="4C312FA5" w14:textId="71ED2E94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7,19</w:t>
            </w:r>
          </w:p>
        </w:tc>
        <w:tc>
          <w:tcPr>
            <w:tcW w:w="2409" w:type="dxa"/>
          </w:tcPr>
          <w:p w14:paraId="15FDAC1A" w14:textId="57C0A519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  <w:r w:rsidR="00246243">
              <w:rPr>
                <w:szCs w:val="20"/>
                <w:lang w:eastAsia="ar-SA"/>
              </w:rPr>
              <w:t>0,70</w:t>
            </w:r>
          </w:p>
        </w:tc>
      </w:tr>
      <w:tr w:rsidR="00A41471" w:rsidRPr="00A41471" w14:paraId="11C41CD2" w14:textId="77777777" w:rsidTr="00A41471">
        <w:tc>
          <w:tcPr>
            <w:tcW w:w="3261" w:type="dxa"/>
          </w:tcPr>
          <w:p w14:paraId="4ADD8624" w14:textId="70F9FF52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 w:rsidRPr="00A41471">
              <w:rPr>
                <w:szCs w:val="20"/>
                <w:lang w:eastAsia="ar-SA"/>
              </w:rPr>
              <w:t>Sąnaudos</w:t>
            </w:r>
            <w:r>
              <w:rPr>
                <w:szCs w:val="20"/>
                <w:lang w:eastAsia="ar-SA"/>
              </w:rPr>
              <w:t xml:space="preserve"> Eur</w:t>
            </w:r>
          </w:p>
        </w:tc>
        <w:tc>
          <w:tcPr>
            <w:tcW w:w="1701" w:type="dxa"/>
          </w:tcPr>
          <w:p w14:paraId="2F6FFBE7" w14:textId="77777777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 w:rsidRPr="00A41471">
              <w:rPr>
                <w:szCs w:val="20"/>
                <w:lang w:eastAsia="ar-SA"/>
              </w:rPr>
              <w:t>125 675,64</w:t>
            </w:r>
          </w:p>
        </w:tc>
        <w:tc>
          <w:tcPr>
            <w:tcW w:w="2268" w:type="dxa"/>
          </w:tcPr>
          <w:p w14:paraId="761FAB2D" w14:textId="453BB3BC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129 301,25</w:t>
            </w:r>
          </w:p>
        </w:tc>
        <w:tc>
          <w:tcPr>
            <w:tcW w:w="2409" w:type="dxa"/>
          </w:tcPr>
          <w:p w14:paraId="37F6CA85" w14:textId="40CB0774" w:rsidR="00A41471" w:rsidRPr="00A41471" w:rsidRDefault="00246243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183 900,46</w:t>
            </w:r>
          </w:p>
        </w:tc>
      </w:tr>
      <w:tr w:rsidR="00A41471" w:rsidRPr="00A41471" w14:paraId="5701D6B0" w14:textId="77777777" w:rsidTr="00A41471">
        <w:tc>
          <w:tcPr>
            <w:tcW w:w="3261" w:type="dxa"/>
          </w:tcPr>
          <w:p w14:paraId="2B92693A" w14:textId="714041C3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 w:rsidRPr="00A41471">
              <w:rPr>
                <w:szCs w:val="20"/>
                <w:lang w:eastAsia="ar-SA"/>
              </w:rPr>
              <w:t>Savikaina 1</w:t>
            </w:r>
            <w:r>
              <w:rPr>
                <w:szCs w:val="20"/>
                <w:lang w:eastAsia="ar-SA"/>
              </w:rPr>
              <w:t xml:space="preserve"> lankytojui Eur</w:t>
            </w:r>
          </w:p>
        </w:tc>
        <w:tc>
          <w:tcPr>
            <w:tcW w:w="1701" w:type="dxa"/>
          </w:tcPr>
          <w:p w14:paraId="2ADB8DBE" w14:textId="77777777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 w:rsidRPr="00A41471">
              <w:rPr>
                <w:szCs w:val="20"/>
                <w:lang w:eastAsia="ar-SA"/>
              </w:rPr>
              <w:t>10,55</w:t>
            </w:r>
          </w:p>
        </w:tc>
        <w:tc>
          <w:tcPr>
            <w:tcW w:w="2268" w:type="dxa"/>
          </w:tcPr>
          <w:p w14:paraId="43D98A4A" w14:textId="5D5589FC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9,45</w:t>
            </w:r>
          </w:p>
        </w:tc>
        <w:tc>
          <w:tcPr>
            <w:tcW w:w="2409" w:type="dxa"/>
          </w:tcPr>
          <w:p w14:paraId="0B9B11AD" w14:textId="7A92EC08" w:rsidR="00A41471" w:rsidRPr="00A41471" w:rsidRDefault="00A41471" w:rsidP="00A41471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14,</w:t>
            </w:r>
            <w:r w:rsidR="00246243">
              <w:rPr>
                <w:szCs w:val="20"/>
                <w:lang w:eastAsia="ar-SA"/>
              </w:rPr>
              <w:t>30</w:t>
            </w:r>
          </w:p>
        </w:tc>
      </w:tr>
    </w:tbl>
    <w:p w14:paraId="0C386207" w14:textId="77777777" w:rsidR="00500B37" w:rsidRDefault="00500B37" w:rsidP="00C01E49">
      <w:pPr>
        <w:ind w:firstLine="720"/>
        <w:jc w:val="both"/>
        <w:rPr>
          <w:b/>
        </w:rPr>
      </w:pPr>
      <w:r>
        <w:rPr>
          <w:b/>
        </w:rPr>
        <w:t>3. Lėšų poreikis ir šaltiniai</w:t>
      </w:r>
    </w:p>
    <w:p w14:paraId="6A155752" w14:textId="598DF531" w:rsidR="00500B37" w:rsidRDefault="006E1A37" w:rsidP="00500B37">
      <w:pPr>
        <w:ind w:firstLine="720"/>
        <w:jc w:val="both"/>
      </w:pPr>
      <w:r>
        <w:t>Savivaldybės biudžeto lėšos</w:t>
      </w:r>
      <w:r w:rsidR="00500B37">
        <w:t>.</w:t>
      </w:r>
    </w:p>
    <w:p w14:paraId="4FC3C825" w14:textId="39D291F7" w:rsidR="00500B37" w:rsidRPr="00E671EF" w:rsidRDefault="00500B37" w:rsidP="00500B37">
      <w:pPr>
        <w:jc w:val="both"/>
        <w:rPr>
          <w:b/>
          <w:bCs/>
        </w:rPr>
      </w:pPr>
      <w:r>
        <w:t xml:space="preserve">           </w:t>
      </w:r>
      <w:r w:rsidR="00AF47F1">
        <w:t xml:space="preserve"> </w:t>
      </w:r>
      <w:r>
        <w:rPr>
          <w:b/>
        </w:rPr>
        <w:t>4. Kiti reikalingi pagrindimai, skaičiavimai ar paaiškinimai</w:t>
      </w:r>
    </w:p>
    <w:p w14:paraId="24E207BD" w14:textId="5D5F8B7E" w:rsidR="00500B37" w:rsidRPr="0010205D" w:rsidRDefault="00500B37" w:rsidP="00500B37">
      <w:pPr>
        <w:jc w:val="both"/>
      </w:pPr>
      <w:r>
        <w:t xml:space="preserve">           </w:t>
      </w:r>
      <w:r w:rsidR="00AF47F1">
        <w:t xml:space="preserve"> </w:t>
      </w:r>
      <w:r w:rsidR="000A43C8">
        <w:t>Sprendimo projekto antikorupcinis vertinimas atliktas.</w:t>
      </w:r>
    </w:p>
    <w:p w14:paraId="0E4F9E67" w14:textId="0D3B1118" w:rsidR="00F02AFD" w:rsidRDefault="00AF47F1" w:rsidP="00AF47F1">
      <w:pPr>
        <w:ind w:firstLine="630"/>
        <w:jc w:val="both"/>
        <w:rPr>
          <w:b/>
        </w:rPr>
      </w:pPr>
      <w:r>
        <w:rPr>
          <w:b/>
        </w:rPr>
        <w:t xml:space="preserve"> </w:t>
      </w:r>
      <w:r w:rsidRPr="00AF47F1">
        <w:rPr>
          <w:b/>
        </w:rPr>
        <w:t>5. Sprendimo projekto lyginamasis variantas</w:t>
      </w:r>
    </w:p>
    <w:p w14:paraId="1D87ECF5" w14:textId="4A4FF815" w:rsidR="00AF47F1" w:rsidRPr="00AF47F1" w:rsidRDefault="00AF47F1" w:rsidP="00AF47F1">
      <w:pPr>
        <w:ind w:firstLine="630"/>
        <w:jc w:val="both"/>
      </w:pPr>
      <w:r>
        <w:t xml:space="preserve"> </w:t>
      </w:r>
      <w:r w:rsidRPr="00AF47F1">
        <w:t>Pridedamas.</w:t>
      </w:r>
    </w:p>
    <w:p w14:paraId="6D2555F3" w14:textId="77777777" w:rsidR="00AF47F1" w:rsidRDefault="00AF47F1" w:rsidP="00352BFB">
      <w:pPr>
        <w:jc w:val="both"/>
      </w:pPr>
    </w:p>
    <w:p w14:paraId="7C9DB97F" w14:textId="77777777" w:rsidR="00AF47F1" w:rsidRDefault="00AF47F1" w:rsidP="00352BFB">
      <w:pPr>
        <w:jc w:val="both"/>
      </w:pPr>
    </w:p>
    <w:p w14:paraId="52BADD2C" w14:textId="4B815FF6" w:rsidR="00A61715" w:rsidRDefault="000F5636" w:rsidP="00352BFB">
      <w:pPr>
        <w:jc w:val="both"/>
      </w:pPr>
      <w:r>
        <w:t>Vyr. specialistė</w:t>
      </w:r>
      <w:r>
        <w:tab/>
      </w:r>
      <w:r>
        <w:tab/>
      </w:r>
      <w:r>
        <w:tab/>
      </w:r>
      <w:r>
        <w:tab/>
      </w:r>
      <w:r w:rsidR="001A66FD">
        <w:tab/>
      </w:r>
      <w:r w:rsidR="00185ED0">
        <w:t xml:space="preserve">   </w:t>
      </w:r>
      <w:r>
        <w:t>Jadvyga Balčienė</w:t>
      </w:r>
    </w:p>
    <w:p w14:paraId="65C3C995" w14:textId="77777777" w:rsidR="00A61715" w:rsidRDefault="00A61715" w:rsidP="00352BFB">
      <w:pPr>
        <w:jc w:val="both"/>
      </w:pPr>
    </w:p>
    <w:p w14:paraId="6735C400" w14:textId="77777777" w:rsidR="00012C01" w:rsidRDefault="00012C01" w:rsidP="00352BFB">
      <w:pPr>
        <w:jc w:val="both"/>
      </w:pPr>
    </w:p>
    <w:p w14:paraId="51207E70" w14:textId="77777777" w:rsidR="00012C01" w:rsidRDefault="00012C01" w:rsidP="00352BFB">
      <w:pPr>
        <w:jc w:val="both"/>
      </w:pPr>
    </w:p>
    <w:p w14:paraId="0B5781C8" w14:textId="77777777" w:rsidR="00012C01" w:rsidRDefault="00012C01" w:rsidP="00352BFB">
      <w:pPr>
        <w:jc w:val="both"/>
      </w:pPr>
    </w:p>
    <w:p w14:paraId="231948D9" w14:textId="77777777" w:rsidR="00A61715" w:rsidRDefault="00A61715" w:rsidP="00352BFB">
      <w:pPr>
        <w:jc w:val="both"/>
      </w:pPr>
    </w:p>
    <w:p w14:paraId="1C0C8001" w14:textId="77777777" w:rsidR="00A61715" w:rsidRDefault="00A61715" w:rsidP="00352BFB">
      <w:pPr>
        <w:jc w:val="both"/>
      </w:pPr>
    </w:p>
    <w:p w14:paraId="5CD7CF90" w14:textId="77777777" w:rsidR="006E1A37" w:rsidRDefault="006E1A37" w:rsidP="00352BFB">
      <w:pPr>
        <w:jc w:val="both"/>
      </w:pPr>
    </w:p>
    <w:p w14:paraId="141C224F" w14:textId="77777777" w:rsidR="000F5636" w:rsidRDefault="000F5636" w:rsidP="00352BFB">
      <w:pPr>
        <w:jc w:val="both"/>
      </w:pPr>
    </w:p>
    <w:p w14:paraId="03B04F46" w14:textId="77777777" w:rsidR="000F5636" w:rsidRDefault="000F5636" w:rsidP="00352BFB">
      <w:pPr>
        <w:jc w:val="both"/>
      </w:pPr>
    </w:p>
    <w:p w14:paraId="666896D6" w14:textId="77777777" w:rsidR="000F5636" w:rsidRDefault="000F5636" w:rsidP="00352BFB">
      <w:pPr>
        <w:jc w:val="both"/>
      </w:pPr>
    </w:p>
    <w:p w14:paraId="31C181CE" w14:textId="77777777" w:rsidR="000F5636" w:rsidRDefault="000F5636" w:rsidP="00352BFB">
      <w:pPr>
        <w:jc w:val="both"/>
      </w:pPr>
    </w:p>
    <w:p w14:paraId="232503CA" w14:textId="77777777" w:rsidR="000F5636" w:rsidRDefault="000F5636" w:rsidP="00352BFB">
      <w:pPr>
        <w:jc w:val="both"/>
      </w:pPr>
    </w:p>
    <w:p w14:paraId="539D214B" w14:textId="112CB0C2" w:rsidR="00A61715" w:rsidRDefault="00A61715" w:rsidP="006E6B67">
      <w:pPr>
        <w:pStyle w:val="Antrats"/>
      </w:pPr>
      <w:r>
        <w:t xml:space="preserve">                                                   </w:t>
      </w:r>
      <w:r w:rsidRPr="00F02AFD">
        <w:rPr>
          <w:b/>
        </w:rPr>
        <w:t xml:space="preserve"> </w:t>
      </w:r>
    </w:p>
    <w:p w14:paraId="3785AA3E" w14:textId="77777777" w:rsidR="000F5636" w:rsidRDefault="00A61715" w:rsidP="00A61715">
      <w:pPr>
        <w:tabs>
          <w:tab w:val="left" w:pos="6480"/>
        </w:tabs>
        <w:jc w:val="both"/>
        <w:rPr>
          <w:rFonts w:eastAsia="Calibri"/>
          <w:b/>
        </w:rPr>
      </w:pPr>
      <w:r>
        <w:rPr>
          <w:rFonts w:eastAsia="Calibri"/>
          <w:b/>
        </w:rPr>
        <w:lastRenderedPageBreak/>
        <w:tab/>
      </w:r>
    </w:p>
    <w:p w14:paraId="55A7E9D7" w14:textId="77777777" w:rsidR="000F5636" w:rsidRDefault="000F5636" w:rsidP="00A61715">
      <w:pPr>
        <w:tabs>
          <w:tab w:val="left" w:pos="6480"/>
        </w:tabs>
        <w:jc w:val="both"/>
        <w:rPr>
          <w:rFonts w:eastAsia="Calibri"/>
          <w:b/>
        </w:rPr>
      </w:pPr>
    </w:p>
    <w:p w14:paraId="4E132F5C" w14:textId="25C2B333" w:rsidR="00A61715" w:rsidRPr="00A61715" w:rsidRDefault="000F5636" w:rsidP="00A61715">
      <w:pPr>
        <w:tabs>
          <w:tab w:val="left" w:pos="6480"/>
        </w:tabs>
        <w:jc w:val="both"/>
        <w:rPr>
          <w:b/>
        </w:rPr>
      </w:pPr>
      <w:r>
        <w:rPr>
          <w:rFonts w:eastAsia="Calibri"/>
          <w:b/>
        </w:rPr>
        <w:tab/>
      </w:r>
      <w:r w:rsidR="00A61715" w:rsidRPr="00A61715">
        <w:rPr>
          <w:rFonts w:eastAsia="Calibri"/>
          <w:b/>
        </w:rPr>
        <w:t xml:space="preserve">Projekto </w:t>
      </w:r>
    </w:p>
    <w:p w14:paraId="510CB297" w14:textId="77777777" w:rsidR="00A61715" w:rsidRDefault="00A61715" w:rsidP="00A61715">
      <w:pPr>
        <w:ind w:left="5184" w:firstLine="1296"/>
        <w:jc w:val="both"/>
        <w:rPr>
          <w:rFonts w:eastAsia="Calibri"/>
          <w:b/>
        </w:rPr>
      </w:pPr>
      <w:r w:rsidRPr="00A61715">
        <w:rPr>
          <w:rFonts w:eastAsia="Calibri"/>
          <w:b/>
        </w:rPr>
        <w:t>lyginamasis variantas</w:t>
      </w:r>
    </w:p>
    <w:p w14:paraId="6F2C2059" w14:textId="77777777" w:rsidR="00A61715" w:rsidRPr="00A61715" w:rsidRDefault="00A61715" w:rsidP="00A61715">
      <w:pPr>
        <w:ind w:left="5184" w:firstLine="1296"/>
        <w:jc w:val="both"/>
        <w:rPr>
          <w:rFonts w:eastAsia="Calibri"/>
          <w:b/>
        </w:rPr>
      </w:pPr>
    </w:p>
    <w:p w14:paraId="0AE1D9D7" w14:textId="77777777" w:rsidR="007F5FE5" w:rsidRDefault="007F5FE5" w:rsidP="007F5FE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35B8BA3" w14:textId="77777777" w:rsidR="009F6CB2" w:rsidRDefault="009F6CB2" w:rsidP="000F5636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1CDD36BD" w14:textId="77777777" w:rsidR="001A66FD" w:rsidRDefault="001A66FD" w:rsidP="001A66FD">
      <w:pPr>
        <w:pStyle w:val="Antrats"/>
        <w:jc w:val="center"/>
      </w:pPr>
      <w:r>
        <w:rPr>
          <w:b/>
          <w:sz w:val="28"/>
        </w:rPr>
        <w:t>SPRENDIMAS</w:t>
      </w:r>
    </w:p>
    <w:p w14:paraId="6D89BC43" w14:textId="77777777" w:rsidR="001A66FD" w:rsidRPr="000421E8" w:rsidRDefault="001A66FD" w:rsidP="001A66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t xml:space="preserve"> </w:t>
      </w:r>
      <w:r w:rsidRPr="000421E8">
        <w:rPr>
          <w:b/>
          <w:bCs/>
          <w:color w:val="000000"/>
        </w:rPr>
        <w:t xml:space="preserve">DĖL PANEVĖŽIO RAJONO SAVIVALDYBĖS TARYBOS 2023 M. </w:t>
      </w:r>
      <w:r>
        <w:rPr>
          <w:b/>
          <w:bCs/>
          <w:color w:val="000000"/>
        </w:rPr>
        <w:t>RUGPJŪČIO 29</w:t>
      </w:r>
      <w:r w:rsidRPr="000421E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D</w:t>
      </w:r>
      <w:r w:rsidRPr="000421E8">
        <w:rPr>
          <w:b/>
          <w:bCs/>
          <w:color w:val="000000"/>
        </w:rPr>
        <w:t>. SPRENDIMO NR. T-</w:t>
      </w:r>
      <w:r>
        <w:rPr>
          <w:b/>
          <w:bCs/>
          <w:color w:val="000000"/>
        </w:rPr>
        <w:t>191</w:t>
      </w:r>
      <w:r w:rsidRPr="000421E8">
        <w:rPr>
          <w:b/>
          <w:bCs/>
          <w:color w:val="000000"/>
        </w:rPr>
        <w:t xml:space="preserve"> „DĖL</w:t>
      </w:r>
      <w:r>
        <w:rPr>
          <w:b/>
          <w:bCs/>
          <w:color w:val="000000"/>
        </w:rPr>
        <w:t xml:space="preserve"> PIRČIŲ PASLAUGŲ KAINŲ NUSTATYMO</w:t>
      </w:r>
      <w:r w:rsidRPr="000421E8">
        <w:rPr>
          <w:b/>
          <w:bCs/>
          <w:color w:val="000000"/>
        </w:rPr>
        <w:t>“ PAKEITIMO</w:t>
      </w:r>
    </w:p>
    <w:p w14:paraId="58083ABE" w14:textId="77777777" w:rsidR="001A66FD" w:rsidRDefault="001A66FD" w:rsidP="001A66FD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4EC27426" w14:textId="77777777" w:rsidR="001A66FD" w:rsidRPr="00352BFB" w:rsidRDefault="001A66FD" w:rsidP="001A66FD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b/>
          <w:bCs/>
          <w:color w:val="000000"/>
          <w:sz w:val="23"/>
          <w:szCs w:val="23"/>
        </w:rPr>
        <w:t xml:space="preserve"> </w:t>
      </w:r>
      <w:r>
        <w:rPr>
          <w:color w:val="000000"/>
          <w:lang w:eastAsia="lt-LT"/>
        </w:rPr>
        <w:t>2025</w:t>
      </w:r>
      <w:r w:rsidRPr="00352BFB">
        <w:rPr>
          <w:color w:val="000000"/>
          <w:lang w:eastAsia="lt-LT"/>
        </w:rPr>
        <w:t xml:space="preserve"> m.</w:t>
      </w:r>
      <w:r>
        <w:rPr>
          <w:color w:val="000000"/>
          <w:lang w:eastAsia="lt-LT"/>
        </w:rPr>
        <w:t xml:space="preserve"> sausio 30 d. Nr. T2-</w:t>
      </w:r>
      <w:r w:rsidRPr="00352BFB">
        <w:rPr>
          <w:color w:val="000000"/>
          <w:lang w:eastAsia="lt-LT"/>
        </w:rPr>
        <w:t xml:space="preserve"> </w:t>
      </w:r>
    </w:p>
    <w:p w14:paraId="14EEA994" w14:textId="77777777" w:rsidR="001A66FD" w:rsidRDefault="001A66FD" w:rsidP="001A66FD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22EC4917" w14:textId="77777777" w:rsidR="001A66FD" w:rsidRPr="00084FB7" w:rsidRDefault="001A66FD" w:rsidP="001A66FD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5DBCC548" w14:textId="77777777" w:rsidR="001A66FD" w:rsidRDefault="001A66FD" w:rsidP="001A66FD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084FB7">
        <w:rPr>
          <w:lang w:eastAsia="lt-LT"/>
        </w:rPr>
        <w:t xml:space="preserve"> </w:t>
      </w:r>
      <w:r w:rsidRPr="00084FB7">
        <w:rPr>
          <w:color w:val="000000"/>
          <w:lang w:eastAsia="lt-LT"/>
        </w:rPr>
        <w:t>Vadovaudamasi Lietuvos Respubl</w:t>
      </w:r>
      <w:r>
        <w:rPr>
          <w:color w:val="000000"/>
          <w:lang w:eastAsia="lt-LT"/>
        </w:rPr>
        <w:t>ikos vietos savivaldos įstatymo 15</w:t>
      </w:r>
      <w:r>
        <w:rPr>
          <w:color w:val="000000"/>
        </w:rPr>
        <w:t xml:space="preserve"> straipsnio 2 dalies </w:t>
      </w:r>
      <w:r>
        <w:rPr>
          <w:color w:val="000000"/>
        </w:rPr>
        <w:br/>
        <w:t xml:space="preserve">14 punktu, 16 straipsnio 1 dalimi, </w:t>
      </w:r>
      <w:r w:rsidRPr="00084FB7">
        <w:rPr>
          <w:color w:val="000000"/>
          <w:lang w:eastAsia="lt-LT"/>
        </w:rPr>
        <w:t>Savivaldybės taryba n u s p r e n d ž i a</w:t>
      </w:r>
      <w:r>
        <w:rPr>
          <w:color w:val="000000"/>
          <w:lang w:eastAsia="lt-LT"/>
        </w:rPr>
        <w:t>:</w:t>
      </w:r>
    </w:p>
    <w:p w14:paraId="35685AD9" w14:textId="5B32ADBC" w:rsidR="005E2369" w:rsidRDefault="005E2369" w:rsidP="005E2369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 Pakeisti Panevėžio rajono savivaldybės tarybos 2023 m. rugpjūčio 29 d. sprendim</w:t>
      </w:r>
      <w:r w:rsidR="001F4037">
        <w:rPr>
          <w:color w:val="000000"/>
          <w:lang w:eastAsia="lt-LT"/>
        </w:rPr>
        <w:t>o</w:t>
      </w:r>
      <w:r>
        <w:rPr>
          <w:color w:val="000000"/>
          <w:lang w:eastAsia="lt-LT"/>
        </w:rPr>
        <w:t xml:space="preserve">              Nr. T-191 „Dėl pirčių paslaugų kainų nustatymo“ patvirtinimo“ 1.2 papunktį ir jį išdėstyti taip:</w:t>
      </w:r>
    </w:p>
    <w:p w14:paraId="7F72195C" w14:textId="4151811D" w:rsidR="005E2369" w:rsidRDefault="005E2369" w:rsidP="00133DAB">
      <w:pPr>
        <w:pStyle w:val="Standard"/>
        <w:ind w:firstLine="720"/>
        <w:jc w:val="both"/>
        <w:rPr>
          <w:color w:val="000000"/>
        </w:rPr>
      </w:pPr>
      <w:r>
        <w:rPr>
          <w:color w:val="000000"/>
        </w:rPr>
        <w:t>„</w:t>
      </w:r>
      <w:r w:rsidRPr="007C648E">
        <w:rPr>
          <w:sz w:val="24"/>
          <w:szCs w:val="24"/>
        </w:rPr>
        <w:t xml:space="preserve">1.2. asmenims, sukakusiems senatvės pensijos amžių, </w:t>
      </w:r>
      <w:r w:rsidRPr="005E2369">
        <w:rPr>
          <w:strike/>
          <w:sz w:val="24"/>
          <w:szCs w:val="24"/>
        </w:rPr>
        <w:t>neįgaliesiems, kuriems nustatytas</w:t>
      </w:r>
      <w:r w:rsidRPr="005E2369">
        <w:rPr>
          <w:strike/>
          <w:sz w:val="24"/>
          <w:szCs w:val="24"/>
        </w:rPr>
        <w:br/>
        <w:t>0–25 proc. darbingumo lygis,</w:t>
      </w:r>
      <w:r w:rsidRPr="007C648E">
        <w:rPr>
          <w:sz w:val="24"/>
          <w:szCs w:val="24"/>
        </w:rPr>
        <w:t xml:space="preserve"> </w:t>
      </w:r>
      <w:r w:rsidRPr="009C38E4">
        <w:rPr>
          <w:b/>
          <w:bCs/>
          <w:sz w:val="24"/>
          <w:szCs w:val="24"/>
        </w:rPr>
        <w:t xml:space="preserve">asmenims su negalia, kuriems nustatytas 0–25 proc. </w:t>
      </w:r>
      <w:proofErr w:type="spellStart"/>
      <w:r w:rsidRPr="009C38E4">
        <w:rPr>
          <w:b/>
          <w:bCs/>
          <w:sz w:val="24"/>
          <w:szCs w:val="24"/>
        </w:rPr>
        <w:t>dalyvumo</w:t>
      </w:r>
      <w:proofErr w:type="spellEnd"/>
      <w:r w:rsidRPr="009C38E4">
        <w:rPr>
          <w:b/>
          <w:bCs/>
          <w:sz w:val="24"/>
          <w:szCs w:val="24"/>
        </w:rPr>
        <w:t xml:space="preserve"> lygis</w:t>
      </w:r>
      <w:r w:rsidRPr="009C38E4">
        <w:rPr>
          <w:sz w:val="24"/>
          <w:szCs w:val="24"/>
        </w:rPr>
        <w:t xml:space="preserve">, </w:t>
      </w:r>
      <w:r w:rsidRPr="005E2369">
        <w:rPr>
          <w:sz w:val="24"/>
          <w:szCs w:val="24"/>
        </w:rPr>
        <w:t>ir vaikams iki 16 metų – 4,00 Eur.</w:t>
      </w:r>
      <w:r>
        <w:t>“.</w:t>
      </w:r>
    </w:p>
    <w:p w14:paraId="5743D927" w14:textId="77777777" w:rsidR="005E2369" w:rsidRPr="005A6C1A" w:rsidRDefault="005E2369" w:rsidP="005E2369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2. Papildyti Panevėžio rajono savivaldybės tarybos 2023 m. rugpjūčio 29 d. sprendimą              Nr. T-191 „Dėl pirčių paslaugų kainų nustatymo“ patvirtinimo“ 1.3 papunkčiu ir jį išdėstyti taip:</w:t>
      </w:r>
    </w:p>
    <w:p w14:paraId="60EE9B63" w14:textId="77777777" w:rsidR="005E2369" w:rsidRPr="00133DAB" w:rsidRDefault="005E2369" w:rsidP="005E2369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Pr="00133DAB">
        <w:rPr>
          <w:b/>
          <w:bCs/>
          <w:color w:val="000000"/>
          <w:lang w:eastAsia="lt-LT"/>
        </w:rPr>
        <w:t xml:space="preserve">1.3. Šv. Kalėdų proga gruodžio 22–23 dienomis ir </w:t>
      </w:r>
      <w:proofErr w:type="spellStart"/>
      <w:r w:rsidRPr="00133DAB">
        <w:rPr>
          <w:b/>
          <w:bCs/>
          <w:color w:val="000000"/>
          <w:lang w:eastAsia="lt-LT"/>
        </w:rPr>
        <w:t>šv.</w:t>
      </w:r>
      <w:proofErr w:type="spellEnd"/>
      <w:r w:rsidRPr="00133DAB">
        <w:rPr>
          <w:b/>
          <w:bCs/>
          <w:color w:val="000000"/>
          <w:lang w:eastAsia="lt-LT"/>
        </w:rPr>
        <w:t xml:space="preserve"> Velykų proga 2 dienas prieš šventes Panevėžio rajono gyventojams nemokamai.</w:t>
      </w:r>
      <w:r w:rsidRPr="00185ED0">
        <w:rPr>
          <w:color w:val="000000"/>
          <w:lang w:eastAsia="lt-LT"/>
        </w:rPr>
        <w:t>“.</w:t>
      </w:r>
    </w:p>
    <w:p w14:paraId="288FF2F5" w14:textId="77777777" w:rsidR="005E2369" w:rsidRPr="00133DAB" w:rsidRDefault="005E2369" w:rsidP="001A66FD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</w:p>
    <w:sectPr w:rsidR="005E2369" w:rsidRPr="00133DAB" w:rsidSect="003C106D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1B96" w14:textId="77777777" w:rsidR="000F3CBA" w:rsidRDefault="000F3CBA" w:rsidP="003C106D">
      <w:r>
        <w:separator/>
      </w:r>
    </w:p>
  </w:endnote>
  <w:endnote w:type="continuationSeparator" w:id="0">
    <w:p w14:paraId="32C17BA7" w14:textId="77777777" w:rsidR="000F3CBA" w:rsidRDefault="000F3CBA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F398" w14:textId="77777777" w:rsidR="000F3CBA" w:rsidRDefault="000F3CBA" w:rsidP="003C106D">
      <w:r>
        <w:separator/>
      </w:r>
    </w:p>
  </w:footnote>
  <w:footnote w:type="continuationSeparator" w:id="0">
    <w:p w14:paraId="3522F6CC" w14:textId="77777777" w:rsidR="000F3CBA" w:rsidRDefault="000F3CBA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B93C" w14:textId="77777777" w:rsidR="003C106D" w:rsidRDefault="003C106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003E5">
      <w:rPr>
        <w:noProof/>
      </w:rPr>
      <w:t>4</w:t>
    </w:r>
    <w:r>
      <w:fldChar w:fldCharType="end"/>
    </w:r>
  </w:p>
  <w:p w14:paraId="7ECF2429" w14:textId="77777777" w:rsidR="003C106D" w:rsidRDefault="003C10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B186" w14:textId="77777777" w:rsidR="00A61715" w:rsidRDefault="00A61715">
    <w:pPr>
      <w:pStyle w:val="Antrats"/>
      <w:jc w:val="center"/>
    </w:pPr>
  </w:p>
  <w:p w14:paraId="2C0B3287" w14:textId="77777777" w:rsidR="00A61715" w:rsidRDefault="00A617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AD350A6"/>
    <w:multiLevelType w:val="hybridMultilevel"/>
    <w:tmpl w:val="C88A0418"/>
    <w:lvl w:ilvl="0" w:tplc="E7F0A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68004">
    <w:abstractNumId w:val="3"/>
  </w:num>
  <w:num w:numId="2" w16cid:durableId="443236025">
    <w:abstractNumId w:val="0"/>
  </w:num>
  <w:num w:numId="3" w16cid:durableId="614754036">
    <w:abstractNumId w:val="9"/>
  </w:num>
  <w:num w:numId="4" w16cid:durableId="1848403898">
    <w:abstractNumId w:val="10"/>
  </w:num>
  <w:num w:numId="5" w16cid:durableId="779643050">
    <w:abstractNumId w:val="7"/>
  </w:num>
  <w:num w:numId="6" w16cid:durableId="1640764230">
    <w:abstractNumId w:val="12"/>
  </w:num>
  <w:num w:numId="7" w16cid:durableId="746003786">
    <w:abstractNumId w:val="1"/>
  </w:num>
  <w:num w:numId="8" w16cid:durableId="257177381">
    <w:abstractNumId w:val="4"/>
  </w:num>
  <w:num w:numId="9" w16cid:durableId="816801561">
    <w:abstractNumId w:val="8"/>
  </w:num>
  <w:num w:numId="10" w16cid:durableId="183133698">
    <w:abstractNumId w:val="5"/>
  </w:num>
  <w:num w:numId="11" w16cid:durableId="2030330123">
    <w:abstractNumId w:val="2"/>
  </w:num>
  <w:num w:numId="12" w16cid:durableId="1049958053">
    <w:abstractNumId w:val="11"/>
  </w:num>
  <w:num w:numId="13" w16cid:durableId="1302535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7F"/>
    <w:rsid w:val="00012C01"/>
    <w:rsid w:val="0001475D"/>
    <w:rsid w:val="00030FDC"/>
    <w:rsid w:val="00034882"/>
    <w:rsid w:val="000421E8"/>
    <w:rsid w:val="000443D9"/>
    <w:rsid w:val="00045599"/>
    <w:rsid w:val="00050E21"/>
    <w:rsid w:val="00084FB7"/>
    <w:rsid w:val="00094D92"/>
    <w:rsid w:val="000A3AC3"/>
    <w:rsid w:val="000A43C8"/>
    <w:rsid w:val="000A43FC"/>
    <w:rsid w:val="000A7DD2"/>
    <w:rsid w:val="000B554F"/>
    <w:rsid w:val="000E5E9F"/>
    <w:rsid w:val="000F3CBA"/>
    <w:rsid w:val="000F5636"/>
    <w:rsid w:val="001003E5"/>
    <w:rsid w:val="00133DAB"/>
    <w:rsid w:val="00134241"/>
    <w:rsid w:val="0014601D"/>
    <w:rsid w:val="00152F1B"/>
    <w:rsid w:val="00160603"/>
    <w:rsid w:val="00185ED0"/>
    <w:rsid w:val="001A66FD"/>
    <w:rsid w:val="001F4037"/>
    <w:rsid w:val="002155F8"/>
    <w:rsid w:val="002178E0"/>
    <w:rsid w:val="002222FD"/>
    <w:rsid w:val="00222491"/>
    <w:rsid w:val="00246243"/>
    <w:rsid w:val="0029147E"/>
    <w:rsid w:val="002A0C9F"/>
    <w:rsid w:val="002B267F"/>
    <w:rsid w:val="002E4098"/>
    <w:rsid w:val="002F6BC9"/>
    <w:rsid w:val="0031318C"/>
    <w:rsid w:val="0032630B"/>
    <w:rsid w:val="00352BFB"/>
    <w:rsid w:val="00355DC2"/>
    <w:rsid w:val="003673B8"/>
    <w:rsid w:val="003726D1"/>
    <w:rsid w:val="003863E2"/>
    <w:rsid w:val="00396635"/>
    <w:rsid w:val="003B1262"/>
    <w:rsid w:val="003B2C4D"/>
    <w:rsid w:val="003C106D"/>
    <w:rsid w:val="003F0BEF"/>
    <w:rsid w:val="003F7232"/>
    <w:rsid w:val="004124FD"/>
    <w:rsid w:val="00435D6B"/>
    <w:rsid w:val="004370F5"/>
    <w:rsid w:val="004533F8"/>
    <w:rsid w:val="00455015"/>
    <w:rsid w:val="0046593A"/>
    <w:rsid w:val="00470322"/>
    <w:rsid w:val="0047603A"/>
    <w:rsid w:val="004C2636"/>
    <w:rsid w:val="004E25BE"/>
    <w:rsid w:val="004F3D5D"/>
    <w:rsid w:val="00500B37"/>
    <w:rsid w:val="00503A26"/>
    <w:rsid w:val="005356E1"/>
    <w:rsid w:val="0053619D"/>
    <w:rsid w:val="005447EB"/>
    <w:rsid w:val="00590EC4"/>
    <w:rsid w:val="0059793E"/>
    <w:rsid w:val="005A6C1A"/>
    <w:rsid w:val="005B5628"/>
    <w:rsid w:val="005D3ECA"/>
    <w:rsid w:val="005E2369"/>
    <w:rsid w:val="006055A8"/>
    <w:rsid w:val="00607A9E"/>
    <w:rsid w:val="0064423C"/>
    <w:rsid w:val="00664EE0"/>
    <w:rsid w:val="006703C3"/>
    <w:rsid w:val="00673FE9"/>
    <w:rsid w:val="00682C7D"/>
    <w:rsid w:val="006A7B7C"/>
    <w:rsid w:val="006E1A37"/>
    <w:rsid w:val="006E3077"/>
    <w:rsid w:val="006E4D54"/>
    <w:rsid w:val="006E6B67"/>
    <w:rsid w:val="00751702"/>
    <w:rsid w:val="007B073C"/>
    <w:rsid w:val="007B0B5A"/>
    <w:rsid w:val="007B605F"/>
    <w:rsid w:val="007C1886"/>
    <w:rsid w:val="007D287E"/>
    <w:rsid w:val="007F5FE5"/>
    <w:rsid w:val="008155C4"/>
    <w:rsid w:val="008227DA"/>
    <w:rsid w:val="00825EF5"/>
    <w:rsid w:val="0083689B"/>
    <w:rsid w:val="00843335"/>
    <w:rsid w:val="00845223"/>
    <w:rsid w:val="008538DE"/>
    <w:rsid w:val="008667E8"/>
    <w:rsid w:val="00876B88"/>
    <w:rsid w:val="00877151"/>
    <w:rsid w:val="00880414"/>
    <w:rsid w:val="00892509"/>
    <w:rsid w:val="00913268"/>
    <w:rsid w:val="00920DB6"/>
    <w:rsid w:val="00960398"/>
    <w:rsid w:val="00965703"/>
    <w:rsid w:val="00973B9D"/>
    <w:rsid w:val="009B6FA9"/>
    <w:rsid w:val="009C2F79"/>
    <w:rsid w:val="009C38E4"/>
    <w:rsid w:val="009F6CB2"/>
    <w:rsid w:val="009F7885"/>
    <w:rsid w:val="00A41471"/>
    <w:rsid w:val="00A5566E"/>
    <w:rsid w:val="00A61715"/>
    <w:rsid w:val="00A80B93"/>
    <w:rsid w:val="00A852D4"/>
    <w:rsid w:val="00A85BFD"/>
    <w:rsid w:val="00A94725"/>
    <w:rsid w:val="00AD0BD6"/>
    <w:rsid w:val="00AF47F1"/>
    <w:rsid w:val="00B17C63"/>
    <w:rsid w:val="00B36E2E"/>
    <w:rsid w:val="00B375C2"/>
    <w:rsid w:val="00B61145"/>
    <w:rsid w:val="00B6797B"/>
    <w:rsid w:val="00B77EB0"/>
    <w:rsid w:val="00B90E6D"/>
    <w:rsid w:val="00BF0E4B"/>
    <w:rsid w:val="00C01E49"/>
    <w:rsid w:val="00C0707A"/>
    <w:rsid w:val="00C42DD5"/>
    <w:rsid w:val="00C526E9"/>
    <w:rsid w:val="00C63DF1"/>
    <w:rsid w:val="00CB5F68"/>
    <w:rsid w:val="00CC2C3E"/>
    <w:rsid w:val="00CC34A8"/>
    <w:rsid w:val="00CC4AB6"/>
    <w:rsid w:val="00CE05C4"/>
    <w:rsid w:val="00CE1265"/>
    <w:rsid w:val="00CE3781"/>
    <w:rsid w:val="00D22CCA"/>
    <w:rsid w:val="00D325ED"/>
    <w:rsid w:val="00D56247"/>
    <w:rsid w:val="00D72DBA"/>
    <w:rsid w:val="00D92B1B"/>
    <w:rsid w:val="00D957D0"/>
    <w:rsid w:val="00DA05D7"/>
    <w:rsid w:val="00DA1C94"/>
    <w:rsid w:val="00DC2D41"/>
    <w:rsid w:val="00DD17CD"/>
    <w:rsid w:val="00DD45AB"/>
    <w:rsid w:val="00DE4AE6"/>
    <w:rsid w:val="00E0766A"/>
    <w:rsid w:val="00E20A07"/>
    <w:rsid w:val="00E34E95"/>
    <w:rsid w:val="00E47DEE"/>
    <w:rsid w:val="00E57900"/>
    <w:rsid w:val="00E62B9C"/>
    <w:rsid w:val="00E70CD3"/>
    <w:rsid w:val="00E87D08"/>
    <w:rsid w:val="00EB34BC"/>
    <w:rsid w:val="00EC130E"/>
    <w:rsid w:val="00EC30B0"/>
    <w:rsid w:val="00ED1A45"/>
    <w:rsid w:val="00ED2917"/>
    <w:rsid w:val="00ED31D1"/>
    <w:rsid w:val="00ED671F"/>
    <w:rsid w:val="00EF0B64"/>
    <w:rsid w:val="00EF0CD3"/>
    <w:rsid w:val="00EF7985"/>
    <w:rsid w:val="00EF7D96"/>
    <w:rsid w:val="00F02AFD"/>
    <w:rsid w:val="00F1474B"/>
    <w:rsid w:val="00F21CB5"/>
    <w:rsid w:val="00F3129A"/>
    <w:rsid w:val="00F31550"/>
    <w:rsid w:val="00F352B4"/>
    <w:rsid w:val="00F55059"/>
    <w:rsid w:val="00F8637D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D7501"/>
  <w15:chartTrackingRefBased/>
  <w15:docId w15:val="{50640E4D-F701-46A3-A9F6-F1AA5FB1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E236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F5636"/>
    <w:pPr>
      <w:keepNext/>
      <w:numPr>
        <w:numId w:val="13"/>
      </w:numPr>
      <w:suppressAutoHyphens/>
      <w:jc w:val="center"/>
      <w:outlineLvl w:val="0"/>
    </w:pPr>
    <w:rPr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qFormat/>
    <w:rsid w:val="000F5636"/>
    <w:pPr>
      <w:keepNext/>
      <w:numPr>
        <w:ilvl w:val="2"/>
        <w:numId w:val="1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0F5636"/>
    <w:pPr>
      <w:keepNext/>
      <w:numPr>
        <w:ilvl w:val="3"/>
        <w:numId w:val="1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B267F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Pagrindiniotekstotrauka">
    <w:name w:val="Body Text Indent"/>
    <w:basedOn w:val="Default"/>
    <w:next w:val="Default"/>
    <w:link w:val="PagrindiniotekstotraukaDiagrama"/>
    <w:uiPriority w:val="99"/>
    <w:rsid w:val="00084FB7"/>
    <w:rPr>
      <w:color w:val="auto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084FB7"/>
    <w:rPr>
      <w:sz w:val="24"/>
      <w:szCs w:val="24"/>
    </w:rPr>
  </w:style>
  <w:style w:type="paragraph" w:styleId="Pagrindinistekstas2">
    <w:name w:val="Body Text 2"/>
    <w:basedOn w:val="Default"/>
    <w:next w:val="Default"/>
    <w:link w:val="Pagrindinistekstas2Diagrama"/>
    <w:uiPriority w:val="99"/>
    <w:rsid w:val="00084FB7"/>
    <w:rPr>
      <w:color w:val="auto"/>
    </w:rPr>
  </w:style>
  <w:style w:type="character" w:customStyle="1" w:styleId="Pagrindinistekstas2Diagrama">
    <w:name w:val="Pagrindinis tekstas 2 Diagrama"/>
    <w:link w:val="Pagrindinistekstas2"/>
    <w:uiPriority w:val="99"/>
    <w:rsid w:val="00084FB7"/>
    <w:rPr>
      <w:sz w:val="24"/>
      <w:szCs w:val="24"/>
    </w:rPr>
  </w:style>
  <w:style w:type="paragraph" w:styleId="Porat">
    <w:name w:val="footer"/>
    <w:basedOn w:val="prastasis"/>
    <w:link w:val="PoratDiagrama"/>
    <w:rsid w:val="003C10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C106D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3C106D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6E1A37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0F5636"/>
    <w:rPr>
      <w:sz w:val="24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0F5636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0F5636"/>
    <w:rPr>
      <w:b/>
      <w:bCs/>
      <w:sz w:val="28"/>
      <w:szCs w:val="28"/>
      <w:lang w:eastAsia="ar-SA"/>
    </w:rPr>
  </w:style>
  <w:style w:type="paragraph" w:customStyle="1" w:styleId="Standard">
    <w:name w:val="Standard"/>
    <w:rsid w:val="000F5636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0F5636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1BFC-55C9-4A07-A451-56A61F09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2732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Karpavičienė</dc:creator>
  <cp:keywords/>
  <cp:lastModifiedBy>Rita Karpavičienė</cp:lastModifiedBy>
  <cp:revision>2</cp:revision>
  <cp:lastPrinted>2024-11-26T15:16:00Z</cp:lastPrinted>
  <dcterms:created xsi:type="dcterms:W3CDTF">2025-01-14T12:07:00Z</dcterms:created>
  <dcterms:modified xsi:type="dcterms:W3CDTF">2025-01-14T12:07:00Z</dcterms:modified>
</cp:coreProperties>
</file>