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091E16">
        <w:rPr>
          <w:b/>
          <w:sz w:val="24"/>
          <w:szCs w:val="24"/>
        </w:rPr>
        <w:t>3</w:t>
      </w:r>
      <w:r w:rsidRPr="009B7E18">
        <w:rPr>
          <w:b/>
          <w:sz w:val="24"/>
          <w:szCs w:val="24"/>
        </w:rPr>
        <w:t xml:space="preserve"> M</w:t>
      </w:r>
      <w:r>
        <w:rPr>
          <w:b/>
          <w:sz w:val="24"/>
          <w:szCs w:val="24"/>
        </w:rPr>
        <w:t>ETŲ</w:t>
      </w:r>
      <w:r w:rsidR="00C037BB">
        <w:rPr>
          <w:b/>
          <w:sz w:val="24"/>
          <w:szCs w:val="24"/>
        </w:rPr>
        <w:t xml:space="preserve"> FINANSINIŲ ATASKAITŲ RINKINIO IR </w:t>
      </w:r>
      <w:r w:rsidR="00091E16">
        <w:rPr>
          <w:b/>
          <w:sz w:val="24"/>
          <w:szCs w:val="24"/>
        </w:rPr>
        <w:t>2023 METŲ BENDROVĖS METINIO PRANEŠIMO</w:t>
      </w:r>
      <w:r w:rsidR="00C037BB">
        <w:rPr>
          <w:b/>
          <w:sz w:val="24"/>
          <w:szCs w:val="24"/>
        </w:rPr>
        <w:t xml:space="preserve"> TVIRTINIMO</w:t>
      </w:r>
    </w:p>
    <w:p w:rsidR="003E35D2" w:rsidRDefault="003E35D2" w:rsidP="009B7E18">
      <w:pPr>
        <w:rPr>
          <w:sz w:val="24"/>
        </w:rPr>
      </w:pPr>
    </w:p>
    <w:p w:rsidR="00D57981" w:rsidRDefault="00AB3158">
      <w:pPr>
        <w:jc w:val="center"/>
        <w:rPr>
          <w:sz w:val="24"/>
          <w:szCs w:val="24"/>
        </w:rPr>
      </w:pPr>
      <w:r>
        <w:rPr>
          <w:sz w:val="24"/>
        </w:rPr>
        <w:t>202</w:t>
      </w:r>
      <w:r w:rsidR="00091E16">
        <w:rPr>
          <w:sz w:val="24"/>
        </w:rPr>
        <w:t>4</w:t>
      </w:r>
      <w:r w:rsidR="009B7E18">
        <w:rPr>
          <w:sz w:val="24"/>
        </w:rPr>
        <w:t xml:space="preserve"> </w:t>
      </w:r>
      <w:r w:rsidR="00D932FD">
        <w:rPr>
          <w:sz w:val="24"/>
        </w:rPr>
        <w:t xml:space="preserve">m. </w:t>
      </w:r>
      <w:r w:rsidR="00091E16">
        <w:rPr>
          <w:sz w:val="24"/>
        </w:rPr>
        <w:t>gegužės</w:t>
      </w:r>
      <w:r w:rsidR="00F845D1">
        <w:rPr>
          <w:sz w:val="24"/>
        </w:rPr>
        <w:t xml:space="preserve"> </w:t>
      </w:r>
      <w:r w:rsidR="00091E16">
        <w:rPr>
          <w:sz w:val="24"/>
        </w:rPr>
        <w:t>30</w:t>
      </w:r>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091E16">
        <w:rPr>
          <w:color w:val="000000"/>
          <w:sz w:val="24"/>
          <w:szCs w:val="24"/>
          <w:lang w:eastAsia="lt-LT"/>
        </w:rPr>
        <w:t>3</w:t>
      </w:r>
      <w:r>
        <w:rPr>
          <w:color w:val="000000"/>
          <w:sz w:val="24"/>
          <w:szCs w:val="24"/>
          <w:lang w:eastAsia="lt-LT"/>
        </w:rPr>
        <w:t xml:space="preserve"> metų finansinių ataskaitų rinkinį (pridedama);</w:t>
      </w:r>
    </w:p>
    <w:p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091E16">
        <w:rPr>
          <w:color w:val="000000"/>
          <w:sz w:val="24"/>
          <w:szCs w:val="24"/>
          <w:lang w:eastAsia="lt-LT"/>
        </w:rPr>
        <w:t xml:space="preserve">3 metų bendrovės metinį pranešimą </w:t>
      </w:r>
      <w:r w:rsidR="00F3445B">
        <w:rPr>
          <w:color w:val="000000"/>
          <w:sz w:val="24"/>
          <w:szCs w:val="24"/>
          <w:lang w:eastAsia="lt-LT"/>
        </w:rPr>
        <w:t>(pridedama).</w:t>
      </w:r>
    </w:p>
    <w:p w:rsidR="00BA0128" w:rsidRDefault="00BA0128" w:rsidP="00A9010B">
      <w:pPr>
        <w:shd w:val="clear" w:color="auto" w:fill="FFFFFF"/>
        <w:ind w:firstLine="720"/>
        <w:jc w:val="both"/>
        <w:rPr>
          <w:color w:val="000000"/>
          <w:sz w:val="24"/>
          <w:szCs w:val="24"/>
          <w:lang w:eastAsia="lt-LT"/>
        </w:rPr>
      </w:pPr>
    </w:p>
    <w:p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AE7939" w:rsidRDefault="00AE793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8C46E6" w:rsidRDefault="008C46E6"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F823E7" w:rsidRDefault="00F823E7" w:rsidP="00BA0128">
      <w:pPr>
        <w:jc w:val="center"/>
        <w:rPr>
          <w:b/>
          <w:sz w:val="24"/>
          <w:szCs w:val="24"/>
        </w:rPr>
      </w:pPr>
    </w:p>
    <w:p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rsidR="00F823E7" w:rsidRPr="00F823E7" w:rsidRDefault="00F823E7" w:rsidP="00F823E7"/>
    <w:p w:rsidR="00B86D0F" w:rsidRDefault="00B86D0F" w:rsidP="00B86D0F">
      <w:pPr>
        <w:jc w:val="center"/>
        <w:rPr>
          <w:sz w:val="24"/>
          <w:szCs w:val="24"/>
        </w:rPr>
      </w:pPr>
    </w:p>
    <w:p w:rsidR="00C037BB" w:rsidRDefault="00F823E7" w:rsidP="004F1A7D">
      <w:pPr>
        <w:jc w:val="center"/>
        <w:rPr>
          <w:b/>
          <w:sz w:val="24"/>
          <w:szCs w:val="24"/>
        </w:rPr>
      </w:pPr>
      <w:r>
        <w:rPr>
          <w:b/>
          <w:sz w:val="24"/>
          <w:szCs w:val="24"/>
        </w:rPr>
        <w:t xml:space="preserve">SAVIVALDYBĖS TARYBOS </w:t>
      </w:r>
      <w:r w:rsidR="00B86D0F">
        <w:rPr>
          <w:b/>
          <w:sz w:val="24"/>
          <w:szCs w:val="24"/>
        </w:rPr>
        <w:t xml:space="preserve">SPRENDIMO </w:t>
      </w:r>
      <w:r w:rsidR="002B6EF0">
        <w:rPr>
          <w:b/>
          <w:sz w:val="24"/>
          <w:szCs w:val="24"/>
        </w:rPr>
        <w:t>„</w:t>
      </w:r>
      <w:r w:rsidR="00C037BB" w:rsidRPr="009B7E18">
        <w:rPr>
          <w:b/>
          <w:sz w:val="24"/>
          <w:szCs w:val="24"/>
        </w:rPr>
        <w:t xml:space="preserve">DĖL </w:t>
      </w:r>
      <w:r w:rsidR="00C037BB">
        <w:rPr>
          <w:b/>
          <w:sz w:val="24"/>
          <w:szCs w:val="24"/>
        </w:rPr>
        <w:t>UAB PANEVĖŽIO REGIONO ATLIEKŲ TVARKYMO CENTRO 202</w:t>
      </w:r>
      <w:r w:rsidR="00091E16">
        <w:rPr>
          <w:b/>
          <w:sz w:val="24"/>
          <w:szCs w:val="24"/>
        </w:rPr>
        <w:t>3</w:t>
      </w:r>
      <w:r w:rsidR="00C037BB" w:rsidRPr="009B7E18">
        <w:rPr>
          <w:b/>
          <w:sz w:val="24"/>
          <w:szCs w:val="24"/>
        </w:rPr>
        <w:t xml:space="preserve"> M</w:t>
      </w:r>
      <w:r w:rsidR="00C037BB">
        <w:rPr>
          <w:b/>
          <w:sz w:val="24"/>
          <w:szCs w:val="24"/>
        </w:rPr>
        <w:t xml:space="preserve">ETŲ FINANSINIŲ ATASKAITŲ RINKINIO IR </w:t>
      </w:r>
      <w:r w:rsidR="00091E16">
        <w:rPr>
          <w:b/>
          <w:sz w:val="24"/>
          <w:szCs w:val="24"/>
        </w:rPr>
        <w:t>2023 METŲ BENDROVĖS METINIO PRANEŠIMO TVIRTINIMO</w:t>
      </w:r>
      <w:r w:rsidR="004F1A7D">
        <w:rPr>
          <w:b/>
          <w:sz w:val="24"/>
          <w:szCs w:val="24"/>
        </w:rPr>
        <w:t xml:space="preserve">“ </w:t>
      </w:r>
      <w:r w:rsidR="00B86D0F">
        <w:rPr>
          <w:b/>
          <w:sz w:val="24"/>
          <w:szCs w:val="24"/>
        </w:rPr>
        <w:t>PROJEKTO</w:t>
      </w:r>
    </w:p>
    <w:p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091E16">
        <w:rPr>
          <w:sz w:val="24"/>
          <w:szCs w:val="24"/>
        </w:rPr>
        <w:t>4</w:t>
      </w:r>
      <w:r w:rsidR="002538AB">
        <w:rPr>
          <w:sz w:val="24"/>
          <w:szCs w:val="24"/>
        </w:rPr>
        <w:t>-0</w:t>
      </w:r>
      <w:r w:rsidR="00091E16">
        <w:rPr>
          <w:sz w:val="24"/>
          <w:szCs w:val="24"/>
        </w:rPr>
        <w:t>5</w:t>
      </w:r>
      <w:r w:rsidR="00BA0128">
        <w:rPr>
          <w:sz w:val="24"/>
          <w:szCs w:val="24"/>
        </w:rPr>
        <w:t>-</w:t>
      </w:r>
      <w:r w:rsidR="00C037BB">
        <w:rPr>
          <w:sz w:val="24"/>
          <w:szCs w:val="24"/>
        </w:rPr>
        <w:t>1</w:t>
      </w:r>
      <w:r w:rsidR="00091E16">
        <w:rPr>
          <w:sz w:val="24"/>
          <w:szCs w:val="24"/>
        </w:rPr>
        <w:t>5</w:t>
      </w:r>
    </w:p>
    <w:p w:rsidR="00B86D0F" w:rsidRDefault="00B86D0F" w:rsidP="00B86D0F">
      <w:pPr>
        <w:jc w:val="center"/>
        <w:rPr>
          <w:sz w:val="24"/>
          <w:szCs w:val="24"/>
        </w:rPr>
      </w:pPr>
      <w:r>
        <w:rPr>
          <w:sz w:val="24"/>
          <w:szCs w:val="24"/>
        </w:rPr>
        <w:t>Panevėžys</w:t>
      </w: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421024">
      <w:pPr>
        <w:pStyle w:val="Betarp"/>
        <w:ind w:firstLine="720"/>
        <w:jc w:val="both"/>
        <w:rPr>
          <w:sz w:val="24"/>
          <w:szCs w:val="24"/>
        </w:rPr>
      </w:pPr>
      <w:r w:rsidRPr="00421024">
        <w:rPr>
          <w:color w:val="000000"/>
          <w:sz w:val="24"/>
          <w:szCs w:val="24"/>
        </w:rPr>
        <w:t xml:space="preserve">Sprendimo projekto tikslas – </w:t>
      </w:r>
      <w:r w:rsidR="00C037BB">
        <w:rPr>
          <w:color w:val="000000"/>
          <w:sz w:val="24"/>
          <w:szCs w:val="24"/>
        </w:rPr>
        <w:t>tvirtinti s</w:t>
      </w:r>
      <w:r w:rsidRPr="00421024">
        <w:rPr>
          <w:color w:val="000000"/>
          <w:sz w:val="24"/>
          <w:szCs w:val="24"/>
        </w:rPr>
        <w:t>avivaldybės valdomo </w:t>
      </w:r>
      <w:r w:rsidR="00FC6FF1">
        <w:rPr>
          <w:color w:val="000000"/>
          <w:sz w:val="24"/>
          <w:szCs w:val="24"/>
          <w:lang w:eastAsia="lt-LT"/>
        </w:rPr>
        <w:t xml:space="preserve"> </w:t>
      </w:r>
      <w:r w:rsidR="00F3445B">
        <w:rPr>
          <w:color w:val="000000"/>
          <w:sz w:val="24"/>
          <w:szCs w:val="24"/>
          <w:lang w:eastAsia="lt-LT"/>
        </w:rPr>
        <w:t xml:space="preserve">UAB Panevėžio regiono atliekų tvarkymo centro </w:t>
      </w:r>
      <w:r w:rsidR="00FC6FF1">
        <w:rPr>
          <w:sz w:val="24"/>
          <w:szCs w:val="24"/>
        </w:rPr>
        <w:t>202</w:t>
      </w:r>
      <w:r w:rsidR="00091E16">
        <w:rPr>
          <w:sz w:val="24"/>
          <w:szCs w:val="24"/>
        </w:rPr>
        <w:t>3</w:t>
      </w:r>
      <w:r w:rsidR="00FC6FF1">
        <w:rPr>
          <w:sz w:val="24"/>
          <w:szCs w:val="24"/>
        </w:rPr>
        <w:t xml:space="preserve"> m. </w:t>
      </w:r>
      <w:r w:rsidR="00C037BB">
        <w:rPr>
          <w:sz w:val="24"/>
          <w:szCs w:val="24"/>
        </w:rPr>
        <w:t xml:space="preserve">metinių finansinių ataskaitų rinkinį ir </w:t>
      </w:r>
      <w:r w:rsidR="00091E16">
        <w:rPr>
          <w:sz w:val="24"/>
          <w:szCs w:val="24"/>
        </w:rPr>
        <w:t xml:space="preserve">bendrovės </w:t>
      </w:r>
      <w:r w:rsidR="00C037BB">
        <w:rPr>
          <w:sz w:val="24"/>
          <w:szCs w:val="24"/>
        </w:rPr>
        <w:t>metin</w:t>
      </w:r>
      <w:r w:rsidR="00091E16">
        <w:rPr>
          <w:sz w:val="24"/>
          <w:szCs w:val="24"/>
        </w:rPr>
        <w:t>į pranešimą</w:t>
      </w:r>
      <w:bookmarkStart w:id="0" w:name="_GoBack"/>
      <w:bookmarkEnd w:id="0"/>
      <w:r w:rsidRPr="00421024">
        <w:rPr>
          <w:color w:val="000000"/>
          <w:sz w:val="24"/>
          <w:szCs w:val="24"/>
        </w:rPr>
        <w:t>.</w:t>
      </w:r>
    </w:p>
    <w:p w:rsidR="00421024" w:rsidRPr="00571ACB" w:rsidRDefault="005F555C" w:rsidP="008A59C1">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rsidR="00C037BB" w:rsidRDefault="005F555C" w:rsidP="005F555C">
      <w:pPr>
        <w:pStyle w:val="Betarp"/>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rsidR="00C037BB" w:rsidRDefault="00C037BB" w:rsidP="00C037BB">
      <w:pPr>
        <w:pStyle w:val="Betarp"/>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r>
        <w:rPr>
          <w:sz w:val="24"/>
          <w:szCs w:val="24"/>
        </w:rPr>
        <w:t xml:space="preserve"> ir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Betarp"/>
        <w:rPr>
          <w:sz w:val="24"/>
          <w:szCs w:val="24"/>
        </w:rPr>
      </w:pPr>
    </w:p>
    <w:p w:rsidR="00AB3158" w:rsidRDefault="00AB3158" w:rsidP="00571ACB">
      <w:pPr>
        <w:pStyle w:val="Betarp"/>
        <w:rPr>
          <w:sz w:val="24"/>
          <w:szCs w:val="24"/>
        </w:rPr>
      </w:pPr>
    </w:p>
    <w:p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Betarp"/>
        <w:rPr>
          <w:sz w:val="24"/>
          <w:szCs w:val="24"/>
        </w:rPr>
      </w:pPr>
    </w:p>
    <w:p w:rsidR="004F1A7D" w:rsidRPr="005858A1" w:rsidRDefault="004F1A7D" w:rsidP="00571ACB">
      <w:pPr>
        <w:pStyle w:val="Betarp"/>
        <w:rPr>
          <w:sz w:val="24"/>
          <w:szCs w:val="24"/>
        </w:rPr>
      </w:pPr>
    </w:p>
    <w:p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29" w:rsidRDefault="00483129">
      <w:r>
        <w:separator/>
      </w:r>
    </w:p>
  </w:endnote>
  <w:endnote w:type="continuationSeparator" w:id="0">
    <w:p w:rsidR="00483129" w:rsidRDefault="0048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29" w:rsidRDefault="00483129">
      <w:r>
        <w:separator/>
      </w:r>
    </w:p>
  </w:footnote>
  <w:footnote w:type="continuationSeparator" w:id="0">
    <w:p w:rsidR="00483129" w:rsidRDefault="0048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359B5"/>
    <w:rsid w:val="00085047"/>
    <w:rsid w:val="00091E16"/>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805BE"/>
    <w:rsid w:val="003A79E5"/>
    <w:rsid w:val="003E35D2"/>
    <w:rsid w:val="00421024"/>
    <w:rsid w:val="004271D9"/>
    <w:rsid w:val="004366B6"/>
    <w:rsid w:val="00443E34"/>
    <w:rsid w:val="00457A1F"/>
    <w:rsid w:val="00461F00"/>
    <w:rsid w:val="00483129"/>
    <w:rsid w:val="004A0805"/>
    <w:rsid w:val="004A551D"/>
    <w:rsid w:val="004C60DD"/>
    <w:rsid w:val="004F1A7D"/>
    <w:rsid w:val="00504343"/>
    <w:rsid w:val="00507A9F"/>
    <w:rsid w:val="0051211D"/>
    <w:rsid w:val="005151C7"/>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43123"/>
    <w:rsid w:val="0076097B"/>
    <w:rsid w:val="00773F69"/>
    <w:rsid w:val="00784281"/>
    <w:rsid w:val="007F6966"/>
    <w:rsid w:val="00844DCF"/>
    <w:rsid w:val="00890AD7"/>
    <w:rsid w:val="008A59C1"/>
    <w:rsid w:val="008C327D"/>
    <w:rsid w:val="008C46E6"/>
    <w:rsid w:val="00900099"/>
    <w:rsid w:val="00961F44"/>
    <w:rsid w:val="009946E1"/>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D201A"/>
    <w:rsid w:val="00BE6B71"/>
    <w:rsid w:val="00C01791"/>
    <w:rsid w:val="00C037BB"/>
    <w:rsid w:val="00C06BCE"/>
    <w:rsid w:val="00C11F16"/>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E16"/>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1841</Words>
  <Characters>1050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2021-05-04T10:35:00Z</cp:lastPrinted>
  <dcterms:created xsi:type="dcterms:W3CDTF">2024-05-15T08:06:00Z</dcterms:created>
  <dcterms:modified xsi:type="dcterms:W3CDTF">2024-05-15T08:06:00Z</dcterms:modified>
</cp:coreProperties>
</file>