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63799" w14:textId="77777777" w:rsidR="002B267F" w:rsidRDefault="002B267F" w:rsidP="007B0B5A">
      <w:pPr>
        <w:pStyle w:val="Header"/>
        <w:jc w:val="right"/>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777285816" r:id="rId9"/>
        </w:object>
      </w:r>
      <w:r w:rsidR="00F02AFD">
        <w:t xml:space="preserve">                                                     </w:t>
      </w:r>
      <w:r w:rsidR="00F02AFD" w:rsidRPr="00F02AFD">
        <w:rPr>
          <w:b/>
        </w:rPr>
        <w:t xml:space="preserve"> </w:t>
      </w:r>
      <w:r w:rsidR="00F02AFD" w:rsidRPr="003C106D">
        <w:rPr>
          <w:b/>
        </w:rPr>
        <w:t>Projektas</w:t>
      </w:r>
    </w:p>
    <w:p w14:paraId="4B8FC4D2" w14:textId="77777777" w:rsidR="002B267F" w:rsidRDefault="002B267F" w:rsidP="002B267F">
      <w:pPr>
        <w:pStyle w:val="Header"/>
        <w:jc w:val="center"/>
        <w:rPr>
          <w:b/>
          <w:sz w:val="28"/>
        </w:rPr>
      </w:pPr>
      <w:r>
        <w:rPr>
          <w:b/>
          <w:sz w:val="28"/>
        </w:rPr>
        <w:t xml:space="preserve">PANEVĖŽIO RAJONO SAVIVALDYBĖS TARYBA </w:t>
      </w:r>
    </w:p>
    <w:p w14:paraId="657E76C4" w14:textId="77777777" w:rsidR="002B267F" w:rsidRDefault="002B267F" w:rsidP="002B267F">
      <w:pPr>
        <w:pStyle w:val="Header"/>
        <w:jc w:val="center"/>
        <w:rPr>
          <w:b/>
          <w:sz w:val="28"/>
        </w:rPr>
      </w:pPr>
    </w:p>
    <w:p w14:paraId="3F9F2C2C" w14:textId="77777777" w:rsidR="00084FB7" w:rsidRDefault="002B267F" w:rsidP="003C106D">
      <w:pPr>
        <w:pStyle w:val="Header"/>
        <w:jc w:val="center"/>
      </w:pPr>
      <w:r>
        <w:rPr>
          <w:b/>
          <w:sz w:val="28"/>
        </w:rPr>
        <w:t>SPRENDIMAS</w:t>
      </w:r>
    </w:p>
    <w:p w14:paraId="586E6E32" w14:textId="32F0DB28" w:rsidR="00084FB7" w:rsidRPr="000421E8" w:rsidRDefault="00084FB7" w:rsidP="00084FB7">
      <w:pPr>
        <w:autoSpaceDE w:val="0"/>
        <w:autoSpaceDN w:val="0"/>
        <w:adjustRightInd w:val="0"/>
        <w:jc w:val="center"/>
        <w:rPr>
          <w:b/>
          <w:bCs/>
          <w:color w:val="000000"/>
        </w:rPr>
      </w:pPr>
      <w:r>
        <w:t xml:space="preserve"> </w:t>
      </w:r>
      <w:r w:rsidRPr="000421E8">
        <w:rPr>
          <w:b/>
          <w:bCs/>
          <w:color w:val="000000"/>
        </w:rPr>
        <w:t xml:space="preserve">DĖL </w:t>
      </w:r>
      <w:r w:rsidR="00273D0D">
        <w:rPr>
          <w:b/>
          <w:bCs/>
          <w:color w:val="000000"/>
        </w:rPr>
        <w:t>PETICIJOJE</w:t>
      </w:r>
      <w:r w:rsidR="000421E8" w:rsidRPr="000421E8">
        <w:rPr>
          <w:b/>
          <w:bCs/>
          <w:color w:val="000000"/>
        </w:rPr>
        <w:t xml:space="preserve"> </w:t>
      </w:r>
      <w:r w:rsidR="00273D0D">
        <w:rPr>
          <w:b/>
          <w:bCs/>
          <w:color w:val="000000"/>
        </w:rPr>
        <w:t xml:space="preserve">IŠDĖSTYTŲ REIKALAVIMŲ IR SIŪLYMŲ </w:t>
      </w:r>
    </w:p>
    <w:p w14:paraId="1F8668AE" w14:textId="77777777" w:rsidR="003C106D" w:rsidRDefault="003C106D" w:rsidP="00084FB7">
      <w:pPr>
        <w:autoSpaceDE w:val="0"/>
        <w:autoSpaceDN w:val="0"/>
        <w:adjustRightInd w:val="0"/>
        <w:jc w:val="center"/>
        <w:rPr>
          <w:b/>
          <w:bCs/>
          <w:color w:val="000000"/>
          <w:sz w:val="23"/>
          <w:szCs w:val="23"/>
        </w:rPr>
      </w:pPr>
    </w:p>
    <w:p w14:paraId="026AA000" w14:textId="28A88917" w:rsidR="00352BFB" w:rsidRPr="00352BFB" w:rsidRDefault="00084FB7" w:rsidP="00084FB7">
      <w:pPr>
        <w:autoSpaceDE w:val="0"/>
        <w:autoSpaceDN w:val="0"/>
        <w:adjustRightInd w:val="0"/>
        <w:jc w:val="center"/>
        <w:rPr>
          <w:color w:val="000000"/>
          <w:lang w:eastAsia="lt-LT"/>
        </w:rPr>
      </w:pPr>
      <w:r>
        <w:rPr>
          <w:b/>
          <w:bCs/>
          <w:color w:val="000000"/>
          <w:sz w:val="23"/>
          <w:szCs w:val="23"/>
        </w:rPr>
        <w:t xml:space="preserve"> </w:t>
      </w:r>
      <w:r w:rsidR="00AD0BD6">
        <w:rPr>
          <w:color w:val="000000"/>
          <w:lang w:eastAsia="lt-LT"/>
        </w:rPr>
        <w:t>202</w:t>
      </w:r>
      <w:r w:rsidR="00B6797B">
        <w:rPr>
          <w:color w:val="000000"/>
          <w:lang w:eastAsia="lt-LT"/>
        </w:rPr>
        <w:t>4</w:t>
      </w:r>
      <w:r w:rsidR="00352BFB" w:rsidRPr="00352BFB">
        <w:rPr>
          <w:color w:val="000000"/>
          <w:lang w:eastAsia="lt-LT"/>
        </w:rPr>
        <w:t xml:space="preserve"> m. </w:t>
      </w:r>
      <w:r w:rsidR="00273D0D">
        <w:rPr>
          <w:color w:val="000000"/>
          <w:lang w:eastAsia="lt-LT"/>
        </w:rPr>
        <w:t xml:space="preserve">gegužės </w:t>
      </w:r>
      <w:r w:rsidR="00962CB9">
        <w:rPr>
          <w:color w:val="000000"/>
          <w:lang w:eastAsia="lt-LT"/>
        </w:rPr>
        <w:t>30</w:t>
      </w:r>
      <w:r w:rsidR="00273D0D">
        <w:rPr>
          <w:color w:val="000000"/>
          <w:lang w:eastAsia="lt-LT"/>
        </w:rPr>
        <w:t xml:space="preserve"> </w:t>
      </w:r>
      <w:r w:rsidR="00352BFB">
        <w:rPr>
          <w:color w:val="000000"/>
          <w:lang w:eastAsia="lt-LT"/>
        </w:rPr>
        <w:t>d. Nr. T</w:t>
      </w:r>
      <w:r w:rsidR="00F02AFD">
        <w:rPr>
          <w:color w:val="000000"/>
          <w:lang w:eastAsia="lt-LT"/>
        </w:rPr>
        <w:t>2</w:t>
      </w:r>
      <w:r w:rsidR="00352BFB">
        <w:rPr>
          <w:color w:val="000000"/>
          <w:lang w:eastAsia="lt-LT"/>
        </w:rPr>
        <w:t>-</w:t>
      </w:r>
      <w:r w:rsidR="00352BFB" w:rsidRPr="00352BFB">
        <w:rPr>
          <w:color w:val="000000"/>
          <w:lang w:eastAsia="lt-LT"/>
        </w:rPr>
        <w:t xml:space="preserve"> </w:t>
      </w:r>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DB011CE" w14:textId="77777777" w:rsidR="00084FB7" w:rsidRPr="00084FB7" w:rsidRDefault="00084FB7" w:rsidP="00084FB7">
      <w:pPr>
        <w:autoSpaceDE w:val="0"/>
        <w:autoSpaceDN w:val="0"/>
        <w:adjustRightInd w:val="0"/>
        <w:rPr>
          <w:color w:val="000000"/>
          <w:lang w:eastAsia="lt-LT"/>
        </w:rPr>
      </w:pPr>
    </w:p>
    <w:p w14:paraId="76A7FAE0" w14:textId="41AF0236" w:rsidR="000421E8" w:rsidRDefault="00084FB7" w:rsidP="00435D6B">
      <w:pPr>
        <w:autoSpaceDE w:val="0"/>
        <w:autoSpaceDN w:val="0"/>
        <w:adjustRightInd w:val="0"/>
        <w:ind w:firstLine="720"/>
        <w:jc w:val="both"/>
        <w:rPr>
          <w:color w:val="000000"/>
        </w:rPr>
      </w:pPr>
      <w:r w:rsidRPr="00084FB7">
        <w:rPr>
          <w:lang w:eastAsia="lt-LT"/>
        </w:rPr>
        <w:t xml:space="preserve"> </w:t>
      </w:r>
      <w:r w:rsidRPr="00084FB7">
        <w:rPr>
          <w:color w:val="000000"/>
          <w:lang w:eastAsia="lt-LT"/>
        </w:rPr>
        <w:t>Vadovaudamasi Lietuvos Respubl</w:t>
      </w:r>
      <w:r w:rsidR="00DC2D41">
        <w:rPr>
          <w:color w:val="000000"/>
          <w:lang w:eastAsia="lt-LT"/>
        </w:rPr>
        <w:t>ikos</w:t>
      </w:r>
      <w:r w:rsidR="00273D0D">
        <w:rPr>
          <w:color w:val="000000"/>
          <w:lang w:eastAsia="lt-LT"/>
        </w:rPr>
        <w:t xml:space="preserve"> peticijų</w:t>
      </w:r>
      <w:r w:rsidR="009E5462">
        <w:rPr>
          <w:color w:val="000000"/>
          <w:lang w:eastAsia="lt-LT"/>
        </w:rPr>
        <w:t xml:space="preserve"> konstitucinio</w:t>
      </w:r>
      <w:r w:rsidR="00543145">
        <w:rPr>
          <w:color w:val="000000"/>
          <w:lang w:eastAsia="lt-LT"/>
        </w:rPr>
        <w:t xml:space="preserve"> </w:t>
      </w:r>
      <w:r w:rsidR="00273D0D">
        <w:rPr>
          <w:color w:val="000000"/>
          <w:lang w:eastAsia="lt-LT"/>
        </w:rPr>
        <w:t xml:space="preserve">įstatymo </w:t>
      </w:r>
      <w:r w:rsidR="009E5462">
        <w:rPr>
          <w:color w:val="000000"/>
          <w:lang w:eastAsia="lt-LT"/>
        </w:rPr>
        <w:t>19 straipsniu</w:t>
      </w:r>
      <w:r w:rsidR="00543145">
        <w:rPr>
          <w:color w:val="000000"/>
          <w:lang w:eastAsia="lt-LT"/>
        </w:rPr>
        <w:t xml:space="preserve">, </w:t>
      </w:r>
      <w:r w:rsidR="00543145" w:rsidRPr="009B7E18">
        <w:rPr>
          <w:color w:val="000000"/>
          <w:lang w:eastAsia="lt-LT"/>
        </w:rPr>
        <w:t>Lietuvos Respublikos vietos savivaldos į</w:t>
      </w:r>
      <w:r w:rsidR="00543145">
        <w:rPr>
          <w:color w:val="000000"/>
          <w:lang w:eastAsia="lt-LT"/>
        </w:rPr>
        <w:t xml:space="preserve">statymo </w:t>
      </w:r>
      <w:r w:rsidR="00543145" w:rsidRPr="009B7E18">
        <w:rPr>
          <w:color w:val="000000"/>
          <w:lang w:eastAsia="lt-LT"/>
        </w:rPr>
        <w:t>1</w:t>
      </w:r>
      <w:r w:rsidR="00543145">
        <w:rPr>
          <w:color w:val="000000"/>
          <w:lang w:eastAsia="lt-LT"/>
        </w:rPr>
        <w:t>5 straipsnio 4</w:t>
      </w:r>
      <w:r w:rsidR="00543145" w:rsidRPr="009B7E18">
        <w:rPr>
          <w:color w:val="000000"/>
          <w:lang w:eastAsia="lt-LT"/>
        </w:rPr>
        <w:t xml:space="preserve"> dali</w:t>
      </w:r>
      <w:r w:rsidR="00543145">
        <w:rPr>
          <w:color w:val="000000"/>
          <w:lang w:eastAsia="lt-LT"/>
        </w:rPr>
        <w:t>mi</w:t>
      </w:r>
      <w:r w:rsidR="00543145" w:rsidRPr="009B7E18">
        <w:rPr>
          <w:color w:val="000000"/>
          <w:lang w:eastAsia="lt-LT"/>
        </w:rPr>
        <w:t xml:space="preserve"> </w:t>
      </w:r>
      <w:r w:rsidR="009E5462">
        <w:rPr>
          <w:color w:val="000000"/>
          <w:lang w:eastAsia="lt-LT"/>
        </w:rPr>
        <w:t>ir atsižvelgdama į Panevėžio rajono savivaldybės tarybos Peticijų komisijos 2024 m. balandžio 25 d. išvadą</w:t>
      </w:r>
      <w:r w:rsidR="005A6C1A">
        <w:rPr>
          <w:color w:val="000000"/>
        </w:rPr>
        <w:t xml:space="preserve">, </w:t>
      </w:r>
      <w:r w:rsidRPr="00084FB7">
        <w:rPr>
          <w:color w:val="000000"/>
          <w:lang w:eastAsia="lt-LT"/>
        </w:rPr>
        <w:t>Savivaldybės taryba n u s p r e n d ž i a</w:t>
      </w:r>
      <w:r w:rsidR="00AF47F1">
        <w:rPr>
          <w:color w:val="000000"/>
          <w:lang w:eastAsia="lt-LT"/>
        </w:rPr>
        <w:t>:</w:t>
      </w:r>
    </w:p>
    <w:p w14:paraId="1922A9D7" w14:textId="02D52A69" w:rsidR="00F31550" w:rsidRDefault="009E5462" w:rsidP="00F31550">
      <w:pPr>
        <w:autoSpaceDE w:val="0"/>
        <w:autoSpaceDN w:val="0"/>
        <w:adjustRightInd w:val="0"/>
        <w:ind w:firstLine="720"/>
        <w:jc w:val="both"/>
        <w:rPr>
          <w:color w:val="000000"/>
          <w:lang w:eastAsia="lt-LT"/>
        </w:rPr>
      </w:pPr>
      <w:r>
        <w:rPr>
          <w:color w:val="000000"/>
          <w:lang w:eastAsia="lt-LT"/>
        </w:rPr>
        <w:t xml:space="preserve">Pritarti Panevėžio rajono savivaldybės tarybos Peticijų komisijos 2024 m. balandžio 25 d. išvadai </w:t>
      </w:r>
      <w:r w:rsidR="00C248DB">
        <w:rPr>
          <w:color w:val="000000"/>
          <w:lang w:eastAsia="lt-LT"/>
        </w:rPr>
        <w:t>– netenkinti M</w:t>
      </w:r>
      <w:r w:rsidR="00074838">
        <w:rPr>
          <w:color w:val="000000"/>
          <w:lang w:eastAsia="lt-LT"/>
        </w:rPr>
        <w:t xml:space="preserve">. </w:t>
      </w:r>
      <w:r w:rsidR="00C248DB">
        <w:rPr>
          <w:color w:val="000000"/>
          <w:lang w:eastAsia="lt-LT"/>
        </w:rPr>
        <w:t>K</w:t>
      </w:r>
      <w:r w:rsidR="00074838">
        <w:rPr>
          <w:color w:val="000000"/>
          <w:lang w:eastAsia="lt-LT"/>
        </w:rPr>
        <w:t>.</w:t>
      </w:r>
      <w:r w:rsidR="00C248DB">
        <w:rPr>
          <w:color w:val="000000"/>
          <w:lang w:eastAsia="lt-LT"/>
        </w:rPr>
        <w:t xml:space="preserve"> peticijoje „Dėl dviračio vežimo miesto, rajono ir tarpmiestiniuose, priemiestiniuose autobusuose“ išdėstytų reikalavimų ir siūlymų.</w:t>
      </w:r>
    </w:p>
    <w:p w14:paraId="61DA693B" w14:textId="77777777" w:rsidR="00F02AFD" w:rsidRDefault="00F02AFD" w:rsidP="00352BFB">
      <w:pPr>
        <w:jc w:val="both"/>
      </w:pPr>
    </w:p>
    <w:p w14:paraId="1303EB41" w14:textId="77777777" w:rsidR="00F02AFD" w:rsidRDefault="00F02AFD" w:rsidP="00352BFB">
      <w:pPr>
        <w:jc w:val="both"/>
      </w:pPr>
    </w:p>
    <w:p w14:paraId="1864E8E5" w14:textId="77777777" w:rsidR="00F02AFD" w:rsidRDefault="00F02AFD" w:rsidP="00352BFB">
      <w:pPr>
        <w:jc w:val="both"/>
      </w:pPr>
    </w:p>
    <w:p w14:paraId="72474938" w14:textId="77777777" w:rsidR="00F02AFD" w:rsidRDefault="00F02AFD" w:rsidP="00352BFB">
      <w:pPr>
        <w:jc w:val="both"/>
      </w:pPr>
    </w:p>
    <w:p w14:paraId="33D0D3BE" w14:textId="77777777" w:rsidR="00F02AFD" w:rsidRDefault="00F02AFD" w:rsidP="00352BFB">
      <w:pPr>
        <w:jc w:val="both"/>
      </w:pPr>
    </w:p>
    <w:p w14:paraId="6D57F72A" w14:textId="77777777" w:rsidR="00F02AFD" w:rsidRDefault="00F02AFD" w:rsidP="00352BFB">
      <w:pPr>
        <w:jc w:val="both"/>
      </w:pPr>
    </w:p>
    <w:p w14:paraId="62B1E99C" w14:textId="77777777" w:rsidR="00F02AFD" w:rsidRDefault="00F02AFD" w:rsidP="00352BFB">
      <w:pPr>
        <w:jc w:val="both"/>
      </w:pPr>
    </w:p>
    <w:p w14:paraId="5E5C007A" w14:textId="77777777" w:rsidR="00F02AFD" w:rsidRDefault="00F02AFD" w:rsidP="00352BFB">
      <w:pPr>
        <w:jc w:val="both"/>
      </w:pPr>
    </w:p>
    <w:p w14:paraId="0A8B3D5D" w14:textId="77777777" w:rsidR="00F02AFD" w:rsidRDefault="00F02AFD" w:rsidP="00352BFB">
      <w:pPr>
        <w:jc w:val="both"/>
      </w:pPr>
    </w:p>
    <w:p w14:paraId="1ABDC1A0" w14:textId="77777777" w:rsidR="00F02AFD" w:rsidRDefault="00F02AFD" w:rsidP="00352BFB">
      <w:pPr>
        <w:jc w:val="both"/>
      </w:pPr>
    </w:p>
    <w:p w14:paraId="7CB9CA5F" w14:textId="77777777" w:rsidR="00F02AFD" w:rsidRDefault="00F02AFD" w:rsidP="00352BFB">
      <w:pPr>
        <w:jc w:val="both"/>
      </w:pPr>
    </w:p>
    <w:p w14:paraId="7E95A800" w14:textId="77777777" w:rsidR="00F02AFD" w:rsidRDefault="00F02AFD" w:rsidP="00352BFB">
      <w:pPr>
        <w:jc w:val="both"/>
      </w:pPr>
    </w:p>
    <w:p w14:paraId="4E5B1431" w14:textId="77777777" w:rsidR="00F02AFD" w:rsidRDefault="00F02AFD" w:rsidP="00352BFB">
      <w:pPr>
        <w:jc w:val="both"/>
      </w:pPr>
    </w:p>
    <w:p w14:paraId="17226FF3" w14:textId="77777777" w:rsidR="00F02AFD" w:rsidRDefault="00F02AFD" w:rsidP="00352BFB">
      <w:pPr>
        <w:jc w:val="both"/>
      </w:pPr>
    </w:p>
    <w:p w14:paraId="1F2D7015" w14:textId="77777777" w:rsidR="00F02AFD" w:rsidRDefault="00F02AFD" w:rsidP="00352BFB">
      <w:pPr>
        <w:jc w:val="both"/>
      </w:pPr>
    </w:p>
    <w:p w14:paraId="2D318EF3" w14:textId="77777777" w:rsidR="00F02AFD" w:rsidRDefault="00F02AFD" w:rsidP="00352BFB">
      <w:pPr>
        <w:jc w:val="both"/>
      </w:pPr>
    </w:p>
    <w:p w14:paraId="6145D864" w14:textId="77777777" w:rsidR="00F02AFD" w:rsidRDefault="00F02AFD" w:rsidP="00352BFB">
      <w:pPr>
        <w:jc w:val="both"/>
      </w:pPr>
    </w:p>
    <w:p w14:paraId="4F8B658B" w14:textId="77777777" w:rsidR="00CE3781" w:rsidRDefault="00CE3781" w:rsidP="00352BFB">
      <w:pPr>
        <w:jc w:val="both"/>
      </w:pPr>
    </w:p>
    <w:p w14:paraId="31C370F2" w14:textId="77777777" w:rsidR="00CE3781" w:rsidRDefault="00CE3781" w:rsidP="00352BFB">
      <w:pPr>
        <w:jc w:val="both"/>
      </w:pPr>
    </w:p>
    <w:p w14:paraId="31D0B986" w14:textId="77777777" w:rsidR="00CE3781" w:rsidRDefault="00CE3781" w:rsidP="00352BFB">
      <w:pPr>
        <w:jc w:val="both"/>
      </w:pPr>
    </w:p>
    <w:p w14:paraId="2F6A19B4" w14:textId="77777777" w:rsidR="00CE3781" w:rsidRDefault="00CE3781" w:rsidP="00352BFB">
      <w:pPr>
        <w:jc w:val="both"/>
      </w:pPr>
    </w:p>
    <w:p w14:paraId="1468E7EF" w14:textId="77777777" w:rsidR="00EF0CD3" w:rsidRDefault="00EF0CD3" w:rsidP="00352BFB">
      <w:pPr>
        <w:jc w:val="both"/>
      </w:pPr>
    </w:p>
    <w:p w14:paraId="179671A0" w14:textId="77777777" w:rsidR="00EF0CD3" w:rsidRDefault="00EF0CD3" w:rsidP="00352BFB">
      <w:pPr>
        <w:jc w:val="both"/>
      </w:pPr>
    </w:p>
    <w:p w14:paraId="0191CAA4" w14:textId="77777777" w:rsidR="00F02AFD" w:rsidRDefault="00F02AFD" w:rsidP="00352BFB">
      <w:pPr>
        <w:jc w:val="both"/>
      </w:pPr>
    </w:p>
    <w:p w14:paraId="51179BF1" w14:textId="77777777" w:rsidR="00CE3781" w:rsidRDefault="00CE3781" w:rsidP="00352BFB">
      <w:pPr>
        <w:jc w:val="both"/>
      </w:pPr>
    </w:p>
    <w:p w14:paraId="11C64665" w14:textId="77777777" w:rsidR="00F02AFD" w:rsidRDefault="00F02AFD" w:rsidP="00352BFB">
      <w:pPr>
        <w:jc w:val="both"/>
      </w:pPr>
    </w:p>
    <w:p w14:paraId="7E874776" w14:textId="6D795A2F" w:rsidR="00F02AFD" w:rsidRDefault="00C248DB" w:rsidP="00352BFB">
      <w:pPr>
        <w:jc w:val="both"/>
      </w:pPr>
      <w:r>
        <w:t>Sandra Ramonenkienė</w:t>
      </w:r>
    </w:p>
    <w:p w14:paraId="26CD719B" w14:textId="680C2445" w:rsidR="003C106D" w:rsidRDefault="00500B37" w:rsidP="00352BFB">
      <w:pPr>
        <w:jc w:val="both"/>
        <w:sectPr w:rsidR="003C106D" w:rsidSect="005A6C1A">
          <w:headerReference w:type="default" r:id="rId10"/>
          <w:pgSz w:w="11906" w:h="16838"/>
          <w:pgMar w:top="1134" w:right="707" w:bottom="1134" w:left="1701" w:header="567" w:footer="567" w:gutter="0"/>
          <w:cols w:space="1296"/>
          <w:titlePg/>
          <w:docGrid w:linePitch="360"/>
        </w:sectPr>
      </w:pPr>
      <w:r>
        <w:t>202</w:t>
      </w:r>
      <w:r w:rsidR="00B6797B">
        <w:t>4</w:t>
      </w:r>
      <w:r>
        <w:t>-</w:t>
      </w:r>
      <w:r w:rsidR="00B6797B">
        <w:t>0</w:t>
      </w:r>
      <w:r w:rsidR="00C248DB">
        <w:t>5</w:t>
      </w:r>
      <w:r>
        <w:t>-</w:t>
      </w:r>
      <w:r w:rsidR="00B6797B">
        <w:t>0</w:t>
      </w:r>
      <w:r w:rsidR="00C248DB">
        <w:t>9</w:t>
      </w:r>
    </w:p>
    <w:p w14:paraId="328C04FA" w14:textId="77777777" w:rsidR="00EF0CD3" w:rsidRDefault="00EF0CD3" w:rsidP="00352BFB">
      <w:pPr>
        <w:jc w:val="both"/>
      </w:pPr>
    </w:p>
    <w:p w14:paraId="50ABE47A" w14:textId="27582763" w:rsidR="00AF47F1" w:rsidRDefault="00F02AFD" w:rsidP="00C248DB">
      <w:pPr>
        <w:jc w:val="center"/>
        <w:rPr>
          <w:b/>
        </w:rPr>
      </w:pPr>
      <w:r>
        <w:rPr>
          <w:b/>
        </w:rPr>
        <w:t xml:space="preserve">PANEVĖŽIO RAJONO SAVIVALDYBĖS </w:t>
      </w:r>
      <w:r w:rsidR="00C248DB">
        <w:rPr>
          <w:b/>
        </w:rPr>
        <w:t>ADMINISTRTACIJOS</w:t>
      </w:r>
    </w:p>
    <w:p w14:paraId="1ED1C991" w14:textId="3E23882F" w:rsidR="00C248DB" w:rsidRDefault="00C248DB" w:rsidP="00C248DB">
      <w:pPr>
        <w:jc w:val="center"/>
        <w:rPr>
          <w:b/>
        </w:rPr>
      </w:pPr>
      <w:r>
        <w:rPr>
          <w:b/>
        </w:rPr>
        <w:t>JURIDINIS SKYRIUS</w:t>
      </w:r>
    </w:p>
    <w:p w14:paraId="615180B4" w14:textId="77777777" w:rsidR="00C248DB" w:rsidRDefault="00C248DB" w:rsidP="00C248DB">
      <w:pPr>
        <w:jc w:val="center"/>
        <w:rPr>
          <w:b/>
        </w:rPr>
      </w:pPr>
    </w:p>
    <w:p w14:paraId="0E829ED5" w14:textId="77777777" w:rsidR="00AF47F1" w:rsidRPr="00500B37" w:rsidRDefault="00AF47F1" w:rsidP="00AF47F1">
      <w:r w:rsidRPr="001F099B">
        <w:t>Panevė</w:t>
      </w:r>
      <w:r>
        <w:t>žio rajono savivaldybės tarybai</w:t>
      </w:r>
    </w:p>
    <w:p w14:paraId="0F0BC51B" w14:textId="77777777" w:rsidR="00F02AFD" w:rsidRDefault="00F02AFD" w:rsidP="00F02AFD">
      <w:pPr>
        <w:jc w:val="center"/>
        <w:rPr>
          <w:b/>
        </w:rPr>
      </w:pPr>
    </w:p>
    <w:p w14:paraId="519555FA" w14:textId="244FB29D" w:rsidR="00F02AFD" w:rsidRDefault="00AF47F1" w:rsidP="00F02AFD">
      <w:pPr>
        <w:jc w:val="center"/>
        <w:rPr>
          <w:b/>
        </w:rPr>
      </w:pPr>
      <w:r>
        <w:rPr>
          <w:b/>
        </w:rPr>
        <w:t xml:space="preserve">SAVIVALDYBĖS TARYBOS </w:t>
      </w:r>
      <w:r w:rsidR="00F02AFD">
        <w:rPr>
          <w:b/>
        </w:rPr>
        <w:t>SPRENDIMO</w:t>
      </w:r>
    </w:p>
    <w:p w14:paraId="4BBE4418" w14:textId="2441FF64" w:rsidR="00C248DB" w:rsidRPr="000421E8" w:rsidRDefault="00C248DB" w:rsidP="00C248DB">
      <w:pPr>
        <w:autoSpaceDE w:val="0"/>
        <w:autoSpaceDN w:val="0"/>
        <w:adjustRightInd w:val="0"/>
        <w:jc w:val="center"/>
        <w:rPr>
          <w:b/>
          <w:bCs/>
          <w:color w:val="000000"/>
        </w:rPr>
      </w:pPr>
      <w:r>
        <w:rPr>
          <w:b/>
          <w:bCs/>
          <w:color w:val="000000"/>
        </w:rPr>
        <w:t>„</w:t>
      </w:r>
      <w:r w:rsidRPr="000421E8">
        <w:rPr>
          <w:b/>
          <w:bCs/>
          <w:color w:val="000000"/>
        </w:rPr>
        <w:t>DĖL</w:t>
      </w:r>
      <w:r w:rsidR="00543145">
        <w:rPr>
          <w:b/>
          <w:bCs/>
          <w:color w:val="000000"/>
        </w:rPr>
        <w:t xml:space="preserve"> PETICIJOJE</w:t>
      </w:r>
      <w:r w:rsidRPr="000421E8">
        <w:rPr>
          <w:b/>
          <w:bCs/>
          <w:color w:val="000000"/>
        </w:rPr>
        <w:t xml:space="preserve"> </w:t>
      </w:r>
      <w:r>
        <w:rPr>
          <w:b/>
          <w:bCs/>
          <w:color w:val="000000"/>
        </w:rPr>
        <w:t>IŠDĖSTYTŲ REIKALAVIMŲ IR SIŪLYMŲ“</w:t>
      </w:r>
    </w:p>
    <w:p w14:paraId="6910485C" w14:textId="5BB86317" w:rsidR="00F02AFD" w:rsidRDefault="00F02AFD" w:rsidP="005A6C1A">
      <w:pPr>
        <w:autoSpaceDE w:val="0"/>
        <w:autoSpaceDN w:val="0"/>
        <w:adjustRightInd w:val="0"/>
        <w:jc w:val="center"/>
        <w:rPr>
          <w:b/>
          <w:bCs/>
          <w:color w:val="000000"/>
        </w:rPr>
      </w:pPr>
      <w:r>
        <w:rPr>
          <w:b/>
          <w:bCs/>
          <w:color w:val="000000"/>
          <w:lang w:eastAsia="lt-LT"/>
        </w:rPr>
        <w:t>PROJEKTO</w:t>
      </w:r>
      <w:r w:rsidR="00AF47F1" w:rsidRPr="00AF47F1">
        <w:rPr>
          <w:b/>
        </w:rPr>
        <w:t xml:space="preserve"> </w:t>
      </w:r>
      <w:r w:rsidR="00AF47F1">
        <w:rPr>
          <w:b/>
        </w:rPr>
        <w:t>AIŠKINAMASIS RAŠTAS</w:t>
      </w:r>
    </w:p>
    <w:p w14:paraId="30B4EAE2" w14:textId="77777777" w:rsidR="00500B37" w:rsidRDefault="00500B37" w:rsidP="00F02AFD">
      <w:pPr>
        <w:jc w:val="center"/>
        <w:rPr>
          <w:b/>
          <w:bCs/>
          <w:color w:val="000000"/>
          <w:lang w:eastAsia="lt-LT"/>
        </w:rPr>
      </w:pPr>
    </w:p>
    <w:p w14:paraId="4BE82957" w14:textId="77777777" w:rsidR="00F02AFD" w:rsidRDefault="00F02AFD" w:rsidP="00F02AFD">
      <w:pPr>
        <w:jc w:val="center"/>
        <w:rPr>
          <w:b/>
          <w:bCs/>
          <w:color w:val="000000"/>
          <w:lang w:eastAsia="lt-LT"/>
        </w:rPr>
      </w:pPr>
    </w:p>
    <w:p w14:paraId="2486C17A" w14:textId="2112209E" w:rsidR="00F02AFD" w:rsidRDefault="0046593A" w:rsidP="00F02AFD">
      <w:pPr>
        <w:jc w:val="center"/>
      </w:pPr>
      <w:r>
        <w:t>202</w:t>
      </w:r>
      <w:r w:rsidR="00B6797B">
        <w:t>4</w:t>
      </w:r>
      <w:r>
        <w:t>-0</w:t>
      </w:r>
      <w:r w:rsidR="00C248DB">
        <w:t>5</w:t>
      </w:r>
      <w:r w:rsidR="00B6797B">
        <w:t>-0</w:t>
      </w:r>
      <w:r w:rsidR="00C248DB">
        <w:t>9</w:t>
      </w:r>
    </w:p>
    <w:p w14:paraId="60B93B1D" w14:textId="77777777" w:rsidR="00F02AFD" w:rsidRDefault="00F02AFD" w:rsidP="00F02AFD">
      <w:pPr>
        <w:jc w:val="center"/>
      </w:pPr>
      <w:r>
        <w:t>Panevėžys</w:t>
      </w:r>
    </w:p>
    <w:p w14:paraId="3D1DA08D" w14:textId="77777777" w:rsidR="00500B37" w:rsidRDefault="00500B37" w:rsidP="00F02AFD">
      <w:pPr>
        <w:jc w:val="center"/>
      </w:pPr>
    </w:p>
    <w:p w14:paraId="34A512F8" w14:textId="77777777" w:rsidR="00500B37" w:rsidRDefault="00500B37" w:rsidP="00F02AFD">
      <w:pPr>
        <w:jc w:val="center"/>
      </w:pPr>
    </w:p>
    <w:p w14:paraId="3BD59474" w14:textId="77777777" w:rsidR="00500B37" w:rsidRDefault="00500B37" w:rsidP="00500B37">
      <w:pPr>
        <w:ind w:firstLine="720"/>
        <w:rPr>
          <w:b/>
          <w:bCs/>
        </w:rPr>
      </w:pPr>
      <w:r>
        <w:rPr>
          <w:b/>
          <w:bCs/>
        </w:rPr>
        <w:t>1. Sprendimo projekto tikslai ir uždaviniai</w:t>
      </w:r>
    </w:p>
    <w:p w14:paraId="0BACF040" w14:textId="7BFF5570" w:rsidR="00B6797B" w:rsidRPr="008F10D6" w:rsidRDefault="00E46946" w:rsidP="00B6797B">
      <w:pPr>
        <w:ind w:firstLine="720"/>
        <w:jc w:val="both"/>
        <w:rPr>
          <w:b/>
          <w:bCs/>
        </w:rPr>
      </w:pPr>
      <w:r>
        <w:t xml:space="preserve">Parengtas sprendimo projektas, kuriuo siūloma </w:t>
      </w:r>
      <w:r>
        <w:rPr>
          <w:color w:val="000000"/>
          <w:lang w:eastAsia="lt-LT"/>
        </w:rPr>
        <w:t>netenkinti M</w:t>
      </w:r>
      <w:r w:rsidR="00074838">
        <w:rPr>
          <w:color w:val="000000"/>
          <w:lang w:eastAsia="lt-LT"/>
        </w:rPr>
        <w:t>.</w:t>
      </w:r>
      <w:r>
        <w:rPr>
          <w:color w:val="000000"/>
          <w:lang w:eastAsia="lt-LT"/>
        </w:rPr>
        <w:t xml:space="preserve"> K</w:t>
      </w:r>
      <w:r w:rsidR="00074838">
        <w:rPr>
          <w:color w:val="000000"/>
          <w:lang w:eastAsia="lt-LT"/>
        </w:rPr>
        <w:t>.</w:t>
      </w:r>
      <w:r>
        <w:rPr>
          <w:color w:val="000000"/>
          <w:lang w:eastAsia="lt-LT"/>
        </w:rPr>
        <w:t xml:space="preserve"> peticijoje „Dėl dviračio vežimo miesto, rajono ir tarpmiestiniuose, priemiestiniuose autobusuose“ išdėstytų reikalavimų ir siūlymų.</w:t>
      </w:r>
    </w:p>
    <w:p w14:paraId="04896D05" w14:textId="77777777" w:rsidR="00500B37" w:rsidRDefault="00500B37" w:rsidP="00500B37">
      <w:pPr>
        <w:autoSpaceDE w:val="0"/>
        <w:autoSpaceDN w:val="0"/>
        <w:adjustRightInd w:val="0"/>
        <w:ind w:firstLine="720"/>
        <w:jc w:val="both"/>
        <w:rPr>
          <w:b/>
        </w:rPr>
      </w:pPr>
      <w:r w:rsidRPr="004A1B1B">
        <w:rPr>
          <w:b/>
        </w:rPr>
        <w:t>2. Siūlomos teisinio reguliavimo nuostatos</w:t>
      </w:r>
      <w:r>
        <w:rPr>
          <w:b/>
        </w:rPr>
        <w:t xml:space="preserve"> ir laukiami rezultatai</w:t>
      </w:r>
      <w:r w:rsidRPr="004A1B1B">
        <w:rPr>
          <w:b/>
        </w:rPr>
        <w:t xml:space="preserve"> </w:t>
      </w:r>
    </w:p>
    <w:p w14:paraId="4EDB56D2" w14:textId="2BE55030" w:rsidR="000362A3" w:rsidRDefault="000362A3" w:rsidP="00500B37">
      <w:pPr>
        <w:autoSpaceDE w:val="0"/>
        <w:autoSpaceDN w:val="0"/>
        <w:adjustRightInd w:val="0"/>
        <w:ind w:firstLine="720"/>
        <w:jc w:val="both"/>
      </w:pPr>
      <w:r>
        <w:rPr>
          <w:color w:val="000000" w:themeColor="text1"/>
        </w:rPr>
        <w:t xml:space="preserve">Panevėžio rajono savivaldybė neturi Savivaldybės valdomos įmonės, kuri užsiimtų keleivių vežimu. Todėl </w:t>
      </w:r>
      <w:r>
        <w:t>Savivaldybės administracija</w:t>
      </w:r>
      <w:r w:rsidR="00C97992">
        <w:t>,</w:t>
      </w:r>
      <w:r>
        <w:t xml:space="preserve"> ruošiant atviro konkurso „Panevėžio rajono savivaldybės keleivių vežimo vietinio (priemiestinio) reguliaraus susisiekimo maršrutais paslauga“ dokumentus</w:t>
      </w:r>
      <w:r w:rsidR="00C97992">
        <w:t>,</w:t>
      </w:r>
      <w:r>
        <w:t xml:space="preserve"> pageidavimo</w:t>
      </w:r>
      <w:r w:rsidR="00C97992">
        <w:t xml:space="preserve"> </w:t>
      </w:r>
      <w:r>
        <w:t>vežti dviračius autobusais nebuvo gavusi, o ir seniūnijų susitikimuose su bendruomenėmis toks pageidavimas nebuvo užfiksuotas, todėl pirkimų sąlygose nebuvo numatytas reikalavimas, kad transporto priemonės būtų pritaikytos gabenti dviračius.</w:t>
      </w:r>
    </w:p>
    <w:p w14:paraId="0058818F" w14:textId="3D090FA9" w:rsidR="00C97992" w:rsidRDefault="00C97992" w:rsidP="00500B37">
      <w:pPr>
        <w:autoSpaceDE w:val="0"/>
        <w:autoSpaceDN w:val="0"/>
        <w:adjustRightInd w:val="0"/>
        <w:ind w:firstLine="720"/>
        <w:jc w:val="both"/>
        <w:rPr>
          <w:b/>
        </w:rPr>
      </w:pPr>
      <w:r>
        <w:t>Savivaldybės administracija yra pasirašiusi dvi sutartis su dviem uždarosiomis akcinėmis bendrovėmis dėl keleivių vežimo, pagal pirkimo sąlygas galimybė vežti nebuvo numatyta. Gavus pareiškėjo prašymą dar kartą buvo kreiptasi į vežėjus dėl jų nuomonės, ar galima pritaikyti autobusus, kuriais šiuo metu vežami keleiviai Panevėžio rajone, vežti  dviračius. Vežėj</w:t>
      </w:r>
      <w:r w:rsidR="00962CB9">
        <w:t>ai</w:t>
      </w:r>
      <w:r>
        <w:t xml:space="preserve"> nurodo, kad autobusai yra žemagrindžiai, todėl juose bagažo vežimo skyrių nėra, praėjimas tarp sėdynių per siauras. Be to, dviratis užstotų keleiviams praėjimą, trukdytų išlipti ar įlipti. Kelionės metu pritvirtinti dviratį galimybės taip pat nėra, nes salone nėra tvirtinimo įrenginių. </w:t>
      </w:r>
      <w:r w:rsidRPr="00195C20">
        <w:t xml:space="preserve">Vežėjų teigimu, dviračius vežti autobusais jie neturi </w:t>
      </w:r>
      <w:r>
        <w:t>techninių galimybių ir sąlygų.</w:t>
      </w:r>
    </w:p>
    <w:p w14:paraId="0C386207" w14:textId="77777777" w:rsidR="00500B37" w:rsidRDefault="00500B37" w:rsidP="00C01E49">
      <w:pPr>
        <w:ind w:firstLine="720"/>
        <w:jc w:val="both"/>
        <w:rPr>
          <w:b/>
        </w:rPr>
      </w:pPr>
      <w:r>
        <w:rPr>
          <w:b/>
        </w:rPr>
        <w:t>3. Lėšų poreikis ir šaltiniai</w:t>
      </w:r>
    </w:p>
    <w:p w14:paraId="6A155752" w14:textId="58B4B218" w:rsidR="00500B37" w:rsidRDefault="00500B37" w:rsidP="00500B37">
      <w:pPr>
        <w:ind w:firstLine="720"/>
        <w:jc w:val="both"/>
      </w:pPr>
      <w:r>
        <w:t>Nėra.</w:t>
      </w:r>
    </w:p>
    <w:p w14:paraId="4FC3C825" w14:textId="39D291F7" w:rsidR="00500B37" w:rsidRPr="00E671EF" w:rsidRDefault="00500B37" w:rsidP="00500B37">
      <w:pPr>
        <w:jc w:val="both"/>
        <w:rPr>
          <w:b/>
          <w:bCs/>
        </w:rPr>
      </w:pPr>
      <w:r>
        <w:t xml:space="preserve">           </w:t>
      </w:r>
      <w:r w:rsidR="00AF47F1">
        <w:t xml:space="preserve"> </w:t>
      </w:r>
      <w:r>
        <w:rPr>
          <w:b/>
        </w:rPr>
        <w:t>4. Kiti reikalingi pagrindimai, skaičiavimai ar paaiškinimai</w:t>
      </w:r>
    </w:p>
    <w:p w14:paraId="24E207BD" w14:textId="0AA8BD01" w:rsidR="00500B37" w:rsidRPr="0010205D" w:rsidRDefault="00500B37" w:rsidP="00500B37">
      <w:pPr>
        <w:jc w:val="both"/>
      </w:pPr>
      <w:r>
        <w:t xml:space="preserve">           </w:t>
      </w:r>
      <w:r w:rsidR="00AF47F1">
        <w:t xml:space="preserve"> </w:t>
      </w:r>
      <w:r>
        <w:t>Nėra.</w:t>
      </w:r>
    </w:p>
    <w:p w14:paraId="6D2555F3" w14:textId="77777777" w:rsidR="00AF47F1" w:rsidRDefault="00AF47F1" w:rsidP="00352BFB">
      <w:pPr>
        <w:jc w:val="both"/>
        <w:rPr>
          <w:b/>
        </w:rPr>
      </w:pPr>
    </w:p>
    <w:p w14:paraId="7CBF188D" w14:textId="77777777" w:rsidR="00962CB9" w:rsidRDefault="00962CB9" w:rsidP="00352BFB">
      <w:pPr>
        <w:jc w:val="both"/>
        <w:rPr>
          <w:b/>
        </w:rPr>
      </w:pPr>
    </w:p>
    <w:p w14:paraId="74C68C61" w14:textId="77777777" w:rsidR="00962CB9" w:rsidRDefault="00962CB9" w:rsidP="00352BFB">
      <w:pPr>
        <w:jc w:val="both"/>
      </w:pPr>
    </w:p>
    <w:p w14:paraId="4F7103F9" w14:textId="77777777" w:rsidR="00C248DB" w:rsidRDefault="00C248DB" w:rsidP="00352BFB">
      <w:pPr>
        <w:jc w:val="both"/>
      </w:pPr>
    </w:p>
    <w:p w14:paraId="7C9DB97F" w14:textId="77777777" w:rsidR="00AF47F1" w:rsidRDefault="00AF47F1" w:rsidP="00352BFB">
      <w:pPr>
        <w:jc w:val="both"/>
      </w:pPr>
    </w:p>
    <w:p w14:paraId="1F7C8680" w14:textId="71BADC88" w:rsidR="00F8637D" w:rsidRDefault="00C248DB" w:rsidP="00352BFB">
      <w:pPr>
        <w:jc w:val="both"/>
      </w:pPr>
      <w:r>
        <w:t xml:space="preserve">Vyriausioji specialistė </w:t>
      </w:r>
      <w:r w:rsidR="00F8637D">
        <w:t xml:space="preserve"> </w:t>
      </w:r>
      <w:r w:rsidR="00F8637D">
        <w:tab/>
      </w:r>
      <w:r w:rsidR="00F8637D">
        <w:tab/>
      </w:r>
      <w:r w:rsidR="00F8637D">
        <w:tab/>
      </w:r>
      <w:r w:rsidR="00F8637D">
        <w:tab/>
      </w:r>
      <w:r>
        <w:t>Sandra Ramonenkienė</w:t>
      </w:r>
    </w:p>
    <w:p w14:paraId="07408F01" w14:textId="77777777" w:rsidR="00B6797B" w:rsidRDefault="00B6797B" w:rsidP="00352BFB">
      <w:pPr>
        <w:jc w:val="both"/>
      </w:pPr>
    </w:p>
    <w:p w14:paraId="52BADD2C" w14:textId="77777777" w:rsidR="00A61715" w:rsidRDefault="00A61715" w:rsidP="00352BFB">
      <w:pPr>
        <w:jc w:val="both"/>
      </w:pPr>
    </w:p>
    <w:p w14:paraId="65C3C995" w14:textId="77777777" w:rsidR="00A61715" w:rsidRDefault="00A61715" w:rsidP="00352BFB">
      <w:pPr>
        <w:jc w:val="both"/>
      </w:pPr>
    </w:p>
    <w:p w14:paraId="231948D9" w14:textId="77777777" w:rsidR="00A61715" w:rsidRDefault="00A61715" w:rsidP="00352BFB">
      <w:pPr>
        <w:jc w:val="both"/>
      </w:pPr>
    </w:p>
    <w:p w14:paraId="1C0C8001" w14:textId="77777777" w:rsidR="00A61715" w:rsidRDefault="00A61715" w:rsidP="00352BFB">
      <w:pPr>
        <w:jc w:val="both"/>
      </w:pPr>
    </w:p>
    <w:p w14:paraId="269771AB" w14:textId="77777777" w:rsidR="00A61715" w:rsidRDefault="00A61715" w:rsidP="00352BFB">
      <w:pPr>
        <w:jc w:val="both"/>
      </w:pPr>
    </w:p>
    <w:sectPr w:rsidR="00A61715" w:rsidSect="003C106D">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39E56" w14:textId="77777777" w:rsidR="001554FF" w:rsidRDefault="001554FF" w:rsidP="003C106D">
      <w:r>
        <w:separator/>
      </w:r>
    </w:p>
  </w:endnote>
  <w:endnote w:type="continuationSeparator" w:id="0">
    <w:p w14:paraId="0E43F19C" w14:textId="77777777" w:rsidR="001554FF" w:rsidRDefault="001554FF"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D3F3F" w14:textId="77777777" w:rsidR="001554FF" w:rsidRDefault="001554FF" w:rsidP="003C106D">
      <w:r>
        <w:separator/>
      </w:r>
    </w:p>
  </w:footnote>
  <w:footnote w:type="continuationSeparator" w:id="0">
    <w:p w14:paraId="53D0D446" w14:textId="77777777" w:rsidR="001554FF" w:rsidRDefault="001554FF" w:rsidP="003C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0B93C" w14:textId="77777777" w:rsidR="003C106D" w:rsidRDefault="003C106D">
    <w:pPr>
      <w:pStyle w:val="Header"/>
      <w:jc w:val="center"/>
    </w:pPr>
    <w:r>
      <w:fldChar w:fldCharType="begin"/>
    </w:r>
    <w:r>
      <w:instrText>PAGE   \* MERGEFORMAT</w:instrText>
    </w:r>
    <w:r>
      <w:fldChar w:fldCharType="separate"/>
    </w:r>
    <w:r w:rsidR="001003E5">
      <w:rPr>
        <w:noProof/>
      </w:rPr>
      <w:t>4</w:t>
    </w:r>
    <w:r>
      <w:fldChar w:fldCharType="end"/>
    </w:r>
  </w:p>
  <w:p w14:paraId="7ECF2429" w14:textId="77777777" w:rsidR="003C106D" w:rsidRDefault="003C1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B186" w14:textId="77777777" w:rsidR="00A61715" w:rsidRDefault="00A61715">
    <w:pPr>
      <w:pStyle w:val="Header"/>
      <w:jc w:val="center"/>
    </w:pPr>
  </w:p>
  <w:p w14:paraId="2C0B3287" w14:textId="77777777" w:rsidR="00A61715" w:rsidRDefault="00A61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95381978">
    <w:abstractNumId w:val="3"/>
  </w:num>
  <w:num w:numId="2" w16cid:durableId="653947106">
    <w:abstractNumId w:val="0"/>
  </w:num>
  <w:num w:numId="3" w16cid:durableId="613250880">
    <w:abstractNumId w:val="8"/>
  </w:num>
  <w:num w:numId="4" w16cid:durableId="771323586">
    <w:abstractNumId w:val="9"/>
  </w:num>
  <w:num w:numId="5" w16cid:durableId="1046950524">
    <w:abstractNumId w:val="6"/>
  </w:num>
  <w:num w:numId="6" w16cid:durableId="885944324">
    <w:abstractNumId w:val="10"/>
  </w:num>
  <w:num w:numId="7" w16cid:durableId="1576940084">
    <w:abstractNumId w:val="1"/>
  </w:num>
  <w:num w:numId="8" w16cid:durableId="1032807427">
    <w:abstractNumId w:val="4"/>
  </w:num>
  <w:num w:numId="9" w16cid:durableId="827792617">
    <w:abstractNumId w:val="7"/>
  </w:num>
  <w:num w:numId="10" w16cid:durableId="1154684683">
    <w:abstractNumId w:val="5"/>
  </w:num>
  <w:num w:numId="11" w16cid:durableId="936331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7F"/>
    <w:rsid w:val="0001475D"/>
    <w:rsid w:val="00030FDC"/>
    <w:rsid w:val="00034882"/>
    <w:rsid w:val="000362A3"/>
    <w:rsid w:val="000421E8"/>
    <w:rsid w:val="000443D9"/>
    <w:rsid w:val="00045599"/>
    <w:rsid w:val="00050E21"/>
    <w:rsid w:val="00074838"/>
    <w:rsid w:val="00084FB7"/>
    <w:rsid w:val="00094D92"/>
    <w:rsid w:val="000A3AC3"/>
    <w:rsid w:val="000A7DD2"/>
    <w:rsid w:val="000E5E9F"/>
    <w:rsid w:val="001003E5"/>
    <w:rsid w:val="00143A52"/>
    <w:rsid w:val="0014601D"/>
    <w:rsid w:val="00152F1B"/>
    <w:rsid w:val="001554FF"/>
    <w:rsid w:val="002155F8"/>
    <w:rsid w:val="002178E0"/>
    <w:rsid w:val="002222FD"/>
    <w:rsid w:val="00222491"/>
    <w:rsid w:val="00273D0D"/>
    <w:rsid w:val="002A0C9F"/>
    <w:rsid w:val="002B267F"/>
    <w:rsid w:val="002E4098"/>
    <w:rsid w:val="002F6BC9"/>
    <w:rsid w:val="0032630B"/>
    <w:rsid w:val="00352BFB"/>
    <w:rsid w:val="00355DC2"/>
    <w:rsid w:val="003726D1"/>
    <w:rsid w:val="003863E2"/>
    <w:rsid w:val="00396635"/>
    <w:rsid w:val="003B1262"/>
    <w:rsid w:val="003B3D69"/>
    <w:rsid w:val="003C106D"/>
    <w:rsid w:val="004124FD"/>
    <w:rsid w:val="00435D6B"/>
    <w:rsid w:val="004370F5"/>
    <w:rsid w:val="004533F8"/>
    <w:rsid w:val="0046593A"/>
    <w:rsid w:val="00470322"/>
    <w:rsid w:val="004C2636"/>
    <w:rsid w:val="004F3D5D"/>
    <w:rsid w:val="00500B37"/>
    <w:rsid w:val="00503A26"/>
    <w:rsid w:val="005356E1"/>
    <w:rsid w:val="00543145"/>
    <w:rsid w:val="005447EB"/>
    <w:rsid w:val="00590EC4"/>
    <w:rsid w:val="005A6C1A"/>
    <w:rsid w:val="005B5628"/>
    <w:rsid w:val="0061247D"/>
    <w:rsid w:val="0064423C"/>
    <w:rsid w:val="00664EE0"/>
    <w:rsid w:val="006703C3"/>
    <w:rsid w:val="00673FE9"/>
    <w:rsid w:val="00682C7D"/>
    <w:rsid w:val="006A7B7C"/>
    <w:rsid w:val="006E3077"/>
    <w:rsid w:val="006E4D54"/>
    <w:rsid w:val="006F3966"/>
    <w:rsid w:val="00727D8C"/>
    <w:rsid w:val="00751702"/>
    <w:rsid w:val="007B0B5A"/>
    <w:rsid w:val="007B605F"/>
    <w:rsid w:val="007C1886"/>
    <w:rsid w:val="007D287E"/>
    <w:rsid w:val="007F5FE5"/>
    <w:rsid w:val="008227DA"/>
    <w:rsid w:val="00825EF5"/>
    <w:rsid w:val="0083689B"/>
    <w:rsid w:val="00843335"/>
    <w:rsid w:val="00845223"/>
    <w:rsid w:val="00876B88"/>
    <w:rsid w:val="00877151"/>
    <w:rsid w:val="00892509"/>
    <w:rsid w:val="00913268"/>
    <w:rsid w:val="00960398"/>
    <w:rsid w:val="00962CB9"/>
    <w:rsid w:val="00973B9D"/>
    <w:rsid w:val="009B6FA9"/>
    <w:rsid w:val="009C2F79"/>
    <w:rsid w:val="009E5462"/>
    <w:rsid w:val="009F7885"/>
    <w:rsid w:val="00A5566E"/>
    <w:rsid w:val="00A61715"/>
    <w:rsid w:val="00A85BFD"/>
    <w:rsid w:val="00A94725"/>
    <w:rsid w:val="00AD0BD6"/>
    <w:rsid w:val="00AF47F1"/>
    <w:rsid w:val="00B17C63"/>
    <w:rsid w:val="00B375C2"/>
    <w:rsid w:val="00B61145"/>
    <w:rsid w:val="00B6797B"/>
    <w:rsid w:val="00B77EB0"/>
    <w:rsid w:val="00B90E6D"/>
    <w:rsid w:val="00BF0E4B"/>
    <w:rsid w:val="00C01E49"/>
    <w:rsid w:val="00C0707A"/>
    <w:rsid w:val="00C248DB"/>
    <w:rsid w:val="00C526E9"/>
    <w:rsid w:val="00C97992"/>
    <w:rsid w:val="00CC34A8"/>
    <w:rsid w:val="00CC4AB6"/>
    <w:rsid w:val="00CE05C4"/>
    <w:rsid w:val="00CE1265"/>
    <w:rsid w:val="00CE3781"/>
    <w:rsid w:val="00D325ED"/>
    <w:rsid w:val="00D56247"/>
    <w:rsid w:val="00D72DBA"/>
    <w:rsid w:val="00D92B1B"/>
    <w:rsid w:val="00DA05D7"/>
    <w:rsid w:val="00DA1C94"/>
    <w:rsid w:val="00DC2D41"/>
    <w:rsid w:val="00DD17CD"/>
    <w:rsid w:val="00DD45AB"/>
    <w:rsid w:val="00DE4AE6"/>
    <w:rsid w:val="00E0766A"/>
    <w:rsid w:val="00E20A07"/>
    <w:rsid w:val="00E34E95"/>
    <w:rsid w:val="00E4416D"/>
    <w:rsid w:val="00E46946"/>
    <w:rsid w:val="00E551AC"/>
    <w:rsid w:val="00E62B9C"/>
    <w:rsid w:val="00E70CD3"/>
    <w:rsid w:val="00E87D08"/>
    <w:rsid w:val="00EC130E"/>
    <w:rsid w:val="00EC30B0"/>
    <w:rsid w:val="00ED1A45"/>
    <w:rsid w:val="00ED2917"/>
    <w:rsid w:val="00ED31D1"/>
    <w:rsid w:val="00EF0B64"/>
    <w:rsid w:val="00EF0CD3"/>
    <w:rsid w:val="00EF7D96"/>
    <w:rsid w:val="00F02AFD"/>
    <w:rsid w:val="00F1474B"/>
    <w:rsid w:val="00F21CB5"/>
    <w:rsid w:val="00F31550"/>
    <w:rsid w:val="00F352B4"/>
    <w:rsid w:val="00F55059"/>
    <w:rsid w:val="00F8637D"/>
    <w:rsid w:val="00FD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chartTrackingRefBased/>
  <w15:docId w15:val="{50640E4D-F701-46A3-A9F6-F1AA5FB1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8D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267F"/>
    <w:pPr>
      <w:tabs>
        <w:tab w:val="center" w:pos="4153"/>
        <w:tab w:val="right" w:pos="8306"/>
      </w:tabs>
    </w:pPr>
  </w:style>
  <w:style w:type="paragraph" w:styleId="BalloonText">
    <w:name w:val="Balloon Text"/>
    <w:basedOn w:val="Normal"/>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BodyTextIndent">
    <w:name w:val="Body Text Indent"/>
    <w:basedOn w:val="Default"/>
    <w:next w:val="Default"/>
    <w:link w:val="BodyTextIndentChar"/>
    <w:uiPriority w:val="99"/>
    <w:rsid w:val="00084FB7"/>
    <w:rPr>
      <w:color w:val="auto"/>
    </w:rPr>
  </w:style>
  <w:style w:type="character" w:customStyle="1" w:styleId="BodyTextIndentChar">
    <w:name w:val="Body Text Indent Char"/>
    <w:link w:val="BodyTextIndent"/>
    <w:uiPriority w:val="99"/>
    <w:rsid w:val="00084FB7"/>
    <w:rPr>
      <w:sz w:val="24"/>
      <w:szCs w:val="24"/>
    </w:rPr>
  </w:style>
  <w:style w:type="paragraph" w:styleId="BodyText2">
    <w:name w:val="Body Text 2"/>
    <w:basedOn w:val="Default"/>
    <w:next w:val="Default"/>
    <w:link w:val="BodyText2Char"/>
    <w:uiPriority w:val="99"/>
    <w:rsid w:val="00084FB7"/>
    <w:rPr>
      <w:color w:val="auto"/>
    </w:rPr>
  </w:style>
  <w:style w:type="character" w:customStyle="1" w:styleId="BodyText2Char">
    <w:name w:val="Body Text 2 Char"/>
    <w:link w:val="BodyText2"/>
    <w:uiPriority w:val="99"/>
    <w:rsid w:val="00084FB7"/>
    <w:rPr>
      <w:sz w:val="24"/>
      <w:szCs w:val="24"/>
    </w:rPr>
  </w:style>
  <w:style w:type="paragraph" w:styleId="Footer">
    <w:name w:val="footer"/>
    <w:basedOn w:val="Normal"/>
    <w:link w:val="FooterChar"/>
    <w:rsid w:val="003C106D"/>
    <w:pPr>
      <w:tabs>
        <w:tab w:val="center" w:pos="4819"/>
        <w:tab w:val="right" w:pos="9638"/>
      </w:tabs>
    </w:pPr>
  </w:style>
  <w:style w:type="character" w:customStyle="1" w:styleId="FooterChar">
    <w:name w:val="Footer Char"/>
    <w:link w:val="Footer"/>
    <w:rsid w:val="003C106D"/>
    <w:rPr>
      <w:sz w:val="24"/>
      <w:szCs w:val="24"/>
      <w:lang w:eastAsia="en-US"/>
    </w:rPr>
  </w:style>
  <w:style w:type="character" w:customStyle="1" w:styleId="HeaderChar">
    <w:name w:val="Header Char"/>
    <w:link w:val="Header"/>
    <w:uiPriority w:val="99"/>
    <w:rsid w:val="003C106D"/>
    <w:rPr>
      <w:sz w:val="24"/>
      <w:szCs w:val="24"/>
      <w:lang w:eastAsia="en-US"/>
    </w:rPr>
  </w:style>
  <w:style w:type="paragraph" w:styleId="NoSpacing">
    <w:name w:val="No Spacing"/>
    <w:uiPriority w:val="1"/>
    <w:qFormat/>
    <w:rsid w:val="00500B37"/>
    <w:pPr>
      <w:suppressAutoHyphens/>
    </w:pPr>
    <w:rPr>
      <w:rFonts w:cs="Mangal"/>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F1BFC-55C9-4A07-A451-56A61F098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1815</Words>
  <Characters>1036</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Rajono savivaldybė</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Karpavičienė</dc:creator>
  <cp:keywords/>
  <cp:lastModifiedBy>Sandra Ramonenkienė</cp:lastModifiedBy>
  <cp:revision>10</cp:revision>
  <cp:lastPrinted>2024-05-09T10:11:00Z</cp:lastPrinted>
  <dcterms:created xsi:type="dcterms:W3CDTF">2024-01-05T09:38:00Z</dcterms:created>
  <dcterms:modified xsi:type="dcterms:W3CDTF">2024-05-15T10:44:00Z</dcterms:modified>
</cp:coreProperties>
</file>