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2pt" o:ole="">
            <v:imagedata r:id="rId8" o:title=""/>
          </v:shape>
          <o:OLEObject Type="Embed" ProgID="PI3.Image" ShapeID="_x0000_i1025" DrawAspect="Content" ObjectID="_1774173129"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295F60DA" w14:textId="369C961E" w:rsidR="00697839" w:rsidRPr="00BD2C71" w:rsidRDefault="00697839" w:rsidP="00697839">
      <w:pPr>
        <w:jc w:val="center"/>
        <w:rPr>
          <w:rFonts w:ascii="Times New Roman" w:hAnsi="Times New Roman"/>
          <w:b/>
        </w:rPr>
      </w:pPr>
      <w:r w:rsidRPr="00BD2C71">
        <w:rPr>
          <w:rFonts w:ascii="Times New Roman" w:hAnsi="Times New Roman"/>
          <w:b/>
        </w:rPr>
        <w:t xml:space="preserve">DĖL </w:t>
      </w:r>
      <w:r w:rsidRPr="00BD2C71">
        <w:rPr>
          <w:rFonts w:ascii="Times New Roman" w:hAnsi="Times New Roman"/>
          <w:b/>
          <w:lang w:val="en-GB"/>
        </w:rPr>
        <w:t xml:space="preserve">PANEVĖŽIO RAJONO </w:t>
      </w:r>
      <w:r w:rsidR="00A51AAA" w:rsidRPr="00BD2C71">
        <w:rPr>
          <w:rFonts w:ascii="Times New Roman" w:hAnsi="Times New Roman"/>
          <w:b/>
          <w:lang w:val="en-GB"/>
        </w:rPr>
        <w:t>SAVIVALDYBĖS TARYBOS 202</w:t>
      </w:r>
      <w:r w:rsidR="00515F8C" w:rsidRPr="00BD2C71">
        <w:rPr>
          <w:rFonts w:ascii="Times New Roman" w:hAnsi="Times New Roman"/>
          <w:b/>
          <w:lang w:val="en-GB"/>
        </w:rPr>
        <w:t>4</w:t>
      </w:r>
      <w:r w:rsidR="00A51AAA" w:rsidRPr="00BD2C71">
        <w:rPr>
          <w:rFonts w:ascii="Times New Roman" w:hAnsi="Times New Roman"/>
          <w:b/>
          <w:lang w:val="en-GB"/>
        </w:rPr>
        <w:t xml:space="preserve"> M. </w:t>
      </w:r>
      <w:r w:rsidR="00515F8C" w:rsidRPr="00BD2C71">
        <w:rPr>
          <w:rFonts w:ascii="Times New Roman" w:hAnsi="Times New Roman"/>
          <w:b/>
          <w:lang w:val="en-GB"/>
        </w:rPr>
        <w:t>VASARIO 15</w:t>
      </w:r>
      <w:r w:rsidR="00A51AAA" w:rsidRPr="00BD2C71">
        <w:rPr>
          <w:rFonts w:ascii="Times New Roman" w:hAnsi="Times New Roman"/>
          <w:b/>
          <w:lang w:val="en-GB"/>
        </w:rPr>
        <w:t xml:space="preserve"> D. SPRENDIMO NR. T-</w:t>
      </w:r>
      <w:r w:rsidR="00515F8C" w:rsidRPr="00BD2C71">
        <w:rPr>
          <w:rFonts w:ascii="Times New Roman" w:hAnsi="Times New Roman"/>
          <w:b/>
          <w:lang w:val="en-GB"/>
        </w:rPr>
        <w:t>56</w:t>
      </w:r>
      <w:r w:rsidR="00950059" w:rsidRPr="00BD2C71">
        <w:rPr>
          <w:rFonts w:ascii="Times New Roman" w:hAnsi="Times New Roman"/>
          <w:b/>
          <w:lang w:val="en-GB"/>
        </w:rPr>
        <w:t xml:space="preserve"> </w:t>
      </w:r>
      <w:r w:rsidR="00950059" w:rsidRPr="00BD2C71">
        <w:rPr>
          <w:rFonts w:ascii="Times New Roman" w:hAnsi="Times New Roman"/>
          <w:b/>
        </w:rPr>
        <w:t>„</w:t>
      </w:r>
      <w:r w:rsidR="00A51AAA" w:rsidRPr="00BD2C71">
        <w:rPr>
          <w:rFonts w:ascii="Times New Roman" w:hAnsi="Times New Roman"/>
          <w:b/>
          <w:lang w:val="en-GB"/>
        </w:rPr>
        <w:t xml:space="preserve">DĖL </w:t>
      </w:r>
      <w:r w:rsidR="00515F8C" w:rsidRPr="00BD2C71">
        <w:rPr>
          <w:rFonts w:ascii="Times New Roman" w:hAnsi="Times New Roman"/>
          <w:b/>
          <w:lang w:val="en-GB"/>
        </w:rPr>
        <w:t xml:space="preserve">INTEGRALIOS PAGALBOS ASMENS NAMUOSE PASLAUGŲ ORGANIZAVIMO IR TEIKIMO TVARKOS APRAŠO </w:t>
      </w:r>
      <w:proofErr w:type="gramStart"/>
      <w:r w:rsidR="00515F8C" w:rsidRPr="00BD2C71">
        <w:rPr>
          <w:rFonts w:ascii="Times New Roman" w:hAnsi="Times New Roman"/>
          <w:b/>
          <w:lang w:val="en-GB"/>
        </w:rPr>
        <w:t>PATVIRTINIMO</w:t>
      </w:r>
      <w:r w:rsidR="00950059" w:rsidRPr="00BD2C71">
        <w:rPr>
          <w:rFonts w:ascii="Times New Roman" w:hAnsi="Times New Roman"/>
          <w:b/>
        </w:rPr>
        <w:t>“</w:t>
      </w:r>
      <w:r w:rsidR="00A51AAA" w:rsidRPr="00BD2C71">
        <w:rPr>
          <w:rFonts w:ascii="Times New Roman" w:hAnsi="Times New Roman"/>
          <w:b/>
          <w:lang w:val="en-GB"/>
        </w:rPr>
        <w:t xml:space="preserve"> PAKEITIMO</w:t>
      </w:r>
      <w:proofErr w:type="gramEnd"/>
    </w:p>
    <w:p w14:paraId="4B135EBD" w14:textId="77777777" w:rsidR="00697839" w:rsidRPr="00BD2C71" w:rsidRDefault="00697839" w:rsidP="00697839">
      <w:pPr>
        <w:jc w:val="center"/>
        <w:rPr>
          <w:rFonts w:ascii="Times New Roman" w:hAnsi="Times New Roman"/>
        </w:rPr>
      </w:pPr>
    </w:p>
    <w:p w14:paraId="412666CE" w14:textId="4128A65A" w:rsidR="00697839" w:rsidRPr="00BD2C71" w:rsidRDefault="00697839" w:rsidP="00697839">
      <w:pPr>
        <w:pStyle w:val="Pagrindinistekstas"/>
        <w:rPr>
          <w:b w:val="0"/>
          <w:bCs w:val="0"/>
          <w:sz w:val="24"/>
          <w:szCs w:val="24"/>
        </w:rPr>
      </w:pPr>
      <w:r w:rsidRPr="00BD2C71">
        <w:rPr>
          <w:b w:val="0"/>
          <w:bCs w:val="0"/>
          <w:sz w:val="24"/>
          <w:szCs w:val="24"/>
        </w:rPr>
        <w:t>202</w:t>
      </w:r>
      <w:r w:rsidR="00A51AAA" w:rsidRPr="00BD2C71">
        <w:rPr>
          <w:b w:val="0"/>
          <w:bCs w:val="0"/>
          <w:sz w:val="24"/>
          <w:szCs w:val="24"/>
        </w:rPr>
        <w:t>4</w:t>
      </w:r>
      <w:r w:rsidRPr="00BD2C71">
        <w:rPr>
          <w:b w:val="0"/>
          <w:bCs w:val="0"/>
          <w:sz w:val="24"/>
          <w:szCs w:val="24"/>
        </w:rPr>
        <w:t xml:space="preserve"> m. </w:t>
      </w:r>
      <w:r w:rsidR="00A51AAA" w:rsidRPr="00BD2C71">
        <w:rPr>
          <w:b w:val="0"/>
          <w:bCs w:val="0"/>
          <w:sz w:val="24"/>
          <w:szCs w:val="24"/>
        </w:rPr>
        <w:t>balandžio</w:t>
      </w:r>
      <w:r w:rsidRPr="00BD2C71">
        <w:rPr>
          <w:b w:val="0"/>
          <w:bCs w:val="0"/>
          <w:sz w:val="24"/>
          <w:szCs w:val="24"/>
        </w:rPr>
        <w:t xml:space="preserve"> </w:t>
      </w:r>
      <w:r w:rsidR="00950059" w:rsidRPr="00BD2C71">
        <w:rPr>
          <w:b w:val="0"/>
          <w:bCs w:val="0"/>
          <w:sz w:val="24"/>
          <w:szCs w:val="24"/>
        </w:rPr>
        <w:t>25</w:t>
      </w:r>
      <w:r w:rsidRPr="00BD2C71">
        <w:rPr>
          <w:b w:val="0"/>
          <w:bCs w:val="0"/>
          <w:sz w:val="24"/>
          <w:szCs w:val="24"/>
        </w:rPr>
        <w:t xml:space="preserve"> d. Nr. T- </w:t>
      </w:r>
    </w:p>
    <w:p w14:paraId="7942C71F" w14:textId="77777777" w:rsidR="00697839" w:rsidRPr="00BD2C71" w:rsidRDefault="00697839" w:rsidP="00697839">
      <w:pPr>
        <w:pStyle w:val="Pagrindinistekstas"/>
        <w:rPr>
          <w:b w:val="0"/>
          <w:bCs w:val="0"/>
          <w:sz w:val="24"/>
          <w:szCs w:val="24"/>
        </w:rPr>
      </w:pPr>
      <w:r w:rsidRPr="00BD2C71">
        <w:rPr>
          <w:b w:val="0"/>
          <w:bCs w:val="0"/>
          <w:sz w:val="24"/>
          <w:szCs w:val="24"/>
        </w:rPr>
        <w:t>Panevėžys</w:t>
      </w:r>
    </w:p>
    <w:p w14:paraId="11DDEBBF" w14:textId="77777777" w:rsidR="00697839" w:rsidRPr="00BD2C71" w:rsidRDefault="00697839" w:rsidP="00697839">
      <w:pPr>
        <w:pStyle w:val="Pagrindinistekstas"/>
        <w:jc w:val="both"/>
      </w:pPr>
    </w:p>
    <w:p w14:paraId="09A9BF0E" w14:textId="2938C9EC" w:rsidR="00697839" w:rsidRPr="00BD2C71" w:rsidRDefault="00697839" w:rsidP="00697839">
      <w:pPr>
        <w:ind w:firstLine="709"/>
        <w:jc w:val="both"/>
        <w:rPr>
          <w:rFonts w:ascii="Times New Roman" w:hAnsi="Times New Roman"/>
        </w:rPr>
      </w:pPr>
      <w:r w:rsidRPr="00BD2C71">
        <w:rPr>
          <w:rFonts w:ascii="Times New Roman" w:hAnsi="Times New Roman"/>
        </w:rPr>
        <w:t xml:space="preserve">Vadovaudamasi Lietuvos Respublikos vietos savivaldos įstatymo 6 straipsnio </w:t>
      </w:r>
      <w:r w:rsidR="00D739C1" w:rsidRPr="00BD2C71">
        <w:rPr>
          <w:rFonts w:ascii="Times New Roman" w:hAnsi="Times New Roman"/>
        </w:rPr>
        <w:t>1</w:t>
      </w:r>
      <w:r w:rsidRPr="00BD2C71">
        <w:rPr>
          <w:rFonts w:ascii="Times New Roman" w:hAnsi="Times New Roman"/>
        </w:rPr>
        <w:t xml:space="preserve">2 punktu, </w:t>
      </w:r>
      <w:r w:rsidR="007950CD" w:rsidRPr="00BD2C71">
        <w:rPr>
          <w:rFonts w:ascii="Times New Roman" w:hAnsi="Times New Roman"/>
        </w:rPr>
        <w:br/>
      </w:r>
      <w:r w:rsidR="005F5372" w:rsidRPr="00BD2C71">
        <w:rPr>
          <w:rFonts w:ascii="Times New Roman" w:hAnsi="Times New Roman"/>
        </w:rPr>
        <w:t>1</w:t>
      </w:r>
      <w:r w:rsidR="007950CD" w:rsidRPr="00BD2C71">
        <w:rPr>
          <w:rFonts w:ascii="Times New Roman" w:hAnsi="Times New Roman"/>
        </w:rPr>
        <w:t>5</w:t>
      </w:r>
      <w:r w:rsidR="005F5372" w:rsidRPr="00BD2C71">
        <w:rPr>
          <w:rFonts w:ascii="Times New Roman" w:hAnsi="Times New Roman"/>
        </w:rPr>
        <w:t xml:space="preserve"> straipsnio </w:t>
      </w:r>
      <w:r w:rsidR="007950CD" w:rsidRPr="00BD2C71">
        <w:rPr>
          <w:rFonts w:ascii="Times New Roman" w:hAnsi="Times New Roman"/>
        </w:rPr>
        <w:t>2</w:t>
      </w:r>
      <w:r w:rsidR="005F5372" w:rsidRPr="00BD2C71">
        <w:rPr>
          <w:rFonts w:ascii="Times New Roman" w:hAnsi="Times New Roman"/>
        </w:rPr>
        <w:t xml:space="preserve"> dali</w:t>
      </w:r>
      <w:r w:rsidR="007950CD" w:rsidRPr="00BD2C71">
        <w:rPr>
          <w:rFonts w:ascii="Times New Roman" w:hAnsi="Times New Roman"/>
        </w:rPr>
        <w:t>es 29 punktu</w:t>
      </w:r>
      <w:r w:rsidR="005F5372" w:rsidRPr="00BD2C71">
        <w:rPr>
          <w:rFonts w:ascii="Times New Roman" w:hAnsi="Times New Roman"/>
        </w:rPr>
        <w:t>,</w:t>
      </w:r>
      <w:r w:rsidR="007950CD" w:rsidRPr="00BD2C71">
        <w:rPr>
          <w:rFonts w:ascii="Times New Roman" w:hAnsi="Times New Roman"/>
        </w:rPr>
        <w:t xml:space="preserve"> 16 straipsnio 1 dalimi,</w:t>
      </w:r>
      <w:r w:rsidR="005F5372" w:rsidRPr="00BD2C71">
        <w:rPr>
          <w:rFonts w:ascii="Times New Roman" w:hAnsi="Times New Roman"/>
        </w:rPr>
        <w:t xml:space="preserve"> </w:t>
      </w:r>
      <w:r w:rsidRPr="00BD2C71">
        <w:rPr>
          <w:rFonts w:ascii="Times New Roman" w:hAnsi="Times New Roman"/>
        </w:rPr>
        <w:t>Socialinių paslaugų finansavimo ir lėšų apskaičiavimo metodikos, patvirtintos Lietuvos Respublikos Vyriausybės 2006 m. spalio 10 d. nutarimu Nr. 978 „Dėl Socialinių paslaugų finansavimo ir lėšų apskaičiavimo metodikos patvirtinimo“, 2</w:t>
      </w:r>
      <w:r w:rsidR="00F6495F" w:rsidRPr="00BD2C71">
        <w:rPr>
          <w:rFonts w:ascii="Times New Roman" w:hAnsi="Times New Roman"/>
        </w:rPr>
        <w:t>0</w:t>
      </w:r>
      <w:r w:rsidRPr="00BD2C71">
        <w:rPr>
          <w:rFonts w:ascii="Times New Roman" w:hAnsi="Times New Roman"/>
        </w:rPr>
        <w:t xml:space="preserve"> punkt</w:t>
      </w:r>
      <w:r w:rsidR="00A51AAA" w:rsidRPr="00BD2C71">
        <w:rPr>
          <w:rFonts w:ascii="Times New Roman" w:hAnsi="Times New Roman"/>
        </w:rPr>
        <w:t>u</w:t>
      </w:r>
      <w:r w:rsidRPr="00BD2C71">
        <w:rPr>
          <w:rFonts w:ascii="Times New Roman" w:hAnsi="Times New Roman"/>
        </w:rPr>
        <w:t xml:space="preserve"> bei atsižvelgdama į Panevėžio rajono socialinių paslaugų centro </w:t>
      </w:r>
      <w:r w:rsidR="00A51AAA" w:rsidRPr="00BD2C71">
        <w:rPr>
          <w:rFonts w:ascii="Times New Roman" w:hAnsi="Times New Roman"/>
        </w:rPr>
        <w:br/>
      </w:r>
      <w:r w:rsidRPr="00BD2C71">
        <w:rPr>
          <w:rFonts w:ascii="Times New Roman" w:hAnsi="Times New Roman"/>
        </w:rPr>
        <w:t>202</w:t>
      </w:r>
      <w:r w:rsidR="00A51AAA" w:rsidRPr="00BD2C71">
        <w:rPr>
          <w:rFonts w:ascii="Times New Roman" w:hAnsi="Times New Roman"/>
        </w:rPr>
        <w:t>4</w:t>
      </w:r>
      <w:r w:rsidRPr="00BD2C71">
        <w:rPr>
          <w:rFonts w:ascii="Times New Roman" w:hAnsi="Times New Roman"/>
        </w:rPr>
        <w:t>-</w:t>
      </w:r>
      <w:r w:rsidR="00A51AAA" w:rsidRPr="00BD2C71">
        <w:rPr>
          <w:rFonts w:ascii="Times New Roman" w:hAnsi="Times New Roman"/>
        </w:rPr>
        <w:t>04</w:t>
      </w:r>
      <w:r w:rsidRPr="00BD2C71">
        <w:rPr>
          <w:rFonts w:ascii="Times New Roman" w:hAnsi="Times New Roman"/>
        </w:rPr>
        <w:t>-</w:t>
      </w:r>
      <w:r w:rsidR="00A51AAA" w:rsidRPr="00BD2C71">
        <w:rPr>
          <w:rFonts w:ascii="Times New Roman" w:hAnsi="Times New Roman"/>
        </w:rPr>
        <w:t>08</w:t>
      </w:r>
      <w:r w:rsidRPr="00BD2C71">
        <w:rPr>
          <w:rFonts w:ascii="Times New Roman" w:hAnsi="Times New Roman"/>
        </w:rPr>
        <w:t xml:space="preserve"> </w:t>
      </w:r>
      <w:r w:rsidR="00063560" w:rsidRPr="00BD2C71">
        <w:rPr>
          <w:rFonts w:ascii="Times New Roman" w:hAnsi="Times New Roman"/>
        </w:rPr>
        <w:t>raštą</w:t>
      </w:r>
      <w:r w:rsidRPr="00BD2C71">
        <w:rPr>
          <w:rFonts w:ascii="Times New Roman" w:hAnsi="Times New Roman"/>
        </w:rPr>
        <w:t xml:space="preserve"> Nr. SD</w:t>
      </w:r>
      <w:r w:rsidR="00A306A6" w:rsidRPr="00BD2C71">
        <w:rPr>
          <w:rFonts w:ascii="Times New Roman" w:hAnsi="Times New Roman"/>
        </w:rPr>
        <w:t>2</w:t>
      </w:r>
      <w:r w:rsidRPr="00BD2C71">
        <w:rPr>
          <w:rFonts w:ascii="Times New Roman" w:hAnsi="Times New Roman"/>
        </w:rPr>
        <w:t>-</w:t>
      </w:r>
      <w:r w:rsidR="00A51AAA" w:rsidRPr="00BD2C71">
        <w:rPr>
          <w:rFonts w:ascii="Times New Roman" w:hAnsi="Times New Roman"/>
        </w:rPr>
        <w:t>12</w:t>
      </w:r>
      <w:r w:rsidR="00515F8C" w:rsidRPr="00BD2C71">
        <w:rPr>
          <w:rFonts w:ascii="Times New Roman" w:hAnsi="Times New Roman"/>
        </w:rPr>
        <w:t>0</w:t>
      </w:r>
      <w:r w:rsidRPr="00BD2C71">
        <w:rPr>
          <w:rFonts w:ascii="Times New Roman" w:hAnsi="Times New Roman"/>
        </w:rPr>
        <w:t>, Savivaldybės taryba n u s p r e n d ž i a:</w:t>
      </w:r>
    </w:p>
    <w:p w14:paraId="3597EA23" w14:textId="5450A0C6" w:rsidR="00697839" w:rsidRPr="00BD2C71" w:rsidRDefault="00A51AAA" w:rsidP="00A51AAA">
      <w:pPr>
        <w:ind w:firstLine="720"/>
        <w:jc w:val="both"/>
        <w:rPr>
          <w:rFonts w:ascii="Times New Roman" w:hAnsi="Times New Roman"/>
          <w:b/>
          <w:bCs/>
          <w:szCs w:val="24"/>
        </w:rPr>
      </w:pPr>
      <w:r w:rsidRPr="00BD2C71">
        <w:rPr>
          <w:rFonts w:ascii="Times New Roman" w:hAnsi="Times New Roman"/>
        </w:rPr>
        <w:t>Pakeisti</w:t>
      </w:r>
      <w:r w:rsidR="00697839" w:rsidRPr="00BD2C71">
        <w:rPr>
          <w:rFonts w:ascii="Times New Roman" w:hAnsi="Times New Roman"/>
        </w:rPr>
        <w:t xml:space="preserve"> </w:t>
      </w:r>
      <w:r w:rsidRPr="00BD2C71">
        <w:rPr>
          <w:rFonts w:ascii="Times New Roman" w:hAnsi="Times New Roman"/>
        </w:rPr>
        <w:t>Panevėžio rajono savivaldybės tarybos 202</w:t>
      </w:r>
      <w:r w:rsidR="00515F8C" w:rsidRPr="00BD2C71">
        <w:rPr>
          <w:rFonts w:ascii="Times New Roman" w:hAnsi="Times New Roman"/>
        </w:rPr>
        <w:t>4</w:t>
      </w:r>
      <w:r w:rsidRPr="00BD2C71">
        <w:rPr>
          <w:rFonts w:ascii="Times New Roman" w:hAnsi="Times New Roman"/>
        </w:rPr>
        <w:t xml:space="preserve"> m. </w:t>
      </w:r>
      <w:r w:rsidR="00515F8C" w:rsidRPr="00BD2C71">
        <w:rPr>
          <w:rFonts w:ascii="Times New Roman" w:hAnsi="Times New Roman"/>
        </w:rPr>
        <w:t>vasario 15</w:t>
      </w:r>
      <w:r w:rsidRPr="00BD2C71">
        <w:rPr>
          <w:rFonts w:ascii="Times New Roman" w:hAnsi="Times New Roman"/>
        </w:rPr>
        <w:t xml:space="preserve"> d. sprendimo </w:t>
      </w:r>
      <w:r w:rsidRPr="00BD2C71">
        <w:rPr>
          <w:rFonts w:ascii="Times New Roman" w:hAnsi="Times New Roman"/>
        </w:rPr>
        <w:br/>
        <w:t>Nr. T-</w:t>
      </w:r>
      <w:r w:rsidR="00515F8C" w:rsidRPr="00BD2C71">
        <w:rPr>
          <w:rFonts w:ascii="Times New Roman" w:hAnsi="Times New Roman"/>
        </w:rPr>
        <w:t>56</w:t>
      </w:r>
      <w:r w:rsidRPr="00BD2C71">
        <w:rPr>
          <w:rFonts w:ascii="Times New Roman" w:hAnsi="Times New Roman"/>
        </w:rPr>
        <w:t xml:space="preserve"> „Dėl </w:t>
      </w:r>
      <w:r w:rsidR="00515F8C" w:rsidRPr="00BD2C71">
        <w:rPr>
          <w:rFonts w:ascii="Times New Roman" w:hAnsi="Times New Roman"/>
        </w:rPr>
        <w:t>Integralios pagalbos asmens namuose paslaugų organizavimo ir teikimo tvarkos aprašo patvirtinimo</w:t>
      </w:r>
      <w:r w:rsidRPr="00BD2C71">
        <w:rPr>
          <w:rFonts w:ascii="Times New Roman" w:hAnsi="Times New Roman"/>
        </w:rPr>
        <w:t xml:space="preserve">“ 2 punktą ir jį išdėstyti taip: </w:t>
      </w:r>
    </w:p>
    <w:p w14:paraId="406F454A" w14:textId="211802F0" w:rsidR="00A306A6" w:rsidRPr="00BD2C71" w:rsidRDefault="00A51AAA" w:rsidP="00697839">
      <w:pPr>
        <w:pStyle w:val="Pagrindinistekstas"/>
        <w:ind w:firstLine="709"/>
        <w:jc w:val="both"/>
        <w:rPr>
          <w:b w:val="0"/>
          <w:bCs w:val="0"/>
          <w:sz w:val="24"/>
          <w:szCs w:val="24"/>
        </w:rPr>
      </w:pPr>
      <w:r w:rsidRPr="00BD2C71">
        <w:rPr>
          <w:b w:val="0"/>
          <w:bCs w:val="0"/>
          <w:sz w:val="24"/>
          <w:szCs w:val="24"/>
        </w:rPr>
        <w:t>„</w:t>
      </w:r>
      <w:r w:rsidR="00A306A6" w:rsidRPr="00BD2C71">
        <w:rPr>
          <w:b w:val="0"/>
          <w:bCs w:val="0"/>
          <w:sz w:val="24"/>
          <w:szCs w:val="24"/>
        </w:rPr>
        <w:t xml:space="preserve">2. </w:t>
      </w:r>
      <w:r w:rsidR="00515F8C" w:rsidRPr="00BD2C71">
        <w:rPr>
          <w:b w:val="0"/>
          <w:bCs w:val="0"/>
          <w:sz w:val="24"/>
          <w:szCs w:val="24"/>
        </w:rPr>
        <w:t>Nustatyti dienos socialinės globos asmens namuose, teikiant integralią pagalbą, paslaugos kainą vienam paslaugos gavėjui už 1 paslaugos valandą – 9,05 Eur.</w:t>
      </w:r>
      <w:r w:rsidRPr="00BD2C71">
        <w:rPr>
          <w:b w:val="0"/>
          <w:bCs w:val="0"/>
          <w:sz w:val="24"/>
          <w:szCs w:val="24"/>
        </w:rPr>
        <w:t>“</w:t>
      </w:r>
      <w:r w:rsidR="00515F8C" w:rsidRPr="00BD2C71">
        <w:rPr>
          <w:b w:val="0"/>
          <w:bCs w:val="0"/>
          <w:sz w:val="24"/>
          <w:szCs w:val="24"/>
        </w:rPr>
        <w:t>.</w:t>
      </w:r>
    </w:p>
    <w:p w14:paraId="1FFE1204" w14:textId="77777777" w:rsidR="00697839" w:rsidRPr="00BD2C71" w:rsidRDefault="00697839" w:rsidP="00697839">
      <w:pPr>
        <w:jc w:val="both"/>
        <w:rPr>
          <w:rFonts w:ascii="Times New Roman" w:hAnsi="Times New Roman"/>
          <w:szCs w:val="24"/>
        </w:rPr>
      </w:pPr>
    </w:p>
    <w:p w14:paraId="7105DA00" w14:textId="77777777" w:rsidR="00697839" w:rsidRPr="00BD2C71" w:rsidRDefault="00697839" w:rsidP="00697839">
      <w:pPr>
        <w:jc w:val="both"/>
        <w:rPr>
          <w:rFonts w:ascii="Times New Roman" w:hAnsi="Times New Roman"/>
        </w:rPr>
      </w:pPr>
    </w:p>
    <w:p w14:paraId="088914D6" w14:textId="77777777" w:rsidR="00697839" w:rsidRPr="00BD2C71" w:rsidRDefault="00697839" w:rsidP="00697839">
      <w:pPr>
        <w:jc w:val="both"/>
        <w:rPr>
          <w:rFonts w:ascii="Times New Roman" w:hAnsi="Times New Roman"/>
        </w:rPr>
      </w:pPr>
    </w:p>
    <w:p w14:paraId="0DF0F956" w14:textId="77777777" w:rsidR="00697839" w:rsidRPr="00BD2C71" w:rsidRDefault="00697839" w:rsidP="00697839">
      <w:pPr>
        <w:jc w:val="both"/>
        <w:rPr>
          <w:rFonts w:ascii="Times New Roman" w:hAnsi="Times New Roman"/>
        </w:rPr>
      </w:pPr>
    </w:p>
    <w:p w14:paraId="709A166E" w14:textId="77777777" w:rsidR="00697839" w:rsidRPr="00BD2C71" w:rsidRDefault="00697839" w:rsidP="00697839">
      <w:pPr>
        <w:jc w:val="both"/>
        <w:rPr>
          <w:rFonts w:ascii="Times New Roman" w:hAnsi="Times New Roman"/>
        </w:rPr>
      </w:pPr>
    </w:p>
    <w:p w14:paraId="625B7105" w14:textId="77777777" w:rsidR="00697839" w:rsidRPr="00BD2C71" w:rsidRDefault="00697839" w:rsidP="00697839">
      <w:pPr>
        <w:jc w:val="both"/>
        <w:rPr>
          <w:rFonts w:ascii="Times New Roman" w:hAnsi="Times New Roman"/>
        </w:rPr>
      </w:pPr>
    </w:p>
    <w:p w14:paraId="690BBEC8" w14:textId="77777777" w:rsidR="00697839" w:rsidRPr="00BD2C71" w:rsidRDefault="00697839" w:rsidP="00697839">
      <w:pPr>
        <w:jc w:val="both"/>
        <w:rPr>
          <w:rFonts w:ascii="Times New Roman" w:hAnsi="Times New Roman"/>
        </w:rPr>
      </w:pPr>
    </w:p>
    <w:p w14:paraId="02A2E310" w14:textId="77777777" w:rsidR="00697839" w:rsidRPr="00BD2C71" w:rsidRDefault="00697839" w:rsidP="00697839">
      <w:pPr>
        <w:jc w:val="both"/>
        <w:rPr>
          <w:rFonts w:ascii="Times New Roman" w:hAnsi="Times New Roman"/>
        </w:rPr>
      </w:pPr>
    </w:p>
    <w:p w14:paraId="3DED9F93" w14:textId="77777777" w:rsidR="00697839" w:rsidRPr="00BD2C71" w:rsidRDefault="00697839" w:rsidP="00697839">
      <w:pPr>
        <w:jc w:val="both"/>
        <w:rPr>
          <w:rFonts w:ascii="Times New Roman" w:hAnsi="Times New Roman"/>
        </w:rPr>
      </w:pPr>
    </w:p>
    <w:p w14:paraId="2DCB3EB5" w14:textId="77777777" w:rsidR="00697839" w:rsidRPr="00BD2C71" w:rsidRDefault="00697839" w:rsidP="00697839">
      <w:pPr>
        <w:jc w:val="both"/>
        <w:rPr>
          <w:rFonts w:ascii="Times New Roman" w:hAnsi="Times New Roman"/>
        </w:rPr>
      </w:pPr>
    </w:p>
    <w:p w14:paraId="69317CD2" w14:textId="77777777" w:rsidR="00697839" w:rsidRPr="00BD2C71" w:rsidRDefault="00697839" w:rsidP="00697839">
      <w:pPr>
        <w:jc w:val="both"/>
        <w:rPr>
          <w:rFonts w:ascii="Times New Roman" w:hAnsi="Times New Roman"/>
        </w:rPr>
      </w:pPr>
    </w:p>
    <w:p w14:paraId="2A8E60AD" w14:textId="77777777" w:rsidR="00697839" w:rsidRPr="00BD2C71" w:rsidRDefault="00697839" w:rsidP="00697839">
      <w:pPr>
        <w:jc w:val="both"/>
        <w:rPr>
          <w:rFonts w:ascii="Times New Roman" w:hAnsi="Times New Roman"/>
        </w:rPr>
      </w:pPr>
    </w:p>
    <w:p w14:paraId="75D48123" w14:textId="77777777" w:rsidR="00697839" w:rsidRPr="00BD2C71" w:rsidRDefault="00697839" w:rsidP="00697839">
      <w:pPr>
        <w:jc w:val="both"/>
        <w:rPr>
          <w:rFonts w:ascii="Times New Roman" w:hAnsi="Times New Roman"/>
        </w:rPr>
      </w:pPr>
    </w:p>
    <w:p w14:paraId="030320F9" w14:textId="77777777" w:rsidR="00697839" w:rsidRPr="00BD2C71" w:rsidRDefault="00697839" w:rsidP="00697839">
      <w:pPr>
        <w:jc w:val="both"/>
        <w:rPr>
          <w:rFonts w:ascii="Times New Roman" w:hAnsi="Times New Roman"/>
        </w:rPr>
      </w:pPr>
      <w:r w:rsidRPr="00BD2C71">
        <w:rPr>
          <w:rFonts w:ascii="Times New Roman" w:hAnsi="Times New Roman"/>
        </w:rPr>
        <w:t>Virginija Savickienė</w:t>
      </w:r>
    </w:p>
    <w:p w14:paraId="2A149ED7" w14:textId="3BBDD62B" w:rsidR="00697839" w:rsidRPr="00BD2C71" w:rsidRDefault="00697839" w:rsidP="00697839">
      <w:pPr>
        <w:jc w:val="both"/>
        <w:rPr>
          <w:rFonts w:ascii="Times New Roman" w:hAnsi="Times New Roman"/>
        </w:rPr>
      </w:pPr>
      <w:r w:rsidRPr="00BD2C71">
        <w:rPr>
          <w:rFonts w:ascii="Times New Roman" w:hAnsi="Times New Roman"/>
        </w:rPr>
        <w:t>202</w:t>
      </w:r>
      <w:r w:rsidR="00A51AAA" w:rsidRPr="00BD2C71">
        <w:rPr>
          <w:rFonts w:ascii="Times New Roman" w:hAnsi="Times New Roman"/>
        </w:rPr>
        <w:t>4</w:t>
      </w:r>
      <w:r w:rsidRPr="00BD2C71">
        <w:rPr>
          <w:rFonts w:ascii="Times New Roman" w:hAnsi="Times New Roman"/>
        </w:rPr>
        <w:t>-</w:t>
      </w:r>
      <w:r w:rsidR="00A51AAA" w:rsidRPr="00BD2C71">
        <w:rPr>
          <w:rFonts w:ascii="Times New Roman" w:hAnsi="Times New Roman"/>
        </w:rPr>
        <w:t>04</w:t>
      </w:r>
      <w:r w:rsidRPr="00BD2C71">
        <w:rPr>
          <w:rFonts w:ascii="Times New Roman" w:hAnsi="Times New Roman"/>
        </w:rPr>
        <w:t>-</w:t>
      </w:r>
      <w:r w:rsidR="00A51AAA" w:rsidRPr="00BD2C71">
        <w:rPr>
          <w:rFonts w:ascii="Times New Roman" w:hAnsi="Times New Roman"/>
        </w:rPr>
        <w:t>08</w:t>
      </w:r>
    </w:p>
    <w:p w14:paraId="7170C87D" w14:textId="1FE7B477" w:rsidR="007664E5" w:rsidRPr="00BD2C71"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15629D">
          <w:headerReference w:type="default" r:id="rId10"/>
          <w:pgSz w:w="12240" w:h="15840"/>
          <w:pgMar w:top="576" w:right="720" w:bottom="864" w:left="1872" w:header="720" w:footer="720" w:gutter="0"/>
          <w:cols w:space="720"/>
          <w:titlePg/>
          <w:docGrid w:linePitch="360"/>
        </w:sectPr>
      </w:pPr>
    </w:p>
    <w:p w14:paraId="1EA0512D" w14:textId="77777777" w:rsidR="00D47561" w:rsidRPr="00D47561" w:rsidRDefault="00D47561" w:rsidP="00D47561">
      <w:pPr>
        <w:pStyle w:val="Default"/>
      </w:pPr>
    </w:p>
    <w:p w14:paraId="157A7246" w14:textId="5B9FD8AC" w:rsidR="00697839" w:rsidRPr="00A2008B" w:rsidRDefault="00697839" w:rsidP="00697839">
      <w:pPr>
        <w:pStyle w:val="Normal2"/>
        <w:jc w:val="center"/>
        <w:rPr>
          <w:b/>
          <w:bCs/>
        </w:rPr>
      </w:pPr>
      <w:r w:rsidRPr="00A2008B">
        <w:rPr>
          <w:b/>
          <w:bCs/>
        </w:rPr>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59800F89" w:rsidR="00697839" w:rsidRDefault="00697839" w:rsidP="00697839">
      <w:pPr>
        <w:pStyle w:val="Default"/>
        <w:jc w:val="center"/>
        <w:rPr>
          <w:b/>
          <w:bCs/>
        </w:rPr>
      </w:pPr>
      <w:r>
        <w:rPr>
          <w:b/>
          <w:bCs/>
        </w:rPr>
        <w:t xml:space="preserve">SAVIVALDYBĖS TARYBOS </w:t>
      </w:r>
      <w:r w:rsidRPr="00A2008B">
        <w:rPr>
          <w:b/>
          <w:bCs/>
        </w:rPr>
        <w:t>SPRENDIMO „</w:t>
      </w:r>
      <w:r w:rsidR="00515F8C">
        <w:rPr>
          <w:b/>
        </w:rPr>
        <w:t xml:space="preserve">DĖL </w:t>
      </w:r>
      <w:r w:rsidR="00515F8C">
        <w:rPr>
          <w:b/>
          <w:lang w:val="en-GB"/>
        </w:rPr>
        <w:t>PANEVĖŽIO RAJONO SAVIVALDYBĖS TARYBOS 2024 M. VASARIO 15 D. SPRENDIMO NR. T-56</w:t>
      </w:r>
      <w:r w:rsidR="00BD2C71">
        <w:rPr>
          <w:b/>
          <w:lang w:val="en-GB"/>
        </w:rPr>
        <w:t xml:space="preserve"> </w:t>
      </w:r>
      <w:r w:rsidR="00BD2C71" w:rsidRPr="00BD2C71">
        <w:rPr>
          <w:b/>
        </w:rPr>
        <w:t>„</w:t>
      </w:r>
      <w:r w:rsidR="00515F8C">
        <w:rPr>
          <w:b/>
          <w:lang w:val="en-GB"/>
        </w:rPr>
        <w:t>DĖL INTEGRALIOS PAGALBOS ASMENS NAMUOSE PASLAUGŲ ORGANIZAVIMO IR TEIKIMO TVARKOS APRAŠO PATVIRTINIMO” PAKEITIMO</w:t>
      </w:r>
      <w:r w:rsidR="00BD2C71">
        <w:rPr>
          <w:b/>
          <w:lang w:val="en-GB"/>
        </w:rPr>
        <w:t>”</w:t>
      </w:r>
      <w:r w:rsidR="00383815">
        <w:rPr>
          <w:b/>
          <w:bCs/>
        </w:rPr>
        <w:t xml:space="preserve"> </w:t>
      </w:r>
      <w:r w:rsidRPr="00A2008B">
        <w:rPr>
          <w:b/>
          <w:bCs/>
        </w:rPr>
        <w:t xml:space="preserve">PROJEKTO </w:t>
      </w:r>
      <w:r>
        <w:rPr>
          <w:b/>
          <w:bCs/>
        </w:rPr>
        <w:t>AIŠKINAMASIS RAŠTAS</w:t>
      </w:r>
    </w:p>
    <w:p w14:paraId="4C8271A3" w14:textId="77777777" w:rsidR="00697839" w:rsidRDefault="00697839" w:rsidP="00697839">
      <w:pPr>
        <w:pStyle w:val="Default"/>
        <w:jc w:val="center"/>
      </w:pPr>
    </w:p>
    <w:p w14:paraId="434E46DE" w14:textId="5F7FBC00" w:rsidR="00697839" w:rsidRDefault="00697839" w:rsidP="00697839">
      <w:pPr>
        <w:pStyle w:val="Default"/>
        <w:jc w:val="center"/>
      </w:pPr>
      <w:r w:rsidRPr="00A2008B">
        <w:t>20</w:t>
      </w:r>
      <w:r>
        <w:t>2</w:t>
      </w:r>
      <w:r w:rsidR="00383815">
        <w:t>4</w:t>
      </w:r>
      <w:r w:rsidRPr="00A2008B">
        <w:t xml:space="preserve"> m. </w:t>
      </w:r>
      <w:r w:rsidR="00383815">
        <w:t>balandžio</w:t>
      </w:r>
      <w:r>
        <w:t xml:space="preserve"> </w:t>
      </w:r>
      <w:r w:rsidR="00383815">
        <w:t>8</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Pr="00BD2C71" w:rsidRDefault="00697839" w:rsidP="00697839">
      <w:pPr>
        <w:tabs>
          <w:tab w:val="left" w:pos="851"/>
        </w:tabs>
        <w:ind w:hanging="1701"/>
        <w:rPr>
          <w:rFonts w:ascii="Times New Roman" w:hAnsi="Times New Roman"/>
          <w:b/>
        </w:rPr>
      </w:pPr>
      <w:r>
        <w:rPr>
          <w:b/>
          <w:bCs/>
        </w:rPr>
        <w:tab/>
      </w:r>
      <w:r>
        <w:rPr>
          <w:b/>
          <w:bCs/>
        </w:rPr>
        <w:tab/>
      </w:r>
      <w:r w:rsidRPr="00BD2C71">
        <w:rPr>
          <w:rFonts w:ascii="Times New Roman" w:hAnsi="Times New Roman"/>
          <w:b/>
          <w:bCs/>
        </w:rPr>
        <w:t xml:space="preserve">1. </w:t>
      </w:r>
      <w:r w:rsidRPr="00BD2C71">
        <w:rPr>
          <w:rFonts w:ascii="Times New Roman" w:hAnsi="Times New Roman"/>
          <w:b/>
        </w:rPr>
        <w:t>Sprendimo projekto tikslai ir uždaviniai</w:t>
      </w:r>
    </w:p>
    <w:p w14:paraId="0372AC31" w14:textId="37389D0B" w:rsidR="00697839" w:rsidRDefault="00697839" w:rsidP="00697839">
      <w:pPr>
        <w:pStyle w:val="Default"/>
        <w:tabs>
          <w:tab w:val="left" w:pos="851"/>
        </w:tabs>
        <w:jc w:val="both"/>
      </w:pPr>
      <w:r>
        <w:rPr>
          <w:b/>
        </w:rPr>
        <w:tab/>
      </w:r>
      <w:r>
        <w:t>Panevėžio rajono socialinių paslaugų centro 202</w:t>
      </w:r>
      <w:r w:rsidR="00383815">
        <w:t>4</w:t>
      </w:r>
      <w:r>
        <w:t>-</w:t>
      </w:r>
      <w:r w:rsidR="00383815">
        <w:t>04</w:t>
      </w:r>
      <w:r>
        <w:t>-</w:t>
      </w:r>
      <w:r w:rsidR="00383815">
        <w:t>08</w:t>
      </w:r>
      <w:r>
        <w:t xml:space="preserve"> </w:t>
      </w:r>
      <w:r w:rsidR="00420AD0">
        <w:t>raštas</w:t>
      </w:r>
      <w:r>
        <w:t xml:space="preserve"> Nr. SD</w:t>
      </w:r>
      <w:r w:rsidR="00425DF2">
        <w:t>2</w:t>
      </w:r>
      <w:r>
        <w:t>-</w:t>
      </w:r>
      <w:r w:rsidR="00383815">
        <w:t>12</w:t>
      </w:r>
      <w:r w:rsidR="00515F8C">
        <w:t>0</w:t>
      </w:r>
      <w:r>
        <w:t>.</w:t>
      </w:r>
    </w:p>
    <w:p w14:paraId="61447F2F" w14:textId="6F622792" w:rsidR="00697839" w:rsidRDefault="00697839" w:rsidP="00697839">
      <w:pPr>
        <w:pStyle w:val="Default"/>
        <w:tabs>
          <w:tab w:val="left" w:pos="851"/>
        </w:tabs>
        <w:jc w:val="both"/>
      </w:pPr>
      <w:r>
        <w:tab/>
      </w:r>
      <w:r w:rsidRPr="00A2008B">
        <w:t xml:space="preserve">Sprendimo projekto tikslas – atsižvelgiant į faktines </w:t>
      </w:r>
      <w:r w:rsidR="00515F8C">
        <w:t xml:space="preserve">dienos </w:t>
      </w:r>
      <w:r w:rsidRPr="00A2008B">
        <w:t xml:space="preserve">socialinės </w:t>
      </w:r>
      <w:r w:rsidR="00515F8C">
        <w:t>globos</w:t>
      </w:r>
      <w:r w:rsidR="00383815">
        <w:t xml:space="preserve"> </w:t>
      </w:r>
      <w:r w:rsidR="00BD2C71">
        <w:t>asmens namuose</w:t>
      </w:r>
      <w:r w:rsidR="00515F8C">
        <w:t xml:space="preserve">, teikiant integralią pagalbą, </w:t>
      </w:r>
      <w:r w:rsidR="000323E0">
        <w:t xml:space="preserve">paslaugų </w:t>
      </w:r>
      <w:r w:rsidRPr="00A2008B">
        <w:t xml:space="preserve">organizavimo išlaidas ir šių išlaidų efektyvų panaudojimą </w:t>
      </w:r>
      <w:r w:rsidR="00383815">
        <w:t xml:space="preserve">pakeisti </w:t>
      </w:r>
      <w:r w:rsidR="00515F8C">
        <w:t>dienos socialinės globos</w:t>
      </w:r>
      <w:r w:rsidR="00BD2C71">
        <w:t xml:space="preserve"> asmens namuose</w:t>
      </w:r>
      <w:r w:rsidR="00515F8C">
        <w:t>, teikiant integralią pagalbą,</w:t>
      </w:r>
      <w:r w:rsidR="00383815">
        <w:t xml:space="preserve"> paslaugų valandinį įkainį</w:t>
      </w:r>
      <w:r w:rsidRPr="00A2008B">
        <w:t xml:space="preserve">. </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20B4B783" w14:textId="5F324233" w:rsidR="00515F8C" w:rsidRPr="00A2008B" w:rsidRDefault="00697839" w:rsidP="00515F8C">
      <w:pPr>
        <w:pStyle w:val="Normal2"/>
        <w:tabs>
          <w:tab w:val="left" w:pos="851"/>
        </w:tabs>
        <w:jc w:val="both"/>
        <w:rPr>
          <w:color w:val="000000"/>
        </w:rPr>
      </w:pPr>
      <w:r>
        <w:rPr>
          <w:color w:val="000000"/>
        </w:rPr>
        <w:tab/>
      </w:r>
      <w:r w:rsidR="00515F8C" w:rsidRPr="00A2008B">
        <w:rPr>
          <w:color w:val="000000"/>
        </w:rPr>
        <w:t>Vadovaujantis Socialinių paslaugų finansavimo ir lėšų apskaičiavimo metodikos, patvirtintos Lietuvos Respublikos Vyriausybės 2006 m. spalio 10 d. nutarimu Nr. 978</w:t>
      </w:r>
      <w:r w:rsidR="00515F8C">
        <w:rPr>
          <w:color w:val="000000"/>
        </w:rPr>
        <w:t>,</w:t>
      </w:r>
      <w:r w:rsidR="00515F8C" w:rsidRPr="00A2008B">
        <w:rPr>
          <w:color w:val="000000"/>
        </w:rPr>
        <w:t xml:space="preserve"> 21 punktu, perkamos (parduodamos) ar finansuojamos socialinės globos kaina turi būti nustatoma atsižvelgiant į faktines </w:t>
      </w:r>
      <w:r w:rsidR="00515F8C">
        <w:rPr>
          <w:color w:val="000000"/>
        </w:rPr>
        <w:t xml:space="preserve">dienos </w:t>
      </w:r>
      <w:r w:rsidR="00515F8C" w:rsidRPr="00A2008B">
        <w:rPr>
          <w:color w:val="000000"/>
        </w:rPr>
        <w:t xml:space="preserve">socialinės globos organizavimo išlaidas ir šių išlaidų efektyvų panaudojimą. </w:t>
      </w:r>
    </w:p>
    <w:p w14:paraId="4FF0D6E2" w14:textId="5CAE5D3F" w:rsidR="00515F8C" w:rsidRDefault="00515F8C" w:rsidP="00515F8C">
      <w:pPr>
        <w:pStyle w:val="Default"/>
        <w:tabs>
          <w:tab w:val="left" w:pos="851"/>
        </w:tabs>
        <w:jc w:val="both"/>
      </w:pPr>
      <w:r>
        <w:tab/>
        <w:t>Dienos socialinė globa gyventojams finansuojama valstybės ir savivaldybės biudžeto bei asmens lėšomis.</w:t>
      </w:r>
      <w:r w:rsidRPr="00E2100B">
        <w:t xml:space="preserve"> </w:t>
      </w:r>
      <w:r w:rsidRPr="00A2008B">
        <w:t>Socialinei globai teikti asmenims su sunkia negalia iš Lietuvos Respublikos valstybės biudžeto skiriama specialioji tikslinė dotacija</w:t>
      </w:r>
      <w:r>
        <w:t>. Asmens mokėjimo dydis negali būti</w:t>
      </w:r>
      <w:r w:rsidRPr="00A2008B">
        <w:t xml:space="preserve"> didesn</w:t>
      </w:r>
      <w:r>
        <w:t>is</w:t>
      </w:r>
      <w:r w:rsidRPr="00A2008B">
        <w:t xml:space="preserve"> už paslaugos kainą per mėnesį.</w:t>
      </w:r>
    </w:p>
    <w:p w14:paraId="2499AF10" w14:textId="4BEA8DC0" w:rsidR="00515F8C" w:rsidRDefault="00697839" w:rsidP="00515F8C">
      <w:pPr>
        <w:pStyle w:val="Normal2"/>
        <w:tabs>
          <w:tab w:val="left" w:pos="851"/>
        </w:tabs>
        <w:jc w:val="both"/>
      </w:pPr>
      <w:r>
        <w:tab/>
      </w:r>
      <w:r w:rsidR="00515F8C">
        <w:t>Dienos socialinės globos</w:t>
      </w:r>
      <w:r w:rsidR="000323E0">
        <w:t xml:space="preserve"> asmens namuose</w:t>
      </w:r>
      <w:r w:rsidR="00515F8C">
        <w:t>, teikiant integralią pagalbą</w:t>
      </w:r>
      <w:r w:rsidR="000323E0">
        <w:t xml:space="preserve">, paslaugos </w:t>
      </w:r>
      <w:r w:rsidR="00802B87">
        <w:t>valandinis įkainis</w:t>
      </w:r>
      <w:r w:rsidR="00515F8C">
        <w:t>, paskutinį kartą buvo patvirtinta</w:t>
      </w:r>
      <w:r w:rsidR="00802B87">
        <w:t>s Panevėžio rajono savivaldybės tarybos 2019 m. gruodžio 18 d. sprendimu Nr. T-257.</w:t>
      </w:r>
      <w:r w:rsidR="00515F8C">
        <w:t xml:space="preserve"> </w:t>
      </w:r>
    </w:p>
    <w:p w14:paraId="41BB5C30" w14:textId="2D6B54B2" w:rsidR="00425DF2" w:rsidRDefault="00802B87" w:rsidP="00515F8C">
      <w:pPr>
        <w:pStyle w:val="Normal2"/>
        <w:tabs>
          <w:tab w:val="left" w:pos="851"/>
        </w:tabs>
        <w:jc w:val="both"/>
      </w:pPr>
      <w:r>
        <w:tab/>
      </w:r>
      <w:r w:rsidR="00425DF2" w:rsidRPr="004E272F">
        <w:t>202</w:t>
      </w:r>
      <w:r w:rsidR="00383815">
        <w:t>4</w:t>
      </w:r>
      <w:r w:rsidR="00425DF2" w:rsidRPr="004E272F">
        <w:t xml:space="preserve"> m</w:t>
      </w:r>
      <w:r>
        <w:t>. vasario 15 d. sprendimu Nr. T-56 buvo patvirtintas Integralios pagalbos asmens namuose paslaugų organizavimo ir teikimo tvarkos aprašas, o dienos socialinės globos asmens namuose, teikiant integralią pagalbą, paslaugos valandinis įkainis buvo nepadidintas</w:t>
      </w:r>
      <w:r w:rsidR="00425DF2" w:rsidRPr="004E272F">
        <w:t>.</w:t>
      </w:r>
      <w:r w:rsidR="00383815">
        <w:t xml:space="preserve"> Padidėjus išlaidoms darbo užmokesčiui </w:t>
      </w:r>
      <w:r w:rsidR="00757DC2">
        <w:t>būtina padidinti valandinį įkainį.</w:t>
      </w:r>
    </w:p>
    <w:p w14:paraId="40E0E879" w14:textId="47608B73" w:rsidR="00425DF2" w:rsidRDefault="00425DF2" w:rsidP="00425DF2">
      <w:pPr>
        <w:pStyle w:val="Default"/>
        <w:tabs>
          <w:tab w:val="left" w:pos="851"/>
        </w:tabs>
        <w:jc w:val="both"/>
      </w:pPr>
      <w:r>
        <w:rPr>
          <w:color w:val="auto"/>
        </w:rPr>
        <w:tab/>
      </w:r>
      <w:r>
        <w:t xml:space="preserve">Sprendimo projektu siūloma nustatyti </w:t>
      </w:r>
      <w:r w:rsidR="00802B87" w:rsidRPr="00802B87">
        <w:t>dienos socialinės globos asmens namuose, teikiant integralią pagalbą, paslaugos kainą vienam paslaugos gavėjui už 1 paslaugos valandą – 9,05 Eur</w:t>
      </w: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126"/>
        <w:gridCol w:w="2693"/>
        <w:gridCol w:w="1134"/>
      </w:tblGrid>
      <w:tr w:rsidR="0023241C" w:rsidRPr="000323E0" w14:paraId="7100E344" w14:textId="3FD49EBC" w:rsidTr="00757DC2">
        <w:tc>
          <w:tcPr>
            <w:tcW w:w="3715" w:type="dxa"/>
            <w:tcBorders>
              <w:top w:val="single" w:sz="4" w:space="0" w:color="auto"/>
              <w:left w:val="single" w:sz="4" w:space="0" w:color="auto"/>
              <w:bottom w:val="single" w:sz="4" w:space="0" w:color="auto"/>
              <w:right w:val="single" w:sz="4" w:space="0" w:color="auto"/>
            </w:tcBorders>
          </w:tcPr>
          <w:p w14:paraId="0F434B71" w14:textId="77777777" w:rsidR="0023241C" w:rsidRPr="000323E0" w:rsidRDefault="0023241C" w:rsidP="007F543E">
            <w:pPr>
              <w:jc w:val="center"/>
              <w:rPr>
                <w:rFonts w:ascii="Times New Roman" w:hAnsi="Times New Roman"/>
                <w:b/>
                <w:color w:val="000000"/>
                <w:spacing w:val="-3"/>
                <w:kern w:val="2"/>
              </w:rPr>
            </w:pPr>
          </w:p>
        </w:tc>
        <w:tc>
          <w:tcPr>
            <w:tcW w:w="2126" w:type="dxa"/>
            <w:tcBorders>
              <w:top w:val="single" w:sz="4" w:space="0" w:color="auto"/>
              <w:left w:val="single" w:sz="4" w:space="0" w:color="auto"/>
              <w:bottom w:val="single" w:sz="4" w:space="0" w:color="auto"/>
              <w:right w:val="single" w:sz="4" w:space="0" w:color="auto"/>
            </w:tcBorders>
            <w:hideMark/>
          </w:tcPr>
          <w:p w14:paraId="23B1ED98" w14:textId="5804A465" w:rsidR="0023241C" w:rsidRPr="000323E0" w:rsidRDefault="00757DC2" w:rsidP="007F543E">
            <w:pPr>
              <w:jc w:val="center"/>
              <w:rPr>
                <w:rFonts w:ascii="Times New Roman" w:hAnsi="Times New Roman"/>
                <w:color w:val="000000"/>
                <w:spacing w:val="-1"/>
              </w:rPr>
            </w:pPr>
            <w:r w:rsidRPr="000323E0">
              <w:rPr>
                <w:rFonts w:ascii="Times New Roman" w:hAnsi="Times New Roman"/>
                <w:color w:val="000000"/>
                <w:spacing w:val="-1"/>
              </w:rPr>
              <w:t>Esamas įkainis, Eur</w:t>
            </w:r>
          </w:p>
        </w:tc>
        <w:tc>
          <w:tcPr>
            <w:tcW w:w="2693" w:type="dxa"/>
            <w:tcBorders>
              <w:top w:val="single" w:sz="4" w:space="0" w:color="auto"/>
              <w:left w:val="single" w:sz="4" w:space="0" w:color="auto"/>
              <w:bottom w:val="single" w:sz="4" w:space="0" w:color="auto"/>
              <w:right w:val="single" w:sz="4" w:space="0" w:color="auto"/>
            </w:tcBorders>
            <w:hideMark/>
          </w:tcPr>
          <w:p w14:paraId="7BF494E4" w14:textId="5C69A5F7" w:rsidR="0023241C" w:rsidRPr="000323E0" w:rsidRDefault="00757DC2" w:rsidP="007F543E">
            <w:pPr>
              <w:jc w:val="center"/>
              <w:rPr>
                <w:rFonts w:ascii="Times New Roman" w:hAnsi="Times New Roman"/>
                <w:color w:val="000000"/>
                <w:spacing w:val="-1"/>
              </w:rPr>
            </w:pPr>
            <w:r w:rsidRPr="000323E0">
              <w:rPr>
                <w:rFonts w:ascii="Times New Roman" w:hAnsi="Times New Roman"/>
                <w:color w:val="000000"/>
                <w:spacing w:val="-1"/>
              </w:rPr>
              <w:t>Prašomas įkainis</w:t>
            </w:r>
            <w:r w:rsidR="0023241C" w:rsidRPr="000323E0">
              <w:rPr>
                <w:rFonts w:ascii="Times New Roman" w:hAnsi="Times New Roman"/>
                <w:color w:val="000000"/>
                <w:spacing w:val="-1"/>
              </w:rPr>
              <w:t>, Eur</w:t>
            </w:r>
          </w:p>
        </w:tc>
        <w:tc>
          <w:tcPr>
            <w:tcW w:w="1134" w:type="dxa"/>
            <w:tcBorders>
              <w:top w:val="single" w:sz="4" w:space="0" w:color="auto"/>
              <w:left w:val="single" w:sz="4" w:space="0" w:color="auto"/>
              <w:bottom w:val="single" w:sz="4" w:space="0" w:color="auto"/>
              <w:right w:val="single" w:sz="4" w:space="0" w:color="auto"/>
            </w:tcBorders>
          </w:tcPr>
          <w:p w14:paraId="5ADA74C0" w14:textId="2EAE8B8C" w:rsidR="0023241C" w:rsidRPr="000323E0" w:rsidRDefault="0023241C" w:rsidP="0023241C">
            <w:pPr>
              <w:jc w:val="center"/>
              <w:rPr>
                <w:rFonts w:ascii="Times New Roman" w:hAnsi="Times New Roman"/>
                <w:color w:val="000000"/>
                <w:spacing w:val="-1"/>
              </w:rPr>
            </w:pPr>
            <w:r w:rsidRPr="000323E0">
              <w:rPr>
                <w:rFonts w:ascii="Times New Roman" w:hAnsi="Times New Roman"/>
                <w:color w:val="000000"/>
                <w:spacing w:val="-1"/>
              </w:rPr>
              <w:t>+ / -</w:t>
            </w:r>
          </w:p>
        </w:tc>
      </w:tr>
      <w:tr w:rsidR="0023241C" w:rsidRPr="000323E0" w14:paraId="4B7EA198" w14:textId="3BE186BF" w:rsidTr="00757DC2">
        <w:tc>
          <w:tcPr>
            <w:tcW w:w="3715" w:type="dxa"/>
            <w:tcBorders>
              <w:top w:val="single" w:sz="4" w:space="0" w:color="auto"/>
              <w:left w:val="single" w:sz="4" w:space="0" w:color="auto"/>
              <w:bottom w:val="single" w:sz="4" w:space="0" w:color="auto"/>
              <w:right w:val="single" w:sz="4" w:space="0" w:color="auto"/>
            </w:tcBorders>
          </w:tcPr>
          <w:p w14:paraId="4A1B8C08" w14:textId="13B15061" w:rsidR="0023241C" w:rsidRPr="000323E0" w:rsidRDefault="00802B87" w:rsidP="007F543E">
            <w:pPr>
              <w:rPr>
                <w:rFonts w:ascii="Times New Roman" w:hAnsi="Times New Roman"/>
                <w:color w:val="000000"/>
                <w:spacing w:val="-3"/>
              </w:rPr>
            </w:pPr>
            <w:r w:rsidRPr="000323E0">
              <w:rPr>
                <w:rFonts w:ascii="Times New Roman" w:hAnsi="Times New Roman"/>
              </w:rPr>
              <w:t>Dienos socialinės globos</w:t>
            </w:r>
            <w:r w:rsidR="0023241C" w:rsidRPr="000323E0">
              <w:rPr>
                <w:rFonts w:ascii="Times New Roman" w:hAnsi="Times New Roman"/>
              </w:rPr>
              <w:t xml:space="preserve"> valandinis įkainis</w:t>
            </w:r>
          </w:p>
        </w:tc>
        <w:tc>
          <w:tcPr>
            <w:tcW w:w="2126" w:type="dxa"/>
            <w:tcBorders>
              <w:top w:val="single" w:sz="4" w:space="0" w:color="auto"/>
              <w:left w:val="single" w:sz="4" w:space="0" w:color="auto"/>
              <w:bottom w:val="single" w:sz="4" w:space="0" w:color="auto"/>
              <w:right w:val="single" w:sz="4" w:space="0" w:color="auto"/>
            </w:tcBorders>
            <w:vAlign w:val="center"/>
          </w:tcPr>
          <w:p w14:paraId="1DD7F124" w14:textId="528D0B90" w:rsidR="0023241C" w:rsidRPr="000323E0" w:rsidRDefault="00802B87" w:rsidP="0023241C">
            <w:pPr>
              <w:jc w:val="center"/>
              <w:rPr>
                <w:rFonts w:ascii="Times New Roman" w:hAnsi="Times New Roman"/>
                <w:color w:val="000000"/>
                <w:spacing w:val="-1"/>
              </w:rPr>
            </w:pPr>
            <w:r w:rsidRPr="000323E0">
              <w:rPr>
                <w:rFonts w:ascii="Times New Roman" w:hAnsi="Times New Roman"/>
                <w:color w:val="000000"/>
                <w:spacing w:val="-1"/>
              </w:rPr>
              <w:t>5,91</w:t>
            </w:r>
          </w:p>
        </w:tc>
        <w:tc>
          <w:tcPr>
            <w:tcW w:w="2693" w:type="dxa"/>
            <w:tcBorders>
              <w:top w:val="single" w:sz="4" w:space="0" w:color="auto"/>
              <w:left w:val="single" w:sz="4" w:space="0" w:color="auto"/>
              <w:bottom w:val="single" w:sz="4" w:space="0" w:color="auto"/>
              <w:right w:val="single" w:sz="4" w:space="0" w:color="auto"/>
            </w:tcBorders>
            <w:vAlign w:val="center"/>
          </w:tcPr>
          <w:p w14:paraId="004AAA94" w14:textId="603FF369" w:rsidR="0023241C" w:rsidRPr="000323E0" w:rsidRDefault="00802B87" w:rsidP="0023241C">
            <w:pPr>
              <w:jc w:val="center"/>
              <w:rPr>
                <w:rFonts w:ascii="Times New Roman" w:hAnsi="Times New Roman"/>
                <w:color w:val="000000"/>
                <w:spacing w:val="-1"/>
              </w:rPr>
            </w:pPr>
            <w:r w:rsidRPr="000323E0">
              <w:rPr>
                <w:rFonts w:ascii="Times New Roman" w:hAnsi="Times New Roman"/>
                <w:color w:val="000000"/>
                <w:spacing w:val="-1"/>
              </w:rPr>
              <w:t>9,05</w:t>
            </w:r>
          </w:p>
        </w:tc>
        <w:tc>
          <w:tcPr>
            <w:tcW w:w="1134" w:type="dxa"/>
            <w:tcBorders>
              <w:top w:val="single" w:sz="4" w:space="0" w:color="auto"/>
              <w:left w:val="single" w:sz="4" w:space="0" w:color="auto"/>
              <w:bottom w:val="single" w:sz="4" w:space="0" w:color="auto"/>
              <w:right w:val="single" w:sz="4" w:space="0" w:color="auto"/>
            </w:tcBorders>
            <w:vAlign w:val="center"/>
          </w:tcPr>
          <w:p w14:paraId="55FB17A4" w14:textId="2A39F14B" w:rsidR="0023241C" w:rsidRPr="000323E0" w:rsidRDefault="0023241C" w:rsidP="0023241C">
            <w:pPr>
              <w:jc w:val="center"/>
              <w:rPr>
                <w:rFonts w:ascii="Times New Roman" w:hAnsi="Times New Roman"/>
                <w:color w:val="000000"/>
                <w:spacing w:val="-1"/>
              </w:rPr>
            </w:pPr>
            <w:r w:rsidRPr="000323E0">
              <w:rPr>
                <w:rFonts w:ascii="Times New Roman" w:hAnsi="Times New Roman"/>
                <w:color w:val="000000"/>
                <w:spacing w:val="-1"/>
              </w:rPr>
              <w:t xml:space="preserve">+ </w:t>
            </w:r>
            <w:r w:rsidR="00802B87" w:rsidRPr="000323E0">
              <w:rPr>
                <w:rFonts w:ascii="Times New Roman" w:hAnsi="Times New Roman"/>
                <w:color w:val="000000"/>
                <w:spacing w:val="-1"/>
              </w:rPr>
              <w:t>3,14</w:t>
            </w:r>
          </w:p>
        </w:tc>
      </w:tr>
    </w:tbl>
    <w:p w14:paraId="1E293680" w14:textId="02DDACFD" w:rsidR="00D47561" w:rsidRDefault="008773B7" w:rsidP="0076027E">
      <w:pPr>
        <w:pStyle w:val="Default"/>
        <w:tabs>
          <w:tab w:val="left" w:pos="851"/>
        </w:tabs>
        <w:jc w:val="both"/>
      </w:pPr>
      <w:r>
        <w:rPr>
          <w:color w:val="auto"/>
        </w:rPr>
        <w:tab/>
      </w:r>
      <w:r w:rsidR="00697839">
        <w:t>Į</w:t>
      </w:r>
      <w:r w:rsidR="00697839" w:rsidRPr="00A2008B">
        <w:t xml:space="preserve">vertinus faktines </w:t>
      </w:r>
      <w:r w:rsidR="00802B87">
        <w:t>dienos socialinės globos</w:t>
      </w:r>
      <w:r w:rsidR="00757DC2">
        <w:t xml:space="preserve"> paslaugų </w:t>
      </w:r>
      <w:r w:rsidR="00697839" w:rsidRPr="00A2008B">
        <w:t>organizavimo išlaidas ir šių išlaidų efektyvų panaudojimą bus nustatyt</w:t>
      </w:r>
      <w:r w:rsidR="00D47561">
        <w:t xml:space="preserve">os teikiamų paslaugų </w:t>
      </w:r>
      <w:r w:rsidR="00757DC2">
        <w:t>valandinis įkainis</w:t>
      </w:r>
      <w:r w:rsidR="00D47561">
        <w:t>.</w:t>
      </w:r>
    </w:p>
    <w:p w14:paraId="37DBBA83" w14:textId="6BE1F10C" w:rsidR="00697839" w:rsidRPr="00A2008B" w:rsidRDefault="00697839" w:rsidP="00697839">
      <w:pPr>
        <w:pStyle w:val="Default"/>
        <w:tabs>
          <w:tab w:val="left" w:pos="851"/>
        </w:tabs>
        <w:jc w:val="both"/>
      </w:pPr>
      <w:r>
        <w:rPr>
          <w:b/>
          <w:bCs/>
        </w:rPr>
        <w:tab/>
      </w:r>
      <w:r w:rsidR="0076027E">
        <w:rPr>
          <w:b/>
          <w:bCs/>
        </w:rPr>
        <w:t>3</w:t>
      </w:r>
      <w:r>
        <w:rPr>
          <w:b/>
          <w:bCs/>
        </w:rPr>
        <w:t>. Lėšų poreikis ir šaltiniai</w:t>
      </w:r>
      <w:r w:rsidRPr="00A2008B">
        <w:rPr>
          <w:b/>
          <w:bCs/>
        </w:rPr>
        <w:t xml:space="preserve"> </w:t>
      </w:r>
    </w:p>
    <w:p w14:paraId="038F135A" w14:textId="15964270" w:rsidR="00697839" w:rsidRDefault="00697839" w:rsidP="00697839">
      <w:pPr>
        <w:pStyle w:val="Default"/>
        <w:tabs>
          <w:tab w:val="left" w:pos="851"/>
        </w:tabs>
        <w:jc w:val="both"/>
      </w:pPr>
      <w:r>
        <w:tab/>
      </w:r>
      <w:r w:rsidR="00802B87">
        <w:t>Dienos socialinės globos asmens namuose, teikiant integralią pagalbą,</w:t>
      </w:r>
      <w:r w:rsidR="00757DC2">
        <w:t xml:space="preserve"> paslaugos</w:t>
      </w:r>
      <w:r>
        <w:t xml:space="preserve"> finansuojam</w:t>
      </w:r>
      <w:r w:rsidR="00757DC2">
        <w:t>o</w:t>
      </w:r>
      <w:r>
        <w:t xml:space="preserve">s iš </w:t>
      </w:r>
      <w:r w:rsidRPr="00D429F6">
        <w:t>savivaldybės</w:t>
      </w:r>
      <w:r w:rsidR="00802B87">
        <w:t xml:space="preserve">, valstybės </w:t>
      </w:r>
      <w:r w:rsidRPr="00D429F6">
        <w:t>biudžet</w:t>
      </w:r>
      <w:r w:rsidR="00802B87">
        <w:t>ų</w:t>
      </w:r>
      <w:r w:rsidRPr="00D429F6">
        <w:t xml:space="preserve"> </w:t>
      </w:r>
      <w:r w:rsidR="00757DC2">
        <w:t xml:space="preserve">ir asmens </w:t>
      </w:r>
      <w:r w:rsidRPr="00D429F6">
        <w:t>lėšų.</w:t>
      </w:r>
    </w:p>
    <w:p w14:paraId="22E61C6B" w14:textId="7BDB3524" w:rsidR="00697839" w:rsidRPr="004E272F" w:rsidRDefault="00697839" w:rsidP="00697839">
      <w:pPr>
        <w:pStyle w:val="Default"/>
        <w:tabs>
          <w:tab w:val="left" w:pos="851"/>
        </w:tabs>
        <w:jc w:val="both"/>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21BCDB73" w14:textId="29DF0473" w:rsidR="00802B87" w:rsidRPr="000323E0" w:rsidRDefault="00837861" w:rsidP="00697839">
      <w:pPr>
        <w:ind w:firstLine="709"/>
        <w:jc w:val="both"/>
        <w:rPr>
          <w:rFonts w:ascii="Times New Roman" w:hAnsi="Times New Roman"/>
        </w:rPr>
      </w:pPr>
      <w:r w:rsidRPr="000323E0">
        <w:rPr>
          <w:rFonts w:ascii="Times New Roman" w:hAnsi="Times New Roman"/>
        </w:rPr>
        <w:t>Dienos socialinės globos asmens namuose, teikiant integralią pagalbą, paslaugos valandinio įkainio paskaičiavimas</w:t>
      </w:r>
    </w:p>
    <w:tbl>
      <w:tblPr>
        <w:tblW w:w="9953" w:type="dxa"/>
        <w:tblInd w:w="-38" w:type="dxa"/>
        <w:tblLayout w:type="fixed"/>
        <w:tblLook w:val="0000" w:firstRow="0" w:lastRow="0" w:firstColumn="0" w:lastColumn="0" w:noHBand="0" w:noVBand="0"/>
      </w:tblPr>
      <w:tblGrid>
        <w:gridCol w:w="1013"/>
        <w:gridCol w:w="3182"/>
        <w:gridCol w:w="1707"/>
        <w:gridCol w:w="1876"/>
        <w:gridCol w:w="2175"/>
      </w:tblGrid>
      <w:tr w:rsidR="00802B87" w14:paraId="77D4E227" w14:textId="77777777" w:rsidTr="00802B87">
        <w:trPr>
          <w:trHeight w:val="307"/>
        </w:trPr>
        <w:tc>
          <w:tcPr>
            <w:tcW w:w="4195" w:type="dxa"/>
            <w:gridSpan w:val="2"/>
            <w:tcBorders>
              <w:top w:val="single" w:sz="6" w:space="0" w:color="auto"/>
              <w:left w:val="single" w:sz="6" w:space="0" w:color="auto"/>
              <w:right w:val="single" w:sz="6" w:space="0" w:color="auto"/>
            </w:tcBorders>
            <w:shd w:val="solid" w:color="FFCC99" w:fill="auto"/>
          </w:tcPr>
          <w:p w14:paraId="2D4973D7"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Išlaidų pavadinimas</w:t>
            </w:r>
          </w:p>
        </w:tc>
        <w:tc>
          <w:tcPr>
            <w:tcW w:w="5758" w:type="dxa"/>
            <w:gridSpan w:val="3"/>
            <w:tcBorders>
              <w:top w:val="single" w:sz="6" w:space="0" w:color="auto"/>
              <w:left w:val="single" w:sz="6" w:space="0" w:color="auto"/>
              <w:right w:val="single" w:sz="6" w:space="0" w:color="auto"/>
            </w:tcBorders>
            <w:shd w:val="solid" w:color="FFCC99" w:fill="auto"/>
          </w:tcPr>
          <w:p w14:paraId="3409D248" w14:textId="20D1BC03" w:rsidR="00802B87" w:rsidRPr="00837861" w:rsidRDefault="00802B87">
            <w:pPr>
              <w:autoSpaceDE w:val="0"/>
              <w:autoSpaceDN w:val="0"/>
              <w:adjustRightInd w:val="0"/>
              <w:jc w:val="center"/>
              <w:rPr>
                <w:rFonts w:ascii="Times New Roman" w:hAnsi="Times New Roman"/>
                <w:color w:val="000000"/>
                <w:sz w:val="22"/>
                <w:szCs w:val="22"/>
                <w:lang w:eastAsia="lt-LT"/>
              </w:rPr>
            </w:pPr>
          </w:p>
        </w:tc>
      </w:tr>
      <w:tr w:rsidR="00802B87" w14:paraId="291FC644" w14:textId="77777777" w:rsidTr="002A5C43">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0917A59D"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c>
          <w:tcPr>
            <w:tcW w:w="1707" w:type="dxa"/>
            <w:tcBorders>
              <w:top w:val="single" w:sz="6" w:space="0" w:color="auto"/>
              <w:left w:val="single" w:sz="6" w:space="0" w:color="auto"/>
              <w:bottom w:val="single" w:sz="6" w:space="0" w:color="auto"/>
              <w:right w:val="single" w:sz="6" w:space="0" w:color="auto"/>
            </w:tcBorders>
          </w:tcPr>
          <w:p w14:paraId="6B3928F6" w14:textId="77777777" w:rsidR="00802B87" w:rsidRPr="00837861" w:rsidRDefault="00802B87">
            <w:pPr>
              <w:autoSpaceDE w:val="0"/>
              <w:autoSpaceDN w:val="0"/>
              <w:adjustRightInd w:val="0"/>
              <w:jc w:val="center"/>
              <w:rPr>
                <w:rFonts w:ascii="Times New Roman" w:hAnsi="Times New Roman"/>
                <w:i/>
                <w:iCs/>
                <w:color w:val="000000"/>
                <w:sz w:val="22"/>
                <w:szCs w:val="22"/>
                <w:lang w:eastAsia="lt-LT"/>
              </w:rPr>
            </w:pPr>
            <w:r w:rsidRPr="00837861">
              <w:rPr>
                <w:rFonts w:ascii="Times New Roman" w:hAnsi="Times New Roman"/>
                <w:i/>
                <w:iCs/>
                <w:color w:val="000000"/>
                <w:sz w:val="22"/>
                <w:szCs w:val="22"/>
                <w:lang w:eastAsia="lt-LT"/>
              </w:rPr>
              <w:t>Bendroji</w:t>
            </w:r>
          </w:p>
        </w:tc>
        <w:tc>
          <w:tcPr>
            <w:tcW w:w="1876" w:type="dxa"/>
            <w:tcBorders>
              <w:top w:val="single" w:sz="6" w:space="0" w:color="auto"/>
              <w:left w:val="single" w:sz="6" w:space="0" w:color="auto"/>
              <w:bottom w:val="single" w:sz="6" w:space="0" w:color="auto"/>
              <w:right w:val="single" w:sz="6" w:space="0" w:color="auto"/>
            </w:tcBorders>
          </w:tcPr>
          <w:p w14:paraId="0AE556AA" w14:textId="77777777" w:rsidR="00802B87" w:rsidRPr="00837861" w:rsidRDefault="00802B87">
            <w:pPr>
              <w:autoSpaceDE w:val="0"/>
              <w:autoSpaceDN w:val="0"/>
              <w:adjustRightInd w:val="0"/>
              <w:jc w:val="center"/>
              <w:rPr>
                <w:rFonts w:ascii="Times New Roman" w:hAnsi="Times New Roman"/>
                <w:i/>
                <w:iCs/>
                <w:color w:val="000000"/>
                <w:sz w:val="22"/>
                <w:szCs w:val="22"/>
                <w:lang w:eastAsia="lt-LT"/>
              </w:rPr>
            </w:pPr>
            <w:r w:rsidRPr="00837861">
              <w:rPr>
                <w:rFonts w:ascii="Times New Roman" w:hAnsi="Times New Roman"/>
                <w:i/>
                <w:iCs/>
                <w:color w:val="000000"/>
                <w:sz w:val="22"/>
                <w:szCs w:val="22"/>
                <w:lang w:eastAsia="lt-LT"/>
              </w:rPr>
              <w:t>Kintamoji</w:t>
            </w:r>
          </w:p>
        </w:tc>
        <w:tc>
          <w:tcPr>
            <w:tcW w:w="2175" w:type="dxa"/>
            <w:tcBorders>
              <w:top w:val="single" w:sz="6" w:space="0" w:color="auto"/>
              <w:left w:val="single" w:sz="6" w:space="0" w:color="auto"/>
              <w:bottom w:val="single" w:sz="6" w:space="0" w:color="auto"/>
              <w:right w:val="single" w:sz="6" w:space="0" w:color="auto"/>
            </w:tcBorders>
          </w:tcPr>
          <w:p w14:paraId="1B3A5D73" w14:textId="77777777" w:rsidR="00802B87" w:rsidRPr="00837861" w:rsidRDefault="00802B87">
            <w:pPr>
              <w:autoSpaceDE w:val="0"/>
              <w:autoSpaceDN w:val="0"/>
              <w:adjustRightInd w:val="0"/>
              <w:jc w:val="center"/>
              <w:rPr>
                <w:rFonts w:ascii="Times New Roman" w:hAnsi="Times New Roman"/>
                <w:i/>
                <w:iCs/>
                <w:color w:val="000000"/>
                <w:sz w:val="22"/>
                <w:szCs w:val="22"/>
                <w:lang w:eastAsia="lt-LT"/>
              </w:rPr>
            </w:pPr>
            <w:r w:rsidRPr="00837861">
              <w:rPr>
                <w:rFonts w:ascii="Times New Roman" w:hAnsi="Times New Roman"/>
                <w:i/>
                <w:iCs/>
                <w:color w:val="000000"/>
                <w:sz w:val="22"/>
                <w:szCs w:val="22"/>
                <w:lang w:eastAsia="lt-LT"/>
              </w:rPr>
              <w:t>Viso</w:t>
            </w:r>
          </w:p>
        </w:tc>
      </w:tr>
      <w:tr w:rsidR="00802B87" w14:paraId="638E337A" w14:textId="77777777" w:rsidTr="002318E6">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55B28E76" w14:textId="6111830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DU</w:t>
            </w:r>
          </w:p>
        </w:tc>
        <w:tc>
          <w:tcPr>
            <w:tcW w:w="1707" w:type="dxa"/>
            <w:tcBorders>
              <w:top w:val="single" w:sz="6" w:space="0" w:color="auto"/>
              <w:left w:val="single" w:sz="6" w:space="0" w:color="auto"/>
              <w:bottom w:val="single" w:sz="6" w:space="0" w:color="auto"/>
              <w:right w:val="single" w:sz="6" w:space="0" w:color="auto"/>
            </w:tcBorders>
          </w:tcPr>
          <w:p w14:paraId="3E1032CA"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710,32</w:t>
            </w:r>
          </w:p>
        </w:tc>
        <w:tc>
          <w:tcPr>
            <w:tcW w:w="1876" w:type="dxa"/>
            <w:tcBorders>
              <w:top w:val="single" w:sz="6" w:space="0" w:color="auto"/>
              <w:left w:val="single" w:sz="6" w:space="0" w:color="auto"/>
              <w:bottom w:val="single" w:sz="6" w:space="0" w:color="auto"/>
              <w:right w:val="single" w:sz="6" w:space="0" w:color="auto"/>
            </w:tcBorders>
          </w:tcPr>
          <w:p w14:paraId="0E7934C5"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26409,31</w:t>
            </w:r>
          </w:p>
        </w:tc>
        <w:tc>
          <w:tcPr>
            <w:tcW w:w="2175" w:type="dxa"/>
            <w:tcBorders>
              <w:top w:val="single" w:sz="6" w:space="0" w:color="auto"/>
              <w:left w:val="single" w:sz="6" w:space="0" w:color="auto"/>
              <w:bottom w:val="single" w:sz="6" w:space="0" w:color="auto"/>
              <w:right w:val="single" w:sz="6" w:space="0" w:color="auto"/>
            </w:tcBorders>
          </w:tcPr>
          <w:p w14:paraId="5AEA24AF"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27119,63</w:t>
            </w:r>
          </w:p>
        </w:tc>
      </w:tr>
      <w:tr w:rsidR="00802B87" w14:paraId="3ED9DA77" w14:textId="77777777" w:rsidTr="0036271F">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47E9597F" w14:textId="7D3D3699"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Sodra</w:t>
            </w:r>
          </w:p>
        </w:tc>
        <w:tc>
          <w:tcPr>
            <w:tcW w:w="1707" w:type="dxa"/>
            <w:tcBorders>
              <w:top w:val="single" w:sz="6" w:space="0" w:color="auto"/>
              <w:left w:val="single" w:sz="6" w:space="0" w:color="auto"/>
              <w:bottom w:val="single" w:sz="6" w:space="0" w:color="auto"/>
              <w:right w:val="single" w:sz="6" w:space="0" w:color="auto"/>
            </w:tcBorders>
          </w:tcPr>
          <w:p w14:paraId="5E1B4150"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10,30</w:t>
            </w:r>
          </w:p>
        </w:tc>
        <w:tc>
          <w:tcPr>
            <w:tcW w:w="1876" w:type="dxa"/>
            <w:tcBorders>
              <w:top w:val="single" w:sz="6" w:space="0" w:color="auto"/>
              <w:left w:val="single" w:sz="6" w:space="0" w:color="auto"/>
              <w:bottom w:val="single" w:sz="6" w:space="0" w:color="auto"/>
              <w:right w:val="single" w:sz="6" w:space="0" w:color="auto"/>
            </w:tcBorders>
          </w:tcPr>
          <w:p w14:paraId="56A594A5"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427,03</w:t>
            </w:r>
          </w:p>
        </w:tc>
        <w:tc>
          <w:tcPr>
            <w:tcW w:w="2175" w:type="dxa"/>
            <w:tcBorders>
              <w:top w:val="single" w:sz="6" w:space="0" w:color="auto"/>
              <w:left w:val="single" w:sz="6" w:space="0" w:color="auto"/>
              <w:bottom w:val="single" w:sz="6" w:space="0" w:color="auto"/>
              <w:right w:val="single" w:sz="6" w:space="0" w:color="auto"/>
            </w:tcBorders>
          </w:tcPr>
          <w:p w14:paraId="29445E13"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437,33</w:t>
            </w:r>
          </w:p>
        </w:tc>
      </w:tr>
      <w:tr w:rsidR="00802B87" w14:paraId="60C6D66D" w14:textId="77777777" w:rsidTr="0036275E">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57F9838A" w14:textId="79C71771"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Mityba</w:t>
            </w:r>
          </w:p>
        </w:tc>
        <w:tc>
          <w:tcPr>
            <w:tcW w:w="1707" w:type="dxa"/>
            <w:tcBorders>
              <w:top w:val="single" w:sz="6" w:space="0" w:color="auto"/>
              <w:left w:val="single" w:sz="6" w:space="0" w:color="auto"/>
              <w:bottom w:val="single" w:sz="6" w:space="0" w:color="auto"/>
              <w:right w:val="single" w:sz="6" w:space="0" w:color="auto"/>
            </w:tcBorders>
          </w:tcPr>
          <w:p w14:paraId="1A381BFA"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c>
          <w:tcPr>
            <w:tcW w:w="1876" w:type="dxa"/>
            <w:tcBorders>
              <w:top w:val="single" w:sz="6" w:space="0" w:color="auto"/>
              <w:left w:val="single" w:sz="6" w:space="0" w:color="auto"/>
              <w:bottom w:val="single" w:sz="6" w:space="0" w:color="auto"/>
              <w:right w:val="single" w:sz="6" w:space="0" w:color="auto"/>
            </w:tcBorders>
          </w:tcPr>
          <w:p w14:paraId="75960D4D"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c>
          <w:tcPr>
            <w:tcW w:w="2175" w:type="dxa"/>
            <w:tcBorders>
              <w:top w:val="single" w:sz="6" w:space="0" w:color="auto"/>
              <w:left w:val="single" w:sz="6" w:space="0" w:color="auto"/>
              <w:bottom w:val="single" w:sz="6" w:space="0" w:color="auto"/>
              <w:right w:val="single" w:sz="6" w:space="0" w:color="auto"/>
            </w:tcBorders>
          </w:tcPr>
          <w:p w14:paraId="188927C1"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r>
      <w:tr w:rsidR="00802B87" w14:paraId="2F191966"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471D0018"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Darbuotojų sveikatos tikrinimas</w:t>
            </w:r>
          </w:p>
        </w:tc>
        <w:tc>
          <w:tcPr>
            <w:tcW w:w="1707" w:type="dxa"/>
            <w:tcBorders>
              <w:top w:val="single" w:sz="6" w:space="0" w:color="auto"/>
              <w:left w:val="single" w:sz="6" w:space="0" w:color="auto"/>
              <w:bottom w:val="single" w:sz="6" w:space="0" w:color="auto"/>
              <w:right w:val="single" w:sz="6" w:space="0" w:color="auto"/>
            </w:tcBorders>
          </w:tcPr>
          <w:p w14:paraId="1FE3A897"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7,00</w:t>
            </w:r>
          </w:p>
        </w:tc>
        <w:tc>
          <w:tcPr>
            <w:tcW w:w="1876" w:type="dxa"/>
            <w:tcBorders>
              <w:top w:val="single" w:sz="6" w:space="0" w:color="auto"/>
              <w:left w:val="single" w:sz="6" w:space="0" w:color="auto"/>
              <w:bottom w:val="single" w:sz="6" w:space="0" w:color="auto"/>
              <w:right w:val="single" w:sz="6" w:space="0" w:color="auto"/>
            </w:tcBorders>
          </w:tcPr>
          <w:p w14:paraId="7BC76146"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10,00</w:t>
            </w:r>
          </w:p>
        </w:tc>
        <w:tc>
          <w:tcPr>
            <w:tcW w:w="2175" w:type="dxa"/>
            <w:tcBorders>
              <w:top w:val="single" w:sz="6" w:space="0" w:color="auto"/>
              <w:left w:val="single" w:sz="6" w:space="0" w:color="auto"/>
              <w:bottom w:val="single" w:sz="6" w:space="0" w:color="auto"/>
              <w:right w:val="single" w:sz="6" w:space="0" w:color="auto"/>
            </w:tcBorders>
          </w:tcPr>
          <w:p w14:paraId="2AEBB204"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17,00</w:t>
            </w:r>
          </w:p>
        </w:tc>
      </w:tr>
      <w:tr w:rsidR="00802B87" w14:paraId="2C201CBE"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FFFF" w:fill="auto"/>
          </w:tcPr>
          <w:p w14:paraId="70F01EA4"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Ryšių paslaugos</w:t>
            </w:r>
          </w:p>
        </w:tc>
        <w:tc>
          <w:tcPr>
            <w:tcW w:w="1707" w:type="dxa"/>
            <w:tcBorders>
              <w:top w:val="single" w:sz="6" w:space="0" w:color="auto"/>
              <w:left w:val="single" w:sz="6" w:space="0" w:color="auto"/>
              <w:bottom w:val="single" w:sz="6" w:space="0" w:color="auto"/>
              <w:right w:val="single" w:sz="6" w:space="0" w:color="auto"/>
            </w:tcBorders>
          </w:tcPr>
          <w:p w14:paraId="5DDE1B98"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1,15</w:t>
            </w:r>
          </w:p>
        </w:tc>
        <w:tc>
          <w:tcPr>
            <w:tcW w:w="1876" w:type="dxa"/>
            <w:tcBorders>
              <w:top w:val="single" w:sz="6" w:space="0" w:color="auto"/>
              <w:left w:val="single" w:sz="6" w:space="0" w:color="auto"/>
              <w:bottom w:val="single" w:sz="6" w:space="0" w:color="auto"/>
              <w:right w:val="single" w:sz="6" w:space="0" w:color="auto"/>
            </w:tcBorders>
          </w:tcPr>
          <w:p w14:paraId="2CD5869D"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2,30</w:t>
            </w:r>
          </w:p>
        </w:tc>
        <w:tc>
          <w:tcPr>
            <w:tcW w:w="2175" w:type="dxa"/>
            <w:tcBorders>
              <w:top w:val="single" w:sz="6" w:space="0" w:color="auto"/>
              <w:left w:val="single" w:sz="6" w:space="0" w:color="auto"/>
              <w:bottom w:val="single" w:sz="6" w:space="0" w:color="auto"/>
              <w:right w:val="single" w:sz="6" w:space="0" w:color="auto"/>
            </w:tcBorders>
          </w:tcPr>
          <w:p w14:paraId="1699FA32"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3,45</w:t>
            </w:r>
          </w:p>
        </w:tc>
      </w:tr>
      <w:tr w:rsidR="00802B87" w14:paraId="22441702"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FFFF" w:fill="auto"/>
          </w:tcPr>
          <w:p w14:paraId="66FB70EC"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lastRenderedPageBreak/>
              <w:t>Komandiruotės</w:t>
            </w:r>
          </w:p>
        </w:tc>
        <w:tc>
          <w:tcPr>
            <w:tcW w:w="1707" w:type="dxa"/>
            <w:tcBorders>
              <w:top w:val="single" w:sz="6" w:space="0" w:color="auto"/>
              <w:left w:val="single" w:sz="6" w:space="0" w:color="auto"/>
              <w:bottom w:val="single" w:sz="6" w:space="0" w:color="auto"/>
              <w:right w:val="single" w:sz="6" w:space="0" w:color="auto"/>
            </w:tcBorders>
          </w:tcPr>
          <w:p w14:paraId="36AE61BB"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c>
          <w:tcPr>
            <w:tcW w:w="1876" w:type="dxa"/>
            <w:tcBorders>
              <w:top w:val="single" w:sz="6" w:space="0" w:color="auto"/>
              <w:left w:val="single" w:sz="6" w:space="0" w:color="auto"/>
              <w:bottom w:val="single" w:sz="6" w:space="0" w:color="auto"/>
              <w:right w:val="single" w:sz="6" w:space="0" w:color="auto"/>
            </w:tcBorders>
          </w:tcPr>
          <w:p w14:paraId="5AE81833"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5,00</w:t>
            </w:r>
          </w:p>
        </w:tc>
        <w:tc>
          <w:tcPr>
            <w:tcW w:w="2175" w:type="dxa"/>
            <w:tcBorders>
              <w:top w:val="single" w:sz="6" w:space="0" w:color="auto"/>
              <w:left w:val="single" w:sz="6" w:space="0" w:color="auto"/>
              <w:bottom w:val="single" w:sz="6" w:space="0" w:color="auto"/>
              <w:right w:val="single" w:sz="6" w:space="0" w:color="auto"/>
            </w:tcBorders>
          </w:tcPr>
          <w:p w14:paraId="14F5517E"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5,00</w:t>
            </w:r>
          </w:p>
        </w:tc>
      </w:tr>
      <w:tr w:rsidR="00802B87" w14:paraId="1EFF2B48"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FFFF" w:fill="auto"/>
          </w:tcPr>
          <w:p w14:paraId="29335F1A"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Transporto išlaikymas</w:t>
            </w:r>
          </w:p>
        </w:tc>
        <w:tc>
          <w:tcPr>
            <w:tcW w:w="1707" w:type="dxa"/>
            <w:tcBorders>
              <w:top w:val="single" w:sz="6" w:space="0" w:color="auto"/>
              <w:left w:val="single" w:sz="6" w:space="0" w:color="auto"/>
              <w:bottom w:val="single" w:sz="6" w:space="0" w:color="auto"/>
              <w:right w:val="single" w:sz="6" w:space="0" w:color="auto"/>
            </w:tcBorders>
          </w:tcPr>
          <w:p w14:paraId="0F960F05"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3,00</w:t>
            </w:r>
          </w:p>
        </w:tc>
        <w:tc>
          <w:tcPr>
            <w:tcW w:w="1876" w:type="dxa"/>
            <w:tcBorders>
              <w:top w:val="single" w:sz="6" w:space="0" w:color="auto"/>
              <w:left w:val="single" w:sz="6" w:space="0" w:color="auto"/>
              <w:bottom w:val="single" w:sz="6" w:space="0" w:color="auto"/>
              <w:right w:val="single" w:sz="6" w:space="0" w:color="auto"/>
            </w:tcBorders>
          </w:tcPr>
          <w:p w14:paraId="0ACAEE2A"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1489,68</w:t>
            </w:r>
          </w:p>
        </w:tc>
        <w:tc>
          <w:tcPr>
            <w:tcW w:w="2175" w:type="dxa"/>
            <w:tcBorders>
              <w:top w:val="single" w:sz="6" w:space="0" w:color="auto"/>
              <w:left w:val="single" w:sz="6" w:space="0" w:color="auto"/>
              <w:bottom w:val="single" w:sz="6" w:space="0" w:color="auto"/>
              <w:right w:val="single" w:sz="6" w:space="0" w:color="auto"/>
            </w:tcBorders>
          </w:tcPr>
          <w:p w14:paraId="261F6F57"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1492,68</w:t>
            </w:r>
          </w:p>
        </w:tc>
      </w:tr>
      <w:tr w:rsidR="00802B87" w14:paraId="0D222271"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FFFF" w:fill="auto"/>
          </w:tcPr>
          <w:p w14:paraId="3E2C385B"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IT einamasis remontas</w:t>
            </w:r>
          </w:p>
        </w:tc>
        <w:tc>
          <w:tcPr>
            <w:tcW w:w="1707" w:type="dxa"/>
            <w:tcBorders>
              <w:top w:val="single" w:sz="6" w:space="0" w:color="auto"/>
              <w:left w:val="single" w:sz="6" w:space="0" w:color="auto"/>
              <w:bottom w:val="single" w:sz="6" w:space="0" w:color="auto"/>
              <w:right w:val="single" w:sz="6" w:space="0" w:color="auto"/>
            </w:tcBorders>
          </w:tcPr>
          <w:p w14:paraId="203DAD9E"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c>
          <w:tcPr>
            <w:tcW w:w="1876" w:type="dxa"/>
            <w:tcBorders>
              <w:top w:val="single" w:sz="6" w:space="0" w:color="auto"/>
              <w:left w:val="single" w:sz="6" w:space="0" w:color="auto"/>
              <w:bottom w:val="single" w:sz="6" w:space="0" w:color="auto"/>
              <w:right w:val="single" w:sz="6" w:space="0" w:color="auto"/>
            </w:tcBorders>
          </w:tcPr>
          <w:p w14:paraId="793A45C9"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c>
          <w:tcPr>
            <w:tcW w:w="2175" w:type="dxa"/>
            <w:tcBorders>
              <w:top w:val="single" w:sz="6" w:space="0" w:color="auto"/>
              <w:left w:val="single" w:sz="6" w:space="0" w:color="auto"/>
              <w:bottom w:val="single" w:sz="6" w:space="0" w:color="auto"/>
              <w:right w:val="single" w:sz="6" w:space="0" w:color="auto"/>
            </w:tcBorders>
          </w:tcPr>
          <w:p w14:paraId="4B94237C"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0,00</w:t>
            </w:r>
          </w:p>
        </w:tc>
      </w:tr>
      <w:tr w:rsidR="00802B87" w14:paraId="2B71F483"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71900D15"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Komunalinės paslaugos</w:t>
            </w:r>
          </w:p>
        </w:tc>
        <w:tc>
          <w:tcPr>
            <w:tcW w:w="1707" w:type="dxa"/>
            <w:tcBorders>
              <w:top w:val="single" w:sz="6" w:space="0" w:color="auto"/>
              <w:left w:val="single" w:sz="6" w:space="0" w:color="auto"/>
              <w:bottom w:val="single" w:sz="6" w:space="0" w:color="auto"/>
              <w:right w:val="single" w:sz="6" w:space="0" w:color="auto"/>
            </w:tcBorders>
          </w:tcPr>
          <w:p w14:paraId="0BD3E7C9"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3,45</w:t>
            </w:r>
          </w:p>
        </w:tc>
        <w:tc>
          <w:tcPr>
            <w:tcW w:w="1876" w:type="dxa"/>
            <w:tcBorders>
              <w:top w:val="single" w:sz="6" w:space="0" w:color="auto"/>
              <w:left w:val="single" w:sz="6" w:space="0" w:color="auto"/>
              <w:bottom w:val="single" w:sz="6" w:space="0" w:color="auto"/>
              <w:right w:val="single" w:sz="6" w:space="0" w:color="auto"/>
            </w:tcBorders>
          </w:tcPr>
          <w:p w14:paraId="5B6FBEEB"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7,62</w:t>
            </w:r>
          </w:p>
        </w:tc>
        <w:tc>
          <w:tcPr>
            <w:tcW w:w="2175" w:type="dxa"/>
            <w:tcBorders>
              <w:top w:val="single" w:sz="6" w:space="0" w:color="auto"/>
              <w:left w:val="single" w:sz="6" w:space="0" w:color="auto"/>
              <w:bottom w:val="single" w:sz="6" w:space="0" w:color="auto"/>
              <w:right w:val="single" w:sz="6" w:space="0" w:color="auto"/>
            </w:tcBorders>
          </w:tcPr>
          <w:p w14:paraId="68FC2059"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11,07</w:t>
            </w:r>
          </w:p>
        </w:tc>
      </w:tr>
      <w:tr w:rsidR="00802B87" w14:paraId="48402774"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4DBE1AEF"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 xml:space="preserve">Kitos paslaugos </w:t>
            </w:r>
          </w:p>
        </w:tc>
        <w:tc>
          <w:tcPr>
            <w:tcW w:w="1707" w:type="dxa"/>
            <w:tcBorders>
              <w:top w:val="single" w:sz="6" w:space="0" w:color="auto"/>
              <w:left w:val="single" w:sz="6" w:space="0" w:color="auto"/>
              <w:bottom w:val="single" w:sz="6" w:space="0" w:color="auto"/>
              <w:right w:val="single" w:sz="6" w:space="0" w:color="auto"/>
            </w:tcBorders>
          </w:tcPr>
          <w:p w14:paraId="7DE09ECC"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8,45</w:t>
            </w:r>
          </w:p>
        </w:tc>
        <w:tc>
          <w:tcPr>
            <w:tcW w:w="1876" w:type="dxa"/>
            <w:tcBorders>
              <w:top w:val="single" w:sz="6" w:space="0" w:color="auto"/>
              <w:left w:val="single" w:sz="6" w:space="0" w:color="auto"/>
              <w:bottom w:val="single" w:sz="6" w:space="0" w:color="auto"/>
              <w:right w:val="single" w:sz="6" w:space="0" w:color="auto"/>
            </w:tcBorders>
          </w:tcPr>
          <w:p w14:paraId="2D38FC96"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13,26</w:t>
            </w:r>
          </w:p>
        </w:tc>
        <w:tc>
          <w:tcPr>
            <w:tcW w:w="2175" w:type="dxa"/>
            <w:tcBorders>
              <w:top w:val="single" w:sz="6" w:space="0" w:color="auto"/>
              <w:left w:val="single" w:sz="6" w:space="0" w:color="auto"/>
              <w:bottom w:val="single" w:sz="6" w:space="0" w:color="auto"/>
              <w:right w:val="single" w:sz="6" w:space="0" w:color="auto"/>
            </w:tcBorders>
          </w:tcPr>
          <w:p w14:paraId="7E3EBF5C"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21,71</w:t>
            </w:r>
          </w:p>
        </w:tc>
      </w:tr>
      <w:tr w:rsidR="00802B87" w14:paraId="71AE1F06"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603670DE"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 xml:space="preserve">Kvalifikacijos kėlimas, </w:t>
            </w:r>
            <w:proofErr w:type="spellStart"/>
            <w:r w:rsidRPr="00837861">
              <w:rPr>
                <w:rFonts w:ascii="Times New Roman" w:hAnsi="Times New Roman"/>
                <w:color w:val="000000"/>
                <w:sz w:val="22"/>
                <w:szCs w:val="22"/>
                <w:lang w:eastAsia="lt-LT"/>
              </w:rPr>
              <w:t>komand</w:t>
            </w:r>
            <w:proofErr w:type="spellEnd"/>
            <w:r w:rsidRPr="00837861">
              <w:rPr>
                <w:rFonts w:ascii="Times New Roman" w:hAnsi="Times New Roman"/>
                <w:color w:val="000000"/>
                <w:sz w:val="22"/>
                <w:szCs w:val="22"/>
                <w:lang w:eastAsia="lt-LT"/>
              </w:rPr>
              <w:t>.</w:t>
            </w:r>
          </w:p>
        </w:tc>
        <w:tc>
          <w:tcPr>
            <w:tcW w:w="1707" w:type="dxa"/>
            <w:tcBorders>
              <w:top w:val="single" w:sz="6" w:space="0" w:color="auto"/>
              <w:left w:val="single" w:sz="6" w:space="0" w:color="auto"/>
              <w:bottom w:val="single" w:sz="6" w:space="0" w:color="auto"/>
              <w:right w:val="single" w:sz="6" w:space="0" w:color="auto"/>
            </w:tcBorders>
          </w:tcPr>
          <w:p w14:paraId="23265085"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1,00</w:t>
            </w:r>
          </w:p>
        </w:tc>
        <w:tc>
          <w:tcPr>
            <w:tcW w:w="1876" w:type="dxa"/>
            <w:tcBorders>
              <w:top w:val="single" w:sz="6" w:space="0" w:color="auto"/>
              <w:left w:val="single" w:sz="6" w:space="0" w:color="auto"/>
              <w:bottom w:val="single" w:sz="6" w:space="0" w:color="auto"/>
              <w:right w:val="single" w:sz="6" w:space="0" w:color="auto"/>
            </w:tcBorders>
          </w:tcPr>
          <w:p w14:paraId="0FEBB145"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6,00</w:t>
            </w:r>
          </w:p>
        </w:tc>
        <w:tc>
          <w:tcPr>
            <w:tcW w:w="2175" w:type="dxa"/>
            <w:tcBorders>
              <w:top w:val="single" w:sz="6" w:space="0" w:color="auto"/>
              <w:left w:val="single" w:sz="6" w:space="0" w:color="auto"/>
              <w:bottom w:val="single" w:sz="6" w:space="0" w:color="auto"/>
              <w:right w:val="single" w:sz="6" w:space="0" w:color="auto"/>
            </w:tcBorders>
          </w:tcPr>
          <w:p w14:paraId="5FFC6B52"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7,00</w:t>
            </w:r>
          </w:p>
        </w:tc>
      </w:tr>
      <w:tr w:rsidR="00802B87" w14:paraId="0FF26C08"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tcPr>
          <w:p w14:paraId="3FE91B25" w14:textId="1701F8BE"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Informac</w:t>
            </w:r>
            <w:r w:rsidR="00837861">
              <w:rPr>
                <w:rFonts w:ascii="Times New Roman" w:hAnsi="Times New Roman"/>
                <w:color w:val="000000"/>
                <w:sz w:val="22"/>
                <w:szCs w:val="22"/>
                <w:lang w:eastAsia="lt-LT"/>
              </w:rPr>
              <w:t xml:space="preserve">inių </w:t>
            </w:r>
            <w:r w:rsidRPr="00837861">
              <w:rPr>
                <w:rFonts w:ascii="Times New Roman" w:hAnsi="Times New Roman"/>
                <w:color w:val="000000"/>
                <w:sz w:val="22"/>
                <w:szCs w:val="22"/>
                <w:lang w:eastAsia="lt-LT"/>
              </w:rPr>
              <w:t>techn</w:t>
            </w:r>
            <w:r w:rsidR="00837861">
              <w:rPr>
                <w:rFonts w:ascii="Times New Roman" w:hAnsi="Times New Roman"/>
                <w:color w:val="000000"/>
                <w:sz w:val="22"/>
                <w:szCs w:val="22"/>
                <w:lang w:eastAsia="lt-LT"/>
              </w:rPr>
              <w:t>ologijų</w:t>
            </w:r>
            <w:r w:rsidRPr="00837861">
              <w:rPr>
                <w:rFonts w:ascii="Times New Roman" w:hAnsi="Times New Roman"/>
                <w:color w:val="000000"/>
                <w:sz w:val="22"/>
                <w:szCs w:val="22"/>
                <w:lang w:eastAsia="lt-LT"/>
              </w:rPr>
              <w:t xml:space="preserve"> prekių ir pasl</w:t>
            </w:r>
            <w:r w:rsidR="00837861">
              <w:rPr>
                <w:rFonts w:ascii="Times New Roman" w:hAnsi="Times New Roman"/>
                <w:color w:val="000000"/>
                <w:sz w:val="22"/>
                <w:szCs w:val="22"/>
                <w:lang w:eastAsia="lt-LT"/>
              </w:rPr>
              <w:t>augų pirkimas</w:t>
            </w:r>
          </w:p>
        </w:tc>
        <w:tc>
          <w:tcPr>
            <w:tcW w:w="1707" w:type="dxa"/>
            <w:tcBorders>
              <w:top w:val="single" w:sz="6" w:space="0" w:color="auto"/>
              <w:left w:val="single" w:sz="6" w:space="0" w:color="auto"/>
              <w:bottom w:val="single" w:sz="6" w:space="0" w:color="auto"/>
              <w:right w:val="single" w:sz="6" w:space="0" w:color="auto"/>
            </w:tcBorders>
          </w:tcPr>
          <w:p w14:paraId="1951AD77"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2,50</w:t>
            </w:r>
          </w:p>
        </w:tc>
        <w:tc>
          <w:tcPr>
            <w:tcW w:w="1876" w:type="dxa"/>
            <w:tcBorders>
              <w:top w:val="single" w:sz="6" w:space="0" w:color="auto"/>
              <w:left w:val="single" w:sz="6" w:space="0" w:color="auto"/>
              <w:bottom w:val="single" w:sz="6" w:space="0" w:color="auto"/>
              <w:right w:val="single" w:sz="6" w:space="0" w:color="auto"/>
            </w:tcBorders>
          </w:tcPr>
          <w:p w14:paraId="6D787DE0"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2,00</w:t>
            </w:r>
          </w:p>
        </w:tc>
        <w:tc>
          <w:tcPr>
            <w:tcW w:w="2175" w:type="dxa"/>
            <w:tcBorders>
              <w:top w:val="single" w:sz="6" w:space="0" w:color="auto"/>
              <w:left w:val="single" w:sz="6" w:space="0" w:color="auto"/>
              <w:bottom w:val="single" w:sz="6" w:space="0" w:color="auto"/>
              <w:right w:val="single" w:sz="6" w:space="0" w:color="auto"/>
            </w:tcBorders>
          </w:tcPr>
          <w:p w14:paraId="4281FDCD"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4,50</w:t>
            </w:r>
          </w:p>
        </w:tc>
      </w:tr>
      <w:tr w:rsidR="00802B87" w14:paraId="7AB8F3B2" w14:textId="77777777" w:rsidTr="00802B87">
        <w:trPr>
          <w:trHeight w:val="295"/>
        </w:trPr>
        <w:tc>
          <w:tcPr>
            <w:tcW w:w="1013" w:type="dxa"/>
            <w:tcBorders>
              <w:top w:val="single" w:sz="6" w:space="0" w:color="auto"/>
              <w:left w:val="single" w:sz="6" w:space="0" w:color="auto"/>
              <w:bottom w:val="single" w:sz="6" w:space="0" w:color="auto"/>
              <w:right w:val="single" w:sz="6" w:space="0" w:color="auto"/>
            </w:tcBorders>
          </w:tcPr>
          <w:p w14:paraId="6227181D"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Iš viso</w:t>
            </w:r>
          </w:p>
        </w:tc>
        <w:tc>
          <w:tcPr>
            <w:tcW w:w="3182" w:type="dxa"/>
            <w:tcBorders>
              <w:top w:val="single" w:sz="6" w:space="0" w:color="auto"/>
              <w:left w:val="single" w:sz="6" w:space="0" w:color="auto"/>
              <w:bottom w:val="single" w:sz="6" w:space="0" w:color="auto"/>
              <w:right w:val="single" w:sz="6" w:space="0" w:color="auto"/>
            </w:tcBorders>
          </w:tcPr>
          <w:p w14:paraId="10D50CFF" w14:textId="77777777" w:rsidR="00802B87" w:rsidRPr="00837861" w:rsidRDefault="00802B87">
            <w:pPr>
              <w:autoSpaceDE w:val="0"/>
              <w:autoSpaceDN w:val="0"/>
              <w:adjustRightInd w:val="0"/>
              <w:rPr>
                <w:rFonts w:ascii="Times New Roman" w:hAnsi="Times New Roman"/>
                <w:color w:val="000000"/>
                <w:sz w:val="22"/>
                <w:szCs w:val="22"/>
                <w:lang w:eastAsia="lt-LT"/>
              </w:rPr>
            </w:pPr>
          </w:p>
        </w:tc>
        <w:tc>
          <w:tcPr>
            <w:tcW w:w="1707" w:type="dxa"/>
            <w:tcBorders>
              <w:top w:val="single" w:sz="6" w:space="0" w:color="auto"/>
              <w:left w:val="single" w:sz="6" w:space="0" w:color="auto"/>
              <w:bottom w:val="single" w:sz="6" w:space="0" w:color="auto"/>
              <w:right w:val="single" w:sz="6" w:space="0" w:color="auto"/>
            </w:tcBorders>
          </w:tcPr>
          <w:p w14:paraId="58603ACC"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747,17</w:t>
            </w:r>
          </w:p>
        </w:tc>
        <w:tc>
          <w:tcPr>
            <w:tcW w:w="1876" w:type="dxa"/>
            <w:tcBorders>
              <w:top w:val="single" w:sz="6" w:space="0" w:color="auto"/>
              <w:left w:val="single" w:sz="6" w:space="0" w:color="auto"/>
              <w:bottom w:val="single" w:sz="6" w:space="0" w:color="auto"/>
              <w:right w:val="single" w:sz="6" w:space="0" w:color="auto"/>
            </w:tcBorders>
          </w:tcPr>
          <w:p w14:paraId="7EBC8BBB"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28372,20</w:t>
            </w:r>
          </w:p>
        </w:tc>
        <w:tc>
          <w:tcPr>
            <w:tcW w:w="2175" w:type="dxa"/>
            <w:tcBorders>
              <w:top w:val="single" w:sz="6" w:space="0" w:color="auto"/>
              <w:left w:val="single" w:sz="6" w:space="0" w:color="auto"/>
              <w:bottom w:val="single" w:sz="6" w:space="0" w:color="auto"/>
              <w:right w:val="single" w:sz="6" w:space="0" w:color="auto"/>
            </w:tcBorders>
          </w:tcPr>
          <w:p w14:paraId="22498D28" w14:textId="77777777" w:rsidR="00802B87" w:rsidRPr="00837861" w:rsidRDefault="00802B87">
            <w:pPr>
              <w:autoSpaceDE w:val="0"/>
              <w:autoSpaceDN w:val="0"/>
              <w:adjustRightInd w:val="0"/>
              <w:jc w:val="right"/>
              <w:rPr>
                <w:rFonts w:ascii="Times New Roman" w:hAnsi="Times New Roman"/>
                <w:color w:val="000000"/>
                <w:sz w:val="22"/>
                <w:szCs w:val="22"/>
                <w:lang w:eastAsia="lt-LT"/>
              </w:rPr>
            </w:pPr>
            <w:r w:rsidRPr="00837861">
              <w:rPr>
                <w:rFonts w:ascii="Times New Roman" w:hAnsi="Times New Roman"/>
                <w:color w:val="000000"/>
                <w:sz w:val="22"/>
                <w:szCs w:val="22"/>
                <w:lang w:eastAsia="lt-LT"/>
              </w:rPr>
              <w:t>29119,37</w:t>
            </w:r>
          </w:p>
        </w:tc>
      </w:tr>
      <w:tr w:rsidR="00802B87" w14:paraId="69893BF7"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CC99" w:fill="auto"/>
          </w:tcPr>
          <w:p w14:paraId="2469EE66"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Paslaugų gavėjų sk.</w:t>
            </w:r>
          </w:p>
        </w:tc>
        <w:tc>
          <w:tcPr>
            <w:tcW w:w="1707" w:type="dxa"/>
            <w:tcBorders>
              <w:top w:val="single" w:sz="6" w:space="0" w:color="auto"/>
              <w:left w:val="single" w:sz="6" w:space="0" w:color="auto"/>
              <w:bottom w:val="single" w:sz="6" w:space="0" w:color="auto"/>
              <w:right w:val="nil"/>
            </w:tcBorders>
          </w:tcPr>
          <w:p w14:paraId="7CA379E6"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36</w:t>
            </w:r>
          </w:p>
        </w:tc>
        <w:tc>
          <w:tcPr>
            <w:tcW w:w="1876" w:type="dxa"/>
            <w:tcBorders>
              <w:top w:val="single" w:sz="6" w:space="0" w:color="auto"/>
              <w:left w:val="nil"/>
              <w:bottom w:val="single" w:sz="6" w:space="0" w:color="auto"/>
              <w:right w:val="nil"/>
            </w:tcBorders>
          </w:tcPr>
          <w:p w14:paraId="268863EB"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c>
          <w:tcPr>
            <w:tcW w:w="2175" w:type="dxa"/>
            <w:tcBorders>
              <w:top w:val="single" w:sz="6" w:space="0" w:color="auto"/>
              <w:left w:val="nil"/>
              <w:bottom w:val="single" w:sz="6" w:space="0" w:color="auto"/>
              <w:right w:val="single" w:sz="6" w:space="0" w:color="auto"/>
            </w:tcBorders>
          </w:tcPr>
          <w:p w14:paraId="596DEF7C"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r>
      <w:tr w:rsidR="00802B87" w14:paraId="234A9B4A"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CC99" w:fill="auto"/>
          </w:tcPr>
          <w:p w14:paraId="50CE5D5A"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Paslaugų valandų sk./1 mėn.</w:t>
            </w:r>
          </w:p>
        </w:tc>
        <w:tc>
          <w:tcPr>
            <w:tcW w:w="1707" w:type="dxa"/>
            <w:tcBorders>
              <w:top w:val="single" w:sz="6" w:space="0" w:color="auto"/>
              <w:left w:val="single" w:sz="6" w:space="0" w:color="auto"/>
              <w:bottom w:val="single" w:sz="6" w:space="0" w:color="auto"/>
              <w:right w:val="nil"/>
            </w:tcBorders>
          </w:tcPr>
          <w:p w14:paraId="0EE11D05"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3218</w:t>
            </w:r>
          </w:p>
        </w:tc>
        <w:tc>
          <w:tcPr>
            <w:tcW w:w="1876" w:type="dxa"/>
            <w:tcBorders>
              <w:top w:val="single" w:sz="6" w:space="0" w:color="auto"/>
              <w:left w:val="nil"/>
              <w:bottom w:val="single" w:sz="6" w:space="0" w:color="auto"/>
              <w:right w:val="nil"/>
            </w:tcBorders>
          </w:tcPr>
          <w:p w14:paraId="6D22F7DE"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c>
          <w:tcPr>
            <w:tcW w:w="2175" w:type="dxa"/>
            <w:tcBorders>
              <w:top w:val="single" w:sz="6" w:space="0" w:color="auto"/>
              <w:left w:val="nil"/>
              <w:bottom w:val="single" w:sz="6" w:space="0" w:color="auto"/>
              <w:right w:val="single" w:sz="6" w:space="0" w:color="auto"/>
            </w:tcBorders>
          </w:tcPr>
          <w:p w14:paraId="718C028C"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r>
      <w:tr w:rsidR="00802B87" w14:paraId="2A25997B"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CC99" w:fill="auto"/>
          </w:tcPr>
          <w:p w14:paraId="0034250D"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Etatų skaičius</w:t>
            </w:r>
          </w:p>
        </w:tc>
        <w:tc>
          <w:tcPr>
            <w:tcW w:w="1707" w:type="dxa"/>
            <w:tcBorders>
              <w:top w:val="single" w:sz="6" w:space="0" w:color="auto"/>
              <w:left w:val="single" w:sz="6" w:space="0" w:color="auto"/>
              <w:bottom w:val="single" w:sz="6" w:space="0" w:color="auto"/>
              <w:right w:val="single" w:sz="6" w:space="0" w:color="auto"/>
            </w:tcBorders>
          </w:tcPr>
          <w:p w14:paraId="6001E90D"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p>
        </w:tc>
        <w:tc>
          <w:tcPr>
            <w:tcW w:w="1876" w:type="dxa"/>
            <w:tcBorders>
              <w:top w:val="single" w:sz="6" w:space="0" w:color="auto"/>
              <w:left w:val="single" w:sz="6" w:space="0" w:color="auto"/>
              <w:bottom w:val="single" w:sz="6" w:space="0" w:color="auto"/>
              <w:right w:val="single" w:sz="6" w:space="0" w:color="auto"/>
            </w:tcBorders>
          </w:tcPr>
          <w:p w14:paraId="4456887D"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24,3</w:t>
            </w:r>
          </w:p>
        </w:tc>
        <w:tc>
          <w:tcPr>
            <w:tcW w:w="2175" w:type="dxa"/>
            <w:tcBorders>
              <w:top w:val="single" w:sz="6" w:space="0" w:color="auto"/>
              <w:left w:val="single" w:sz="6" w:space="0" w:color="auto"/>
              <w:bottom w:val="single" w:sz="6" w:space="0" w:color="auto"/>
              <w:right w:val="single" w:sz="6" w:space="0" w:color="auto"/>
            </w:tcBorders>
          </w:tcPr>
          <w:p w14:paraId="46BF0B69"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24,3</w:t>
            </w:r>
          </w:p>
        </w:tc>
      </w:tr>
      <w:tr w:rsidR="00802B87" w14:paraId="65A0AE66" w14:textId="77777777" w:rsidTr="00802B87">
        <w:trPr>
          <w:trHeight w:val="295"/>
        </w:trPr>
        <w:tc>
          <w:tcPr>
            <w:tcW w:w="4195" w:type="dxa"/>
            <w:gridSpan w:val="2"/>
            <w:tcBorders>
              <w:top w:val="single" w:sz="6" w:space="0" w:color="auto"/>
              <w:left w:val="single" w:sz="6" w:space="0" w:color="auto"/>
              <w:bottom w:val="single" w:sz="6" w:space="0" w:color="auto"/>
              <w:right w:val="single" w:sz="6" w:space="0" w:color="auto"/>
            </w:tcBorders>
            <w:shd w:val="solid" w:color="FFCC99" w:fill="auto"/>
          </w:tcPr>
          <w:p w14:paraId="7F7DD175" w14:textId="77777777" w:rsidR="00802B87" w:rsidRPr="00837861" w:rsidRDefault="00802B87">
            <w:pPr>
              <w:autoSpaceDE w:val="0"/>
              <w:autoSpaceDN w:val="0"/>
              <w:adjustRightInd w:val="0"/>
              <w:rPr>
                <w:rFonts w:ascii="Times New Roman" w:hAnsi="Times New Roman"/>
                <w:color w:val="000000"/>
                <w:sz w:val="22"/>
                <w:szCs w:val="22"/>
                <w:lang w:eastAsia="lt-LT"/>
              </w:rPr>
            </w:pPr>
            <w:r w:rsidRPr="00837861">
              <w:rPr>
                <w:rFonts w:ascii="Times New Roman" w:hAnsi="Times New Roman"/>
                <w:color w:val="000000"/>
                <w:sz w:val="22"/>
                <w:szCs w:val="22"/>
                <w:lang w:eastAsia="lt-LT"/>
              </w:rPr>
              <w:t>Paslaugos kaina</w:t>
            </w:r>
          </w:p>
        </w:tc>
        <w:tc>
          <w:tcPr>
            <w:tcW w:w="1707" w:type="dxa"/>
            <w:tcBorders>
              <w:top w:val="single" w:sz="6" w:space="0" w:color="auto"/>
              <w:left w:val="single" w:sz="6" w:space="0" w:color="auto"/>
              <w:bottom w:val="single" w:sz="6" w:space="0" w:color="auto"/>
              <w:right w:val="single" w:sz="6" w:space="0" w:color="auto"/>
            </w:tcBorders>
          </w:tcPr>
          <w:p w14:paraId="66E4D0C3"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0,23</w:t>
            </w:r>
          </w:p>
        </w:tc>
        <w:tc>
          <w:tcPr>
            <w:tcW w:w="1876" w:type="dxa"/>
            <w:tcBorders>
              <w:top w:val="single" w:sz="6" w:space="0" w:color="auto"/>
              <w:left w:val="single" w:sz="6" w:space="0" w:color="auto"/>
              <w:bottom w:val="single" w:sz="6" w:space="0" w:color="auto"/>
              <w:right w:val="single" w:sz="6" w:space="0" w:color="auto"/>
            </w:tcBorders>
          </w:tcPr>
          <w:p w14:paraId="7329AE71"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8,82</w:t>
            </w:r>
          </w:p>
        </w:tc>
        <w:tc>
          <w:tcPr>
            <w:tcW w:w="2175" w:type="dxa"/>
            <w:tcBorders>
              <w:top w:val="single" w:sz="6" w:space="0" w:color="auto"/>
              <w:left w:val="single" w:sz="6" w:space="0" w:color="auto"/>
              <w:bottom w:val="single" w:sz="6" w:space="0" w:color="auto"/>
              <w:right w:val="single" w:sz="6" w:space="0" w:color="auto"/>
            </w:tcBorders>
          </w:tcPr>
          <w:p w14:paraId="21160A95" w14:textId="77777777" w:rsidR="00802B87" w:rsidRPr="00837861" w:rsidRDefault="00802B87">
            <w:pPr>
              <w:autoSpaceDE w:val="0"/>
              <w:autoSpaceDN w:val="0"/>
              <w:adjustRightInd w:val="0"/>
              <w:jc w:val="center"/>
              <w:rPr>
                <w:rFonts w:ascii="Times New Roman" w:hAnsi="Times New Roman"/>
                <w:color w:val="000000"/>
                <w:sz w:val="22"/>
                <w:szCs w:val="22"/>
                <w:lang w:eastAsia="lt-LT"/>
              </w:rPr>
            </w:pPr>
            <w:r w:rsidRPr="00837861">
              <w:rPr>
                <w:rFonts w:ascii="Times New Roman" w:hAnsi="Times New Roman"/>
                <w:color w:val="000000"/>
                <w:sz w:val="22"/>
                <w:szCs w:val="22"/>
                <w:lang w:eastAsia="lt-LT"/>
              </w:rPr>
              <w:t>9,05</w:t>
            </w:r>
          </w:p>
        </w:tc>
      </w:tr>
    </w:tbl>
    <w:p w14:paraId="7C0E900A" w14:textId="09D09450" w:rsidR="00C10AE8" w:rsidRPr="000323E0" w:rsidRDefault="00C10AE8" w:rsidP="00697839">
      <w:pPr>
        <w:ind w:firstLine="709"/>
        <w:jc w:val="both"/>
        <w:rPr>
          <w:rFonts w:ascii="Times New Roman" w:hAnsi="Times New Roman"/>
        </w:rPr>
      </w:pPr>
      <w:r w:rsidRPr="000323E0">
        <w:rPr>
          <w:rFonts w:ascii="Times New Roman" w:hAnsi="Times New Roman"/>
        </w:rPr>
        <w:t xml:space="preserve">Didžiausią santykinę </w:t>
      </w:r>
      <w:r w:rsidR="00837861" w:rsidRPr="000323E0">
        <w:rPr>
          <w:rFonts w:ascii="Times New Roman" w:hAnsi="Times New Roman"/>
        </w:rPr>
        <w:t>dienos socialinės globos asmens namuose, teikiant integralią pagalbą</w:t>
      </w:r>
      <w:r w:rsidR="000323E0">
        <w:rPr>
          <w:rFonts w:ascii="Times New Roman" w:hAnsi="Times New Roman"/>
        </w:rPr>
        <w:t>, paslaugos valandinio</w:t>
      </w:r>
      <w:r w:rsidR="00837861" w:rsidRPr="000323E0">
        <w:rPr>
          <w:rFonts w:ascii="Times New Roman" w:hAnsi="Times New Roman"/>
        </w:rPr>
        <w:t xml:space="preserve"> </w:t>
      </w:r>
      <w:r w:rsidRPr="000323E0">
        <w:rPr>
          <w:rFonts w:ascii="Times New Roman" w:hAnsi="Times New Roman"/>
        </w:rPr>
        <w:t xml:space="preserve">įkainio dalį sudaro išlaidos, skirtos darbo užmokesčiui ir socialiniam draudimui, </w:t>
      </w:r>
      <w:r w:rsidR="000323E0">
        <w:rPr>
          <w:rFonts w:ascii="Times New Roman" w:hAnsi="Times New Roman"/>
        </w:rPr>
        <w:br/>
      </w:r>
      <w:r w:rsidRPr="000323E0">
        <w:rPr>
          <w:rFonts w:ascii="Times New Roman" w:hAnsi="Times New Roman"/>
        </w:rPr>
        <w:t xml:space="preserve">t. y. </w:t>
      </w:r>
      <w:r w:rsidR="008E7CD3" w:rsidRPr="000323E0">
        <w:rPr>
          <w:rFonts w:ascii="Times New Roman" w:hAnsi="Times New Roman"/>
        </w:rPr>
        <w:t>9</w:t>
      </w:r>
      <w:r w:rsidR="00837861" w:rsidRPr="000323E0">
        <w:rPr>
          <w:rFonts w:ascii="Times New Roman" w:hAnsi="Times New Roman"/>
        </w:rPr>
        <w:t>4</w:t>
      </w:r>
      <w:r w:rsidR="008E7CD3" w:rsidRPr="000323E0">
        <w:rPr>
          <w:rFonts w:ascii="Times New Roman" w:hAnsi="Times New Roman"/>
        </w:rPr>
        <w:t>,</w:t>
      </w:r>
      <w:r w:rsidR="00837861" w:rsidRPr="000323E0">
        <w:rPr>
          <w:rFonts w:ascii="Times New Roman" w:hAnsi="Times New Roman"/>
        </w:rPr>
        <w:t>63</w:t>
      </w:r>
      <w:r w:rsidRPr="000323E0">
        <w:rPr>
          <w:rFonts w:ascii="Times New Roman" w:hAnsi="Times New Roman"/>
        </w:rPr>
        <w:t xml:space="preserve"> procento paslaugos valandinio įkainio.</w:t>
      </w:r>
    </w:p>
    <w:p w14:paraId="497E966E" w14:textId="77777777" w:rsidR="00950059" w:rsidRDefault="00950059" w:rsidP="00950059">
      <w:pPr>
        <w:ind w:left="30" w:firstLine="690"/>
        <w:jc w:val="both"/>
        <w:rPr>
          <w:rFonts w:ascii="Times New Roman" w:hAnsi="Times New Roman"/>
          <w:b/>
          <w:bCs/>
        </w:rPr>
      </w:pPr>
      <w:r>
        <w:rPr>
          <w:rFonts w:ascii="Times New Roman" w:hAnsi="Times New Roman"/>
          <w:b/>
          <w:bCs/>
        </w:rPr>
        <w:t>5. Sprendimo projekto lyginamasis variantas</w:t>
      </w:r>
    </w:p>
    <w:p w14:paraId="185DD082" w14:textId="77777777" w:rsidR="00950059" w:rsidRPr="00A64683" w:rsidRDefault="00950059" w:rsidP="00950059">
      <w:pPr>
        <w:ind w:left="30" w:firstLine="690"/>
        <w:jc w:val="both"/>
        <w:rPr>
          <w:rFonts w:ascii="Times New Roman" w:hAnsi="Times New Roman"/>
        </w:rPr>
      </w:pPr>
      <w:r w:rsidRPr="00A64683">
        <w:rPr>
          <w:rFonts w:ascii="Times New Roman" w:hAnsi="Times New Roman"/>
        </w:rPr>
        <w:t>Pridedamas.</w:t>
      </w:r>
    </w:p>
    <w:p w14:paraId="60135C4C" w14:textId="27F80C03" w:rsidR="00697839" w:rsidRPr="000323E0" w:rsidRDefault="00697839" w:rsidP="00697839">
      <w:pPr>
        <w:jc w:val="both"/>
        <w:rPr>
          <w:rFonts w:ascii="Times New Roman" w:hAnsi="Times New Roman"/>
        </w:rPr>
      </w:pPr>
      <w:r w:rsidRPr="000323E0">
        <w:rPr>
          <w:rFonts w:ascii="Times New Roman" w:hAnsi="Times New Roman"/>
        </w:rPr>
        <w:tab/>
      </w:r>
      <w:r w:rsidR="009264E4" w:rsidRPr="000323E0">
        <w:rPr>
          <w:rFonts w:ascii="Times New Roman" w:hAnsi="Times New Roman"/>
        </w:rPr>
        <w:t>Nereikalingas s</w:t>
      </w:r>
      <w:r w:rsidRPr="000323E0">
        <w:rPr>
          <w:rFonts w:ascii="Times New Roman" w:hAnsi="Times New Roman"/>
        </w:rPr>
        <w:t>prendimo projekt</w:t>
      </w:r>
      <w:r w:rsidR="00E8502B" w:rsidRPr="000323E0">
        <w:rPr>
          <w:rFonts w:ascii="Times New Roman" w:hAnsi="Times New Roman"/>
        </w:rPr>
        <w:t>o</w:t>
      </w:r>
      <w:r w:rsidRPr="000323E0">
        <w:rPr>
          <w:rFonts w:ascii="Times New Roman" w:hAnsi="Times New Roman"/>
        </w:rPr>
        <w:t xml:space="preserve"> antikorupcinis vertinimas.</w:t>
      </w:r>
    </w:p>
    <w:p w14:paraId="6E6F0087" w14:textId="77777777" w:rsidR="00697839" w:rsidRPr="000323E0" w:rsidRDefault="00697839" w:rsidP="00697839">
      <w:pPr>
        <w:jc w:val="both"/>
        <w:rPr>
          <w:rFonts w:ascii="Times New Roman" w:hAnsi="Times New Roman"/>
        </w:rPr>
      </w:pPr>
    </w:p>
    <w:p w14:paraId="0FBAD029" w14:textId="77777777" w:rsidR="00950059" w:rsidRPr="000323E0" w:rsidRDefault="00950059" w:rsidP="00697839">
      <w:pPr>
        <w:jc w:val="both"/>
        <w:rPr>
          <w:rFonts w:ascii="Times New Roman" w:hAnsi="Times New Roman"/>
        </w:rPr>
      </w:pPr>
    </w:p>
    <w:p w14:paraId="337428F7" w14:textId="77777777" w:rsidR="00697839" w:rsidRPr="000323E0" w:rsidRDefault="00697839" w:rsidP="00697839">
      <w:pPr>
        <w:jc w:val="both"/>
        <w:rPr>
          <w:rFonts w:ascii="Times New Roman" w:hAnsi="Times New Roman"/>
        </w:rPr>
      </w:pPr>
      <w:r w:rsidRPr="000323E0">
        <w:rPr>
          <w:rFonts w:ascii="Times New Roman" w:hAnsi="Times New Roman"/>
        </w:rPr>
        <w:t>Skyriaus vedėja</w:t>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r>
      <w:r w:rsidRPr="000323E0">
        <w:rPr>
          <w:rFonts w:ascii="Times New Roman" w:hAnsi="Times New Roman"/>
        </w:rPr>
        <w:tab/>
        <w:t>Virginija Savickienė</w:t>
      </w:r>
    </w:p>
    <w:p w14:paraId="569AABB4" w14:textId="77777777" w:rsidR="00950059" w:rsidRDefault="00950059" w:rsidP="00697839">
      <w:pPr>
        <w:jc w:val="both"/>
        <w:sectPr w:rsidR="00950059" w:rsidSect="0015629D">
          <w:headerReference w:type="default" r:id="rId11"/>
          <w:pgSz w:w="11906" w:h="16838" w:code="9"/>
          <w:pgMar w:top="1134" w:right="567" w:bottom="284" w:left="1418" w:header="1134" w:footer="567" w:gutter="0"/>
          <w:pgNumType w:start="1"/>
          <w:cols w:space="1296"/>
          <w:titlePg/>
          <w:docGrid w:linePitch="326"/>
        </w:sectPr>
      </w:pPr>
    </w:p>
    <w:p w14:paraId="4837D8F1" w14:textId="77777777" w:rsidR="00950059" w:rsidRDefault="00950059" w:rsidP="00950059">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218A6D98" w14:textId="77777777" w:rsidR="00950059" w:rsidRPr="00DE5602" w:rsidRDefault="00950059" w:rsidP="00950059">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35B34E7B" w14:textId="77777777" w:rsidR="00950059" w:rsidRDefault="00950059" w:rsidP="00697839">
      <w:pPr>
        <w:jc w:val="both"/>
      </w:pPr>
    </w:p>
    <w:p w14:paraId="2F4DBBA2" w14:textId="77777777" w:rsidR="00950059" w:rsidRPr="00D52504" w:rsidRDefault="00950059" w:rsidP="00950059">
      <w:pPr>
        <w:pStyle w:val="Antrats"/>
        <w:jc w:val="center"/>
        <w:rPr>
          <w:b/>
          <w:sz w:val="28"/>
        </w:rPr>
      </w:pPr>
      <w:r w:rsidRPr="00D52504">
        <w:rPr>
          <w:b/>
          <w:sz w:val="28"/>
        </w:rPr>
        <w:t xml:space="preserve">PANEVĖŽIO RAJONO SAVIVALDYBĖS TARYBA </w:t>
      </w:r>
    </w:p>
    <w:p w14:paraId="5423FDEF" w14:textId="77777777" w:rsidR="00950059" w:rsidRPr="00D52504" w:rsidRDefault="00950059" w:rsidP="00950059">
      <w:pPr>
        <w:pStyle w:val="Antrats"/>
        <w:jc w:val="center"/>
        <w:rPr>
          <w:b/>
        </w:rPr>
      </w:pPr>
    </w:p>
    <w:p w14:paraId="03D189A0" w14:textId="77777777" w:rsidR="00950059" w:rsidRPr="00D52504" w:rsidRDefault="00950059" w:rsidP="00950059">
      <w:pPr>
        <w:pStyle w:val="Antrats"/>
        <w:jc w:val="center"/>
        <w:rPr>
          <w:b/>
          <w:sz w:val="28"/>
        </w:rPr>
      </w:pPr>
      <w:r w:rsidRPr="00D52504">
        <w:rPr>
          <w:b/>
          <w:sz w:val="28"/>
        </w:rPr>
        <w:t>SPRENDIMAS</w:t>
      </w:r>
    </w:p>
    <w:p w14:paraId="189983C3" w14:textId="77777777" w:rsidR="00950059" w:rsidRPr="000323E0" w:rsidRDefault="00950059" w:rsidP="00950059">
      <w:pPr>
        <w:jc w:val="center"/>
        <w:rPr>
          <w:rFonts w:ascii="Times New Roman" w:hAnsi="Times New Roman"/>
          <w:b/>
        </w:rPr>
      </w:pPr>
      <w:r w:rsidRPr="000323E0">
        <w:rPr>
          <w:rFonts w:ascii="Times New Roman" w:hAnsi="Times New Roman"/>
          <w:b/>
        </w:rPr>
        <w:t xml:space="preserve">DĖL </w:t>
      </w:r>
      <w:r w:rsidRPr="000323E0">
        <w:rPr>
          <w:rFonts w:ascii="Times New Roman" w:hAnsi="Times New Roman"/>
          <w:b/>
          <w:lang w:val="en-GB"/>
        </w:rPr>
        <w:t xml:space="preserve">PANEVĖŽIO RAJONO SAVIVALDYBĖS TARYBOS 2024 M. VASARIO 15 D. SPRENDIMO NR. T-56 </w:t>
      </w:r>
      <w:r w:rsidRPr="000323E0">
        <w:rPr>
          <w:rFonts w:ascii="Times New Roman" w:hAnsi="Times New Roman"/>
          <w:b/>
        </w:rPr>
        <w:t>„</w:t>
      </w:r>
      <w:r w:rsidRPr="000323E0">
        <w:rPr>
          <w:rFonts w:ascii="Times New Roman" w:hAnsi="Times New Roman"/>
          <w:b/>
          <w:lang w:val="en-GB"/>
        </w:rPr>
        <w:t xml:space="preserve">DĖL INTEGRALIOS PAGALBOS ASMENS NAMUOSE PASLAUGŲ ORGANIZAVIMO IR TEIKIMO TVARKOS APRAŠO </w:t>
      </w:r>
      <w:proofErr w:type="gramStart"/>
      <w:r w:rsidRPr="000323E0">
        <w:rPr>
          <w:rFonts w:ascii="Times New Roman" w:hAnsi="Times New Roman"/>
          <w:b/>
          <w:lang w:val="en-GB"/>
        </w:rPr>
        <w:t>PATVIRTINIMO</w:t>
      </w:r>
      <w:r w:rsidRPr="000323E0">
        <w:rPr>
          <w:rFonts w:ascii="Times New Roman" w:hAnsi="Times New Roman"/>
          <w:b/>
        </w:rPr>
        <w:t>“</w:t>
      </w:r>
      <w:r w:rsidRPr="000323E0">
        <w:rPr>
          <w:rFonts w:ascii="Times New Roman" w:hAnsi="Times New Roman"/>
          <w:b/>
          <w:lang w:val="en-GB"/>
        </w:rPr>
        <w:t xml:space="preserve"> PAKEITIMO</w:t>
      </w:r>
      <w:proofErr w:type="gramEnd"/>
    </w:p>
    <w:p w14:paraId="54609200" w14:textId="77777777" w:rsidR="00950059" w:rsidRPr="000323E0" w:rsidRDefault="00950059" w:rsidP="00950059">
      <w:pPr>
        <w:jc w:val="center"/>
        <w:rPr>
          <w:rFonts w:ascii="Times New Roman" w:hAnsi="Times New Roman"/>
        </w:rPr>
      </w:pPr>
    </w:p>
    <w:p w14:paraId="17CDF2C1" w14:textId="77777777" w:rsidR="00950059" w:rsidRPr="000323E0" w:rsidRDefault="00950059" w:rsidP="00950059">
      <w:pPr>
        <w:pStyle w:val="Pagrindinistekstas"/>
        <w:rPr>
          <w:b w:val="0"/>
          <w:bCs w:val="0"/>
          <w:sz w:val="24"/>
          <w:szCs w:val="24"/>
        </w:rPr>
      </w:pPr>
      <w:r w:rsidRPr="000323E0">
        <w:rPr>
          <w:b w:val="0"/>
          <w:bCs w:val="0"/>
          <w:sz w:val="24"/>
          <w:szCs w:val="24"/>
        </w:rPr>
        <w:t xml:space="preserve">2024 m. balandžio 25 d. Nr. T- </w:t>
      </w:r>
    </w:p>
    <w:p w14:paraId="52E6870A" w14:textId="77777777" w:rsidR="00950059" w:rsidRPr="000323E0" w:rsidRDefault="00950059" w:rsidP="00950059">
      <w:pPr>
        <w:pStyle w:val="Pagrindinistekstas"/>
        <w:rPr>
          <w:b w:val="0"/>
          <w:bCs w:val="0"/>
          <w:sz w:val="24"/>
          <w:szCs w:val="24"/>
        </w:rPr>
      </w:pPr>
      <w:r w:rsidRPr="000323E0">
        <w:rPr>
          <w:b w:val="0"/>
          <w:bCs w:val="0"/>
          <w:sz w:val="24"/>
          <w:szCs w:val="24"/>
        </w:rPr>
        <w:t>Panevėžys</w:t>
      </w:r>
    </w:p>
    <w:p w14:paraId="70D77BEC" w14:textId="77777777" w:rsidR="00950059" w:rsidRPr="000323E0" w:rsidRDefault="00950059" w:rsidP="00950059">
      <w:pPr>
        <w:pStyle w:val="Pagrindinistekstas"/>
        <w:jc w:val="both"/>
      </w:pPr>
    </w:p>
    <w:p w14:paraId="15B9FF27" w14:textId="1627C0DF" w:rsidR="00950059" w:rsidRPr="000323E0" w:rsidRDefault="00950059" w:rsidP="00950059">
      <w:pPr>
        <w:ind w:firstLine="709"/>
        <w:jc w:val="both"/>
        <w:rPr>
          <w:rFonts w:ascii="Times New Roman" w:hAnsi="Times New Roman"/>
        </w:rPr>
      </w:pPr>
      <w:r w:rsidRPr="000323E0">
        <w:rPr>
          <w:rFonts w:ascii="Times New Roman" w:hAnsi="Times New Roman"/>
        </w:rPr>
        <w:t xml:space="preserve">Vadovaudamasi Lietuvos Respublikos vietos savivaldos įstatymo 6 straipsnio 12 punktu, </w:t>
      </w:r>
      <w:r w:rsidRPr="000323E0">
        <w:rPr>
          <w:rFonts w:ascii="Times New Roman" w:hAnsi="Times New Roman"/>
        </w:rPr>
        <w:br/>
        <w:t>15 straipsnio 2 dalies 29 punktu, 16 straipsnio 1 dalimi, Socialinių paslaugų finansavimo ir lėšų apskaičiavimo metodikos, patvirtintos Lietuvos Respublikos Vyriausybės 2006 m. spalio 10 d. nutarimu Nr. 978 „Dėl Socialinių paslaugų finansavimo ir lėšų apskaičiavimo metodikos patvirtinimo“, 20 punktu bei atsižvelgdama į Panevėžio rajono socialinių paslaugų centro 2024-04-08 raštą Nr. SD2-120, Savivaldybės taryba n u s p r e n d ž i a:</w:t>
      </w:r>
    </w:p>
    <w:p w14:paraId="1B7E3CBC" w14:textId="77777777" w:rsidR="00950059" w:rsidRPr="000323E0" w:rsidRDefault="00950059" w:rsidP="00950059">
      <w:pPr>
        <w:ind w:firstLine="720"/>
        <w:jc w:val="both"/>
        <w:rPr>
          <w:rFonts w:ascii="Times New Roman" w:hAnsi="Times New Roman"/>
          <w:b/>
          <w:bCs/>
          <w:szCs w:val="24"/>
        </w:rPr>
      </w:pPr>
      <w:r w:rsidRPr="000323E0">
        <w:rPr>
          <w:rFonts w:ascii="Times New Roman" w:hAnsi="Times New Roman"/>
        </w:rPr>
        <w:t xml:space="preserve">Pakeisti Panevėžio rajono savivaldybės tarybos 2024 m. vasario 15 d. sprendimo </w:t>
      </w:r>
      <w:r w:rsidRPr="000323E0">
        <w:rPr>
          <w:rFonts w:ascii="Times New Roman" w:hAnsi="Times New Roman"/>
        </w:rPr>
        <w:br/>
        <w:t xml:space="preserve">Nr. T-56 „Dėl Integralios pagalbos asmens namuose paslaugų organizavimo ir teikimo tvarkos aprašo patvirtinimo“ 2 punktą ir jį išdėstyti taip: </w:t>
      </w:r>
    </w:p>
    <w:p w14:paraId="54ECA94D" w14:textId="6AB1E97B" w:rsidR="00950059" w:rsidRPr="000323E0" w:rsidRDefault="00950059" w:rsidP="00950059">
      <w:pPr>
        <w:pStyle w:val="Pagrindinistekstas"/>
        <w:ind w:firstLine="709"/>
        <w:jc w:val="both"/>
        <w:rPr>
          <w:b w:val="0"/>
          <w:bCs w:val="0"/>
          <w:sz w:val="24"/>
          <w:szCs w:val="24"/>
        </w:rPr>
      </w:pPr>
      <w:r w:rsidRPr="000323E0">
        <w:rPr>
          <w:b w:val="0"/>
          <w:bCs w:val="0"/>
          <w:sz w:val="24"/>
          <w:szCs w:val="24"/>
        </w:rPr>
        <w:t xml:space="preserve">„2. Nustatyti dienos socialinės globos asmens namuose, teikiant integralią pagalbą, paslaugos kainą vienam paslaugos gavėjui už 1 paslaugos valandą – </w:t>
      </w:r>
      <w:r w:rsidRPr="000323E0">
        <w:rPr>
          <w:b w:val="0"/>
          <w:bCs w:val="0"/>
          <w:strike/>
          <w:sz w:val="24"/>
          <w:szCs w:val="24"/>
        </w:rPr>
        <w:t>5,91</w:t>
      </w:r>
      <w:r w:rsidRPr="000323E0">
        <w:rPr>
          <w:b w:val="0"/>
          <w:bCs w:val="0"/>
          <w:sz w:val="24"/>
          <w:szCs w:val="24"/>
        </w:rPr>
        <w:t xml:space="preserve"> </w:t>
      </w:r>
      <w:r w:rsidRPr="000323E0">
        <w:rPr>
          <w:sz w:val="24"/>
          <w:szCs w:val="24"/>
        </w:rPr>
        <w:t>9,05</w:t>
      </w:r>
      <w:r w:rsidRPr="000323E0">
        <w:rPr>
          <w:b w:val="0"/>
          <w:bCs w:val="0"/>
          <w:sz w:val="24"/>
          <w:szCs w:val="24"/>
        </w:rPr>
        <w:t xml:space="preserve"> Eur.“.</w:t>
      </w:r>
    </w:p>
    <w:p w14:paraId="5B00836C" w14:textId="55B0C355" w:rsidR="006612B7" w:rsidRPr="000323E0" w:rsidRDefault="006612B7" w:rsidP="00697839">
      <w:pPr>
        <w:jc w:val="center"/>
        <w:rPr>
          <w:rFonts w:ascii="Times New Roman" w:hAnsi="Times New Roman"/>
          <w:bCs/>
          <w:szCs w:val="24"/>
        </w:rPr>
      </w:pPr>
    </w:p>
    <w:sectPr w:rsidR="006612B7" w:rsidRPr="000323E0" w:rsidSect="0015629D">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5CB5" w14:textId="77777777" w:rsidR="0015629D" w:rsidRDefault="0015629D">
      <w:r>
        <w:separator/>
      </w:r>
    </w:p>
  </w:endnote>
  <w:endnote w:type="continuationSeparator" w:id="0">
    <w:p w14:paraId="2DE768E0" w14:textId="77777777" w:rsidR="0015629D" w:rsidRDefault="0015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5B7D" w14:textId="77777777" w:rsidR="0015629D" w:rsidRDefault="0015629D">
      <w:r>
        <w:separator/>
      </w:r>
    </w:p>
  </w:footnote>
  <w:footnote w:type="continuationSeparator" w:id="0">
    <w:p w14:paraId="39A02257" w14:textId="77777777" w:rsidR="0015629D" w:rsidRDefault="0015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1033"/>
    <w:rsid w:val="000135DE"/>
    <w:rsid w:val="00013859"/>
    <w:rsid w:val="000151BA"/>
    <w:rsid w:val="00017A20"/>
    <w:rsid w:val="00024E05"/>
    <w:rsid w:val="000323E0"/>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5629D"/>
    <w:rsid w:val="00163973"/>
    <w:rsid w:val="001644F0"/>
    <w:rsid w:val="00167001"/>
    <w:rsid w:val="001672CA"/>
    <w:rsid w:val="00172BF7"/>
    <w:rsid w:val="00173CAD"/>
    <w:rsid w:val="00183431"/>
    <w:rsid w:val="00183E2A"/>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7ACC"/>
    <w:rsid w:val="00266B93"/>
    <w:rsid w:val="00270A4B"/>
    <w:rsid w:val="00273A84"/>
    <w:rsid w:val="0027483F"/>
    <w:rsid w:val="00283034"/>
    <w:rsid w:val="00286D20"/>
    <w:rsid w:val="00287163"/>
    <w:rsid w:val="00296024"/>
    <w:rsid w:val="00296449"/>
    <w:rsid w:val="002A07D5"/>
    <w:rsid w:val="002A36FB"/>
    <w:rsid w:val="002A6126"/>
    <w:rsid w:val="002B5407"/>
    <w:rsid w:val="002C3734"/>
    <w:rsid w:val="002D3E28"/>
    <w:rsid w:val="002D43D5"/>
    <w:rsid w:val="002D4815"/>
    <w:rsid w:val="002D4D1A"/>
    <w:rsid w:val="002E61A4"/>
    <w:rsid w:val="002F3149"/>
    <w:rsid w:val="0030210D"/>
    <w:rsid w:val="00304C78"/>
    <w:rsid w:val="003066DA"/>
    <w:rsid w:val="00315BD5"/>
    <w:rsid w:val="00323A63"/>
    <w:rsid w:val="00342C58"/>
    <w:rsid w:val="003433A2"/>
    <w:rsid w:val="00354BEA"/>
    <w:rsid w:val="00354EBB"/>
    <w:rsid w:val="00360E77"/>
    <w:rsid w:val="00362449"/>
    <w:rsid w:val="003771AE"/>
    <w:rsid w:val="00383815"/>
    <w:rsid w:val="00393734"/>
    <w:rsid w:val="00394CA8"/>
    <w:rsid w:val="00397791"/>
    <w:rsid w:val="003B24DD"/>
    <w:rsid w:val="003C141A"/>
    <w:rsid w:val="003C3427"/>
    <w:rsid w:val="003C45A5"/>
    <w:rsid w:val="003D2B4D"/>
    <w:rsid w:val="003E306D"/>
    <w:rsid w:val="003E3835"/>
    <w:rsid w:val="003E6FED"/>
    <w:rsid w:val="00405760"/>
    <w:rsid w:val="00417445"/>
    <w:rsid w:val="00420AD0"/>
    <w:rsid w:val="00420F0B"/>
    <w:rsid w:val="00423573"/>
    <w:rsid w:val="00425DF2"/>
    <w:rsid w:val="00432381"/>
    <w:rsid w:val="00446D96"/>
    <w:rsid w:val="0044732A"/>
    <w:rsid w:val="00447340"/>
    <w:rsid w:val="004542CD"/>
    <w:rsid w:val="00457E6F"/>
    <w:rsid w:val="004929CF"/>
    <w:rsid w:val="004A3CEF"/>
    <w:rsid w:val="004B1970"/>
    <w:rsid w:val="004B7D7F"/>
    <w:rsid w:val="004C2180"/>
    <w:rsid w:val="004C2BCC"/>
    <w:rsid w:val="004D36CE"/>
    <w:rsid w:val="004D4F52"/>
    <w:rsid w:val="004E07EA"/>
    <w:rsid w:val="004E4AB0"/>
    <w:rsid w:val="004E51B9"/>
    <w:rsid w:val="004F4A6D"/>
    <w:rsid w:val="00504AA6"/>
    <w:rsid w:val="00506E58"/>
    <w:rsid w:val="00515F8C"/>
    <w:rsid w:val="00525C33"/>
    <w:rsid w:val="00527718"/>
    <w:rsid w:val="00527BC5"/>
    <w:rsid w:val="00532C27"/>
    <w:rsid w:val="00546E28"/>
    <w:rsid w:val="00547F3D"/>
    <w:rsid w:val="00556285"/>
    <w:rsid w:val="0059025B"/>
    <w:rsid w:val="00591128"/>
    <w:rsid w:val="005A1B33"/>
    <w:rsid w:val="005A1B73"/>
    <w:rsid w:val="005A7247"/>
    <w:rsid w:val="005A788F"/>
    <w:rsid w:val="005B3856"/>
    <w:rsid w:val="005B64DA"/>
    <w:rsid w:val="005C1935"/>
    <w:rsid w:val="005D0E82"/>
    <w:rsid w:val="005D16EC"/>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57DC2"/>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02B87"/>
    <w:rsid w:val="00812224"/>
    <w:rsid w:val="00813E09"/>
    <w:rsid w:val="00816A40"/>
    <w:rsid w:val="0081722D"/>
    <w:rsid w:val="00822369"/>
    <w:rsid w:val="0082749C"/>
    <w:rsid w:val="00837861"/>
    <w:rsid w:val="00837B93"/>
    <w:rsid w:val="008421BA"/>
    <w:rsid w:val="00873AED"/>
    <w:rsid w:val="00876B04"/>
    <w:rsid w:val="008773B7"/>
    <w:rsid w:val="00883D4B"/>
    <w:rsid w:val="00887493"/>
    <w:rsid w:val="008925F2"/>
    <w:rsid w:val="008A09CC"/>
    <w:rsid w:val="008A1380"/>
    <w:rsid w:val="008A650B"/>
    <w:rsid w:val="008B7D60"/>
    <w:rsid w:val="008C2C96"/>
    <w:rsid w:val="008E1FC0"/>
    <w:rsid w:val="008E49F4"/>
    <w:rsid w:val="008E7CD3"/>
    <w:rsid w:val="008F0BD3"/>
    <w:rsid w:val="008F1277"/>
    <w:rsid w:val="00905540"/>
    <w:rsid w:val="00910428"/>
    <w:rsid w:val="00913688"/>
    <w:rsid w:val="009139E9"/>
    <w:rsid w:val="009264E4"/>
    <w:rsid w:val="00927D48"/>
    <w:rsid w:val="00931AFA"/>
    <w:rsid w:val="00931FBA"/>
    <w:rsid w:val="00934BE2"/>
    <w:rsid w:val="00937735"/>
    <w:rsid w:val="00950059"/>
    <w:rsid w:val="0095367E"/>
    <w:rsid w:val="009670F0"/>
    <w:rsid w:val="00967AE1"/>
    <w:rsid w:val="009801D0"/>
    <w:rsid w:val="00980793"/>
    <w:rsid w:val="00982BF5"/>
    <w:rsid w:val="00986104"/>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51AAA"/>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2C71"/>
    <w:rsid w:val="00BD4528"/>
    <w:rsid w:val="00BE34D4"/>
    <w:rsid w:val="00BE7B31"/>
    <w:rsid w:val="00BF1625"/>
    <w:rsid w:val="00BF1A7B"/>
    <w:rsid w:val="00BF2B6E"/>
    <w:rsid w:val="00BF69D2"/>
    <w:rsid w:val="00C00E3E"/>
    <w:rsid w:val="00C01A7E"/>
    <w:rsid w:val="00C10AE8"/>
    <w:rsid w:val="00C1382B"/>
    <w:rsid w:val="00C138EB"/>
    <w:rsid w:val="00C1506F"/>
    <w:rsid w:val="00C17089"/>
    <w:rsid w:val="00C2364B"/>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CF429F"/>
    <w:rsid w:val="00D05149"/>
    <w:rsid w:val="00D07484"/>
    <w:rsid w:val="00D1088C"/>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80469"/>
    <w:rsid w:val="00D82083"/>
    <w:rsid w:val="00D86E7D"/>
    <w:rsid w:val="00D874A6"/>
    <w:rsid w:val="00DB3D01"/>
    <w:rsid w:val="00DB581C"/>
    <w:rsid w:val="00DB774A"/>
    <w:rsid w:val="00DE14BC"/>
    <w:rsid w:val="00DE14E0"/>
    <w:rsid w:val="00DF4145"/>
    <w:rsid w:val="00DF50AC"/>
    <w:rsid w:val="00E20209"/>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06508"/>
    <w:rsid w:val="00F208CF"/>
    <w:rsid w:val="00F255FD"/>
    <w:rsid w:val="00F2580D"/>
    <w:rsid w:val="00F451CC"/>
    <w:rsid w:val="00F6495F"/>
    <w:rsid w:val="00F64B9B"/>
    <w:rsid w:val="00F8269A"/>
    <w:rsid w:val="00F87C5E"/>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162">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4185</Words>
  <Characters>2387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2024-04-09T10:06:00Z</cp:lastPrinted>
  <dcterms:created xsi:type="dcterms:W3CDTF">2024-04-08T14:19:00Z</dcterms:created>
  <dcterms:modified xsi:type="dcterms:W3CDTF">2024-04-09T10:06:00Z</dcterms:modified>
</cp:coreProperties>
</file>