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0CD4B40" w14:textId="7BB99CFF" w:rsidR="00344ADF" w:rsidRDefault="00393CE3">
      <w:pPr>
        <w:pStyle w:val="Pagrindiniotekstotrauka"/>
        <w:ind w:left="0"/>
        <w:jc w:val="center"/>
        <w:rPr>
          <w:bCs/>
          <w:szCs w:val="24"/>
        </w:rPr>
      </w:pPr>
      <w:r>
        <w:t xml:space="preserve">                                                                     </w:t>
      </w:r>
      <w:r w:rsidR="000F41B6">
        <w:pict w14:anchorId="0EBDF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5" o:title=""/>
          </v:shape>
        </w:pict>
      </w:r>
      <w:r>
        <w:t xml:space="preserve">                                                       Projektas</w:t>
      </w:r>
    </w:p>
    <w:p w14:paraId="1ECCAE38" w14:textId="2A5F1B06" w:rsidR="00344ADF" w:rsidRPr="00FE3358" w:rsidRDefault="002345A5">
      <w:pPr>
        <w:pStyle w:val="Antrats"/>
        <w:jc w:val="center"/>
        <w:rPr>
          <w:b/>
          <w:sz w:val="24"/>
          <w:szCs w:val="24"/>
        </w:rPr>
      </w:pPr>
      <w:r>
        <w:rPr>
          <w:bCs/>
          <w:sz w:val="24"/>
          <w:szCs w:val="24"/>
        </w:rPr>
        <w:t xml:space="preserve">                               </w:t>
      </w:r>
      <w:r w:rsidR="00545770">
        <w:rPr>
          <w:bCs/>
          <w:sz w:val="24"/>
          <w:szCs w:val="24"/>
        </w:rPr>
        <w:tab/>
      </w:r>
      <w:r w:rsidR="00545770">
        <w:rPr>
          <w:bCs/>
          <w:sz w:val="24"/>
          <w:szCs w:val="24"/>
        </w:rPr>
        <w:tab/>
      </w:r>
    </w:p>
    <w:p w14:paraId="2D445743" w14:textId="77777777" w:rsidR="00344ADF" w:rsidRPr="005D14D3" w:rsidRDefault="00344ADF">
      <w:pPr>
        <w:pStyle w:val="Antrats"/>
        <w:jc w:val="center"/>
        <w:rPr>
          <w:caps/>
          <w:sz w:val="28"/>
          <w:szCs w:val="28"/>
        </w:rPr>
      </w:pPr>
      <w:r w:rsidRPr="005D14D3">
        <w:rPr>
          <w:b/>
          <w:caps/>
          <w:sz w:val="28"/>
          <w:szCs w:val="28"/>
        </w:rPr>
        <w:t>panevėžio rajono savivaldybės taryba</w:t>
      </w:r>
    </w:p>
    <w:p w14:paraId="31D472AB" w14:textId="77777777" w:rsidR="00344ADF" w:rsidRDefault="00344ADF">
      <w:pPr>
        <w:pStyle w:val="Antrats"/>
        <w:jc w:val="center"/>
        <w:rPr>
          <w:caps/>
          <w:sz w:val="24"/>
          <w:szCs w:val="24"/>
        </w:rPr>
      </w:pPr>
    </w:p>
    <w:p w14:paraId="3E3FCEFB" w14:textId="77777777" w:rsidR="00344ADF" w:rsidRDefault="00344ADF">
      <w:pPr>
        <w:pStyle w:val="Antrats"/>
        <w:jc w:val="center"/>
        <w:rPr>
          <w:b/>
          <w:sz w:val="24"/>
          <w:szCs w:val="24"/>
          <w:lang w:eastAsia="he-IL" w:bidi="he-IL"/>
        </w:rPr>
      </w:pPr>
      <w:r>
        <w:rPr>
          <w:b/>
          <w:caps/>
          <w:sz w:val="24"/>
          <w:szCs w:val="24"/>
        </w:rPr>
        <w:t>sprendimas</w:t>
      </w:r>
    </w:p>
    <w:p w14:paraId="26D155A3" w14:textId="42A45317" w:rsidR="00344ADF" w:rsidRDefault="00344ADF" w:rsidP="00756659">
      <w:pPr>
        <w:tabs>
          <w:tab w:val="left" w:pos="9214"/>
        </w:tabs>
        <w:jc w:val="center"/>
        <w:rPr>
          <w:bCs/>
          <w:sz w:val="24"/>
          <w:szCs w:val="24"/>
          <w:lang w:eastAsia="he-IL" w:bidi="he-IL"/>
        </w:rPr>
      </w:pPr>
      <w:r>
        <w:rPr>
          <w:b/>
          <w:sz w:val="24"/>
          <w:szCs w:val="24"/>
          <w:lang w:eastAsia="he-IL" w:bidi="he-IL"/>
        </w:rPr>
        <w:t xml:space="preserve">DĖL </w:t>
      </w:r>
      <w:r w:rsidR="00545770">
        <w:rPr>
          <w:b/>
          <w:bCs/>
          <w:color w:val="000000"/>
          <w:sz w:val="24"/>
          <w:szCs w:val="24"/>
          <w:lang w:eastAsia="he-IL" w:bidi="he-IL"/>
        </w:rPr>
        <w:t>PEDAGOGŲ, GYDY</w:t>
      </w:r>
      <w:r>
        <w:rPr>
          <w:b/>
          <w:bCs/>
          <w:color w:val="000000"/>
          <w:sz w:val="24"/>
          <w:szCs w:val="24"/>
          <w:lang w:eastAsia="he-IL" w:bidi="he-IL"/>
        </w:rPr>
        <w:t xml:space="preserve">TOJŲ IR SLAUGYTOJŲ, </w:t>
      </w:r>
      <w:r w:rsidR="00545770">
        <w:rPr>
          <w:b/>
          <w:bCs/>
          <w:color w:val="000000"/>
          <w:sz w:val="24"/>
          <w:szCs w:val="24"/>
          <w:lang w:eastAsia="he-IL" w:bidi="he-IL"/>
        </w:rPr>
        <w:t>KULTŪROS IR MENO</w:t>
      </w:r>
      <w:r w:rsidR="002627E5">
        <w:rPr>
          <w:b/>
          <w:bCs/>
          <w:color w:val="000000"/>
          <w:sz w:val="24"/>
          <w:szCs w:val="24"/>
          <w:lang w:eastAsia="he-IL" w:bidi="he-IL"/>
        </w:rPr>
        <w:t>,</w:t>
      </w:r>
      <w:r w:rsidR="00545770">
        <w:rPr>
          <w:b/>
          <w:bCs/>
          <w:color w:val="000000"/>
          <w:sz w:val="24"/>
          <w:szCs w:val="24"/>
          <w:lang w:eastAsia="he-IL" w:bidi="he-IL"/>
        </w:rPr>
        <w:t xml:space="preserve"> </w:t>
      </w:r>
      <w:r>
        <w:rPr>
          <w:b/>
          <w:bCs/>
          <w:color w:val="000000"/>
          <w:sz w:val="24"/>
          <w:szCs w:val="24"/>
          <w:lang w:eastAsia="he-IL" w:bidi="he-IL"/>
        </w:rPr>
        <w:t>SOCIALINIŲ DARBUOTOJŲ DALINIŲ KELIONĖS Į DARBĄ IŠLAIDŲ KOMPENSAVIMO</w:t>
      </w:r>
      <w:r w:rsidR="00545770">
        <w:rPr>
          <w:b/>
          <w:bCs/>
          <w:color w:val="000000"/>
          <w:sz w:val="24"/>
          <w:szCs w:val="24"/>
          <w:lang w:eastAsia="he-IL" w:bidi="he-IL"/>
        </w:rPr>
        <w:t xml:space="preserve"> TVARKOS APRAŠO PATVIRTINIMO</w:t>
      </w:r>
    </w:p>
    <w:p w14:paraId="47CF26A1" w14:textId="77777777" w:rsidR="00ED31CE" w:rsidRDefault="00ED31CE">
      <w:pPr>
        <w:tabs>
          <w:tab w:val="left" w:pos="9214"/>
        </w:tabs>
        <w:jc w:val="center"/>
        <w:rPr>
          <w:bCs/>
          <w:sz w:val="24"/>
          <w:szCs w:val="24"/>
          <w:lang w:eastAsia="he-IL" w:bidi="he-IL"/>
        </w:rPr>
      </w:pPr>
    </w:p>
    <w:p w14:paraId="7109D536" w14:textId="13633B1E" w:rsidR="00344ADF" w:rsidRDefault="00344ADF">
      <w:pPr>
        <w:tabs>
          <w:tab w:val="left" w:pos="9214"/>
        </w:tabs>
        <w:jc w:val="center"/>
        <w:rPr>
          <w:bCs/>
          <w:sz w:val="24"/>
          <w:szCs w:val="24"/>
          <w:lang w:eastAsia="he-IL" w:bidi="he-IL"/>
        </w:rPr>
      </w:pPr>
      <w:r>
        <w:rPr>
          <w:bCs/>
          <w:sz w:val="24"/>
          <w:szCs w:val="24"/>
          <w:lang w:eastAsia="he-IL" w:bidi="he-IL"/>
        </w:rPr>
        <w:t>20</w:t>
      </w:r>
      <w:r w:rsidR="00FE3358">
        <w:rPr>
          <w:bCs/>
          <w:sz w:val="24"/>
          <w:szCs w:val="24"/>
          <w:lang w:eastAsia="he-IL" w:bidi="he-IL"/>
        </w:rPr>
        <w:t>2</w:t>
      </w:r>
      <w:r w:rsidR="00112397">
        <w:rPr>
          <w:bCs/>
          <w:sz w:val="24"/>
          <w:szCs w:val="24"/>
          <w:lang w:eastAsia="he-IL" w:bidi="he-IL"/>
        </w:rPr>
        <w:t>4</w:t>
      </w:r>
      <w:r>
        <w:rPr>
          <w:bCs/>
          <w:sz w:val="24"/>
          <w:szCs w:val="24"/>
          <w:lang w:eastAsia="he-IL" w:bidi="he-IL"/>
        </w:rPr>
        <w:t xml:space="preserve"> m. </w:t>
      </w:r>
      <w:r w:rsidR="00112397">
        <w:rPr>
          <w:bCs/>
          <w:sz w:val="24"/>
          <w:szCs w:val="24"/>
          <w:lang w:eastAsia="he-IL" w:bidi="he-IL"/>
        </w:rPr>
        <w:t>balandžio</w:t>
      </w:r>
      <w:r w:rsidR="00FE3358">
        <w:rPr>
          <w:bCs/>
          <w:sz w:val="24"/>
          <w:szCs w:val="24"/>
          <w:lang w:eastAsia="he-IL" w:bidi="he-IL"/>
        </w:rPr>
        <w:t xml:space="preserve"> </w:t>
      </w:r>
      <w:r w:rsidR="00112397">
        <w:rPr>
          <w:bCs/>
          <w:sz w:val="24"/>
          <w:szCs w:val="24"/>
          <w:lang w:eastAsia="he-IL" w:bidi="he-IL"/>
        </w:rPr>
        <w:t>25</w:t>
      </w:r>
      <w:r>
        <w:rPr>
          <w:bCs/>
          <w:sz w:val="24"/>
          <w:szCs w:val="24"/>
          <w:lang w:eastAsia="he-IL" w:bidi="he-IL"/>
        </w:rPr>
        <w:t xml:space="preserve"> d. Nr. T</w:t>
      </w:r>
      <w:r w:rsidR="0029077B">
        <w:rPr>
          <w:bCs/>
          <w:sz w:val="24"/>
          <w:szCs w:val="24"/>
          <w:lang w:eastAsia="he-IL" w:bidi="he-IL"/>
        </w:rPr>
        <w:t>-</w:t>
      </w:r>
    </w:p>
    <w:p w14:paraId="214579F2" w14:textId="77777777" w:rsidR="00344ADF" w:rsidRDefault="00344ADF">
      <w:pPr>
        <w:tabs>
          <w:tab w:val="left" w:pos="9214"/>
        </w:tabs>
        <w:jc w:val="center"/>
        <w:rPr>
          <w:bCs/>
          <w:sz w:val="24"/>
          <w:szCs w:val="24"/>
          <w:lang w:eastAsia="he-IL" w:bidi="he-IL"/>
        </w:rPr>
      </w:pPr>
      <w:r>
        <w:rPr>
          <w:bCs/>
          <w:sz w:val="24"/>
          <w:szCs w:val="24"/>
          <w:lang w:eastAsia="he-IL" w:bidi="he-IL"/>
        </w:rPr>
        <w:t>Panevėžys</w:t>
      </w:r>
    </w:p>
    <w:p w14:paraId="746767DB" w14:textId="77777777" w:rsidR="00ED31CE" w:rsidRDefault="00ED31CE">
      <w:pPr>
        <w:tabs>
          <w:tab w:val="left" w:pos="9214"/>
        </w:tabs>
        <w:jc w:val="both"/>
        <w:rPr>
          <w:bCs/>
          <w:sz w:val="24"/>
          <w:szCs w:val="24"/>
          <w:lang w:eastAsia="he-IL" w:bidi="he-IL"/>
        </w:rPr>
      </w:pPr>
    </w:p>
    <w:p w14:paraId="542D1CD6" w14:textId="5CCE14B9" w:rsidR="00B64469" w:rsidRDefault="00344ADF" w:rsidP="00B64469">
      <w:pPr>
        <w:jc w:val="both"/>
        <w:rPr>
          <w:bCs/>
          <w:sz w:val="24"/>
          <w:szCs w:val="24"/>
          <w:lang w:eastAsia="he-IL" w:bidi="he-IL"/>
        </w:rPr>
      </w:pPr>
      <w:r>
        <w:rPr>
          <w:bCs/>
          <w:sz w:val="24"/>
          <w:szCs w:val="24"/>
          <w:lang w:eastAsia="he-IL" w:bidi="he-IL"/>
        </w:rPr>
        <w:tab/>
      </w:r>
      <w:r w:rsidR="00B64469">
        <w:rPr>
          <w:bCs/>
          <w:sz w:val="24"/>
          <w:szCs w:val="24"/>
          <w:lang w:eastAsia="he-IL" w:bidi="he-IL"/>
        </w:rPr>
        <w:t xml:space="preserve">Vadovaudamasi Lietuvos Respublikos vietos savivaldos įstatymo 15 straipsnio </w:t>
      </w:r>
      <w:r w:rsidR="00B64469">
        <w:rPr>
          <w:bCs/>
          <w:sz w:val="24"/>
          <w:szCs w:val="24"/>
          <w:lang w:eastAsia="he-IL" w:bidi="he-IL"/>
        </w:rPr>
        <w:br/>
        <w:t xml:space="preserve">2 dalies 30 punktu, Lietuvos Respublikos švietimo įstatymo pakeitimo įstatymo 69 straipsnio </w:t>
      </w:r>
      <w:r w:rsidR="00B64469">
        <w:rPr>
          <w:bCs/>
          <w:sz w:val="24"/>
          <w:szCs w:val="24"/>
          <w:lang w:eastAsia="he-IL" w:bidi="he-IL"/>
        </w:rPr>
        <w:br/>
        <w:t xml:space="preserve">5 punktu, Lietuvos Respublikos transporto lengvatų įstatymo 6 straipsnio 2 </w:t>
      </w:r>
      <w:r w:rsidR="00B64469" w:rsidRPr="002627E5">
        <w:rPr>
          <w:bCs/>
          <w:sz w:val="24"/>
          <w:szCs w:val="24"/>
          <w:lang w:eastAsia="he-IL" w:bidi="he-IL"/>
        </w:rPr>
        <w:t>punktu ir siekdama, kad būtų užtikrinta gyventojų teisė į kokybiškas ugdymo, gydymo, kultūrines ir socialines paslaugas</w:t>
      </w:r>
      <w:r w:rsidR="00B64469">
        <w:rPr>
          <w:bCs/>
          <w:sz w:val="24"/>
          <w:szCs w:val="24"/>
          <w:lang w:eastAsia="he-IL" w:bidi="he-IL"/>
        </w:rPr>
        <w:t>, Savivaldybės taryba n u s p r e n d ž i a:</w:t>
      </w:r>
    </w:p>
    <w:p w14:paraId="61B82CB6" w14:textId="77777777" w:rsidR="00B64469" w:rsidRDefault="00B64469" w:rsidP="00B64469">
      <w:pPr>
        <w:jc w:val="both"/>
        <w:rPr>
          <w:bCs/>
          <w:sz w:val="24"/>
          <w:szCs w:val="24"/>
        </w:rPr>
      </w:pPr>
      <w:r>
        <w:rPr>
          <w:bCs/>
          <w:sz w:val="24"/>
          <w:szCs w:val="24"/>
          <w:lang w:eastAsia="he-IL" w:bidi="he-IL"/>
        </w:rPr>
        <w:tab/>
        <w:t>1. Patvirtinti P</w:t>
      </w:r>
      <w:r>
        <w:rPr>
          <w:bCs/>
          <w:color w:val="000000"/>
          <w:sz w:val="24"/>
          <w:szCs w:val="24"/>
          <w:lang w:eastAsia="he-IL" w:bidi="he-IL"/>
        </w:rPr>
        <w:t>edagogų, gydytojų ir slaugytojų, kultūros ir meno, socialinių darbuotojų dalinių kelionės į darbą išlaidų kompensavimo tvarkos aprašą (pridedama).</w:t>
      </w:r>
    </w:p>
    <w:p w14:paraId="71981C54" w14:textId="1AE9FFCA" w:rsidR="00B64469" w:rsidRDefault="00B64469" w:rsidP="00B64469">
      <w:pPr>
        <w:ind w:firstLine="720"/>
        <w:jc w:val="both"/>
        <w:rPr>
          <w:bCs/>
          <w:sz w:val="24"/>
          <w:szCs w:val="24"/>
        </w:rPr>
      </w:pPr>
      <w:r>
        <w:rPr>
          <w:bCs/>
          <w:sz w:val="24"/>
          <w:szCs w:val="24"/>
        </w:rPr>
        <w:tab/>
        <w:t>2. Pripažinti netekusiu galios Panevėžio rajono savivaldybės tarybos 20</w:t>
      </w:r>
      <w:r w:rsidR="00FA06A8">
        <w:rPr>
          <w:bCs/>
          <w:sz w:val="24"/>
          <w:szCs w:val="24"/>
        </w:rPr>
        <w:t>22</w:t>
      </w:r>
      <w:r>
        <w:rPr>
          <w:bCs/>
          <w:sz w:val="24"/>
          <w:szCs w:val="24"/>
        </w:rPr>
        <w:t xml:space="preserve"> m. </w:t>
      </w:r>
      <w:r w:rsidR="00FA06A8">
        <w:rPr>
          <w:bCs/>
          <w:sz w:val="24"/>
          <w:szCs w:val="24"/>
        </w:rPr>
        <w:t>kovo</w:t>
      </w:r>
      <w:r>
        <w:rPr>
          <w:bCs/>
          <w:sz w:val="24"/>
          <w:szCs w:val="24"/>
        </w:rPr>
        <w:t xml:space="preserve"> </w:t>
      </w:r>
      <w:r w:rsidR="00D27D46">
        <w:rPr>
          <w:bCs/>
          <w:sz w:val="24"/>
          <w:szCs w:val="24"/>
        </w:rPr>
        <w:t xml:space="preserve">        </w:t>
      </w:r>
      <w:r>
        <w:rPr>
          <w:bCs/>
          <w:sz w:val="24"/>
          <w:szCs w:val="24"/>
        </w:rPr>
        <w:t>3</w:t>
      </w:r>
      <w:r w:rsidR="00FA06A8">
        <w:rPr>
          <w:bCs/>
          <w:sz w:val="24"/>
          <w:szCs w:val="24"/>
        </w:rPr>
        <w:t xml:space="preserve">1 </w:t>
      </w:r>
      <w:r>
        <w:rPr>
          <w:bCs/>
          <w:sz w:val="24"/>
          <w:szCs w:val="24"/>
        </w:rPr>
        <w:t>d. sprendimą Nr. T-</w:t>
      </w:r>
      <w:r w:rsidR="00FA06A8">
        <w:rPr>
          <w:bCs/>
          <w:sz w:val="24"/>
          <w:szCs w:val="24"/>
        </w:rPr>
        <w:t>77</w:t>
      </w:r>
      <w:r>
        <w:rPr>
          <w:bCs/>
          <w:sz w:val="24"/>
          <w:szCs w:val="24"/>
        </w:rPr>
        <w:t xml:space="preserve"> „Dėl </w:t>
      </w:r>
      <w:r>
        <w:rPr>
          <w:bCs/>
          <w:sz w:val="24"/>
          <w:szCs w:val="24"/>
          <w:lang w:eastAsia="he-IL" w:bidi="he-IL"/>
        </w:rPr>
        <w:t>p</w:t>
      </w:r>
      <w:r>
        <w:rPr>
          <w:bCs/>
          <w:color w:val="000000"/>
          <w:sz w:val="24"/>
          <w:szCs w:val="24"/>
          <w:lang w:eastAsia="he-IL" w:bidi="he-IL"/>
        </w:rPr>
        <w:t>edagogų, gydytojų ir slaugytojų, kultūros ir meno, socialinių darbuotojų dalinių kelionės į darbą išlaidų kompensavimo tvarkos aprašo“.</w:t>
      </w:r>
    </w:p>
    <w:p w14:paraId="068659F1" w14:textId="3A62BAA6" w:rsidR="00344ADF" w:rsidRDefault="00DB7BFE" w:rsidP="00DB7BFE">
      <w:pPr>
        <w:ind w:firstLine="1296"/>
        <w:jc w:val="both"/>
        <w:rPr>
          <w:bCs/>
          <w:sz w:val="24"/>
          <w:szCs w:val="24"/>
          <w:lang w:eastAsia="lt-LT"/>
        </w:rPr>
      </w:pPr>
      <w:r>
        <w:rPr>
          <w:bCs/>
          <w:sz w:val="24"/>
          <w:szCs w:val="24"/>
        </w:rPr>
        <w:t>3</w:t>
      </w:r>
      <w:r w:rsidR="00545770">
        <w:rPr>
          <w:bCs/>
          <w:sz w:val="24"/>
          <w:szCs w:val="24"/>
        </w:rPr>
        <w:t xml:space="preserve">. </w:t>
      </w:r>
      <w:r w:rsidR="002819CB" w:rsidRPr="00224AAB">
        <w:rPr>
          <w:bCs/>
          <w:sz w:val="24"/>
          <w:szCs w:val="24"/>
          <w:lang w:eastAsia="lt-LT"/>
        </w:rPr>
        <w:t>Nustaty</w:t>
      </w:r>
      <w:r w:rsidR="002819CB">
        <w:rPr>
          <w:bCs/>
          <w:sz w:val="24"/>
          <w:szCs w:val="24"/>
          <w:lang w:eastAsia="lt-LT"/>
        </w:rPr>
        <w:t>ti, kad ši</w:t>
      </w:r>
      <w:r w:rsidR="000F41B6">
        <w:rPr>
          <w:bCs/>
          <w:sz w:val="24"/>
          <w:szCs w:val="24"/>
          <w:lang w:eastAsia="lt-LT"/>
        </w:rPr>
        <w:t>s</w:t>
      </w:r>
      <w:r w:rsidR="002819CB">
        <w:rPr>
          <w:bCs/>
          <w:sz w:val="24"/>
          <w:szCs w:val="24"/>
          <w:lang w:eastAsia="lt-LT"/>
        </w:rPr>
        <w:t xml:space="preserve"> sprendim</w:t>
      </w:r>
      <w:r w:rsidR="000F41B6">
        <w:rPr>
          <w:bCs/>
          <w:sz w:val="24"/>
          <w:szCs w:val="24"/>
          <w:lang w:eastAsia="lt-LT"/>
        </w:rPr>
        <w:t xml:space="preserve">as </w:t>
      </w:r>
      <w:r w:rsidR="002819CB" w:rsidRPr="00224AAB">
        <w:rPr>
          <w:bCs/>
          <w:sz w:val="24"/>
          <w:szCs w:val="24"/>
          <w:lang w:eastAsia="lt-LT"/>
        </w:rPr>
        <w:t>galioja nuo 202</w:t>
      </w:r>
      <w:r w:rsidR="002819CB">
        <w:rPr>
          <w:bCs/>
          <w:sz w:val="24"/>
          <w:szCs w:val="24"/>
          <w:lang w:eastAsia="lt-LT"/>
        </w:rPr>
        <w:t>4</w:t>
      </w:r>
      <w:r w:rsidR="002819CB" w:rsidRPr="00224AAB">
        <w:rPr>
          <w:bCs/>
          <w:sz w:val="24"/>
          <w:szCs w:val="24"/>
          <w:lang w:eastAsia="lt-LT"/>
        </w:rPr>
        <w:t xml:space="preserve"> m. </w:t>
      </w:r>
      <w:r w:rsidR="002819CB">
        <w:rPr>
          <w:bCs/>
          <w:sz w:val="24"/>
          <w:szCs w:val="24"/>
          <w:lang w:eastAsia="lt-LT"/>
        </w:rPr>
        <w:t>liepos</w:t>
      </w:r>
      <w:r w:rsidR="002819CB" w:rsidRPr="00224AAB">
        <w:rPr>
          <w:bCs/>
          <w:sz w:val="24"/>
          <w:szCs w:val="24"/>
          <w:lang w:eastAsia="lt-LT"/>
        </w:rPr>
        <w:t xml:space="preserve"> 1 d.</w:t>
      </w:r>
    </w:p>
    <w:p w14:paraId="041CB190" w14:textId="17ADBFC6" w:rsidR="00063B7C" w:rsidRPr="00032260" w:rsidRDefault="00063B7C" w:rsidP="00063B7C">
      <w:pPr>
        <w:tabs>
          <w:tab w:val="left" w:pos="851"/>
        </w:tabs>
        <w:jc w:val="both"/>
        <w:rPr>
          <w:sz w:val="24"/>
          <w:szCs w:val="24"/>
          <w:lang w:eastAsia="lt-LT"/>
        </w:rPr>
      </w:pPr>
      <w:r>
        <w:rPr>
          <w:sz w:val="24"/>
          <w:szCs w:val="24"/>
        </w:rPr>
        <w:tab/>
        <w:t xml:space="preserve">       </w:t>
      </w:r>
      <w:r w:rsidRPr="00032260">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5C3D059" w14:textId="77777777" w:rsidR="00063B7C" w:rsidRDefault="00063B7C" w:rsidP="00DB7BFE">
      <w:pPr>
        <w:ind w:firstLine="1296"/>
        <w:jc w:val="both"/>
        <w:rPr>
          <w:bCs/>
          <w:sz w:val="24"/>
          <w:szCs w:val="24"/>
        </w:rPr>
      </w:pPr>
    </w:p>
    <w:p w14:paraId="6B35164A" w14:textId="3628844A" w:rsidR="00344ADF" w:rsidRDefault="00344ADF">
      <w:pPr>
        <w:jc w:val="both"/>
        <w:rPr>
          <w:bCs/>
          <w:sz w:val="24"/>
          <w:szCs w:val="24"/>
        </w:rPr>
      </w:pPr>
    </w:p>
    <w:p w14:paraId="4C18B655" w14:textId="77777777" w:rsidR="00344ADF" w:rsidRDefault="00344ADF">
      <w:pPr>
        <w:ind w:firstLine="720"/>
        <w:jc w:val="both"/>
        <w:rPr>
          <w:bCs/>
          <w:sz w:val="24"/>
          <w:szCs w:val="24"/>
        </w:rPr>
      </w:pPr>
    </w:p>
    <w:p w14:paraId="6B17A73B" w14:textId="77777777" w:rsidR="00344ADF" w:rsidRDefault="00344ADF">
      <w:pPr>
        <w:ind w:firstLine="720"/>
        <w:jc w:val="both"/>
        <w:rPr>
          <w:bCs/>
          <w:sz w:val="24"/>
          <w:szCs w:val="24"/>
        </w:rPr>
      </w:pPr>
    </w:p>
    <w:p w14:paraId="05775FCC" w14:textId="77777777" w:rsidR="00344ADF" w:rsidRDefault="00344ADF">
      <w:pPr>
        <w:ind w:firstLine="720"/>
        <w:jc w:val="both"/>
        <w:rPr>
          <w:bCs/>
          <w:sz w:val="24"/>
          <w:szCs w:val="24"/>
        </w:rPr>
      </w:pPr>
    </w:p>
    <w:p w14:paraId="4FA2D52C" w14:textId="77777777" w:rsidR="00344ADF" w:rsidRDefault="00344ADF">
      <w:pPr>
        <w:ind w:firstLine="720"/>
        <w:jc w:val="both"/>
        <w:rPr>
          <w:bCs/>
          <w:sz w:val="24"/>
          <w:szCs w:val="24"/>
        </w:rPr>
      </w:pPr>
    </w:p>
    <w:p w14:paraId="34D8DE70" w14:textId="77777777" w:rsidR="00344ADF" w:rsidRDefault="00344ADF">
      <w:pPr>
        <w:ind w:firstLine="720"/>
        <w:jc w:val="both"/>
        <w:rPr>
          <w:bCs/>
          <w:sz w:val="24"/>
          <w:szCs w:val="24"/>
        </w:rPr>
      </w:pPr>
    </w:p>
    <w:p w14:paraId="7EDA4646" w14:textId="77777777" w:rsidR="00344ADF" w:rsidRDefault="00344ADF">
      <w:pPr>
        <w:ind w:firstLine="720"/>
        <w:jc w:val="both"/>
        <w:rPr>
          <w:bCs/>
          <w:sz w:val="24"/>
          <w:szCs w:val="24"/>
        </w:rPr>
      </w:pPr>
    </w:p>
    <w:p w14:paraId="16C6F899" w14:textId="77777777" w:rsidR="00344ADF" w:rsidRDefault="00344ADF">
      <w:pPr>
        <w:ind w:firstLine="720"/>
        <w:jc w:val="both"/>
        <w:rPr>
          <w:bCs/>
          <w:sz w:val="24"/>
          <w:szCs w:val="24"/>
        </w:rPr>
      </w:pPr>
    </w:p>
    <w:p w14:paraId="116DB828" w14:textId="77777777" w:rsidR="00344ADF" w:rsidRDefault="00344ADF" w:rsidP="0033472C">
      <w:pPr>
        <w:jc w:val="both"/>
        <w:rPr>
          <w:bCs/>
          <w:sz w:val="24"/>
          <w:szCs w:val="24"/>
        </w:rPr>
      </w:pPr>
    </w:p>
    <w:p w14:paraId="393E98D8" w14:textId="77777777" w:rsidR="00344ADF" w:rsidRDefault="00344ADF">
      <w:pPr>
        <w:ind w:firstLine="720"/>
        <w:jc w:val="both"/>
        <w:rPr>
          <w:bCs/>
          <w:sz w:val="24"/>
          <w:szCs w:val="24"/>
        </w:rPr>
      </w:pPr>
    </w:p>
    <w:p w14:paraId="317A66CB" w14:textId="77777777" w:rsidR="00344ADF" w:rsidRDefault="00344ADF">
      <w:pPr>
        <w:ind w:firstLine="720"/>
        <w:jc w:val="both"/>
        <w:rPr>
          <w:bCs/>
          <w:sz w:val="24"/>
          <w:szCs w:val="24"/>
        </w:rPr>
      </w:pPr>
    </w:p>
    <w:p w14:paraId="3FC648CC" w14:textId="77777777" w:rsidR="00344ADF" w:rsidRDefault="00344ADF">
      <w:pPr>
        <w:ind w:firstLine="720"/>
        <w:jc w:val="both"/>
        <w:rPr>
          <w:bCs/>
          <w:sz w:val="24"/>
          <w:szCs w:val="24"/>
        </w:rPr>
      </w:pPr>
    </w:p>
    <w:p w14:paraId="34E385CA" w14:textId="77777777" w:rsidR="00344ADF" w:rsidRDefault="00344ADF">
      <w:pPr>
        <w:ind w:firstLine="720"/>
        <w:jc w:val="both"/>
        <w:rPr>
          <w:bCs/>
          <w:sz w:val="24"/>
          <w:szCs w:val="24"/>
        </w:rPr>
      </w:pPr>
    </w:p>
    <w:p w14:paraId="17905B65" w14:textId="77777777" w:rsidR="00344ADF" w:rsidRDefault="00344ADF">
      <w:pPr>
        <w:ind w:firstLine="720"/>
        <w:jc w:val="both"/>
        <w:rPr>
          <w:bCs/>
          <w:sz w:val="24"/>
          <w:szCs w:val="24"/>
        </w:rPr>
      </w:pPr>
    </w:p>
    <w:p w14:paraId="180EF056" w14:textId="77777777" w:rsidR="00344ADF" w:rsidRDefault="00344ADF">
      <w:pPr>
        <w:ind w:firstLine="720"/>
        <w:jc w:val="both"/>
        <w:rPr>
          <w:bCs/>
          <w:sz w:val="24"/>
          <w:szCs w:val="24"/>
        </w:rPr>
      </w:pPr>
    </w:p>
    <w:p w14:paraId="1026C107" w14:textId="77777777" w:rsidR="00344ADF" w:rsidRDefault="00344ADF">
      <w:pPr>
        <w:ind w:firstLine="720"/>
        <w:jc w:val="both"/>
        <w:rPr>
          <w:bCs/>
          <w:sz w:val="24"/>
          <w:szCs w:val="24"/>
        </w:rPr>
      </w:pPr>
    </w:p>
    <w:p w14:paraId="33984FA6" w14:textId="77777777" w:rsidR="002345A5" w:rsidRDefault="002345A5" w:rsidP="00FA5F09">
      <w:pPr>
        <w:jc w:val="both"/>
        <w:rPr>
          <w:bCs/>
          <w:sz w:val="24"/>
          <w:szCs w:val="24"/>
        </w:rPr>
      </w:pPr>
    </w:p>
    <w:p w14:paraId="0416F104" w14:textId="77777777" w:rsidR="00184833" w:rsidRDefault="00184833" w:rsidP="00FA5F09">
      <w:pPr>
        <w:jc w:val="both"/>
        <w:rPr>
          <w:bCs/>
          <w:sz w:val="24"/>
          <w:szCs w:val="24"/>
        </w:rPr>
      </w:pPr>
    </w:p>
    <w:p w14:paraId="75346BDE" w14:textId="77777777" w:rsidR="00344ADF" w:rsidRDefault="00344ADF">
      <w:pPr>
        <w:widowControl w:val="0"/>
        <w:ind w:left="3888" w:firstLine="1296"/>
        <w:rPr>
          <w:color w:val="000000"/>
          <w:sz w:val="24"/>
          <w:szCs w:val="24"/>
        </w:rPr>
      </w:pPr>
      <w:r>
        <w:rPr>
          <w:color w:val="000000"/>
          <w:sz w:val="24"/>
          <w:szCs w:val="24"/>
        </w:rPr>
        <w:lastRenderedPageBreak/>
        <w:t>PATVIRTINTA</w:t>
      </w:r>
    </w:p>
    <w:p w14:paraId="771B184F" w14:textId="77777777" w:rsidR="00344ADF" w:rsidRDefault="00344ADF">
      <w:pPr>
        <w:widowControl w:val="0"/>
        <w:ind w:left="4941" w:firstLine="243"/>
        <w:rPr>
          <w:color w:val="000000"/>
          <w:sz w:val="24"/>
          <w:szCs w:val="24"/>
        </w:rPr>
      </w:pPr>
      <w:r>
        <w:rPr>
          <w:color w:val="000000"/>
          <w:sz w:val="24"/>
          <w:szCs w:val="24"/>
        </w:rPr>
        <w:t>Panevėžio rajono savivaldybės tarybos</w:t>
      </w:r>
    </w:p>
    <w:p w14:paraId="658087DB" w14:textId="28A0BFC2" w:rsidR="00344ADF" w:rsidRDefault="00344ADF" w:rsidP="002345A5">
      <w:pPr>
        <w:widowControl w:val="0"/>
        <w:ind w:left="3888" w:firstLine="1296"/>
        <w:rPr>
          <w:color w:val="000000"/>
          <w:sz w:val="24"/>
          <w:szCs w:val="24"/>
        </w:rPr>
      </w:pPr>
      <w:r>
        <w:rPr>
          <w:color w:val="000000"/>
          <w:sz w:val="24"/>
          <w:szCs w:val="24"/>
        </w:rPr>
        <w:t>20</w:t>
      </w:r>
      <w:r w:rsidR="00FE3358">
        <w:rPr>
          <w:color w:val="000000"/>
          <w:sz w:val="24"/>
          <w:szCs w:val="24"/>
        </w:rPr>
        <w:t>2</w:t>
      </w:r>
      <w:r w:rsidR="008B0F80">
        <w:rPr>
          <w:color w:val="000000"/>
          <w:sz w:val="24"/>
          <w:szCs w:val="24"/>
        </w:rPr>
        <w:t>4</w:t>
      </w:r>
      <w:r>
        <w:rPr>
          <w:color w:val="000000"/>
          <w:sz w:val="24"/>
          <w:szCs w:val="24"/>
        </w:rPr>
        <w:t xml:space="preserve"> m. </w:t>
      </w:r>
      <w:r w:rsidR="008B0F80">
        <w:rPr>
          <w:color w:val="000000"/>
          <w:sz w:val="24"/>
          <w:szCs w:val="24"/>
        </w:rPr>
        <w:t>balandžio</w:t>
      </w:r>
      <w:r>
        <w:rPr>
          <w:color w:val="000000"/>
          <w:sz w:val="24"/>
          <w:szCs w:val="24"/>
        </w:rPr>
        <w:t xml:space="preserve"> </w:t>
      </w:r>
      <w:r w:rsidR="008B0F80">
        <w:rPr>
          <w:color w:val="000000"/>
          <w:sz w:val="24"/>
          <w:szCs w:val="24"/>
        </w:rPr>
        <w:t>25</w:t>
      </w:r>
      <w:r>
        <w:rPr>
          <w:color w:val="000000"/>
          <w:sz w:val="24"/>
          <w:szCs w:val="24"/>
        </w:rPr>
        <w:t xml:space="preserve"> d. sprendimu</w:t>
      </w:r>
      <w:r w:rsidR="002345A5">
        <w:rPr>
          <w:color w:val="000000"/>
          <w:sz w:val="24"/>
          <w:szCs w:val="24"/>
        </w:rPr>
        <w:t xml:space="preserve"> </w:t>
      </w:r>
      <w:r>
        <w:rPr>
          <w:color w:val="000000"/>
          <w:sz w:val="24"/>
          <w:szCs w:val="24"/>
        </w:rPr>
        <w:t>Nr. T</w:t>
      </w:r>
      <w:r w:rsidR="0029077B">
        <w:rPr>
          <w:color w:val="000000"/>
          <w:sz w:val="24"/>
          <w:szCs w:val="24"/>
        </w:rPr>
        <w:t>-</w:t>
      </w:r>
    </w:p>
    <w:p w14:paraId="0EE8D1D3" w14:textId="77777777" w:rsidR="00344ADF" w:rsidRDefault="00344ADF">
      <w:pPr>
        <w:widowControl w:val="0"/>
        <w:rPr>
          <w:color w:val="000000"/>
          <w:sz w:val="24"/>
          <w:szCs w:val="24"/>
        </w:rPr>
      </w:pPr>
    </w:p>
    <w:p w14:paraId="14C64965" w14:textId="77777777" w:rsidR="00344ADF" w:rsidRDefault="00344ADF">
      <w:pPr>
        <w:widowControl w:val="0"/>
        <w:jc w:val="center"/>
        <w:rPr>
          <w:color w:val="000000"/>
          <w:sz w:val="24"/>
          <w:szCs w:val="24"/>
        </w:rPr>
      </w:pPr>
    </w:p>
    <w:p w14:paraId="15FA74F2" w14:textId="690489ED" w:rsidR="00344ADF" w:rsidRDefault="00344ADF">
      <w:pPr>
        <w:widowControl w:val="0"/>
        <w:jc w:val="center"/>
        <w:rPr>
          <w:b/>
          <w:bCs/>
          <w:color w:val="000000"/>
          <w:sz w:val="24"/>
          <w:szCs w:val="24"/>
        </w:rPr>
      </w:pPr>
      <w:r>
        <w:rPr>
          <w:b/>
          <w:bCs/>
          <w:color w:val="000000"/>
          <w:sz w:val="24"/>
          <w:szCs w:val="24"/>
        </w:rPr>
        <w:t xml:space="preserve">PEDAGOGŲ, </w:t>
      </w:r>
      <w:r w:rsidR="00545770">
        <w:rPr>
          <w:b/>
          <w:bCs/>
          <w:color w:val="000000"/>
          <w:sz w:val="24"/>
          <w:szCs w:val="24"/>
        </w:rPr>
        <w:t>GYDY</w:t>
      </w:r>
      <w:r>
        <w:rPr>
          <w:b/>
          <w:bCs/>
          <w:color w:val="000000"/>
          <w:sz w:val="24"/>
          <w:szCs w:val="24"/>
        </w:rPr>
        <w:t xml:space="preserve">TOJŲ IR SLAUGYTOJŲ, </w:t>
      </w:r>
      <w:r w:rsidR="00545770">
        <w:rPr>
          <w:b/>
          <w:bCs/>
          <w:color w:val="000000"/>
          <w:sz w:val="24"/>
          <w:szCs w:val="24"/>
        </w:rPr>
        <w:t>KULTŪROS IR MENO</w:t>
      </w:r>
      <w:r w:rsidR="002627E5">
        <w:rPr>
          <w:b/>
          <w:bCs/>
          <w:color w:val="000000"/>
          <w:sz w:val="24"/>
          <w:szCs w:val="24"/>
        </w:rPr>
        <w:t>,</w:t>
      </w:r>
      <w:r w:rsidR="00545770">
        <w:rPr>
          <w:b/>
          <w:bCs/>
          <w:color w:val="000000"/>
          <w:sz w:val="24"/>
          <w:szCs w:val="24"/>
        </w:rPr>
        <w:t xml:space="preserve"> </w:t>
      </w:r>
      <w:r>
        <w:rPr>
          <w:b/>
          <w:bCs/>
          <w:color w:val="000000"/>
          <w:sz w:val="24"/>
          <w:szCs w:val="24"/>
        </w:rPr>
        <w:t>SOCIALINIŲ DARBUOTOJŲ DALINIŲ KELIONĖS Į DARBĄ IŠLAIDŲ KOMPENSAVIMO TVARKOS APRAŠAS</w:t>
      </w:r>
    </w:p>
    <w:p w14:paraId="446525CE" w14:textId="77777777" w:rsidR="00344ADF" w:rsidRPr="00545770" w:rsidRDefault="00344ADF">
      <w:pPr>
        <w:widowControl w:val="0"/>
        <w:jc w:val="center"/>
        <w:rPr>
          <w:bCs/>
          <w:color w:val="000000"/>
          <w:sz w:val="24"/>
          <w:szCs w:val="24"/>
        </w:rPr>
      </w:pPr>
    </w:p>
    <w:p w14:paraId="77682B05" w14:textId="77777777" w:rsidR="00344ADF" w:rsidRDefault="00344ADF">
      <w:pPr>
        <w:widowControl w:val="0"/>
        <w:jc w:val="center"/>
        <w:rPr>
          <w:b/>
          <w:bCs/>
          <w:color w:val="000000"/>
          <w:sz w:val="24"/>
          <w:szCs w:val="24"/>
        </w:rPr>
      </w:pPr>
      <w:r>
        <w:rPr>
          <w:b/>
          <w:bCs/>
          <w:color w:val="000000"/>
          <w:sz w:val="24"/>
          <w:szCs w:val="24"/>
        </w:rPr>
        <w:t>I. BENDROSIOS NUOSTATOS</w:t>
      </w:r>
    </w:p>
    <w:p w14:paraId="72476130" w14:textId="77777777" w:rsidR="00344ADF" w:rsidRPr="00545770" w:rsidRDefault="00344ADF">
      <w:pPr>
        <w:widowControl w:val="0"/>
        <w:jc w:val="center"/>
        <w:rPr>
          <w:bCs/>
          <w:color w:val="000000"/>
          <w:sz w:val="24"/>
          <w:szCs w:val="24"/>
        </w:rPr>
      </w:pPr>
    </w:p>
    <w:p w14:paraId="376870BD" w14:textId="03E70471" w:rsidR="00344ADF" w:rsidRDefault="00344ADF">
      <w:pPr>
        <w:widowControl w:val="0"/>
        <w:tabs>
          <w:tab w:val="left" w:pos="1587"/>
        </w:tabs>
        <w:ind w:firstLine="720"/>
        <w:jc w:val="both"/>
        <w:rPr>
          <w:color w:val="000000"/>
          <w:sz w:val="24"/>
          <w:szCs w:val="24"/>
        </w:rPr>
      </w:pPr>
      <w:r>
        <w:rPr>
          <w:color w:val="000000"/>
          <w:sz w:val="24"/>
          <w:szCs w:val="24"/>
        </w:rPr>
        <w:t>1.</w:t>
      </w:r>
      <w:r w:rsidR="00545770">
        <w:rPr>
          <w:color w:val="000000"/>
          <w:sz w:val="24"/>
          <w:szCs w:val="24"/>
        </w:rPr>
        <w:t xml:space="preserve"> </w:t>
      </w:r>
      <w:r w:rsidR="00637082" w:rsidRPr="00187A83">
        <w:rPr>
          <w:sz w:val="24"/>
          <w:szCs w:val="24"/>
        </w:rPr>
        <w:t>Šis tvarkos aprašas (toliau – Aprašas) reglamentuoja Panevėžio rajono savivaldybėje, savivaldybės biudžetinėse įstaigose ir viešosiose sveikatos priežiūros įstaigose, kurių s</w:t>
      </w:r>
      <w:r w:rsidR="00637082">
        <w:rPr>
          <w:sz w:val="24"/>
          <w:szCs w:val="24"/>
        </w:rPr>
        <w:t>avininko teises ir pareigas įgyvendinanti institucija</w:t>
      </w:r>
      <w:r w:rsidR="00637082" w:rsidRPr="00187A83">
        <w:rPr>
          <w:sz w:val="24"/>
          <w:szCs w:val="24"/>
        </w:rPr>
        <w:t xml:space="preserve"> yra Panevėžio rajono savivaldybė</w:t>
      </w:r>
      <w:r w:rsidR="00637082">
        <w:rPr>
          <w:sz w:val="24"/>
          <w:szCs w:val="24"/>
        </w:rPr>
        <w:t>s taryba,</w:t>
      </w:r>
      <w:r w:rsidR="00637082" w:rsidRPr="00187A83">
        <w:rPr>
          <w:sz w:val="24"/>
          <w:szCs w:val="24"/>
        </w:rPr>
        <w:t xml:space="preserve"> pedagogų, gydytojų ir slaugytojų, kultūros ir meno</w:t>
      </w:r>
      <w:r w:rsidR="002627E5">
        <w:rPr>
          <w:sz w:val="24"/>
          <w:szCs w:val="24"/>
        </w:rPr>
        <w:t>,</w:t>
      </w:r>
      <w:r w:rsidR="00EE5B14">
        <w:rPr>
          <w:sz w:val="24"/>
          <w:szCs w:val="24"/>
        </w:rPr>
        <w:t xml:space="preserve"> </w:t>
      </w:r>
      <w:r w:rsidR="00637082" w:rsidRPr="00187A83">
        <w:rPr>
          <w:sz w:val="24"/>
          <w:szCs w:val="24"/>
        </w:rPr>
        <w:t>socialinių darbuotojų dalinių kelionės į darbą (į vieną pusę) išlaidų kompensavimą iš savivaldybės biudžeto</w:t>
      </w:r>
      <w:r w:rsidR="000C057A">
        <w:rPr>
          <w:sz w:val="24"/>
          <w:szCs w:val="24"/>
        </w:rPr>
        <w:t>.</w:t>
      </w:r>
    </w:p>
    <w:p w14:paraId="3CB9D7B4" w14:textId="77777777" w:rsidR="00344ADF" w:rsidRDefault="00C379F7">
      <w:pPr>
        <w:widowControl w:val="0"/>
        <w:tabs>
          <w:tab w:val="left" w:pos="1587"/>
        </w:tabs>
        <w:ind w:firstLine="720"/>
        <w:jc w:val="both"/>
        <w:rPr>
          <w:color w:val="000000"/>
          <w:sz w:val="24"/>
          <w:szCs w:val="24"/>
        </w:rPr>
      </w:pPr>
      <w:r>
        <w:rPr>
          <w:color w:val="000000"/>
          <w:sz w:val="24"/>
          <w:szCs w:val="24"/>
        </w:rPr>
        <w:t>2. Dalinės kelionės į darbą</w:t>
      </w:r>
      <w:r w:rsidR="00545770">
        <w:rPr>
          <w:color w:val="000000"/>
          <w:sz w:val="24"/>
          <w:szCs w:val="24"/>
        </w:rPr>
        <w:t xml:space="preserve"> išlaidos kompensuojamos</w:t>
      </w:r>
      <w:r w:rsidR="00344ADF">
        <w:rPr>
          <w:color w:val="000000"/>
          <w:sz w:val="24"/>
          <w:szCs w:val="24"/>
        </w:rPr>
        <w:t xml:space="preserve"> darbo dienomis važiavusie</w:t>
      </w:r>
      <w:r w:rsidR="00545770">
        <w:rPr>
          <w:color w:val="000000"/>
          <w:sz w:val="24"/>
          <w:szCs w:val="24"/>
        </w:rPr>
        <w:t>sie</w:t>
      </w:r>
      <w:r w:rsidR="00344ADF">
        <w:rPr>
          <w:color w:val="000000"/>
          <w:sz w:val="24"/>
          <w:szCs w:val="24"/>
        </w:rPr>
        <w:t>ms į darbą:</w:t>
      </w:r>
    </w:p>
    <w:p w14:paraId="4094F473" w14:textId="7FD52A3C" w:rsidR="00344ADF" w:rsidRPr="000C44D7" w:rsidRDefault="00545770">
      <w:pPr>
        <w:widowControl w:val="0"/>
        <w:tabs>
          <w:tab w:val="left" w:pos="1738"/>
        </w:tabs>
        <w:ind w:firstLine="720"/>
        <w:jc w:val="both"/>
        <w:rPr>
          <w:color w:val="000000"/>
          <w:sz w:val="24"/>
          <w:szCs w:val="24"/>
        </w:rPr>
      </w:pPr>
      <w:r>
        <w:rPr>
          <w:color w:val="000000"/>
          <w:sz w:val="24"/>
          <w:szCs w:val="24"/>
        </w:rPr>
        <w:t>2.1. bendrojo ugdy</w:t>
      </w:r>
      <w:r w:rsidR="00344ADF">
        <w:rPr>
          <w:color w:val="000000"/>
          <w:sz w:val="24"/>
          <w:szCs w:val="24"/>
        </w:rPr>
        <w:t>mo, neformaliojo v</w:t>
      </w:r>
      <w:r>
        <w:rPr>
          <w:color w:val="000000"/>
          <w:sz w:val="24"/>
          <w:szCs w:val="24"/>
        </w:rPr>
        <w:t>aikų švietimo mokyklų, lopšelių-</w:t>
      </w:r>
      <w:r w:rsidR="00344ADF">
        <w:rPr>
          <w:color w:val="000000"/>
          <w:sz w:val="24"/>
          <w:szCs w:val="24"/>
        </w:rPr>
        <w:t>darželių</w:t>
      </w:r>
      <w:r w:rsidR="009437D7">
        <w:rPr>
          <w:color w:val="000000"/>
          <w:sz w:val="24"/>
          <w:szCs w:val="24"/>
        </w:rPr>
        <w:t xml:space="preserve">, </w:t>
      </w:r>
      <w:r w:rsidR="00D27D46">
        <w:rPr>
          <w:color w:val="000000"/>
          <w:sz w:val="24"/>
          <w:szCs w:val="24"/>
        </w:rPr>
        <w:t>Š</w:t>
      </w:r>
      <w:r w:rsidR="009437D7" w:rsidRPr="000C44D7">
        <w:rPr>
          <w:color w:val="000000"/>
          <w:sz w:val="24"/>
          <w:szCs w:val="24"/>
        </w:rPr>
        <w:t>vietimo centro</w:t>
      </w:r>
      <w:r w:rsidR="00344ADF" w:rsidRPr="000C44D7">
        <w:rPr>
          <w:color w:val="000000"/>
          <w:sz w:val="24"/>
          <w:szCs w:val="24"/>
        </w:rPr>
        <w:t xml:space="preserve"> pedagoginiams darbuotojams ir bibliotekininkams;</w:t>
      </w:r>
    </w:p>
    <w:p w14:paraId="2D72B45F" w14:textId="55B01CDA" w:rsidR="00545770" w:rsidRPr="000C44D7" w:rsidRDefault="00545770">
      <w:pPr>
        <w:widowControl w:val="0"/>
        <w:tabs>
          <w:tab w:val="left" w:pos="1738"/>
        </w:tabs>
        <w:ind w:firstLine="720"/>
        <w:jc w:val="both"/>
        <w:rPr>
          <w:color w:val="000000"/>
          <w:sz w:val="24"/>
          <w:szCs w:val="24"/>
        </w:rPr>
      </w:pPr>
      <w:r w:rsidRPr="000C44D7">
        <w:rPr>
          <w:color w:val="000000"/>
          <w:sz w:val="24"/>
          <w:szCs w:val="24"/>
        </w:rPr>
        <w:t>2.2. sveikatos priežiūros įstaigų gydytojams</w:t>
      </w:r>
      <w:r w:rsidR="00637082" w:rsidRPr="000C44D7">
        <w:rPr>
          <w:color w:val="000000"/>
          <w:sz w:val="24"/>
          <w:szCs w:val="24"/>
        </w:rPr>
        <w:t>,</w:t>
      </w:r>
      <w:r w:rsidRPr="000C44D7">
        <w:rPr>
          <w:color w:val="000000"/>
          <w:sz w:val="24"/>
          <w:szCs w:val="24"/>
        </w:rPr>
        <w:t xml:space="preserve"> slaugytojams</w:t>
      </w:r>
      <w:r w:rsidR="00637082" w:rsidRPr="000C44D7">
        <w:rPr>
          <w:color w:val="000000"/>
          <w:sz w:val="24"/>
          <w:szCs w:val="24"/>
        </w:rPr>
        <w:t xml:space="preserve"> ir kitiems sveik</w:t>
      </w:r>
      <w:r w:rsidR="00EE5B14" w:rsidRPr="000C44D7">
        <w:rPr>
          <w:color w:val="000000"/>
          <w:sz w:val="24"/>
          <w:szCs w:val="24"/>
        </w:rPr>
        <w:t>a</w:t>
      </w:r>
      <w:r w:rsidR="00637082" w:rsidRPr="000C44D7">
        <w:rPr>
          <w:color w:val="000000"/>
          <w:sz w:val="24"/>
          <w:szCs w:val="24"/>
        </w:rPr>
        <w:t>tos priežiūros specialistams</w:t>
      </w:r>
      <w:r w:rsidRPr="000C44D7">
        <w:rPr>
          <w:color w:val="000000"/>
          <w:sz w:val="24"/>
          <w:szCs w:val="24"/>
        </w:rPr>
        <w:t>;</w:t>
      </w:r>
    </w:p>
    <w:p w14:paraId="247E7D20" w14:textId="77777777" w:rsidR="00545770" w:rsidRPr="000C44D7" w:rsidRDefault="00545770" w:rsidP="00545770">
      <w:pPr>
        <w:widowControl w:val="0"/>
        <w:tabs>
          <w:tab w:val="left" w:pos="1738"/>
        </w:tabs>
        <w:ind w:firstLine="720"/>
        <w:jc w:val="both"/>
        <w:rPr>
          <w:color w:val="000000"/>
          <w:sz w:val="24"/>
          <w:szCs w:val="24"/>
        </w:rPr>
      </w:pPr>
      <w:r w:rsidRPr="000C44D7">
        <w:rPr>
          <w:color w:val="000000"/>
          <w:sz w:val="24"/>
          <w:szCs w:val="24"/>
        </w:rPr>
        <w:t>2.3. kultūros ir meno įstaigų kultūros ir meno darbuotojams;</w:t>
      </w:r>
    </w:p>
    <w:p w14:paraId="2392FB96" w14:textId="01E07A96" w:rsidR="00344ADF" w:rsidRPr="000C44D7" w:rsidRDefault="00545770" w:rsidP="00545770">
      <w:pPr>
        <w:widowControl w:val="0"/>
        <w:tabs>
          <w:tab w:val="left" w:pos="1738"/>
        </w:tabs>
        <w:ind w:firstLine="720"/>
        <w:jc w:val="both"/>
        <w:rPr>
          <w:color w:val="000000"/>
          <w:sz w:val="24"/>
          <w:szCs w:val="24"/>
        </w:rPr>
      </w:pPr>
      <w:r w:rsidRPr="000C44D7">
        <w:rPr>
          <w:color w:val="000000"/>
          <w:sz w:val="24"/>
          <w:szCs w:val="24"/>
        </w:rPr>
        <w:t xml:space="preserve">2.4. socialinių paslaugų </w:t>
      </w:r>
      <w:r w:rsidR="0094485C" w:rsidRPr="000C44D7">
        <w:rPr>
          <w:color w:val="000000"/>
          <w:sz w:val="24"/>
          <w:szCs w:val="24"/>
        </w:rPr>
        <w:t xml:space="preserve">centro socialinių paslaugų srities darbuotojams </w:t>
      </w:r>
      <w:r w:rsidR="008F5354" w:rsidRPr="000C44D7">
        <w:rPr>
          <w:color w:val="000000"/>
          <w:sz w:val="24"/>
          <w:szCs w:val="24"/>
        </w:rPr>
        <w:t xml:space="preserve">ir </w:t>
      </w:r>
      <w:r w:rsidR="00637082" w:rsidRPr="000C44D7">
        <w:rPr>
          <w:color w:val="000000"/>
          <w:sz w:val="24"/>
          <w:szCs w:val="24"/>
        </w:rPr>
        <w:t>slaugytojams,</w:t>
      </w:r>
      <w:r w:rsidRPr="000C44D7">
        <w:rPr>
          <w:color w:val="000000"/>
          <w:sz w:val="24"/>
          <w:szCs w:val="24"/>
        </w:rPr>
        <w:t xml:space="preserve"> seniūnijų</w:t>
      </w:r>
      <w:r w:rsidR="009437D7" w:rsidRPr="000C44D7">
        <w:rPr>
          <w:color w:val="000000"/>
          <w:sz w:val="24"/>
          <w:szCs w:val="24"/>
        </w:rPr>
        <w:t xml:space="preserve"> ir kitų įstaigų</w:t>
      </w:r>
      <w:r w:rsidRPr="000C44D7">
        <w:rPr>
          <w:color w:val="000000"/>
          <w:sz w:val="24"/>
          <w:szCs w:val="24"/>
        </w:rPr>
        <w:t xml:space="preserve"> socialiniams darbuotojams.</w:t>
      </w:r>
    </w:p>
    <w:p w14:paraId="58CA5D7E" w14:textId="77777777" w:rsidR="00344ADF" w:rsidRDefault="00545770">
      <w:pPr>
        <w:widowControl w:val="0"/>
        <w:tabs>
          <w:tab w:val="left" w:pos="1587"/>
        </w:tabs>
        <w:ind w:firstLine="720"/>
        <w:jc w:val="both"/>
        <w:rPr>
          <w:color w:val="000000"/>
          <w:sz w:val="24"/>
          <w:szCs w:val="24"/>
        </w:rPr>
      </w:pPr>
      <w:r>
        <w:rPr>
          <w:color w:val="000000"/>
          <w:sz w:val="24"/>
          <w:szCs w:val="24"/>
        </w:rPr>
        <w:t>3. A</w:t>
      </w:r>
      <w:r w:rsidR="00344ADF">
        <w:rPr>
          <w:color w:val="000000"/>
          <w:sz w:val="24"/>
          <w:szCs w:val="24"/>
        </w:rPr>
        <w:t>prašo tikslas – sudaryti palankesnes sąlygas įdarbinti kvalifikuotus specialistus, užtikrinant gyventojų teisę į kokybiškas ugdymo, gydymosi, kultūrines ir socialines paslaugas.</w:t>
      </w:r>
    </w:p>
    <w:p w14:paraId="667186DC" w14:textId="77777777" w:rsidR="00344ADF" w:rsidRDefault="008D6B54">
      <w:pPr>
        <w:widowControl w:val="0"/>
        <w:tabs>
          <w:tab w:val="left" w:pos="1587"/>
        </w:tabs>
        <w:ind w:firstLine="720"/>
        <w:jc w:val="both"/>
        <w:rPr>
          <w:color w:val="000000"/>
          <w:sz w:val="24"/>
          <w:szCs w:val="24"/>
        </w:rPr>
      </w:pPr>
      <w:r>
        <w:rPr>
          <w:color w:val="000000"/>
          <w:sz w:val="24"/>
          <w:szCs w:val="24"/>
        </w:rPr>
        <w:t>4. Dalinės k</w:t>
      </w:r>
      <w:r w:rsidR="00C379F7">
        <w:rPr>
          <w:color w:val="000000"/>
          <w:sz w:val="24"/>
          <w:szCs w:val="24"/>
        </w:rPr>
        <w:t>elionės į darbą</w:t>
      </w:r>
      <w:r w:rsidR="00344ADF">
        <w:rPr>
          <w:color w:val="000000"/>
          <w:sz w:val="24"/>
          <w:szCs w:val="24"/>
        </w:rPr>
        <w:t xml:space="preserve"> išlaidos kompensuojamos neviršijant įstaigų metinėse išlaidų sąmatose šiam tikslui patvirtintų asignavimų.</w:t>
      </w:r>
    </w:p>
    <w:p w14:paraId="2C4F88D4" w14:textId="77777777" w:rsidR="00344ADF" w:rsidRDefault="00344ADF">
      <w:pPr>
        <w:widowControl w:val="0"/>
        <w:jc w:val="center"/>
        <w:rPr>
          <w:color w:val="000000"/>
          <w:sz w:val="24"/>
          <w:szCs w:val="24"/>
        </w:rPr>
      </w:pPr>
    </w:p>
    <w:p w14:paraId="0240FDDE" w14:textId="77777777" w:rsidR="00344ADF" w:rsidRDefault="00344ADF">
      <w:pPr>
        <w:widowControl w:val="0"/>
        <w:tabs>
          <w:tab w:val="left" w:pos="1587"/>
        </w:tabs>
        <w:jc w:val="center"/>
        <w:rPr>
          <w:color w:val="000000"/>
          <w:sz w:val="24"/>
          <w:szCs w:val="24"/>
        </w:rPr>
      </w:pPr>
      <w:r>
        <w:rPr>
          <w:b/>
          <w:bCs/>
          <w:color w:val="000000"/>
          <w:sz w:val="24"/>
          <w:szCs w:val="24"/>
        </w:rPr>
        <w:t xml:space="preserve">II. </w:t>
      </w:r>
      <w:r w:rsidR="008D6B54" w:rsidRPr="008D6B54">
        <w:rPr>
          <w:b/>
          <w:color w:val="000000"/>
          <w:sz w:val="24"/>
          <w:szCs w:val="24"/>
        </w:rPr>
        <w:t xml:space="preserve">DALINIŲ KELIONĖS Į DARBĄ IŠLAIDŲ </w:t>
      </w:r>
      <w:r>
        <w:rPr>
          <w:b/>
          <w:bCs/>
          <w:color w:val="000000"/>
          <w:sz w:val="24"/>
          <w:szCs w:val="24"/>
        </w:rPr>
        <w:t>KOMPENSACIJŲ APSKAIČIAVIMO IR MOKĖJIMO TVARKA</w:t>
      </w:r>
    </w:p>
    <w:p w14:paraId="1257E0C1" w14:textId="77777777" w:rsidR="00344ADF" w:rsidRDefault="00344ADF">
      <w:pPr>
        <w:widowControl w:val="0"/>
        <w:tabs>
          <w:tab w:val="left" w:pos="1587"/>
        </w:tabs>
        <w:jc w:val="center"/>
        <w:rPr>
          <w:color w:val="000000"/>
          <w:sz w:val="24"/>
          <w:szCs w:val="24"/>
        </w:rPr>
      </w:pPr>
    </w:p>
    <w:p w14:paraId="2DA4DE4F" w14:textId="24A8CFB0" w:rsidR="00637082" w:rsidRPr="00637082" w:rsidRDefault="00637082" w:rsidP="00637082">
      <w:pPr>
        <w:tabs>
          <w:tab w:val="left" w:pos="709"/>
        </w:tabs>
        <w:jc w:val="both"/>
        <w:rPr>
          <w:sz w:val="24"/>
          <w:szCs w:val="24"/>
        </w:rPr>
      </w:pPr>
      <w:r>
        <w:rPr>
          <w:rFonts w:eastAsia="Calibri"/>
          <w:sz w:val="24"/>
          <w:szCs w:val="24"/>
          <w:lang w:eastAsia="en-US"/>
        </w:rPr>
        <w:tab/>
      </w:r>
      <w:r w:rsidRPr="00637082">
        <w:rPr>
          <w:rFonts w:eastAsia="Calibri"/>
          <w:sz w:val="24"/>
          <w:szCs w:val="24"/>
          <w:lang w:eastAsia="en-US"/>
        </w:rPr>
        <w:t xml:space="preserve">5. </w:t>
      </w:r>
      <w:r w:rsidRPr="00637082">
        <w:rPr>
          <w:sz w:val="24"/>
          <w:szCs w:val="24"/>
        </w:rPr>
        <w:t xml:space="preserve">Biudžetinių įstaigų vadovai lėšų poreikį ateinančių metų dalinių kelionės į darbą išlaidų kompensacijoms mokėti kiekvienais metais iki lapkričio 10 d. pateikia Finansų skyriui, o viešųjų sveikatos priežiūros įstaigų lėšų poreikį – Apskaitos skyriui. </w:t>
      </w:r>
    </w:p>
    <w:p w14:paraId="28F1460E" w14:textId="77777777" w:rsidR="00637082" w:rsidRPr="00637082" w:rsidRDefault="00637082" w:rsidP="00637082">
      <w:pPr>
        <w:widowControl w:val="0"/>
        <w:tabs>
          <w:tab w:val="left" w:pos="1587"/>
        </w:tabs>
        <w:ind w:firstLine="720"/>
        <w:jc w:val="both"/>
        <w:rPr>
          <w:sz w:val="24"/>
          <w:szCs w:val="24"/>
        </w:rPr>
      </w:pPr>
      <w:r w:rsidRPr="00637082">
        <w:rPr>
          <w:sz w:val="24"/>
          <w:szCs w:val="24"/>
        </w:rPr>
        <w:t>6. Savivaldybė, planuodama ateinančių metų biudžetą, pagal pateiktą lėšų poreikį numato ir skiria lėšas dalinėms kelionės į darbą išlaidoms kompensuoti.</w:t>
      </w:r>
    </w:p>
    <w:p w14:paraId="4B195A42" w14:textId="77777777" w:rsidR="00637082" w:rsidRPr="00637082" w:rsidRDefault="00637082" w:rsidP="00637082">
      <w:pPr>
        <w:widowControl w:val="0"/>
        <w:tabs>
          <w:tab w:val="left" w:pos="1587"/>
        </w:tabs>
        <w:ind w:firstLine="720"/>
        <w:jc w:val="both"/>
        <w:rPr>
          <w:rFonts w:eastAsia="Calibri"/>
          <w:sz w:val="24"/>
          <w:szCs w:val="24"/>
          <w:lang w:eastAsia="en-US"/>
        </w:rPr>
      </w:pPr>
      <w:r w:rsidRPr="00637082">
        <w:rPr>
          <w:sz w:val="24"/>
          <w:szCs w:val="24"/>
        </w:rPr>
        <w:t>7.</w:t>
      </w:r>
      <w:r w:rsidRPr="00637082">
        <w:rPr>
          <w:rFonts w:eastAsia="Calibri"/>
          <w:sz w:val="24"/>
          <w:szCs w:val="24"/>
          <w:lang w:eastAsia="en-US"/>
        </w:rPr>
        <w:t xml:space="preserve"> Kalendoriniais metais pasikeitus aplinkybėms, kurios gali turėti įtakos lėšų poreikiui, įstaigų vadovai gali kreiptis į savininko teises ir pareigas įgyvendinančią instituciją dėl papildomų lėšų, reikalingų dalinėms kelionės į darbą išlaidoms kompensuoti, skyrimo.</w:t>
      </w:r>
    </w:p>
    <w:p w14:paraId="1DA0673A" w14:textId="575B2D06" w:rsidR="00637082" w:rsidRPr="000C44D7" w:rsidRDefault="00637082" w:rsidP="00637082">
      <w:pPr>
        <w:widowControl w:val="0"/>
        <w:tabs>
          <w:tab w:val="left" w:pos="1587"/>
        </w:tabs>
        <w:ind w:firstLine="720"/>
        <w:jc w:val="both"/>
        <w:rPr>
          <w:sz w:val="24"/>
          <w:szCs w:val="24"/>
        </w:rPr>
      </w:pPr>
      <w:r w:rsidRPr="00637082">
        <w:rPr>
          <w:sz w:val="24"/>
          <w:szCs w:val="24"/>
        </w:rPr>
        <w:t>8. Viešosios sveikatos priežiūros įstaigos vadovas su Savivaldybės administracijos direktoriumi</w:t>
      </w:r>
      <w:r w:rsidR="00D27D46" w:rsidRPr="00D27D46">
        <w:rPr>
          <w:sz w:val="24"/>
          <w:szCs w:val="24"/>
        </w:rPr>
        <w:t xml:space="preserve"> </w:t>
      </w:r>
      <w:r w:rsidR="00D27D46" w:rsidRPr="00637082">
        <w:rPr>
          <w:sz w:val="24"/>
          <w:szCs w:val="24"/>
        </w:rPr>
        <w:t>pasirašo lėšų naudojimo sutartį</w:t>
      </w:r>
      <w:r w:rsidRPr="00637082">
        <w:rPr>
          <w:sz w:val="24"/>
          <w:szCs w:val="24"/>
        </w:rPr>
        <w:t xml:space="preserve">. </w:t>
      </w:r>
      <w:r w:rsidRPr="00637082">
        <w:rPr>
          <w:sz w:val="24"/>
          <w:szCs w:val="24"/>
          <w:lang w:bidi="he-IL"/>
        </w:rPr>
        <w:t xml:space="preserve">Ketvirčio </w:t>
      </w:r>
      <w:r w:rsidRPr="00637082">
        <w:rPr>
          <w:sz w:val="24"/>
          <w:szCs w:val="24"/>
        </w:rPr>
        <w:t xml:space="preserve">lėšas dalinėms kelionės į darbą išlaidoms kompensuoti Apskaitos skyrius perveda </w:t>
      </w:r>
      <w:r w:rsidRPr="007B4CA9">
        <w:rPr>
          <w:sz w:val="24"/>
          <w:szCs w:val="24"/>
        </w:rPr>
        <w:t xml:space="preserve">pagal </w:t>
      </w:r>
      <w:r w:rsidR="00D27D46" w:rsidRPr="007B4CA9">
        <w:rPr>
          <w:rFonts w:eastAsia="Calibri"/>
          <w:sz w:val="24"/>
          <w:szCs w:val="24"/>
          <w:lang w:eastAsia="en-US"/>
        </w:rPr>
        <w:t>mokėjimo prašymą, pateiktą iki einamojo ketvirčio paskutinio mėnesio 15 dienos.</w:t>
      </w:r>
    </w:p>
    <w:p w14:paraId="5055FAF2" w14:textId="6401EB70" w:rsidR="00344ADF" w:rsidRPr="000C44D7" w:rsidRDefault="00745637">
      <w:pPr>
        <w:widowControl w:val="0"/>
        <w:tabs>
          <w:tab w:val="left" w:pos="1587"/>
        </w:tabs>
        <w:ind w:firstLine="720"/>
        <w:jc w:val="both"/>
        <w:rPr>
          <w:color w:val="000000"/>
          <w:sz w:val="24"/>
          <w:szCs w:val="24"/>
        </w:rPr>
      </w:pPr>
      <w:r w:rsidRPr="000C44D7">
        <w:rPr>
          <w:color w:val="000000"/>
          <w:sz w:val="24"/>
          <w:szCs w:val="24"/>
        </w:rPr>
        <w:t>9</w:t>
      </w:r>
      <w:r w:rsidR="008D6B54" w:rsidRPr="000C44D7">
        <w:rPr>
          <w:color w:val="000000"/>
          <w:sz w:val="24"/>
          <w:szCs w:val="24"/>
        </w:rPr>
        <w:t>. Dalinių k</w:t>
      </w:r>
      <w:r w:rsidR="00344ADF" w:rsidRPr="000C44D7">
        <w:rPr>
          <w:color w:val="000000"/>
          <w:sz w:val="24"/>
          <w:szCs w:val="24"/>
        </w:rPr>
        <w:t>eli</w:t>
      </w:r>
      <w:r w:rsidR="00C379F7" w:rsidRPr="000C44D7">
        <w:rPr>
          <w:color w:val="000000"/>
          <w:sz w:val="24"/>
          <w:szCs w:val="24"/>
        </w:rPr>
        <w:t>onės į darbą</w:t>
      </w:r>
      <w:r w:rsidR="00344ADF" w:rsidRPr="000C44D7">
        <w:rPr>
          <w:color w:val="000000"/>
          <w:sz w:val="24"/>
          <w:szCs w:val="24"/>
        </w:rPr>
        <w:t xml:space="preserve"> išlaidų kompensaciją</w:t>
      </w:r>
      <w:r w:rsidR="0041412A" w:rsidRPr="000C44D7">
        <w:rPr>
          <w:color w:val="000000"/>
          <w:sz w:val="24"/>
          <w:szCs w:val="24"/>
        </w:rPr>
        <w:t xml:space="preserve"> gali gauti</w:t>
      </w:r>
      <w:r w:rsidR="00344ADF" w:rsidRPr="000C44D7">
        <w:rPr>
          <w:color w:val="000000"/>
          <w:sz w:val="24"/>
          <w:szCs w:val="24"/>
        </w:rPr>
        <w:t xml:space="preserve"> darbuotojai, kurių faktinė gyvenamoji vieta nesutampa su darbo vieta ir yra toliau kaip </w:t>
      </w:r>
      <w:r w:rsidR="000A61C6" w:rsidRPr="000C44D7">
        <w:rPr>
          <w:color w:val="000000"/>
          <w:sz w:val="24"/>
          <w:szCs w:val="24"/>
        </w:rPr>
        <w:t>5</w:t>
      </w:r>
      <w:r w:rsidR="00344ADF" w:rsidRPr="000C44D7">
        <w:rPr>
          <w:color w:val="000000"/>
          <w:sz w:val="24"/>
          <w:szCs w:val="24"/>
        </w:rPr>
        <w:t xml:space="preserve"> kilometr</w:t>
      </w:r>
      <w:r w:rsidR="000C057A" w:rsidRPr="000C44D7">
        <w:rPr>
          <w:color w:val="000000"/>
          <w:sz w:val="24"/>
          <w:szCs w:val="24"/>
        </w:rPr>
        <w:t>ai</w:t>
      </w:r>
      <w:r w:rsidR="00344ADF" w:rsidRPr="000C44D7">
        <w:rPr>
          <w:color w:val="000000"/>
          <w:sz w:val="24"/>
          <w:szCs w:val="24"/>
        </w:rPr>
        <w:t>.</w:t>
      </w:r>
    </w:p>
    <w:p w14:paraId="0D88F48D" w14:textId="38BD20AA" w:rsidR="00344ADF" w:rsidRPr="000C44D7" w:rsidRDefault="00745637">
      <w:pPr>
        <w:widowControl w:val="0"/>
        <w:tabs>
          <w:tab w:val="left" w:pos="1587"/>
        </w:tabs>
        <w:ind w:firstLine="720"/>
        <w:jc w:val="both"/>
        <w:rPr>
          <w:color w:val="000000"/>
          <w:sz w:val="24"/>
          <w:szCs w:val="24"/>
        </w:rPr>
      </w:pPr>
      <w:r w:rsidRPr="000C44D7">
        <w:rPr>
          <w:color w:val="000000"/>
          <w:sz w:val="24"/>
          <w:szCs w:val="24"/>
        </w:rPr>
        <w:t>10</w:t>
      </w:r>
      <w:r w:rsidR="008D6B54" w:rsidRPr="000C44D7">
        <w:rPr>
          <w:color w:val="000000"/>
          <w:sz w:val="24"/>
          <w:szCs w:val="24"/>
        </w:rPr>
        <w:t>. Dalinių k</w:t>
      </w:r>
      <w:r w:rsidR="00C379F7" w:rsidRPr="000C44D7">
        <w:rPr>
          <w:color w:val="000000"/>
          <w:sz w:val="24"/>
          <w:szCs w:val="24"/>
        </w:rPr>
        <w:t>elionės į darbą</w:t>
      </w:r>
      <w:r w:rsidR="00344ADF" w:rsidRPr="000C44D7">
        <w:rPr>
          <w:color w:val="000000"/>
          <w:sz w:val="24"/>
          <w:szCs w:val="24"/>
        </w:rPr>
        <w:t xml:space="preserve"> išlaidų kompensacija nemokama darbuotojams</w:t>
      </w:r>
      <w:r w:rsidR="00545770" w:rsidRPr="000C44D7">
        <w:rPr>
          <w:color w:val="000000"/>
          <w:sz w:val="24"/>
          <w:szCs w:val="24"/>
        </w:rPr>
        <w:t>,</w:t>
      </w:r>
      <w:r w:rsidR="00344ADF" w:rsidRPr="000C44D7">
        <w:rPr>
          <w:color w:val="000000"/>
          <w:sz w:val="24"/>
          <w:szCs w:val="24"/>
        </w:rPr>
        <w:t xml:space="preserve"> kurie į darbą vyksta miesto maršrutiniais autobusais.</w:t>
      </w:r>
    </w:p>
    <w:p w14:paraId="05C407F8" w14:textId="3EE5C0A2" w:rsidR="00C5192B" w:rsidRPr="000C44D7" w:rsidRDefault="000A61C6" w:rsidP="00C5192B">
      <w:pPr>
        <w:widowControl w:val="0"/>
        <w:tabs>
          <w:tab w:val="left" w:pos="1587"/>
        </w:tabs>
        <w:ind w:firstLine="720"/>
        <w:jc w:val="both"/>
        <w:rPr>
          <w:color w:val="000000"/>
          <w:sz w:val="24"/>
          <w:szCs w:val="24"/>
        </w:rPr>
      </w:pPr>
      <w:r w:rsidRPr="000C44D7">
        <w:rPr>
          <w:color w:val="000000"/>
          <w:sz w:val="24"/>
          <w:szCs w:val="24"/>
        </w:rPr>
        <w:t>11.</w:t>
      </w:r>
      <w:r w:rsidR="00C5192B" w:rsidRPr="000C44D7">
        <w:rPr>
          <w:color w:val="000000"/>
          <w:sz w:val="24"/>
          <w:szCs w:val="24"/>
        </w:rPr>
        <w:t xml:space="preserve"> Dalinių kelionės į darbą išlaidų kompensacija apskaičiuojama</w:t>
      </w:r>
      <w:r w:rsidR="00E03407" w:rsidRPr="000C44D7">
        <w:rPr>
          <w:color w:val="000000"/>
          <w:sz w:val="24"/>
          <w:szCs w:val="24"/>
        </w:rPr>
        <w:t xml:space="preserve"> Aprašo</w:t>
      </w:r>
      <w:r w:rsidR="00184833" w:rsidRPr="000C44D7">
        <w:rPr>
          <w:color w:val="000000"/>
          <w:sz w:val="24"/>
          <w:szCs w:val="24"/>
        </w:rPr>
        <w:t xml:space="preserve"> 2 punkte</w:t>
      </w:r>
      <w:r w:rsidR="00C5192B" w:rsidRPr="000C44D7">
        <w:rPr>
          <w:color w:val="000000"/>
          <w:sz w:val="24"/>
          <w:szCs w:val="24"/>
        </w:rPr>
        <w:t xml:space="preserve"> nurodytiems darbuotojams pagal atstumą (į vieną pusę):</w:t>
      </w:r>
    </w:p>
    <w:p w14:paraId="4C72748F" w14:textId="46E3C8F6" w:rsidR="00C5192B" w:rsidRDefault="000A61C6" w:rsidP="00C5192B">
      <w:pPr>
        <w:widowControl w:val="0"/>
        <w:tabs>
          <w:tab w:val="left" w:pos="1587"/>
        </w:tabs>
        <w:ind w:firstLine="720"/>
        <w:jc w:val="both"/>
        <w:rPr>
          <w:color w:val="000000"/>
          <w:sz w:val="24"/>
          <w:szCs w:val="24"/>
        </w:rPr>
      </w:pPr>
      <w:r w:rsidRPr="000C44D7">
        <w:rPr>
          <w:color w:val="000000"/>
          <w:sz w:val="24"/>
          <w:szCs w:val="24"/>
        </w:rPr>
        <w:t>11.</w:t>
      </w:r>
      <w:r w:rsidR="00745637" w:rsidRPr="000C44D7">
        <w:rPr>
          <w:color w:val="000000"/>
          <w:sz w:val="24"/>
          <w:szCs w:val="24"/>
        </w:rPr>
        <w:t>1</w:t>
      </w:r>
      <w:r w:rsidR="000C44D7" w:rsidRPr="000C44D7">
        <w:rPr>
          <w:color w:val="000000"/>
          <w:sz w:val="24"/>
          <w:szCs w:val="24"/>
        </w:rPr>
        <w:t>.</w:t>
      </w:r>
      <w:r w:rsidR="00C5192B" w:rsidRPr="000C44D7">
        <w:rPr>
          <w:color w:val="000000"/>
          <w:sz w:val="24"/>
          <w:szCs w:val="24"/>
        </w:rPr>
        <w:t xml:space="preserve"> nuo </w:t>
      </w:r>
      <w:r w:rsidR="00D73DDA" w:rsidRPr="000C44D7">
        <w:rPr>
          <w:color w:val="000000"/>
          <w:sz w:val="24"/>
          <w:szCs w:val="24"/>
        </w:rPr>
        <w:t>5</w:t>
      </w:r>
      <w:r w:rsidR="00C5192B" w:rsidRPr="000C44D7">
        <w:rPr>
          <w:color w:val="000000"/>
          <w:sz w:val="24"/>
          <w:szCs w:val="24"/>
        </w:rPr>
        <w:t xml:space="preserve"> iki 16 km – 2</w:t>
      </w:r>
      <w:r w:rsidR="00C5192B">
        <w:rPr>
          <w:color w:val="000000"/>
          <w:sz w:val="24"/>
          <w:szCs w:val="24"/>
        </w:rPr>
        <w:t xml:space="preserve"> Eur už vieną darbo dieną;</w:t>
      </w:r>
    </w:p>
    <w:p w14:paraId="5DEE6604" w14:textId="2FC71F13" w:rsidR="00C5192B" w:rsidRPr="000C44D7" w:rsidRDefault="000A61C6" w:rsidP="00C5192B">
      <w:pPr>
        <w:widowControl w:val="0"/>
        <w:tabs>
          <w:tab w:val="left" w:pos="1587"/>
        </w:tabs>
        <w:ind w:firstLine="720"/>
        <w:jc w:val="both"/>
        <w:rPr>
          <w:color w:val="000000"/>
          <w:sz w:val="24"/>
          <w:szCs w:val="24"/>
        </w:rPr>
      </w:pPr>
      <w:r w:rsidRPr="000C44D7">
        <w:rPr>
          <w:color w:val="000000"/>
          <w:sz w:val="24"/>
          <w:szCs w:val="24"/>
        </w:rPr>
        <w:t>11.</w:t>
      </w:r>
      <w:r w:rsidR="00C5192B" w:rsidRPr="000C44D7">
        <w:rPr>
          <w:color w:val="000000"/>
          <w:sz w:val="24"/>
          <w:szCs w:val="24"/>
        </w:rPr>
        <w:t>2. nuo 16 iki 26 km – 4 Eur už vieną darbo dieną;</w:t>
      </w:r>
    </w:p>
    <w:p w14:paraId="7E28FECD" w14:textId="2A949B2E" w:rsidR="00C5192B" w:rsidRPr="000C44D7" w:rsidRDefault="000A61C6" w:rsidP="00C5192B">
      <w:pPr>
        <w:widowControl w:val="0"/>
        <w:tabs>
          <w:tab w:val="left" w:pos="1587"/>
        </w:tabs>
        <w:ind w:firstLine="720"/>
        <w:jc w:val="both"/>
        <w:rPr>
          <w:color w:val="000000"/>
          <w:sz w:val="24"/>
          <w:szCs w:val="24"/>
        </w:rPr>
      </w:pPr>
      <w:r w:rsidRPr="000C44D7">
        <w:rPr>
          <w:color w:val="000000"/>
          <w:sz w:val="24"/>
          <w:szCs w:val="24"/>
        </w:rPr>
        <w:lastRenderedPageBreak/>
        <w:t>11.</w:t>
      </w:r>
      <w:r w:rsidR="00C5192B" w:rsidRPr="000C44D7">
        <w:rPr>
          <w:color w:val="000000"/>
          <w:sz w:val="24"/>
          <w:szCs w:val="24"/>
        </w:rPr>
        <w:t>3. daugiau kaip 26 km – 6 Eur už vieną darbo dieną.</w:t>
      </w:r>
    </w:p>
    <w:p w14:paraId="04F260B2" w14:textId="2157244D" w:rsidR="00344ADF" w:rsidRPr="000C44D7" w:rsidRDefault="000A61C6">
      <w:pPr>
        <w:widowControl w:val="0"/>
        <w:tabs>
          <w:tab w:val="left" w:pos="1587"/>
        </w:tabs>
        <w:ind w:firstLine="720"/>
        <w:jc w:val="both"/>
        <w:rPr>
          <w:color w:val="000000"/>
          <w:sz w:val="24"/>
          <w:szCs w:val="24"/>
        </w:rPr>
      </w:pPr>
      <w:r w:rsidRPr="000C44D7">
        <w:rPr>
          <w:color w:val="000000"/>
          <w:sz w:val="24"/>
          <w:szCs w:val="24"/>
        </w:rPr>
        <w:t>12.</w:t>
      </w:r>
      <w:r w:rsidR="000C44D7" w:rsidRPr="000C44D7">
        <w:rPr>
          <w:color w:val="000000"/>
          <w:sz w:val="24"/>
          <w:szCs w:val="24"/>
        </w:rPr>
        <w:t xml:space="preserve"> </w:t>
      </w:r>
      <w:r w:rsidR="00344ADF" w:rsidRPr="000C44D7">
        <w:rPr>
          <w:color w:val="000000"/>
          <w:sz w:val="24"/>
          <w:szCs w:val="24"/>
        </w:rPr>
        <w:t>Darbuotoja</w:t>
      </w:r>
      <w:r w:rsidR="00C379F7" w:rsidRPr="000C44D7">
        <w:rPr>
          <w:color w:val="000000"/>
          <w:sz w:val="24"/>
          <w:szCs w:val="24"/>
        </w:rPr>
        <w:t xml:space="preserve">i, pageidaujantys gauti </w:t>
      </w:r>
      <w:r w:rsidR="008D6B54" w:rsidRPr="000C44D7">
        <w:rPr>
          <w:color w:val="000000"/>
          <w:sz w:val="24"/>
          <w:szCs w:val="24"/>
        </w:rPr>
        <w:t xml:space="preserve">dalinių </w:t>
      </w:r>
      <w:r w:rsidR="00C379F7" w:rsidRPr="000C44D7">
        <w:rPr>
          <w:color w:val="000000"/>
          <w:sz w:val="24"/>
          <w:szCs w:val="24"/>
        </w:rPr>
        <w:t>kelionės į darbą</w:t>
      </w:r>
      <w:r w:rsidR="00344ADF" w:rsidRPr="000C44D7">
        <w:rPr>
          <w:color w:val="000000"/>
          <w:sz w:val="24"/>
          <w:szCs w:val="24"/>
        </w:rPr>
        <w:t xml:space="preserve"> išlaidų k</w:t>
      </w:r>
      <w:r w:rsidR="00C379F7" w:rsidRPr="000C44D7">
        <w:rPr>
          <w:color w:val="000000"/>
          <w:sz w:val="24"/>
          <w:szCs w:val="24"/>
        </w:rPr>
        <w:t>ompensaciją</w:t>
      </w:r>
      <w:r w:rsidR="00344ADF" w:rsidRPr="000C44D7">
        <w:rPr>
          <w:color w:val="000000"/>
          <w:sz w:val="24"/>
          <w:szCs w:val="24"/>
        </w:rPr>
        <w:t>, įstaigų vadovams</w:t>
      </w:r>
      <w:r w:rsidR="00E4043F" w:rsidRPr="000C44D7">
        <w:rPr>
          <w:color w:val="000000"/>
          <w:sz w:val="24"/>
          <w:szCs w:val="24"/>
        </w:rPr>
        <w:t xml:space="preserve">, įstaigų vadovai – </w:t>
      </w:r>
      <w:r w:rsidR="00542DE3" w:rsidRPr="000C44D7">
        <w:rPr>
          <w:color w:val="000000"/>
          <w:sz w:val="24"/>
          <w:szCs w:val="24"/>
        </w:rPr>
        <w:t>S</w:t>
      </w:r>
      <w:r w:rsidR="00E4043F" w:rsidRPr="000C44D7">
        <w:rPr>
          <w:color w:val="000000"/>
          <w:sz w:val="24"/>
          <w:szCs w:val="24"/>
        </w:rPr>
        <w:t>avivaldybės merui</w:t>
      </w:r>
      <w:r w:rsidR="00344ADF" w:rsidRPr="000C44D7">
        <w:rPr>
          <w:color w:val="000000"/>
          <w:sz w:val="24"/>
          <w:szCs w:val="24"/>
        </w:rPr>
        <w:t xml:space="preserve"> pateikia prašymą</w:t>
      </w:r>
      <w:r w:rsidR="00E4043F" w:rsidRPr="000C44D7">
        <w:rPr>
          <w:color w:val="000000"/>
          <w:sz w:val="24"/>
          <w:szCs w:val="24"/>
        </w:rPr>
        <w:t xml:space="preserve"> su nurodyta tikslia gyvenamąja vieta. Dalinių kelionės išlaidų kompensacijų skyrimas įforminamas </w:t>
      </w:r>
      <w:r w:rsidR="00542DE3" w:rsidRPr="000C44D7">
        <w:rPr>
          <w:color w:val="000000"/>
          <w:sz w:val="24"/>
          <w:szCs w:val="24"/>
        </w:rPr>
        <w:t>S</w:t>
      </w:r>
      <w:r w:rsidR="00E4043F" w:rsidRPr="000C44D7">
        <w:rPr>
          <w:color w:val="000000"/>
          <w:sz w:val="24"/>
          <w:szCs w:val="24"/>
        </w:rPr>
        <w:t>avivaldybės mero potvarkiu ar įstaigos vadovo įsakymu.</w:t>
      </w:r>
    </w:p>
    <w:p w14:paraId="61744BFA" w14:textId="0776F76D" w:rsidR="00344ADF" w:rsidRPr="000C44D7" w:rsidRDefault="00745637">
      <w:pPr>
        <w:widowControl w:val="0"/>
        <w:tabs>
          <w:tab w:val="left" w:pos="1587"/>
        </w:tabs>
        <w:ind w:firstLine="720"/>
        <w:jc w:val="both"/>
        <w:rPr>
          <w:color w:val="000000"/>
          <w:sz w:val="24"/>
          <w:szCs w:val="24"/>
        </w:rPr>
      </w:pPr>
      <w:r w:rsidRPr="000C44D7">
        <w:rPr>
          <w:color w:val="000000"/>
          <w:sz w:val="24"/>
          <w:szCs w:val="24"/>
        </w:rPr>
        <w:t>1</w:t>
      </w:r>
      <w:r w:rsidR="00BE15FA" w:rsidRPr="000C44D7">
        <w:rPr>
          <w:color w:val="000000"/>
          <w:sz w:val="24"/>
          <w:szCs w:val="24"/>
        </w:rPr>
        <w:t>3</w:t>
      </w:r>
      <w:r w:rsidR="00344ADF" w:rsidRPr="000C44D7">
        <w:rPr>
          <w:color w:val="000000"/>
          <w:sz w:val="24"/>
          <w:szCs w:val="24"/>
        </w:rPr>
        <w:t>. Įstaigų vadovai, išnagrinėję įstaigų darbuotojų prašymus, įsakymu tvirtina vardinį darbuotoj</w:t>
      </w:r>
      <w:r w:rsidR="00C379F7" w:rsidRPr="000C44D7">
        <w:rPr>
          <w:color w:val="000000"/>
          <w:sz w:val="24"/>
          <w:szCs w:val="24"/>
        </w:rPr>
        <w:t xml:space="preserve">ų, turinčių teisę gauti </w:t>
      </w:r>
      <w:r w:rsidR="008D6B54" w:rsidRPr="000C44D7">
        <w:rPr>
          <w:color w:val="000000"/>
          <w:sz w:val="24"/>
          <w:szCs w:val="24"/>
        </w:rPr>
        <w:t xml:space="preserve">dalinių </w:t>
      </w:r>
      <w:r w:rsidR="00C379F7" w:rsidRPr="000C44D7">
        <w:rPr>
          <w:color w:val="000000"/>
          <w:sz w:val="24"/>
          <w:szCs w:val="24"/>
        </w:rPr>
        <w:t>kelionės į darbą</w:t>
      </w:r>
      <w:r w:rsidR="00344ADF" w:rsidRPr="000C44D7">
        <w:rPr>
          <w:color w:val="000000"/>
          <w:sz w:val="24"/>
          <w:szCs w:val="24"/>
        </w:rPr>
        <w:t xml:space="preserve"> išlaidų ko</w:t>
      </w:r>
      <w:r w:rsidR="00C379F7" w:rsidRPr="000C44D7">
        <w:rPr>
          <w:color w:val="000000"/>
          <w:sz w:val="24"/>
          <w:szCs w:val="24"/>
        </w:rPr>
        <w:t>mpensaciją</w:t>
      </w:r>
      <w:r w:rsidR="00505EAB" w:rsidRPr="000C44D7">
        <w:rPr>
          <w:color w:val="000000"/>
          <w:sz w:val="24"/>
          <w:szCs w:val="24"/>
        </w:rPr>
        <w:t>,</w:t>
      </w:r>
      <w:r w:rsidR="00344ADF" w:rsidRPr="000C44D7">
        <w:rPr>
          <w:color w:val="000000"/>
          <w:sz w:val="24"/>
          <w:szCs w:val="24"/>
        </w:rPr>
        <w:t xml:space="preserve"> sąrašą.</w:t>
      </w:r>
    </w:p>
    <w:p w14:paraId="4593A251" w14:textId="74037522" w:rsidR="00344ADF" w:rsidRPr="000C44D7" w:rsidRDefault="008D6B54">
      <w:pPr>
        <w:widowControl w:val="0"/>
        <w:tabs>
          <w:tab w:val="left" w:pos="1587"/>
        </w:tabs>
        <w:ind w:firstLine="720"/>
        <w:jc w:val="both"/>
        <w:rPr>
          <w:color w:val="000000"/>
          <w:sz w:val="24"/>
          <w:szCs w:val="24"/>
        </w:rPr>
      </w:pPr>
      <w:r w:rsidRPr="000C44D7">
        <w:rPr>
          <w:color w:val="000000"/>
          <w:sz w:val="24"/>
          <w:szCs w:val="24"/>
        </w:rPr>
        <w:t>1</w:t>
      </w:r>
      <w:r w:rsidR="00BE15FA" w:rsidRPr="000C44D7">
        <w:rPr>
          <w:color w:val="000000"/>
          <w:sz w:val="24"/>
          <w:szCs w:val="24"/>
        </w:rPr>
        <w:t>4</w:t>
      </w:r>
      <w:r w:rsidRPr="000C44D7">
        <w:rPr>
          <w:color w:val="000000"/>
          <w:sz w:val="24"/>
          <w:szCs w:val="24"/>
        </w:rPr>
        <w:t>.</w:t>
      </w:r>
      <w:r w:rsidR="000C44D7" w:rsidRPr="000C44D7">
        <w:rPr>
          <w:color w:val="000000"/>
          <w:sz w:val="24"/>
          <w:szCs w:val="24"/>
        </w:rPr>
        <w:t xml:space="preserve"> </w:t>
      </w:r>
      <w:r w:rsidRPr="000C44D7">
        <w:rPr>
          <w:color w:val="000000"/>
          <w:sz w:val="24"/>
          <w:szCs w:val="24"/>
        </w:rPr>
        <w:t>Dalinių k</w:t>
      </w:r>
      <w:r w:rsidR="00C379F7" w:rsidRPr="000C44D7">
        <w:rPr>
          <w:color w:val="000000"/>
          <w:sz w:val="24"/>
          <w:szCs w:val="24"/>
        </w:rPr>
        <w:t>elionės į darbą</w:t>
      </w:r>
      <w:r w:rsidR="00344ADF" w:rsidRPr="000C44D7">
        <w:rPr>
          <w:color w:val="000000"/>
          <w:sz w:val="24"/>
          <w:szCs w:val="24"/>
        </w:rPr>
        <w:t xml:space="preserve"> išlaidų kompensacija apskaičiuojama vadovaujantis darbo laiko apskaitos žiniaraščiu</w:t>
      </w:r>
      <w:r w:rsidR="00505EAB" w:rsidRPr="000C44D7">
        <w:rPr>
          <w:color w:val="000000"/>
          <w:sz w:val="24"/>
          <w:szCs w:val="24"/>
        </w:rPr>
        <w:t>, darbo grafiku, atsižvelgiant į nuvažiuotą atstumą, kuris</w:t>
      </w:r>
      <w:r w:rsidR="00344ADF" w:rsidRPr="000C44D7">
        <w:rPr>
          <w:color w:val="000000"/>
          <w:sz w:val="24"/>
          <w:szCs w:val="24"/>
        </w:rPr>
        <w:t xml:space="preserve"> nustato</w:t>
      </w:r>
      <w:r w:rsidR="00505EAB" w:rsidRPr="000C44D7">
        <w:rPr>
          <w:color w:val="000000"/>
          <w:sz w:val="24"/>
          <w:szCs w:val="24"/>
        </w:rPr>
        <w:t>mas</w:t>
      </w:r>
      <w:r w:rsidR="00344ADF" w:rsidRPr="000C44D7">
        <w:rPr>
          <w:color w:val="000000"/>
          <w:sz w:val="24"/>
          <w:szCs w:val="24"/>
        </w:rPr>
        <w:t xml:space="preserve"> įstaigos vadovo įsakymu.</w:t>
      </w:r>
    </w:p>
    <w:p w14:paraId="4BC6D7DD" w14:textId="417EFB38" w:rsidR="00344ADF" w:rsidRPr="00CF4A85" w:rsidRDefault="00BE15FA">
      <w:pPr>
        <w:widowControl w:val="0"/>
        <w:tabs>
          <w:tab w:val="left" w:pos="1685"/>
        </w:tabs>
        <w:ind w:firstLine="720"/>
        <w:jc w:val="both"/>
        <w:rPr>
          <w:color w:val="FF0000"/>
          <w:sz w:val="24"/>
          <w:szCs w:val="24"/>
        </w:rPr>
      </w:pPr>
      <w:r w:rsidRPr="000C44D7">
        <w:rPr>
          <w:color w:val="000000"/>
          <w:sz w:val="24"/>
          <w:szCs w:val="24"/>
        </w:rPr>
        <w:t>15.</w:t>
      </w:r>
      <w:r w:rsidR="008D6B54">
        <w:rPr>
          <w:color w:val="000000"/>
          <w:sz w:val="24"/>
          <w:szCs w:val="24"/>
        </w:rPr>
        <w:t xml:space="preserve"> Dalinių k</w:t>
      </w:r>
      <w:r w:rsidR="00C379F7">
        <w:rPr>
          <w:color w:val="000000"/>
          <w:sz w:val="24"/>
          <w:szCs w:val="24"/>
        </w:rPr>
        <w:t>elionės į darbą</w:t>
      </w:r>
      <w:r w:rsidR="00344ADF">
        <w:rPr>
          <w:color w:val="000000"/>
          <w:sz w:val="24"/>
          <w:szCs w:val="24"/>
        </w:rPr>
        <w:t xml:space="preserve"> išlaidų kompens</w:t>
      </w:r>
      <w:r w:rsidR="00505EAB">
        <w:rPr>
          <w:color w:val="000000"/>
          <w:sz w:val="24"/>
          <w:szCs w:val="24"/>
        </w:rPr>
        <w:t>acija mokama kas mėnesį, kitą</w:t>
      </w:r>
      <w:r w:rsidR="00344ADF">
        <w:rPr>
          <w:color w:val="000000"/>
          <w:sz w:val="24"/>
          <w:szCs w:val="24"/>
        </w:rPr>
        <w:t xml:space="preserve"> mėnesį už praėjusį</w:t>
      </w:r>
      <w:r w:rsidR="00344ADF" w:rsidRPr="000C44D7">
        <w:rPr>
          <w:color w:val="000000"/>
          <w:sz w:val="24"/>
          <w:szCs w:val="24"/>
        </w:rPr>
        <w:t>.</w:t>
      </w:r>
      <w:r w:rsidR="00CF4A85">
        <w:rPr>
          <w:color w:val="000000"/>
          <w:sz w:val="24"/>
          <w:szCs w:val="24"/>
        </w:rPr>
        <w:t xml:space="preserve"> </w:t>
      </w:r>
    </w:p>
    <w:p w14:paraId="26541C58" w14:textId="297A4F8D" w:rsidR="00541DFC" w:rsidRPr="000C44D7" w:rsidRDefault="00B3320E" w:rsidP="00541DFC">
      <w:pPr>
        <w:widowControl w:val="0"/>
        <w:tabs>
          <w:tab w:val="left" w:pos="1707"/>
        </w:tabs>
        <w:ind w:firstLine="720"/>
        <w:jc w:val="both"/>
        <w:rPr>
          <w:color w:val="000000"/>
          <w:sz w:val="24"/>
          <w:szCs w:val="24"/>
        </w:rPr>
      </w:pPr>
      <w:r w:rsidRPr="000C44D7">
        <w:rPr>
          <w:color w:val="000000"/>
          <w:sz w:val="24"/>
          <w:szCs w:val="24"/>
        </w:rPr>
        <w:t>16.</w:t>
      </w:r>
      <w:r w:rsidR="00344ADF" w:rsidRPr="000C44D7">
        <w:rPr>
          <w:color w:val="000000"/>
          <w:sz w:val="24"/>
          <w:szCs w:val="24"/>
        </w:rPr>
        <w:t xml:space="preserve"> Kompensacijos mokėjimas nutraukiamas:</w:t>
      </w:r>
    </w:p>
    <w:p w14:paraId="03D01465" w14:textId="0C1A316A" w:rsidR="00344ADF" w:rsidRPr="000C44D7" w:rsidRDefault="00B3320E" w:rsidP="00541DFC">
      <w:pPr>
        <w:widowControl w:val="0"/>
        <w:tabs>
          <w:tab w:val="left" w:pos="1707"/>
        </w:tabs>
        <w:ind w:firstLine="720"/>
        <w:jc w:val="both"/>
        <w:rPr>
          <w:color w:val="000000"/>
          <w:sz w:val="24"/>
          <w:szCs w:val="24"/>
        </w:rPr>
      </w:pPr>
      <w:r w:rsidRPr="000C44D7">
        <w:rPr>
          <w:color w:val="000000"/>
          <w:sz w:val="24"/>
          <w:szCs w:val="24"/>
        </w:rPr>
        <w:t>16.1.</w:t>
      </w:r>
      <w:r w:rsidR="000C44D7" w:rsidRPr="000C44D7">
        <w:rPr>
          <w:color w:val="000000"/>
          <w:sz w:val="24"/>
          <w:szCs w:val="24"/>
        </w:rPr>
        <w:t xml:space="preserve"> </w:t>
      </w:r>
      <w:r w:rsidR="00344ADF" w:rsidRPr="000C44D7">
        <w:rPr>
          <w:color w:val="000000"/>
          <w:sz w:val="24"/>
          <w:szCs w:val="24"/>
        </w:rPr>
        <w:t>darbuotojui nutraukus darbo sutartį;</w:t>
      </w:r>
    </w:p>
    <w:p w14:paraId="60AB118C" w14:textId="216DCF1F" w:rsidR="00344ADF" w:rsidRPr="000C44D7" w:rsidRDefault="00B3320E">
      <w:pPr>
        <w:widowControl w:val="0"/>
        <w:tabs>
          <w:tab w:val="left" w:pos="1707"/>
        </w:tabs>
        <w:ind w:firstLine="720"/>
        <w:jc w:val="both"/>
        <w:rPr>
          <w:color w:val="000000"/>
          <w:sz w:val="24"/>
          <w:szCs w:val="24"/>
        </w:rPr>
      </w:pPr>
      <w:r w:rsidRPr="000C44D7">
        <w:rPr>
          <w:color w:val="000000"/>
          <w:sz w:val="24"/>
          <w:szCs w:val="24"/>
        </w:rPr>
        <w:t>16.2.</w:t>
      </w:r>
      <w:r w:rsidR="00344ADF" w:rsidRPr="000C44D7">
        <w:rPr>
          <w:color w:val="000000"/>
          <w:sz w:val="24"/>
          <w:szCs w:val="24"/>
        </w:rPr>
        <w:t xml:space="preserve"> darbuotojui persikėlus gyventi arčiau nei </w:t>
      </w:r>
      <w:r w:rsidR="000A61C6" w:rsidRPr="000C44D7">
        <w:rPr>
          <w:color w:val="000000"/>
          <w:sz w:val="24"/>
          <w:szCs w:val="24"/>
        </w:rPr>
        <w:t>5</w:t>
      </w:r>
      <w:r w:rsidR="00344ADF" w:rsidRPr="000C44D7">
        <w:rPr>
          <w:color w:val="000000"/>
          <w:sz w:val="24"/>
          <w:szCs w:val="24"/>
        </w:rPr>
        <w:t xml:space="preserve"> kilometr</w:t>
      </w:r>
      <w:r w:rsidR="00216A72" w:rsidRPr="000C44D7">
        <w:rPr>
          <w:color w:val="000000"/>
          <w:sz w:val="24"/>
          <w:szCs w:val="24"/>
        </w:rPr>
        <w:t>ai</w:t>
      </w:r>
      <w:r w:rsidR="00344ADF" w:rsidRPr="000C44D7">
        <w:rPr>
          <w:color w:val="000000"/>
          <w:sz w:val="24"/>
          <w:szCs w:val="24"/>
        </w:rPr>
        <w:t xml:space="preserve"> nuo darbo vietos.</w:t>
      </w:r>
    </w:p>
    <w:p w14:paraId="1DCD242B" w14:textId="3FFDF20C" w:rsidR="00344ADF" w:rsidRPr="000C44D7" w:rsidRDefault="00B3320E">
      <w:pPr>
        <w:widowControl w:val="0"/>
        <w:tabs>
          <w:tab w:val="left" w:pos="1685"/>
        </w:tabs>
        <w:ind w:firstLine="720"/>
        <w:jc w:val="both"/>
        <w:rPr>
          <w:color w:val="000000"/>
          <w:sz w:val="24"/>
          <w:szCs w:val="24"/>
        </w:rPr>
      </w:pPr>
      <w:r w:rsidRPr="000C44D7">
        <w:rPr>
          <w:color w:val="000000"/>
          <w:sz w:val="24"/>
          <w:szCs w:val="24"/>
        </w:rPr>
        <w:t>17.</w:t>
      </w:r>
      <w:r w:rsidR="00344ADF" w:rsidRPr="000C44D7">
        <w:rPr>
          <w:color w:val="000000"/>
          <w:sz w:val="24"/>
          <w:szCs w:val="24"/>
        </w:rPr>
        <w:t xml:space="preserve"> Darbuotojams, kurie dirba </w:t>
      </w:r>
      <w:r w:rsidR="00E4043F" w:rsidRPr="000C44D7">
        <w:rPr>
          <w:color w:val="000000"/>
          <w:sz w:val="24"/>
          <w:szCs w:val="24"/>
        </w:rPr>
        <w:t xml:space="preserve">keliose darbovietėse, </w:t>
      </w:r>
      <w:r w:rsidR="00505EAB" w:rsidRPr="000C44D7">
        <w:rPr>
          <w:color w:val="000000"/>
          <w:sz w:val="24"/>
          <w:szCs w:val="24"/>
        </w:rPr>
        <w:t>kompensacija</w:t>
      </w:r>
      <w:r w:rsidR="00344ADF" w:rsidRPr="000C44D7">
        <w:rPr>
          <w:color w:val="000000"/>
          <w:sz w:val="24"/>
          <w:szCs w:val="24"/>
        </w:rPr>
        <w:t xml:space="preserve"> apskaičiuoja</w:t>
      </w:r>
      <w:r w:rsidR="00505EAB" w:rsidRPr="000C44D7">
        <w:rPr>
          <w:color w:val="000000"/>
          <w:sz w:val="24"/>
          <w:szCs w:val="24"/>
        </w:rPr>
        <w:t>ma</w:t>
      </w:r>
      <w:r w:rsidR="00344ADF" w:rsidRPr="000C44D7">
        <w:rPr>
          <w:color w:val="000000"/>
          <w:sz w:val="24"/>
          <w:szCs w:val="24"/>
        </w:rPr>
        <w:t xml:space="preserve"> ir moka</w:t>
      </w:r>
      <w:r w:rsidR="00505EAB" w:rsidRPr="000C44D7">
        <w:rPr>
          <w:color w:val="000000"/>
          <w:sz w:val="24"/>
          <w:szCs w:val="24"/>
        </w:rPr>
        <w:t>ma</w:t>
      </w:r>
      <w:r w:rsidR="00C379F7" w:rsidRPr="000C44D7">
        <w:rPr>
          <w:color w:val="000000"/>
          <w:sz w:val="24"/>
          <w:szCs w:val="24"/>
        </w:rPr>
        <w:t xml:space="preserve"> </w:t>
      </w:r>
      <w:r w:rsidR="00E4043F" w:rsidRPr="000C44D7">
        <w:rPr>
          <w:color w:val="000000"/>
          <w:sz w:val="24"/>
          <w:szCs w:val="24"/>
        </w:rPr>
        <w:t>pagal darbuotojo pasirinktą vieną darbovietę, dirbtą tą darbo dieną.</w:t>
      </w:r>
    </w:p>
    <w:p w14:paraId="61F14635" w14:textId="685BD359" w:rsidR="00344ADF" w:rsidRPr="000C44D7" w:rsidRDefault="00541DFC">
      <w:pPr>
        <w:widowControl w:val="0"/>
        <w:tabs>
          <w:tab w:val="left" w:pos="1685"/>
        </w:tabs>
        <w:ind w:firstLine="720"/>
        <w:jc w:val="both"/>
        <w:rPr>
          <w:color w:val="000000"/>
          <w:sz w:val="24"/>
          <w:szCs w:val="24"/>
        </w:rPr>
      </w:pPr>
      <w:r w:rsidRPr="000C44D7">
        <w:rPr>
          <w:color w:val="000000"/>
          <w:sz w:val="24"/>
          <w:szCs w:val="24"/>
        </w:rPr>
        <w:t>1</w:t>
      </w:r>
      <w:r w:rsidR="00B3320E" w:rsidRPr="000C44D7">
        <w:rPr>
          <w:color w:val="000000"/>
          <w:sz w:val="24"/>
          <w:szCs w:val="24"/>
        </w:rPr>
        <w:t>8.</w:t>
      </w:r>
      <w:r w:rsidR="000C44D7" w:rsidRPr="000C44D7">
        <w:rPr>
          <w:color w:val="000000"/>
          <w:sz w:val="24"/>
          <w:szCs w:val="24"/>
        </w:rPr>
        <w:t xml:space="preserve"> </w:t>
      </w:r>
      <w:r w:rsidR="00344ADF" w:rsidRPr="000C44D7">
        <w:rPr>
          <w:color w:val="000000"/>
          <w:sz w:val="24"/>
          <w:szCs w:val="24"/>
        </w:rPr>
        <w:t>Kompensacija nemokama darbuotojų atostogų, nedarbingumo, komandiruočių metu.</w:t>
      </w:r>
    </w:p>
    <w:p w14:paraId="001F4F20" w14:textId="1FAABE97" w:rsidR="00344ADF" w:rsidRPr="000C44D7" w:rsidRDefault="00B3320E">
      <w:pPr>
        <w:widowControl w:val="0"/>
        <w:tabs>
          <w:tab w:val="left" w:pos="1685"/>
        </w:tabs>
        <w:ind w:firstLine="720"/>
        <w:jc w:val="both"/>
        <w:rPr>
          <w:color w:val="000000"/>
          <w:sz w:val="24"/>
          <w:szCs w:val="24"/>
        </w:rPr>
      </w:pPr>
      <w:r w:rsidRPr="000C44D7">
        <w:rPr>
          <w:color w:val="000000"/>
          <w:sz w:val="24"/>
          <w:szCs w:val="24"/>
        </w:rPr>
        <w:t>19.</w:t>
      </w:r>
      <w:r w:rsidR="000C44D7" w:rsidRPr="000C44D7">
        <w:rPr>
          <w:color w:val="000000"/>
          <w:sz w:val="24"/>
          <w:szCs w:val="24"/>
        </w:rPr>
        <w:t xml:space="preserve"> </w:t>
      </w:r>
      <w:r w:rsidR="00344ADF" w:rsidRPr="000C44D7">
        <w:rPr>
          <w:color w:val="000000"/>
          <w:sz w:val="24"/>
          <w:szCs w:val="24"/>
        </w:rPr>
        <w:t>Pasikeitus gyvenamajai vietai, darbuotojai per 3 darbo dienas privalo raštu informuoti įstaigos vadovą.</w:t>
      </w:r>
    </w:p>
    <w:p w14:paraId="4C2B395E" w14:textId="52115395" w:rsidR="00344ADF" w:rsidRDefault="00B3320E">
      <w:pPr>
        <w:widowControl w:val="0"/>
        <w:tabs>
          <w:tab w:val="left" w:pos="1685"/>
        </w:tabs>
        <w:ind w:firstLine="720"/>
        <w:jc w:val="both"/>
        <w:rPr>
          <w:color w:val="000000"/>
          <w:sz w:val="24"/>
          <w:szCs w:val="24"/>
        </w:rPr>
      </w:pPr>
      <w:r w:rsidRPr="000C44D7">
        <w:rPr>
          <w:color w:val="000000"/>
          <w:sz w:val="24"/>
          <w:szCs w:val="24"/>
        </w:rPr>
        <w:t>20.</w:t>
      </w:r>
      <w:r w:rsidR="000C44D7">
        <w:rPr>
          <w:color w:val="000000"/>
          <w:sz w:val="24"/>
          <w:szCs w:val="24"/>
        </w:rPr>
        <w:t xml:space="preserve"> </w:t>
      </w:r>
      <w:r w:rsidR="00C379F7">
        <w:rPr>
          <w:color w:val="000000"/>
          <w:sz w:val="24"/>
          <w:szCs w:val="24"/>
        </w:rPr>
        <w:t xml:space="preserve">Paaiškėjus, kad </w:t>
      </w:r>
      <w:r w:rsidR="008D6B54">
        <w:rPr>
          <w:color w:val="000000"/>
          <w:sz w:val="24"/>
          <w:szCs w:val="24"/>
        </w:rPr>
        <w:t xml:space="preserve">dalinių </w:t>
      </w:r>
      <w:r w:rsidR="00C379F7">
        <w:rPr>
          <w:color w:val="000000"/>
          <w:sz w:val="24"/>
          <w:szCs w:val="24"/>
        </w:rPr>
        <w:t>kelionės į darbą</w:t>
      </w:r>
      <w:r w:rsidR="00344ADF">
        <w:rPr>
          <w:color w:val="000000"/>
          <w:sz w:val="24"/>
          <w:szCs w:val="24"/>
        </w:rPr>
        <w:t xml:space="preserve"> išlaidų kompensacija buvo skirta ne tam asmeniui, pateikti melagingi</w:t>
      </w:r>
      <w:r w:rsidR="00C379F7">
        <w:rPr>
          <w:color w:val="000000"/>
          <w:sz w:val="24"/>
          <w:szCs w:val="24"/>
        </w:rPr>
        <w:t xml:space="preserve"> ar netikslūs duomenys, </w:t>
      </w:r>
      <w:r w:rsidR="008D6B54">
        <w:rPr>
          <w:color w:val="000000"/>
          <w:sz w:val="24"/>
          <w:szCs w:val="24"/>
        </w:rPr>
        <w:t xml:space="preserve">dalinių </w:t>
      </w:r>
      <w:r w:rsidR="00C379F7">
        <w:rPr>
          <w:color w:val="000000"/>
          <w:sz w:val="24"/>
          <w:szCs w:val="24"/>
        </w:rPr>
        <w:t>kelionės į darbą</w:t>
      </w:r>
      <w:r w:rsidR="00344ADF">
        <w:rPr>
          <w:color w:val="000000"/>
          <w:sz w:val="24"/>
          <w:szCs w:val="24"/>
        </w:rPr>
        <w:t xml:space="preserve"> išlaidų kompensacija išieškoma Lietuvos Respublikos įstatymų ir kitų teisės aktų nustatyta tvarka.</w:t>
      </w:r>
    </w:p>
    <w:p w14:paraId="3144B493" w14:textId="77777777" w:rsidR="00344ADF" w:rsidRDefault="00344ADF">
      <w:pPr>
        <w:widowControl w:val="0"/>
        <w:tabs>
          <w:tab w:val="left" w:pos="1685"/>
        </w:tabs>
        <w:jc w:val="center"/>
        <w:rPr>
          <w:color w:val="000000"/>
          <w:sz w:val="24"/>
          <w:szCs w:val="24"/>
        </w:rPr>
      </w:pPr>
    </w:p>
    <w:p w14:paraId="33D04312" w14:textId="77777777" w:rsidR="00344ADF" w:rsidRDefault="00344ADF">
      <w:pPr>
        <w:keepNext/>
        <w:keepLines/>
        <w:widowControl w:val="0"/>
        <w:tabs>
          <w:tab w:val="left" w:pos="3343"/>
        </w:tabs>
        <w:jc w:val="center"/>
        <w:rPr>
          <w:b/>
          <w:bCs/>
          <w:color w:val="000000"/>
          <w:sz w:val="24"/>
          <w:szCs w:val="24"/>
        </w:rPr>
      </w:pPr>
      <w:r>
        <w:rPr>
          <w:b/>
          <w:bCs/>
          <w:color w:val="000000"/>
          <w:sz w:val="24"/>
          <w:szCs w:val="24"/>
        </w:rPr>
        <w:t>III. BAIGIAMOSIOS NUOSTATOS</w:t>
      </w:r>
    </w:p>
    <w:p w14:paraId="57A9D0F2" w14:textId="77777777" w:rsidR="00344ADF" w:rsidRPr="00505EAB" w:rsidRDefault="00344ADF">
      <w:pPr>
        <w:keepNext/>
        <w:keepLines/>
        <w:widowControl w:val="0"/>
        <w:tabs>
          <w:tab w:val="left" w:pos="3343"/>
        </w:tabs>
        <w:jc w:val="center"/>
        <w:rPr>
          <w:bCs/>
          <w:color w:val="000000"/>
          <w:sz w:val="24"/>
          <w:szCs w:val="24"/>
        </w:rPr>
      </w:pPr>
    </w:p>
    <w:p w14:paraId="28C1B1BA" w14:textId="406EC55D" w:rsidR="00344ADF" w:rsidRPr="000C44D7" w:rsidRDefault="00B3320E">
      <w:pPr>
        <w:widowControl w:val="0"/>
        <w:tabs>
          <w:tab w:val="left" w:pos="1685"/>
        </w:tabs>
        <w:ind w:firstLine="720"/>
        <w:jc w:val="both"/>
        <w:rPr>
          <w:color w:val="000000"/>
          <w:sz w:val="24"/>
          <w:szCs w:val="24"/>
        </w:rPr>
      </w:pPr>
      <w:r w:rsidRPr="000C44D7">
        <w:rPr>
          <w:color w:val="000000"/>
          <w:sz w:val="24"/>
          <w:szCs w:val="24"/>
        </w:rPr>
        <w:t>21.</w:t>
      </w:r>
      <w:r w:rsidR="00344ADF" w:rsidRPr="000C44D7">
        <w:rPr>
          <w:color w:val="000000"/>
          <w:sz w:val="24"/>
          <w:szCs w:val="24"/>
        </w:rPr>
        <w:t xml:space="preserve"> Įstaigos buhalt</w:t>
      </w:r>
      <w:r w:rsidR="00C379F7" w:rsidRPr="000C44D7">
        <w:rPr>
          <w:color w:val="000000"/>
          <w:sz w:val="24"/>
          <w:szCs w:val="24"/>
        </w:rPr>
        <w:t xml:space="preserve">eris atsako už teisingą </w:t>
      </w:r>
      <w:r w:rsidR="008D6B54" w:rsidRPr="000C44D7">
        <w:rPr>
          <w:color w:val="000000"/>
          <w:sz w:val="24"/>
          <w:szCs w:val="24"/>
        </w:rPr>
        <w:t xml:space="preserve">dalinių </w:t>
      </w:r>
      <w:r w:rsidR="00C379F7" w:rsidRPr="000C44D7">
        <w:rPr>
          <w:color w:val="000000"/>
          <w:sz w:val="24"/>
          <w:szCs w:val="24"/>
        </w:rPr>
        <w:t>kelionės į darbą</w:t>
      </w:r>
      <w:r w:rsidR="00344ADF" w:rsidRPr="000C44D7">
        <w:rPr>
          <w:color w:val="000000"/>
          <w:sz w:val="24"/>
          <w:szCs w:val="24"/>
        </w:rPr>
        <w:t xml:space="preserve"> išlaidų kompensacijų darbuotojams apskaičiavimą.</w:t>
      </w:r>
    </w:p>
    <w:p w14:paraId="29CBEFEF" w14:textId="2BC6C319" w:rsidR="00344ADF" w:rsidRPr="000C44D7" w:rsidRDefault="00B3320E">
      <w:pPr>
        <w:widowControl w:val="0"/>
        <w:tabs>
          <w:tab w:val="left" w:pos="1685"/>
        </w:tabs>
        <w:ind w:firstLine="720"/>
        <w:jc w:val="both"/>
        <w:rPr>
          <w:color w:val="000000"/>
          <w:sz w:val="24"/>
          <w:szCs w:val="24"/>
        </w:rPr>
      </w:pPr>
      <w:r w:rsidRPr="000C44D7">
        <w:rPr>
          <w:color w:val="000000"/>
          <w:sz w:val="24"/>
          <w:szCs w:val="24"/>
        </w:rPr>
        <w:t>22.</w:t>
      </w:r>
      <w:r w:rsidR="000C44D7" w:rsidRPr="000C44D7">
        <w:rPr>
          <w:color w:val="000000"/>
          <w:sz w:val="24"/>
          <w:szCs w:val="24"/>
        </w:rPr>
        <w:t xml:space="preserve"> </w:t>
      </w:r>
      <w:r w:rsidR="00344ADF" w:rsidRPr="000C44D7">
        <w:rPr>
          <w:color w:val="000000"/>
          <w:sz w:val="24"/>
          <w:szCs w:val="24"/>
        </w:rPr>
        <w:t>Įstaigos vadovas</w:t>
      </w:r>
      <w:r w:rsidR="00C379F7" w:rsidRPr="000C44D7">
        <w:rPr>
          <w:color w:val="000000"/>
          <w:sz w:val="24"/>
          <w:szCs w:val="24"/>
        </w:rPr>
        <w:t xml:space="preserve"> atsako už kompensacijos lėšų </w:t>
      </w:r>
      <w:r w:rsidR="00344ADF" w:rsidRPr="000C44D7">
        <w:rPr>
          <w:color w:val="000000"/>
          <w:sz w:val="24"/>
          <w:szCs w:val="24"/>
        </w:rPr>
        <w:t>skyrimo teisėtumą.</w:t>
      </w:r>
    </w:p>
    <w:p w14:paraId="0FC0629E" w14:textId="2087FD0A" w:rsidR="00344ADF" w:rsidRPr="000C44D7" w:rsidRDefault="00B3320E">
      <w:pPr>
        <w:widowControl w:val="0"/>
        <w:tabs>
          <w:tab w:val="left" w:pos="1685"/>
        </w:tabs>
        <w:ind w:firstLine="720"/>
        <w:jc w:val="both"/>
        <w:rPr>
          <w:color w:val="000000"/>
          <w:sz w:val="24"/>
          <w:szCs w:val="24"/>
        </w:rPr>
      </w:pPr>
      <w:r w:rsidRPr="000C44D7">
        <w:rPr>
          <w:color w:val="000000"/>
          <w:sz w:val="24"/>
          <w:szCs w:val="24"/>
        </w:rPr>
        <w:t>23.</w:t>
      </w:r>
      <w:r w:rsidR="000C44D7" w:rsidRPr="000C44D7">
        <w:rPr>
          <w:color w:val="000000"/>
          <w:sz w:val="24"/>
          <w:szCs w:val="24"/>
        </w:rPr>
        <w:t xml:space="preserve"> </w:t>
      </w:r>
      <w:r w:rsidR="00344ADF" w:rsidRPr="000C44D7">
        <w:rPr>
          <w:color w:val="000000"/>
          <w:sz w:val="24"/>
          <w:szCs w:val="24"/>
        </w:rPr>
        <w:t>Įstaigos vadov</w:t>
      </w:r>
      <w:r w:rsidR="00505EAB" w:rsidRPr="000C44D7">
        <w:rPr>
          <w:color w:val="000000"/>
          <w:sz w:val="24"/>
          <w:szCs w:val="24"/>
        </w:rPr>
        <w:t>as, nesilaikantis šiame Apraše</w:t>
      </w:r>
      <w:r w:rsidR="00344ADF" w:rsidRPr="000C44D7">
        <w:rPr>
          <w:color w:val="000000"/>
          <w:sz w:val="24"/>
          <w:szCs w:val="24"/>
        </w:rPr>
        <w:t xml:space="preserve"> nustatytų reikalavimų, atsako pagal galiojančius Lietuvos Respublikos teisės aktus.</w:t>
      </w:r>
    </w:p>
    <w:p w14:paraId="6294031D" w14:textId="28383C14" w:rsidR="00344ADF" w:rsidRDefault="00B3320E" w:rsidP="00505EAB">
      <w:pPr>
        <w:widowControl w:val="0"/>
        <w:tabs>
          <w:tab w:val="left" w:pos="1685"/>
        </w:tabs>
        <w:ind w:firstLine="720"/>
        <w:jc w:val="both"/>
        <w:rPr>
          <w:color w:val="000000"/>
          <w:sz w:val="24"/>
          <w:szCs w:val="24"/>
        </w:rPr>
      </w:pPr>
      <w:r w:rsidRPr="000C44D7">
        <w:rPr>
          <w:color w:val="000000"/>
          <w:sz w:val="24"/>
          <w:szCs w:val="24"/>
        </w:rPr>
        <w:t>24.</w:t>
      </w:r>
      <w:r w:rsidR="000C44D7">
        <w:rPr>
          <w:color w:val="000000"/>
          <w:sz w:val="24"/>
          <w:szCs w:val="24"/>
        </w:rPr>
        <w:t xml:space="preserve"> </w:t>
      </w:r>
      <w:r w:rsidR="00C379F7">
        <w:rPr>
          <w:color w:val="000000"/>
          <w:sz w:val="24"/>
          <w:szCs w:val="24"/>
        </w:rPr>
        <w:t xml:space="preserve">Dokumentai, susiję su </w:t>
      </w:r>
      <w:r w:rsidR="008D6B54">
        <w:rPr>
          <w:color w:val="000000"/>
          <w:sz w:val="24"/>
          <w:szCs w:val="24"/>
        </w:rPr>
        <w:t xml:space="preserve">dalinių </w:t>
      </w:r>
      <w:r w:rsidR="00C379F7">
        <w:rPr>
          <w:color w:val="000000"/>
          <w:sz w:val="24"/>
          <w:szCs w:val="24"/>
        </w:rPr>
        <w:t>kelionės į darbą</w:t>
      </w:r>
      <w:r w:rsidR="00344ADF">
        <w:rPr>
          <w:color w:val="000000"/>
          <w:sz w:val="24"/>
          <w:szCs w:val="24"/>
        </w:rPr>
        <w:t xml:space="preserve"> išlaidų kompensavimu įstaigų darbu</w:t>
      </w:r>
      <w:r w:rsidR="00C379F7">
        <w:rPr>
          <w:color w:val="000000"/>
          <w:sz w:val="24"/>
          <w:szCs w:val="24"/>
        </w:rPr>
        <w:t>otojams,</w:t>
      </w:r>
      <w:r w:rsidR="00344ADF">
        <w:rPr>
          <w:color w:val="000000"/>
          <w:sz w:val="24"/>
          <w:szCs w:val="24"/>
        </w:rPr>
        <w:t xml:space="preserve"> saugomi vadovaujantis įstaig</w:t>
      </w:r>
      <w:r w:rsidR="00505EAB">
        <w:rPr>
          <w:color w:val="000000"/>
          <w:sz w:val="24"/>
          <w:szCs w:val="24"/>
        </w:rPr>
        <w:t>ų nuostatuose nustatyta tvarka.</w:t>
      </w:r>
    </w:p>
    <w:p w14:paraId="634866D2" w14:textId="77777777" w:rsidR="00344ADF" w:rsidRDefault="00344ADF">
      <w:pPr>
        <w:widowControl w:val="0"/>
        <w:tabs>
          <w:tab w:val="left" w:pos="1685"/>
        </w:tabs>
        <w:jc w:val="center"/>
        <w:rPr>
          <w:bCs/>
          <w:sz w:val="24"/>
          <w:szCs w:val="24"/>
        </w:rPr>
      </w:pPr>
      <w:r>
        <w:rPr>
          <w:color w:val="000000"/>
          <w:sz w:val="24"/>
          <w:szCs w:val="24"/>
        </w:rPr>
        <w:t>________________________________</w:t>
      </w:r>
    </w:p>
    <w:p w14:paraId="6B9D66B8" w14:textId="77777777" w:rsidR="00344ADF" w:rsidRDefault="00344ADF">
      <w:pPr>
        <w:ind w:firstLine="720"/>
        <w:jc w:val="both"/>
        <w:rPr>
          <w:bCs/>
          <w:sz w:val="24"/>
          <w:szCs w:val="24"/>
        </w:rPr>
      </w:pPr>
    </w:p>
    <w:p w14:paraId="107A9848" w14:textId="77777777" w:rsidR="00344ADF" w:rsidRDefault="00344ADF">
      <w:pPr>
        <w:ind w:firstLine="720"/>
        <w:jc w:val="both"/>
        <w:rPr>
          <w:bCs/>
          <w:sz w:val="24"/>
          <w:szCs w:val="24"/>
        </w:rPr>
      </w:pPr>
    </w:p>
    <w:p w14:paraId="4A30CA50" w14:textId="77777777" w:rsidR="00344ADF" w:rsidRDefault="00344ADF">
      <w:pPr>
        <w:ind w:firstLine="720"/>
        <w:jc w:val="both"/>
        <w:rPr>
          <w:bCs/>
          <w:sz w:val="24"/>
          <w:szCs w:val="24"/>
        </w:rPr>
      </w:pPr>
    </w:p>
    <w:p w14:paraId="4CCE35D4" w14:textId="77777777" w:rsidR="006B0439" w:rsidRDefault="006B0439">
      <w:pPr>
        <w:ind w:firstLine="720"/>
        <w:jc w:val="both"/>
        <w:rPr>
          <w:bCs/>
          <w:sz w:val="24"/>
          <w:szCs w:val="24"/>
        </w:rPr>
      </w:pPr>
    </w:p>
    <w:p w14:paraId="1DF3ECE5" w14:textId="77777777" w:rsidR="006B0439" w:rsidRDefault="006B0439">
      <w:pPr>
        <w:ind w:firstLine="720"/>
        <w:jc w:val="both"/>
        <w:rPr>
          <w:bCs/>
          <w:sz w:val="24"/>
          <w:szCs w:val="24"/>
        </w:rPr>
      </w:pPr>
    </w:p>
    <w:p w14:paraId="31D3CFBB" w14:textId="77777777" w:rsidR="006B0439" w:rsidRDefault="006B0439">
      <w:pPr>
        <w:ind w:firstLine="720"/>
        <w:jc w:val="both"/>
        <w:rPr>
          <w:bCs/>
          <w:sz w:val="24"/>
          <w:szCs w:val="24"/>
        </w:rPr>
      </w:pPr>
    </w:p>
    <w:p w14:paraId="25D4F7CD" w14:textId="77777777" w:rsidR="006B0439" w:rsidRDefault="006B0439">
      <w:pPr>
        <w:ind w:firstLine="720"/>
        <w:jc w:val="both"/>
        <w:rPr>
          <w:bCs/>
          <w:sz w:val="24"/>
          <w:szCs w:val="24"/>
        </w:rPr>
      </w:pPr>
    </w:p>
    <w:p w14:paraId="76333628" w14:textId="77777777" w:rsidR="006B0439" w:rsidRDefault="006B0439">
      <w:pPr>
        <w:ind w:firstLine="720"/>
        <w:jc w:val="both"/>
        <w:rPr>
          <w:bCs/>
          <w:sz w:val="24"/>
          <w:szCs w:val="24"/>
        </w:rPr>
      </w:pPr>
    </w:p>
    <w:p w14:paraId="25B18FB3" w14:textId="77777777" w:rsidR="006B0439" w:rsidRDefault="006B0439">
      <w:pPr>
        <w:ind w:firstLine="720"/>
        <w:jc w:val="both"/>
        <w:rPr>
          <w:bCs/>
          <w:sz w:val="24"/>
          <w:szCs w:val="24"/>
        </w:rPr>
      </w:pPr>
    </w:p>
    <w:p w14:paraId="27E2808C" w14:textId="77777777" w:rsidR="006B0439" w:rsidRDefault="006B0439">
      <w:pPr>
        <w:ind w:firstLine="720"/>
        <w:jc w:val="both"/>
        <w:rPr>
          <w:bCs/>
          <w:sz w:val="24"/>
          <w:szCs w:val="24"/>
        </w:rPr>
      </w:pPr>
    </w:p>
    <w:p w14:paraId="376A4F61" w14:textId="77777777" w:rsidR="006B0439" w:rsidRDefault="006B0439">
      <w:pPr>
        <w:ind w:firstLine="720"/>
        <w:jc w:val="both"/>
        <w:rPr>
          <w:bCs/>
          <w:sz w:val="24"/>
          <w:szCs w:val="24"/>
        </w:rPr>
      </w:pPr>
    </w:p>
    <w:p w14:paraId="46CB7CB3" w14:textId="77777777" w:rsidR="006B0439" w:rsidRDefault="006B0439" w:rsidP="00745637">
      <w:pPr>
        <w:jc w:val="both"/>
        <w:rPr>
          <w:bCs/>
          <w:sz w:val="24"/>
          <w:szCs w:val="24"/>
        </w:rPr>
      </w:pPr>
    </w:p>
    <w:p w14:paraId="077BBEB7" w14:textId="77777777" w:rsidR="006B0439" w:rsidRDefault="006B0439">
      <w:pPr>
        <w:ind w:firstLine="720"/>
        <w:jc w:val="both"/>
        <w:rPr>
          <w:bCs/>
          <w:sz w:val="24"/>
          <w:szCs w:val="24"/>
        </w:rPr>
      </w:pPr>
    </w:p>
    <w:p w14:paraId="3150243C" w14:textId="77777777" w:rsidR="006B0439" w:rsidRDefault="006B0439">
      <w:pPr>
        <w:ind w:firstLine="720"/>
        <w:jc w:val="both"/>
        <w:rPr>
          <w:bCs/>
          <w:sz w:val="24"/>
          <w:szCs w:val="24"/>
        </w:rPr>
      </w:pPr>
    </w:p>
    <w:p w14:paraId="29932864" w14:textId="77777777" w:rsidR="001D05B4" w:rsidRDefault="001D05B4">
      <w:pPr>
        <w:ind w:firstLine="720"/>
        <w:jc w:val="both"/>
        <w:rPr>
          <w:bCs/>
          <w:sz w:val="24"/>
          <w:szCs w:val="24"/>
        </w:rPr>
      </w:pPr>
    </w:p>
    <w:p w14:paraId="36936E78" w14:textId="77777777" w:rsidR="001D05B4" w:rsidRDefault="001D05B4">
      <w:pPr>
        <w:ind w:firstLine="720"/>
        <w:jc w:val="both"/>
        <w:rPr>
          <w:bCs/>
          <w:sz w:val="24"/>
          <w:szCs w:val="24"/>
        </w:rPr>
      </w:pPr>
    </w:p>
    <w:p w14:paraId="6A8ADCA6" w14:textId="77777777" w:rsidR="006B0439" w:rsidRDefault="006B0439">
      <w:pPr>
        <w:ind w:firstLine="720"/>
        <w:jc w:val="both"/>
        <w:rPr>
          <w:bCs/>
          <w:sz w:val="24"/>
          <w:szCs w:val="24"/>
        </w:rPr>
      </w:pPr>
    </w:p>
    <w:p w14:paraId="718A96BA" w14:textId="77777777" w:rsidR="0053577A" w:rsidRDefault="0053577A" w:rsidP="00CC48ED">
      <w:pPr>
        <w:tabs>
          <w:tab w:val="left" w:pos="1110"/>
          <w:tab w:val="center" w:pos="4818"/>
        </w:tabs>
        <w:suppressAutoHyphens w:val="0"/>
        <w:jc w:val="center"/>
        <w:rPr>
          <w:rFonts w:cs="Tahoma"/>
          <w:b/>
          <w:bCs/>
          <w:sz w:val="24"/>
          <w:szCs w:val="24"/>
          <w:lang w:eastAsia="en-US"/>
        </w:rPr>
      </w:pPr>
    </w:p>
    <w:p w14:paraId="37F00DC7" w14:textId="2DD222B7" w:rsidR="00CC48ED" w:rsidRPr="00CC48ED" w:rsidRDefault="00CC48ED" w:rsidP="00CC48ED">
      <w:pPr>
        <w:tabs>
          <w:tab w:val="left" w:pos="1110"/>
          <w:tab w:val="center" w:pos="4818"/>
        </w:tabs>
        <w:suppressAutoHyphens w:val="0"/>
        <w:jc w:val="center"/>
        <w:rPr>
          <w:rFonts w:cs="Tahoma"/>
          <w:b/>
          <w:bCs/>
          <w:sz w:val="24"/>
          <w:szCs w:val="24"/>
          <w:lang w:eastAsia="lt-LT"/>
        </w:rPr>
      </w:pPr>
      <w:r w:rsidRPr="00CC48ED">
        <w:rPr>
          <w:rFonts w:cs="Tahoma"/>
          <w:b/>
          <w:bCs/>
          <w:sz w:val="24"/>
          <w:szCs w:val="24"/>
          <w:lang w:eastAsia="en-US"/>
        </w:rPr>
        <w:lastRenderedPageBreak/>
        <w:t>PANEVĖŽIO RAJONO SAVIVALDYBĖS ADMINISTRACIJOS</w:t>
      </w:r>
    </w:p>
    <w:p w14:paraId="0F4D61EA" w14:textId="77777777" w:rsidR="00CC48ED" w:rsidRPr="00CC48ED" w:rsidRDefault="00CC48ED" w:rsidP="00CC48ED">
      <w:pPr>
        <w:suppressAutoHyphens w:val="0"/>
        <w:jc w:val="center"/>
        <w:rPr>
          <w:rFonts w:cs="Tahoma"/>
          <w:b/>
          <w:bCs/>
          <w:sz w:val="24"/>
          <w:szCs w:val="24"/>
          <w:lang w:eastAsia="en-US"/>
        </w:rPr>
      </w:pPr>
      <w:r w:rsidRPr="00CC48ED">
        <w:rPr>
          <w:rFonts w:cs="Tahoma"/>
          <w:b/>
          <w:bCs/>
          <w:sz w:val="24"/>
          <w:szCs w:val="24"/>
          <w:lang w:eastAsia="en-US"/>
        </w:rPr>
        <w:t>FINANSŲ SKYRIUS</w:t>
      </w:r>
    </w:p>
    <w:p w14:paraId="26B20096" w14:textId="77777777" w:rsidR="00CC48ED" w:rsidRPr="00CC48ED" w:rsidRDefault="00CC48ED" w:rsidP="00CC48ED">
      <w:pPr>
        <w:suppressAutoHyphens w:val="0"/>
        <w:jc w:val="center"/>
        <w:rPr>
          <w:rFonts w:cs="Tahoma"/>
          <w:bCs/>
          <w:sz w:val="24"/>
          <w:szCs w:val="24"/>
          <w:lang w:eastAsia="en-US"/>
        </w:rPr>
      </w:pPr>
    </w:p>
    <w:p w14:paraId="15CD4546" w14:textId="77777777" w:rsidR="00CC48ED" w:rsidRPr="00CC48ED" w:rsidRDefault="00CC48ED" w:rsidP="00CC48ED">
      <w:pPr>
        <w:suppressAutoHyphens w:val="0"/>
        <w:jc w:val="center"/>
        <w:rPr>
          <w:rFonts w:cs="Tahoma"/>
          <w:bCs/>
          <w:sz w:val="24"/>
          <w:szCs w:val="24"/>
          <w:lang w:eastAsia="en-US"/>
        </w:rPr>
      </w:pPr>
    </w:p>
    <w:p w14:paraId="7EE74C8B" w14:textId="77777777" w:rsidR="00CC48ED" w:rsidRPr="00CC48ED" w:rsidRDefault="00CC48ED" w:rsidP="00CC48ED">
      <w:pPr>
        <w:suppressAutoHyphens w:val="0"/>
        <w:rPr>
          <w:rFonts w:cs="Tahoma"/>
          <w:sz w:val="24"/>
          <w:szCs w:val="24"/>
          <w:lang w:eastAsia="en-US"/>
        </w:rPr>
      </w:pPr>
      <w:r w:rsidRPr="00CC48ED">
        <w:rPr>
          <w:rFonts w:cs="Tahoma"/>
          <w:sz w:val="24"/>
          <w:szCs w:val="24"/>
          <w:lang w:eastAsia="en-US"/>
        </w:rPr>
        <w:t>Panevėžio rajono savivaldybės tarybai</w:t>
      </w:r>
    </w:p>
    <w:p w14:paraId="0A706098" w14:textId="77777777" w:rsidR="00CC48ED" w:rsidRPr="00CC48ED" w:rsidRDefault="00CC48ED" w:rsidP="00CC48ED">
      <w:pPr>
        <w:suppressAutoHyphens w:val="0"/>
        <w:rPr>
          <w:rFonts w:cs="Tahoma"/>
          <w:sz w:val="24"/>
          <w:szCs w:val="24"/>
          <w:lang w:eastAsia="en-US"/>
        </w:rPr>
      </w:pPr>
    </w:p>
    <w:p w14:paraId="14365082" w14:textId="77777777" w:rsidR="00CC48ED" w:rsidRPr="00CC48ED" w:rsidRDefault="00CC48ED" w:rsidP="00CC48ED">
      <w:pPr>
        <w:suppressAutoHyphens w:val="0"/>
        <w:rPr>
          <w:rFonts w:cs="Tahoma"/>
          <w:sz w:val="24"/>
          <w:szCs w:val="24"/>
          <w:lang w:eastAsia="en-US"/>
        </w:rPr>
      </w:pPr>
    </w:p>
    <w:p w14:paraId="02BB41EE" w14:textId="165466E6" w:rsidR="00CC48ED" w:rsidRPr="00CC48ED" w:rsidRDefault="00CC48ED" w:rsidP="00CC48ED">
      <w:pPr>
        <w:tabs>
          <w:tab w:val="left" w:pos="9214"/>
        </w:tabs>
        <w:jc w:val="center"/>
        <w:rPr>
          <w:bCs/>
          <w:sz w:val="24"/>
          <w:szCs w:val="24"/>
          <w:lang w:eastAsia="he-IL" w:bidi="he-IL"/>
        </w:rPr>
      </w:pPr>
      <w:r w:rsidRPr="00CC48ED">
        <w:rPr>
          <w:rFonts w:cs="Tahoma"/>
          <w:b/>
          <w:bCs/>
          <w:sz w:val="24"/>
          <w:szCs w:val="24"/>
          <w:lang w:eastAsia="en-US"/>
        </w:rPr>
        <w:t>SAVIVALDYBĖS TARYBOS SPRENDIMO „</w:t>
      </w:r>
      <w:r>
        <w:rPr>
          <w:b/>
          <w:sz w:val="24"/>
          <w:szCs w:val="24"/>
          <w:lang w:eastAsia="he-IL" w:bidi="he-IL"/>
        </w:rPr>
        <w:t xml:space="preserve">DĖL </w:t>
      </w:r>
      <w:r>
        <w:rPr>
          <w:b/>
          <w:bCs/>
          <w:color w:val="000000"/>
          <w:sz w:val="24"/>
          <w:szCs w:val="24"/>
          <w:lang w:eastAsia="he-IL" w:bidi="he-IL"/>
        </w:rPr>
        <w:t>PEDAGOGŲ, GYDYTOJŲ IR SLAUGYTOJŲ, KULTŪROS IR MENO, SOCIALINIŲ DARBUOTOJŲ DALINIŲ KELIONĖS Į DARBĄ IŠLAIDŲ KOMPENSAVIMO TVARKOS APRAŠO PATVIRTINIMO</w:t>
      </w:r>
      <w:r w:rsidRPr="00CC48ED">
        <w:rPr>
          <w:rFonts w:cs="Tahoma"/>
          <w:b/>
          <w:bCs/>
          <w:sz w:val="24"/>
          <w:szCs w:val="24"/>
          <w:lang w:eastAsia="en-US"/>
        </w:rPr>
        <w:t xml:space="preserve">“ PROJEKTO AIŠKINAMASIS RAŠTAS </w:t>
      </w:r>
    </w:p>
    <w:p w14:paraId="64DCEB80" w14:textId="77777777" w:rsidR="00CC48ED" w:rsidRPr="00CC48ED" w:rsidRDefault="00CC48ED" w:rsidP="00CC48ED">
      <w:pPr>
        <w:suppressAutoHyphens w:val="0"/>
        <w:jc w:val="center"/>
        <w:rPr>
          <w:rFonts w:cs="Tahoma"/>
          <w:bCs/>
          <w:sz w:val="24"/>
          <w:szCs w:val="24"/>
          <w:lang w:eastAsia="en-US"/>
        </w:rPr>
      </w:pPr>
    </w:p>
    <w:p w14:paraId="0A437582" w14:textId="4D8A6BE7" w:rsidR="00CC48ED" w:rsidRPr="00CC48ED" w:rsidRDefault="00CC48ED" w:rsidP="00CC48ED">
      <w:pPr>
        <w:suppressAutoHyphens w:val="0"/>
        <w:jc w:val="center"/>
        <w:rPr>
          <w:rFonts w:cs="Tahoma"/>
          <w:sz w:val="24"/>
          <w:szCs w:val="24"/>
          <w:lang w:eastAsia="en-US"/>
        </w:rPr>
      </w:pPr>
      <w:r w:rsidRPr="00CC48ED">
        <w:rPr>
          <w:rFonts w:cs="Tahoma"/>
          <w:sz w:val="24"/>
          <w:szCs w:val="24"/>
          <w:lang w:eastAsia="en-US"/>
        </w:rPr>
        <w:t xml:space="preserve">2024 m. kovo </w:t>
      </w:r>
      <w:r>
        <w:rPr>
          <w:rFonts w:cs="Tahoma"/>
          <w:sz w:val="24"/>
          <w:szCs w:val="24"/>
          <w:lang w:eastAsia="en-US"/>
        </w:rPr>
        <w:t>2</w:t>
      </w:r>
      <w:r w:rsidR="002964F9">
        <w:rPr>
          <w:rFonts w:cs="Tahoma"/>
          <w:sz w:val="24"/>
          <w:szCs w:val="24"/>
          <w:lang w:eastAsia="en-US"/>
        </w:rPr>
        <w:t>9</w:t>
      </w:r>
      <w:r w:rsidRPr="00CC48ED">
        <w:rPr>
          <w:rFonts w:cs="Tahoma"/>
          <w:sz w:val="24"/>
          <w:szCs w:val="24"/>
          <w:lang w:eastAsia="en-US"/>
        </w:rPr>
        <w:t xml:space="preserve"> d.</w:t>
      </w:r>
    </w:p>
    <w:p w14:paraId="58FFA4D6" w14:textId="77777777" w:rsidR="00CC48ED" w:rsidRPr="00CC48ED" w:rsidRDefault="00CC48ED" w:rsidP="00CC48ED">
      <w:pPr>
        <w:suppressAutoHyphens w:val="0"/>
        <w:jc w:val="center"/>
        <w:rPr>
          <w:rFonts w:cs="Tahoma"/>
          <w:sz w:val="24"/>
          <w:szCs w:val="24"/>
          <w:lang w:eastAsia="en-US"/>
        </w:rPr>
      </w:pPr>
      <w:r w:rsidRPr="00CC48ED">
        <w:rPr>
          <w:rFonts w:cs="Tahoma"/>
          <w:sz w:val="24"/>
          <w:szCs w:val="24"/>
          <w:lang w:eastAsia="en-US"/>
        </w:rPr>
        <w:t>Panevėžys</w:t>
      </w:r>
    </w:p>
    <w:p w14:paraId="626390D0" w14:textId="77777777" w:rsidR="00CC48ED" w:rsidRPr="00CC48ED" w:rsidRDefault="00CC48ED" w:rsidP="00CC48ED">
      <w:pPr>
        <w:tabs>
          <w:tab w:val="left" w:pos="2925"/>
        </w:tabs>
        <w:suppressAutoHyphens w:val="0"/>
        <w:rPr>
          <w:rFonts w:cs="Tahoma"/>
          <w:sz w:val="24"/>
          <w:szCs w:val="24"/>
          <w:lang w:eastAsia="en-US"/>
        </w:rPr>
      </w:pPr>
      <w:r w:rsidRPr="00CC48ED">
        <w:rPr>
          <w:rFonts w:cs="Tahoma"/>
          <w:sz w:val="24"/>
          <w:szCs w:val="24"/>
          <w:lang w:eastAsia="en-US"/>
        </w:rPr>
        <w:tab/>
      </w:r>
    </w:p>
    <w:p w14:paraId="5693FF56" w14:textId="06B76195" w:rsidR="00142B5E" w:rsidRPr="00142B5E" w:rsidRDefault="00CC48ED" w:rsidP="00142B5E">
      <w:pPr>
        <w:pStyle w:val="Sraopastraipa"/>
        <w:numPr>
          <w:ilvl w:val="0"/>
          <w:numId w:val="2"/>
        </w:numPr>
        <w:suppressAutoHyphens w:val="0"/>
        <w:jc w:val="both"/>
        <w:rPr>
          <w:sz w:val="24"/>
          <w:szCs w:val="24"/>
          <w:lang w:eastAsia="lt-LT"/>
        </w:rPr>
      </w:pPr>
      <w:r w:rsidRPr="00142B5E">
        <w:rPr>
          <w:b/>
          <w:bCs/>
          <w:sz w:val="24"/>
          <w:szCs w:val="24"/>
          <w:lang w:eastAsia="lt-LT"/>
        </w:rPr>
        <w:t>Sprendimo projekto tikslai ir uždaviniai</w:t>
      </w:r>
      <w:r w:rsidRPr="00142B5E">
        <w:rPr>
          <w:sz w:val="24"/>
          <w:szCs w:val="24"/>
          <w:lang w:eastAsia="lt-LT"/>
        </w:rPr>
        <w:t xml:space="preserve"> </w:t>
      </w:r>
    </w:p>
    <w:p w14:paraId="183A6E55" w14:textId="77777777" w:rsidR="00D73DDA" w:rsidRDefault="00142B5E" w:rsidP="00D73DDA">
      <w:pPr>
        <w:suppressAutoHyphens w:val="0"/>
        <w:ind w:firstLine="525"/>
        <w:jc w:val="both"/>
        <w:rPr>
          <w:sz w:val="24"/>
          <w:szCs w:val="24"/>
          <w:lang w:eastAsia="lt-LT"/>
        </w:rPr>
      </w:pPr>
      <w:r w:rsidRPr="00142B5E">
        <w:rPr>
          <w:sz w:val="24"/>
          <w:szCs w:val="24"/>
        </w:rPr>
        <w:t xml:space="preserve">Tvarkos Aprašas reglamentuoja Panevėžio rajono savivaldybėje, savivaldybės biudžetinėse įstaigose ir viešosiose sveikatos priežiūros įstaigose, kurių savininko teises ir pareigas įgyvendinanti institucija yra Panevėžio rajono savivaldybės taryba, pedagogų, gydytojų ir slaugytojų, kultūros ir meno, socialinių darbuotojų dalinių kelionės į darbą (į vieną pusę) išlaidų kompensavimą. Ši kompensavimo tvarka padės </w:t>
      </w:r>
      <w:r w:rsidRPr="00142B5E">
        <w:rPr>
          <w:color w:val="000000"/>
          <w:sz w:val="24"/>
          <w:szCs w:val="24"/>
        </w:rPr>
        <w:t>sudaryti palankesnes sąlygas įdarbinti kvalifikuotus specialistus, užtikrinant gyventojų teisę į kokybiškas ugdymo, gydymosi, kultūrines ir socialines paslaugas.</w:t>
      </w:r>
    </w:p>
    <w:p w14:paraId="014ED847" w14:textId="77777777" w:rsidR="00D73DDA" w:rsidRPr="00D73DDA" w:rsidRDefault="00CC48ED" w:rsidP="00D73DDA">
      <w:pPr>
        <w:pStyle w:val="Sraopastraipa"/>
        <w:numPr>
          <w:ilvl w:val="0"/>
          <w:numId w:val="2"/>
        </w:numPr>
        <w:suppressAutoHyphens w:val="0"/>
        <w:jc w:val="both"/>
        <w:rPr>
          <w:sz w:val="24"/>
          <w:szCs w:val="24"/>
          <w:lang w:eastAsia="lt-LT"/>
        </w:rPr>
      </w:pPr>
      <w:r w:rsidRPr="00D73DDA">
        <w:rPr>
          <w:b/>
          <w:bCs/>
          <w:sz w:val="24"/>
          <w:szCs w:val="24"/>
          <w:lang w:eastAsia="lt-LT"/>
        </w:rPr>
        <w:t>Siūlomos teisinio reguliavimo nuostatos ir laukiami rezultatai</w:t>
      </w:r>
    </w:p>
    <w:p w14:paraId="63C9070A" w14:textId="26EF7E91" w:rsidR="00202E0F" w:rsidRPr="00D27D46" w:rsidRDefault="00A270CD" w:rsidP="00202E0F">
      <w:pPr>
        <w:widowControl w:val="0"/>
        <w:tabs>
          <w:tab w:val="left" w:pos="1587"/>
        </w:tabs>
        <w:ind w:firstLine="720"/>
        <w:jc w:val="both"/>
        <w:rPr>
          <w:color w:val="FF0000"/>
          <w:sz w:val="24"/>
          <w:szCs w:val="24"/>
        </w:rPr>
      </w:pPr>
      <w:r w:rsidRPr="00D73DDA">
        <w:rPr>
          <w:bCs/>
          <w:color w:val="000000"/>
          <w:sz w:val="24"/>
          <w:szCs w:val="24"/>
          <w:lang w:eastAsia="lt-LT"/>
        </w:rPr>
        <w:t xml:space="preserve">Patikslintas </w:t>
      </w:r>
      <w:r w:rsidRPr="00D73DDA">
        <w:rPr>
          <w:color w:val="000000"/>
          <w:kern w:val="2"/>
          <w:sz w:val="24"/>
          <w:szCs w:val="24"/>
          <w:lang w:eastAsia="hi-IN" w:bidi="hi-IN"/>
        </w:rPr>
        <w:t>P</w:t>
      </w:r>
      <w:r w:rsidRPr="00D73DDA">
        <w:rPr>
          <w:rFonts w:eastAsia="SimSun"/>
          <w:kern w:val="2"/>
          <w:sz w:val="24"/>
          <w:szCs w:val="24"/>
          <w:lang w:eastAsia="hi-IN" w:bidi="hi-IN"/>
        </w:rPr>
        <w:t>edagogų, gydytojų ir slaugytojų, kultūros ir meno, socialinių darbuotojų dalinių kelionės į darbą išlaidų kompensavimo t</w:t>
      </w:r>
      <w:r w:rsidRPr="00D73DDA">
        <w:rPr>
          <w:bCs/>
          <w:color w:val="000000"/>
          <w:sz w:val="24"/>
          <w:szCs w:val="24"/>
          <w:lang w:eastAsia="lt-LT"/>
        </w:rPr>
        <w:t>varkos Aprašas 11 punktas,</w:t>
      </w:r>
      <w:r w:rsidRPr="00D73DDA">
        <w:rPr>
          <w:sz w:val="24"/>
          <w:szCs w:val="24"/>
          <w:lang w:eastAsia="lt-LT"/>
        </w:rPr>
        <w:t xml:space="preserve"> kuriame numatoma, kad kompensaciją </w:t>
      </w:r>
      <w:r w:rsidRPr="00D73DDA">
        <w:rPr>
          <w:color w:val="000000"/>
          <w:sz w:val="24"/>
          <w:szCs w:val="24"/>
        </w:rPr>
        <w:t>visoms sąraše išvard</w:t>
      </w:r>
      <w:r w:rsidR="00D27D46">
        <w:rPr>
          <w:color w:val="000000"/>
          <w:sz w:val="24"/>
          <w:szCs w:val="24"/>
        </w:rPr>
        <w:t>y</w:t>
      </w:r>
      <w:r w:rsidRPr="00D73DDA">
        <w:rPr>
          <w:color w:val="000000"/>
          <w:sz w:val="24"/>
          <w:szCs w:val="24"/>
        </w:rPr>
        <w:t>tos pareigybėms</w:t>
      </w:r>
      <w:r w:rsidRPr="00D73DDA">
        <w:rPr>
          <w:sz w:val="24"/>
          <w:szCs w:val="24"/>
          <w:lang w:eastAsia="lt-LT"/>
        </w:rPr>
        <w:t xml:space="preserve"> bus mokama: </w:t>
      </w:r>
      <w:r w:rsidRPr="008C43D2">
        <w:rPr>
          <w:color w:val="000000"/>
          <w:sz w:val="24"/>
          <w:szCs w:val="24"/>
        </w:rPr>
        <w:t xml:space="preserve">nuo 5 iki 16 km – 2 Eur už vieną darbo dieną; nuo 16 iki 26 km – 4 Eur už vieną darbo dieną; daugiau kaip 26 km – 6 Eur už vieną darbo dieną. </w:t>
      </w:r>
      <w:r w:rsidRPr="008C43D2">
        <w:rPr>
          <w:sz w:val="24"/>
          <w:szCs w:val="24"/>
          <w:lang w:eastAsia="lt-LT"/>
        </w:rPr>
        <w:t>Patikslinus Aprašą daugiau asmenų galės pasinaudoti</w:t>
      </w:r>
      <w:r w:rsidRPr="00D73DDA">
        <w:rPr>
          <w:sz w:val="24"/>
          <w:szCs w:val="24"/>
          <w:lang w:eastAsia="lt-LT"/>
        </w:rPr>
        <w:t xml:space="preserve"> galimyb</w:t>
      </w:r>
      <w:r w:rsidR="00B92B7E">
        <w:rPr>
          <w:sz w:val="24"/>
          <w:szCs w:val="24"/>
          <w:lang w:eastAsia="lt-LT"/>
        </w:rPr>
        <w:t>e</w:t>
      </w:r>
      <w:r w:rsidRPr="00D73DDA">
        <w:rPr>
          <w:sz w:val="24"/>
          <w:szCs w:val="24"/>
          <w:lang w:eastAsia="lt-LT"/>
        </w:rPr>
        <w:t xml:space="preserve"> gauti dalinę kompensaciją, nes </w:t>
      </w:r>
      <w:r w:rsidR="00D73DDA" w:rsidRPr="00D73DDA">
        <w:rPr>
          <w:sz w:val="24"/>
          <w:szCs w:val="24"/>
          <w:lang w:eastAsia="lt-LT"/>
        </w:rPr>
        <w:t>bus mokama</w:t>
      </w:r>
      <w:r w:rsidR="00D27D46">
        <w:rPr>
          <w:sz w:val="24"/>
          <w:szCs w:val="24"/>
          <w:lang w:eastAsia="lt-LT"/>
        </w:rPr>
        <w:t>,</w:t>
      </w:r>
      <w:r w:rsidR="00D73DDA" w:rsidRPr="00D73DDA">
        <w:rPr>
          <w:sz w:val="24"/>
          <w:szCs w:val="24"/>
          <w:lang w:eastAsia="lt-LT"/>
        </w:rPr>
        <w:t xml:space="preserve"> kai </w:t>
      </w:r>
      <w:r w:rsidRPr="00D73DDA">
        <w:rPr>
          <w:color w:val="000000"/>
          <w:sz w:val="24"/>
          <w:szCs w:val="24"/>
        </w:rPr>
        <w:t xml:space="preserve">faktinė gyvenamoji vieta </w:t>
      </w:r>
      <w:r w:rsidR="00D73DDA" w:rsidRPr="00D73DDA">
        <w:rPr>
          <w:color w:val="000000"/>
          <w:sz w:val="24"/>
          <w:szCs w:val="24"/>
        </w:rPr>
        <w:t xml:space="preserve">nuo darbo </w:t>
      </w:r>
      <w:r w:rsidRPr="00D73DDA">
        <w:rPr>
          <w:color w:val="000000"/>
          <w:sz w:val="24"/>
          <w:szCs w:val="24"/>
        </w:rPr>
        <w:t>yra toliau kaip 5 kilometr</w:t>
      </w:r>
      <w:r w:rsidR="00D73DDA" w:rsidRPr="00D73DDA">
        <w:rPr>
          <w:color w:val="000000"/>
          <w:sz w:val="24"/>
          <w:szCs w:val="24"/>
        </w:rPr>
        <w:t xml:space="preserve">ai (buvo 10 km), </w:t>
      </w:r>
      <w:r w:rsidRPr="00D73DDA">
        <w:rPr>
          <w:sz w:val="24"/>
          <w:szCs w:val="24"/>
          <w:lang w:eastAsia="lt-LT"/>
        </w:rPr>
        <w:t xml:space="preserve">bus mokama </w:t>
      </w:r>
      <w:r w:rsidR="00B501CC">
        <w:rPr>
          <w:sz w:val="24"/>
          <w:szCs w:val="24"/>
          <w:lang w:eastAsia="lt-LT"/>
        </w:rPr>
        <w:t xml:space="preserve">dvigubai </w:t>
      </w:r>
      <w:r w:rsidRPr="00D73DDA">
        <w:rPr>
          <w:sz w:val="24"/>
          <w:szCs w:val="24"/>
          <w:lang w:eastAsia="lt-LT"/>
        </w:rPr>
        <w:t xml:space="preserve">didesnė kompensacija visiems </w:t>
      </w:r>
      <w:r w:rsidR="00D73DDA" w:rsidRPr="00D73DDA">
        <w:rPr>
          <w:color w:val="000000"/>
          <w:sz w:val="24"/>
          <w:szCs w:val="24"/>
        </w:rPr>
        <w:t>sveikatos priežiūros įstaigų gydytojams, slaugytojams ir kitiems sveikatos priežiūros specialistams; kultūros ir meno įstaigų kultūros ir meno darbuotojams; socialinių paslaugų centro socialinių paslaugų srities darbuotojams ir slaugytojams, seniūnijų ir kitų įstaigų socialiniams darbuotojams</w:t>
      </w:r>
      <w:r w:rsidR="00202E0F">
        <w:rPr>
          <w:color w:val="000000"/>
          <w:sz w:val="24"/>
          <w:szCs w:val="24"/>
        </w:rPr>
        <w:t xml:space="preserve"> pagal atstumą </w:t>
      </w:r>
      <w:r w:rsidR="000373BF">
        <w:rPr>
          <w:color w:val="000000"/>
          <w:sz w:val="24"/>
          <w:szCs w:val="24"/>
        </w:rPr>
        <w:t>iki darbo vietos</w:t>
      </w:r>
      <w:r w:rsidR="00E13043">
        <w:rPr>
          <w:color w:val="000000"/>
          <w:sz w:val="24"/>
          <w:szCs w:val="24"/>
        </w:rPr>
        <w:t>.</w:t>
      </w:r>
    </w:p>
    <w:p w14:paraId="78B53D68" w14:textId="1DB4D813" w:rsidR="00D73DDA" w:rsidRPr="00D73DDA" w:rsidRDefault="00D27D46" w:rsidP="00202E0F">
      <w:pPr>
        <w:suppressAutoHyphens w:val="0"/>
        <w:ind w:firstLine="525"/>
        <w:jc w:val="both"/>
        <w:rPr>
          <w:sz w:val="24"/>
          <w:szCs w:val="24"/>
          <w:lang w:eastAsia="lt-LT"/>
        </w:rPr>
      </w:pPr>
      <w:r>
        <w:rPr>
          <w:b/>
          <w:bCs/>
          <w:sz w:val="24"/>
          <w:szCs w:val="24"/>
          <w:lang w:eastAsia="lt-LT"/>
        </w:rPr>
        <w:t xml:space="preserve">3. </w:t>
      </w:r>
      <w:r w:rsidR="00CC48ED" w:rsidRPr="00D73DDA">
        <w:rPr>
          <w:b/>
          <w:bCs/>
          <w:sz w:val="24"/>
          <w:szCs w:val="24"/>
          <w:lang w:eastAsia="lt-LT"/>
        </w:rPr>
        <w:t>Lėšų poreikis ir šaltiniai</w:t>
      </w:r>
    </w:p>
    <w:p w14:paraId="2728B77B" w14:textId="2A8C984A" w:rsidR="00A270CD" w:rsidRPr="00D73DDA" w:rsidRDefault="00A270CD" w:rsidP="00D73DDA">
      <w:pPr>
        <w:suppressAutoHyphens w:val="0"/>
        <w:ind w:firstLine="525"/>
        <w:jc w:val="both"/>
        <w:rPr>
          <w:sz w:val="24"/>
          <w:szCs w:val="24"/>
          <w:lang w:eastAsia="lt-LT"/>
        </w:rPr>
      </w:pPr>
      <w:r w:rsidRPr="00D73DDA">
        <w:rPr>
          <w:sz w:val="24"/>
          <w:szCs w:val="24"/>
          <w:lang w:eastAsia="lt-LT"/>
        </w:rPr>
        <w:t>Papildomai metams gali reikėti apie</w:t>
      </w:r>
      <w:r w:rsidRPr="005576BB">
        <w:rPr>
          <w:color w:val="FF0000"/>
          <w:sz w:val="24"/>
          <w:szCs w:val="24"/>
          <w:lang w:eastAsia="lt-LT"/>
        </w:rPr>
        <w:t xml:space="preserve"> </w:t>
      </w:r>
      <w:r w:rsidR="00B11A90" w:rsidRPr="00B11A90">
        <w:rPr>
          <w:sz w:val="24"/>
          <w:szCs w:val="24"/>
          <w:lang w:eastAsia="lt-LT"/>
        </w:rPr>
        <w:t>50,0</w:t>
      </w:r>
      <w:r w:rsidRPr="00B11A90">
        <w:rPr>
          <w:sz w:val="24"/>
          <w:szCs w:val="24"/>
          <w:lang w:eastAsia="lt-LT"/>
        </w:rPr>
        <w:t xml:space="preserve"> tūkst. </w:t>
      </w:r>
      <w:r w:rsidRPr="00D73DDA">
        <w:rPr>
          <w:sz w:val="24"/>
          <w:szCs w:val="24"/>
          <w:lang w:eastAsia="lt-LT"/>
        </w:rPr>
        <w:t>eurų kompensacijoms mokėti.</w:t>
      </w:r>
    </w:p>
    <w:p w14:paraId="5EC0E978" w14:textId="77777777" w:rsidR="00A270CD" w:rsidRDefault="00CC48ED" w:rsidP="00A270CD">
      <w:pPr>
        <w:suppressAutoHyphens w:val="0"/>
        <w:ind w:firstLine="525"/>
        <w:jc w:val="both"/>
        <w:rPr>
          <w:sz w:val="24"/>
          <w:szCs w:val="24"/>
          <w:lang w:eastAsia="lt-LT"/>
        </w:rPr>
      </w:pPr>
      <w:r w:rsidRPr="00CC48ED">
        <w:rPr>
          <w:b/>
          <w:bCs/>
          <w:sz w:val="24"/>
          <w:szCs w:val="24"/>
          <w:lang w:eastAsia="lt-LT"/>
        </w:rPr>
        <w:t>4. Kiti reikalingi pagrindimai, skaičiavimai ar paaiškinimai</w:t>
      </w:r>
      <w:r w:rsidRPr="00CC48ED">
        <w:rPr>
          <w:sz w:val="24"/>
          <w:szCs w:val="24"/>
          <w:lang w:eastAsia="lt-LT"/>
        </w:rPr>
        <w:t xml:space="preserve"> </w:t>
      </w:r>
    </w:p>
    <w:p w14:paraId="7DC54A2E" w14:textId="3E36FE27" w:rsidR="00A270CD" w:rsidRPr="00650D43" w:rsidRDefault="00A270CD" w:rsidP="00A270CD">
      <w:pPr>
        <w:suppressAutoHyphens w:val="0"/>
        <w:ind w:firstLine="525"/>
        <w:jc w:val="both"/>
        <w:rPr>
          <w:sz w:val="24"/>
          <w:szCs w:val="24"/>
          <w:lang w:eastAsia="lt-LT"/>
        </w:rPr>
      </w:pPr>
      <w:r w:rsidRPr="00650D43">
        <w:rPr>
          <w:sz w:val="24"/>
          <w:szCs w:val="24"/>
        </w:rPr>
        <w:t>Reikalingas sprendimo projekto antikorupcinis vertinimas.</w:t>
      </w:r>
    </w:p>
    <w:p w14:paraId="21B96CEE" w14:textId="77777777" w:rsidR="00CC48ED" w:rsidRPr="00CC48ED" w:rsidRDefault="00CC48ED" w:rsidP="00A270CD">
      <w:pPr>
        <w:suppressAutoHyphens w:val="0"/>
        <w:jc w:val="both"/>
        <w:rPr>
          <w:sz w:val="24"/>
          <w:szCs w:val="24"/>
          <w:lang w:eastAsia="lt-LT"/>
        </w:rPr>
      </w:pPr>
    </w:p>
    <w:p w14:paraId="6194AF4A" w14:textId="77777777" w:rsidR="00CC48ED" w:rsidRPr="00CC48ED" w:rsidRDefault="00CC48ED" w:rsidP="00CC48ED">
      <w:pPr>
        <w:suppressAutoHyphens w:val="0"/>
        <w:rPr>
          <w:b/>
          <w:sz w:val="24"/>
          <w:szCs w:val="24"/>
          <w:lang w:eastAsia="en-US"/>
        </w:rPr>
      </w:pPr>
    </w:p>
    <w:p w14:paraId="20159901" w14:textId="6C81CD5A" w:rsidR="00CC48ED" w:rsidRPr="00CC48ED" w:rsidRDefault="00CC48ED" w:rsidP="00CC48ED">
      <w:pPr>
        <w:suppressAutoHyphens w:val="0"/>
        <w:rPr>
          <w:bCs/>
          <w:sz w:val="24"/>
          <w:szCs w:val="24"/>
          <w:lang w:eastAsia="en-US"/>
        </w:rPr>
      </w:pPr>
      <w:r w:rsidRPr="00CC48ED">
        <w:rPr>
          <w:bCs/>
          <w:sz w:val="24"/>
          <w:szCs w:val="24"/>
          <w:lang w:eastAsia="en-US"/>
        </w:rPr>
        <w:t>Skyriaus vedėja</w:t>
      </w:r>
      <w:r>
        <w:rPr>
          <w:bCs/>
          <w:sz w:val="24"/>
          <w:szCs w:val="24"/>
          <w:lang w:eastAsia="en-US"/>
        </w:rPr>
        <w:tab/>
      </w:r>
      <w:r>
        <w:rPr>
          <w:bCs/>
          <w:sz w:val="24"/>
          <w:szCs w:val="24"/>
          <w:lang w:eastAsia="en-US"/>
        </w:rPr>
        <w:tab/>
        <w:t xml:space="preserve"> </w:t>
      </w:r>
      <w:r>
        <w:rPr>
          <w:bCs/>
          <w:sz w:val="24"/>
          <w:szCs w:val="24"/>
          <w:lang w:eastAsia="en-US"/>
        </w:rPr>
        <w:tab/>
        <w:t xml:space="preserve">                                    </w:t>
      </w:r>
      <w:r w:rsidRPr="00CC48ED">
        <w:rPr>
          <w:bCs/>
          <w:sz w:val="24"/>
          <w:szCs w:val="24"/>
          <w:lang w:eastAsia="en-US"/>
        </w:rPr>
        <w:t xml:space="preserve"> Šarūnė </w:t>
      </w:r>
      <w:proofErr w:type="spellStart"/>
      <w:r w:rsidRPr="00CC48ED">
        <w:rPr>
          <w:bCs/>
          <w:sz w:val="24"/>
          <w:szCs w:val="24"/>
          <w:lang w:eastAsia="en-US"/>
        </w:rPr>
        <w:t>Karalevičienė</w:t>
      </w:r>
      <w:proofErr w:type="spellEnd"/>
    </w:p>
    <w:p w14:paraId="6C3FB7C0" w14:textId="77777777" w:rsidR="006B0439" w:rsidRDefault="006B0439">
      <w:pPr>
        <w:ind w:firstLine="720"/>
        <w:jc w:val="both"/>
        <w:rPr>
          <w:bCs/>
          <w:sz w:val="24"/>
          <w:szCs w:val="24"/>
        </w:rPr>
      </w:pPr>
    </w:p>
    <w:p w14:paraId="63792CB8" w14:textId="77777777" w:rsidR="006B0439" w:rsidRDefault="006B0439">
      <w:pPr>
        <w:ind w:firstLine="720"/>
        <w:jc w:val="both"/>
        <w:rPr>
          <w:bCs/>
          <w:sz w:val="24"/>
          <w:szCs w:val="24"/>
        </w:rPr>
      </w:pPr>
    </w:p>
    <w:p w14:paraId="3AB5854E" w14:textId="77777777" w:rsidR="006B0439" w:rsidRDefault="006B0439">
      <w:pPr>
        <w:ind w:firstLine="720"/>
        <w:jc w:val="both"/>
        <w:rPr>
          <w:bCs/>
          <w:sz w:val="24"/>
          <w:szCs w:val="24"/>
        </w:rPr>
      </w:pPr>
    </w:p>
    <w:p w14:paraId="60C7E1D8" w14:textId="77777777" w:rsidR="006B0439" w:rsidRDefault="006B0439">
      <w:pPr>
        <w:ind w:firstLine="720"/>
        <w:jc w:val="both"/>
        <w:rPr>
          <w:bCs/>
          <w:sz w:val="24"/>
          <w:szCs w:val="24"/>
        </w:rPr>
      </w:pPr>
    </w:p>
    <w:p w14:paraId="6F2FF382" w14:textId="77777777" w:rsidR="006B0439" w:rsidRDefault="006B0439">
      <w:pPr>
        <w:ind w:firstLine="720"/>
        <w:jc w:val="both"/>
        <w:rPr>
          <w:bCs/>
          <w:sz w:val="24"/>
          <w:szCs w:val="24"/>
        </w:rPr>
      </w:pPr>
    </w:p>
    <w:p w14:paraId="1D9DAC7A" w14:textId="77777777" w:rsidR="006B0439" w:rsidRDefault="006B0439">
      <w:pPr>
        <w:ind w:firstLine="720"/>
        <w:jc w:val="both"/>
        <w:rPr>
          <w:bCs/>
          <w:sz w:val="24"/>
          <w:szCs w:val="24"/>
        </w:rPr>
      </w:pPr>
    </w:p>
    <w:p w14:paraId="44EE8DAD" w14:textId="77777777" w:rsidR="006B0439" w:rsidRPr="004F00E1" w:rsidRDefault="006B0439" w:rsidP="004F00E1">
      <w:pPr>
        <w:pStyle w:val="Standard"/>
      </w:pPr>
    </w:p>
    <w:sectPr w:rsidR="006B0439" w:rsidRPr="004F00E1">
      <w:pgSz w:w="11906" w:h="16838"/>
      <w:pgMar w:top="1079" w:right="567" w:bottom="1134" w:left="1701" w:header="567" w:footer="567" w:gutter="0"/>
      <w:cols w:space="1296"/>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A176D62"/>
    <w:multiLevelType w:val="hybridMultilevel"/>
    <w:tmpl w:val="39A271F2"/>
    <w:lvl w:ilvl="0" w:tplc="1040B592">
      <w:start w:val="1"/>
      <w:numFmt w:val="decimal"/>
      <w:lvlText w:val="%1."/>
      <w:lvlJc w:val="left"/>
      <w:pPr>
        <w:ind w:left="885" w:hanging="360"/>
      </w:pPr>
      <w:rPr>
        <w:rFonts w:hint="default"/>
        <w:b/>
      </w:rPr>
    </w:lvl>
    <w:lvl w:ilvl="1" w:tplc="04270019" w:tentative="1">
      <w:start w:val="1"/>
      <w:numFmt w:val="lowerLetter"/>
      <w:lvlText w:val="%2."/>
      <w:lvlJc w:val="left"/>
      <w:pPr>
        <w:ind w:left="1605" w:hanging="360"/>
      </w:pPr>
    </w:lvl>
    <w:lvl w:ilvl="2" w:tplc="0427001B" w:tentative="1">
      <w:start w:val="1"/>
      <w:numFmt w:val="lowerRoman"/>
      <w:lvlText w:val="%3."/>
      <w:lvlJc w:val="right"/>
      <w:pPr>
        <w:ind w:left="2325" w:hanging="180"/>
      </w:pPr>
    </w:lvl>
    <w:lvl w:ilvl="3" w:tplc="0427000F" w:tentative="1">
      <w:start w:val="1"/>
      <w:numFmt w:val="decimal"/>
      <w:lvlText w:val="%4."/>
      <w:lvlJc w:val="left"/>
      <w:pPr>
        <w:ind w:left="3045" w:hanging="360"/>
      </w:pPr>
    </w:lvl>
    <w:lvl w:ilvl="4" w:tplc="04270019" w:tentative="1">
      <w:start w:val="1"/>
      <w:numFmt w:val="lowerLetter"/>
      <w:lvlText w:val="%5."/>
      <w:lvlJc w:val="left"/>
      <w:pPr>
        <w:ind w:left="3765" w:hanging="360"/>
      </w:pPr>
    </w:lvl>
    <w:lvl w:ilvl="5" w:tplc="0427001B" w:tentative="1">
      <w:start w:val="1"/>
      <w:numFmt w:val="lowerRoman"/>
      <w:lvlText w:val="%6."/>
      <w:lvlJc w:val="right"/>
      <w:pPr>
        <w:ind w:left="4485" w:hanging="180"/>
      </w:pPr>
    </w:lvl>
    <w:lvl w:ilvl="6" w:tplc="0427000F" w:tentative="1">
      <w:start w:val="1"/>
      <w:numFmt w:val="decimal"/>
      <w:lvlText w:val="%7."/>
      <w:lvlJc w:val="left"/>
      <w:pPr>
        <w:ind w:left="5205" w:hanging="360"/>
      </w:pPr>
    </w:lvl>
    <w:lvl w:ilvl="7" w:tplc="04270019" w:tentative="1">
      <w:start w:val="1"/>
      <w:numFmt w:val="lowerLetter"/>
      <w:lvlText w:val="%8."/>
      <w:lvlJc w:val="left"/>
      <w:pPr>
        <w:ind w:left="5925" w:hanging="360"/>
      </w:pPr>
    </w:lvl>
    <w:lvl w:ilvl="8" w:tplc="0427001B" w:tentative="1">
      <w:start w:val="1"/>
      <w:numFmt w:val="lowerRoman"/>
      <w:lvlText w:val="%9."/>
      <w:lvlJc w:val="right"/>
      <w:pPr>
        <w:ind w:left="6645" w:hanging="180"/>
      </w:pPr>
    </w:lvl>
  </w:abstractNum>
  <w:num w:numId="1" w16cid:durableId="1085541815">
    <w:abstractNumId w:val="0"/>
  </w:num>
  <w:num w:numId="2" w16cid:durableId="148446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35"/>
    <w:rsid w:val="00013B89"/>
    <w:rsid w:val="000373BF"/>
    <w:rsid w:val="00063B7C"/>
    <w:rsid w:val="000A61C6"/>
    <w:rsid w:val="000C057A"/>
    <w:rsid w:val="000C44D7"/>
    <w:rsid w:val="000F41B6"/>
    <w:rsid w:val="00112397"/>
    <w:rsid w:val="00142B5E"/>
    <w:rsid w:val="00145DF2"/>
    <w:rsid w:val="00173CE8"/>
    <w:rsid w:val="00184833"/>
    <w:rsid w:val="001C2399"/>
    <w:rsid w:val="001D05B4"/>
    <w:rsid w:val="00202E0F"/>
    <w:rsid w:val="00216A72"/>
    <w:rsid w:val="002279EA"/>
    <w:rsid w:val="002345A5"/>
    <w:rsid w:val="00250EEA"/>
    <w:rsid w:val="00251142"/>
    <w:rsid w:val="002627E5"/>
    <w:rsid w:val="002819CB"/>
    <w:rsid w:val="0029077B"/>
    <w:rsid w:val="002964F9"/>
    <w:rsid w:val="002F4B92"/>
    <w:rsid w:val="00303D01"/>
    <w:rsid w:val="003177DA"/>
    <w:rsid w:val="0033472C"/>
    <w:rsid w:val="00344ADF"/>
    <w:rsid w:val="00393CE3"/>
    <w:rsid w:val="0041412A"/>
    <w:rsid w:val="004A4683"/>
    <w:rsid w:val="004C0035"/>
    <w:rsid w:val="004F00E1"/>
    <w:rsid w:val="00505EAB"/>
    <w:rsid w:val="0053577A"/>
    <w:rsid w:val="00541DFC"/>
    <w:rsid w:val="00542DE3"/>
    <w:rsid w:val="00544507"/>
    <w:rsid w:val="00545770"/>
    <w:rsid w:val="005576BB"/>
    <w:rsid w:val="00597D0A"/>
    <w:rsid w:val="005D14D3"/>
    <w:rsid w:val="005D40D7"/>
    <w:rsid w:val="00631E49"/>
    <w:rsid w:val="00637082"/>
    <w:rsid w:val="00637E3E"/>
    <w:rsid w:val="00650D43"/>
    <w:rsid w:val="00686D6B"/>
    <w:rsid w:val="006B0439"/>
    <w:rsid w:val="006E019C"/>
    <w:rsid w:val="006E1745"/>
    <w:rsid w:val="006F1B2E"/>
    <w:rsid w:val="00745637"/>
    <w:rsid w:val="00756659"/>
    <w:rsid w:val="00781DB4"/>
    <w:rsid w:val="007B4CA9"/>
    <w:rsid w:val="008B0F80"/>
    <w:rsid w:val="008C43D2"/>
    <w:rsid w:val="008D6B54"/>
    <w:rsid w:val="008F5354"/>
    <w:rsid w:val="009003B1"/>
    <w:rsid w:val="009437D7"/>
    <w:rsid w:val="0094485C"/>
    <w:rsid w:val="009B039E"/>
    <w:rsid w:val="00A000CF"/>
    <w:rsid w:val="00A2676E"/>
    <w:rsid w:val="00A270CD"/>
    <w:rsid w:val="00A61C4C"/>
    <w:rsid w:val="00A75D7B"/>
    <w:rsid w:val="00AF6EB2"/>
    <w:rsid w:val="00B11A90"/>
    <w:rsid w:val="00B3320E"/>
    <w:rsid w:val="00B501CC"/>
    <w:rsid w:val="00B64469"/>
    <w:rsid w:val="00B92B7E"/>
    <w:rsid w:val="00BE15FA"/>
    <w:rsid w:val="00C379F7"/>
    <w:rsid w:val="00C5192B"/>
    <w:rsid w:val="00C6236C"/>
    <w:rsid w:val="00C70DF8"/>
    <w:rsid w:val="00C76D49"/>
    <w:rsid w:val="00CC48ED"/>
    <w:rsid w:val="00CD6B85"/>
    <w:rsid w:val="00CF4A85"/>
    <w:rsid w:val="00D27D46"/>
    <w:rsid w:val="00D30E2B"/>
    <w:rsid w:val="00D73DDA"/>
    <w:rsid w:val="00DB7BFE"/>
    <w:rsid w:val="00DF1B4C"/>
    <w:rsid w:val="00E03407"/>
    <w:rsid w:val="00E13043"/>
    <w:rsid w:val="00E4043F"/>
    <w:rsid w:val="00EA266E"/>
    <w:rsid w:val="00ED31CE"/>
    <w:rsid w:val="00EE5B14"/>
    <w:rsid w:val="00EF21F5"/>
    <w:rsid w:val="00EF3BF8"/>
    <w:rsid w:val="00FA06A8"/>
    <w:rsid w:val="00FA5F09"/>
    <w:rsid w:val="00FE3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C9C6DCC"/>
  <w15:chartTrackingRefBased/>
  <w15:docId w15:val="{12AB1F9B-C395-49A4-8C00-615A25172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3">
    <w:name w:val="Numatytasis pastraipos šriftas3"/>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character" w:customStyle="1" w:styleId="Numeravimoenklai">
    <w:name w:val="Numeravimo ženklai"/>
  </w:style>
  <w:style w:type="paragraph" w:customStyle="1" w:styleId="Antrat30">
    <w:name w:val="Antraštė3"/>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Tahoma"/>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 w:val="24"/>
      <w:szCs w:val="24"/>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styleId="Betarp">
    <w:name w:val="No Spacing"/>
    <w:qFormat/>
    <w:pPr>
      <w:suppressAutoHyphens/>
    </w:pPr>
    <w:rPr>
      <w:lang w:eastAsia="ar-SA"/>
    </w:rPr>
  </w:style>
  <w:style w:type="character" w:customStyle="1" w:styleId="PagrindinistekstasDiagrama">
    <w:name w:val="Pagrindinis tekstas Diagrama"/>
    <w:link w:val="Pagrindinistekstas"/>
    <w:rsid w:val="006B0439"/>
    <w:rPr>
      <w:lang w:eastAsia="ar-SA"/>
    </w:rPr>
  </w:style>
  <w:style w:type="paragraph" w:customStyle="1" w:styleId="Standard">
    <w:name w:val="Standard"/>
    <w:rsid w:val="006B0439"/>
    <w:pPr>
      <w:suppressAutoHyphens/>
      <w:autoSpaceDN w:val="0"/>
      <w:textAlignment w:val="baseline"/>
    </w:pPr>
    <w:rPr>
      <w:kern w:val="3"/>
      <w:sz w:val="24"/>
      <w:szCs w:val="24"/>
      <w:lang w:eastAsia="zh-CN"/>
    </w:rPr>
  </w:style>
  <w:style w:type="paragraph" w:styleId="Sraopastraipa">
    <w:name w:val="List Paragraph"/>
    <w:basedOn w:val="prastasis"/>
    <w:uiPriority w:val="34"/>
    <w:qFormat/>
    <w:rsid w:val="00542D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6075</Words>
  <Characters>3463</Characters>
  <Application>Microsoft Office Word</Application>
  <DocSecurity>0</DocSecurity>
  <Lines>28</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Sarune Drobuzaite</cp:lastModifiedBy>
  <cp:revision>10</cp:revision>
  <cp:lastPrinted>2022-03-09T12:09:00Z</cp:lastPrinted>
  <dcterms:created xsi:type="dcterms:W3CDTF">2024-03-15T05:42:00Z</dcterms:created>
  <dcterms:modified xsi:type="dcterms:W3CDTF">2024-04-04T05:33:00Z</dcterms:modified>
</cp:coreProperties>
</file>