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93FC6F" w14:textId="77777777" w:rsidR="0055623E" w:rsidRDefault="00000000" w:rsidP="00DE22A4">
      <w:pPr>
        <w:pStyle w:val="Antrats"/>
        <w:jc w:val="center"/>
        <w:rPr>
          <w:b/>
          <w:bCs/>
          <w:sz w:val="24"/>
          <w:szCs w:val="24"/>
        </w:rPr>
      </w:pPr>
      <w:r>
        <w:pict w14:anchorId="7E304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50.8pt" filled="t">
            <v:fill color2="black"/>
            <v:imagedata r:id="rId8" o:title=""/>
          </v:shape>
        </w:pict>
      </w:r>
    </w:p>
    <w:p w14:paraId="4D48144D" w14:textId="77777777" w:rsidR="0055623E" w:rsidRPr="00DE22A4" w:rsidRDefault="00DE22A4" w:rsidP="00DE22A4">
      <w:pPr>
        <w:pStyle w:val="Antrats"/>
        <w:jc w:val="center"/>
        <w:rPr>
          <w:b/>
          <w:bCs/>
          <w:sz w:val="24"/>
          <w:szCs w:val="24"/>
        </w:rPr>
      </w:pPr>
      <w:r>
        <w:rPr>
          <w:b/>
          <w:bCs/>
          <w:sz w:val="24"/>
          <w:szCs w:val="24"/>
        </w:rPr>
        <w:tab/>
      </w:r>
      <w:r>
        <w:rPr>
          <w:b/>
          <w:bCs/>
          <w:sz w:val="24"/>
          <w:szCs w:val="24"/>
        </w:rPr>
        <w:tab/>
      </w:r>
      <w:r>
        <w:rPr>
          <w:b/>
          <w:bCs/>
          <w:sz w:val="24"/>
          <w:szCs w:val="24"/>
        </w:rPr>
        <w:tab/>
        <w:t>Projektas</w:t>
      </w:r>
    </w:p>
    <w:p w14:paraId="613FAFFA" w14:textId="77777777" w:rsidR="0055623E" w:rsidRDefault="0055623E">
      <w:pPr>
        <w:pStyle w:val="Antrats"/>
        <w:jc w:val="center"/>
        <w:rPr>
          <w:b/>
          <w:sz w:val="28"/>
        </w:rPr>
      </w:pPr>
      <w:r>
        <w:rPr>
          <w:b/>
          <w:sz w:val="28"/>
        </w:rPr>
        <w:t xml:space="preserve">PANEVĖŽIO RAJONO SAVIVALDYBĖS TARYBA </w:t>
      </w:r>
    </w:p>
    <w:p w14:paraId="634EFA23" w14:textId="77777777" w:rsidR="0055623E" w:rsidRPr="00DE22A4" w:rsidRDefault="0055623E">
      <w:pPr>
        <w:pStyle w:val="Antrats"/>
        <w:jc w:val="center"/>
        <w:rPr>
          <w:sz w:val="24"/>
          <w:szCs w:val="24"/>
        </w:rPr>
      </w:pPr>
    </w:p>
    <w:p w14:paraId="67DEF544" w14:textId="77777777" w:rsidR="0055623E" w:rsidRDefault="0055623E">
      <w:pPr>
        <w:pStyle w:val="Antrats"/>
        <w:jc w:val="center"/>
        <w:rPr>
          <w:b/>
          <w:sz w:val="28"/>
        </w:rPr>
      </w:pPr>
      <w:r>
        <w:rPr>
          <w:b/>
          <w:sz w:val="28"/>
        </w:rPr>
        <w:t>SPRENDIMAS</w:t>
      </w:r>
    </w:p>
    <w:p w14:paraId="6F7428C3" w14:textId="77777777" w:rsidR="002075DA" w:rsidRDefault="002075DA" w:rsidP="002075DA">
      <w:pPr>
        <w:jc w:val="center"/>
        <w:rPr>
          <w:b/>
          <w:caps/>
          <w:sz w:val="24"/>
          <w:szCs w:val="24"/>
        </w:rPr>
      </w:pPr>
      <w:r>
        <w:rPr>
          <w:b/>
          <w:caps/>
          <w:sz w:val="24"/>
          <w:szCs w:val="24"/>
        </w:rPr>
        <w:t xml:space="preserve">Dėl </w:t>
      </w:r>
      <w:r w:rsidR="00330A90">
        <w:rPr>
          <w:b/>
          <w:caps/>
          <w:sz w:val="24"/>
          <w:szCs w:val="24"/>
        </w:rPr>
        <w:t xml:space="preserve">TURTO PERDAVIMO PATIKĖJIMO TEISE PAGAL PATIKĖJIMO SUTARTĮ </w:t>
      </w:r>
      <w:r>
        <w:rPr>
          <w:b/>
          <w:caps/>
          <w:sz w:val="24"/>
          <w:szCs w:val="24"/>
        </w:rPr>
        <w:t xml:space="preserve">VIEŠAJAI ĮSTAIGAI </w:t>
      </w:r>
      <w:r w:rsidR="00330A90">
        <w:rPr>
          <w:b/>
          <w:caps/>
          <w:sz w:val="24"/>
          <w:szCs w:val="24"/>
        </w:rPr>
        <w:t>PANEVĖŽIO RAJONO SAVIVALDYBĖS POLIKLINIKAI</w:t>
      </w:r>
    </w:p>
    <w:p w14:paraId="564CB2BB" w14:textId="77777777" w:rsidR="002075DA" w:rsidRPr="00B27520" w:rsidRDefault="002075DA" w:rsidP="002075DA">
      <w:pPr>
        <w:jc w:val="center"/>
        <w:rPr>
          <w:sz w:val="24"/>
          <w:szCs w:val="24"/>
        </w:rPr>
      </w:pPr>
    </w:p>
    <w:p w14:paraId="57718D5E" w14:textId="77777777" w:rsidR="002075DA" w:rsidRDefault="002075DA" w:rsidP="002075DA">
      <w:pPr>
        <w:jc w:val="center"/>
        <w:rPr>
          <w:sz w:val="24"/>
          <w:szCs w:val="24"/>
        </w:rPr>
      </w:pPr>
      <w:r>
        <w:rPr>
          <w:sz w:val="24"/>
          <w:szCs w:val="24"/>
        </w:rPr>
        <w:t>202</w:t>
      </w:r>
      <w:r w:rsidR="00AF528E">
        <w:rPr>
          <w:sz w:val="24"/>
          <w:szCs w:val="24"/>
        </w:rPr>
        <w:t>4</w:t>
      </w:r>
      <w:r>
        <w:rPr>
          <w:sz w:val="24"/>
          <w:szCs w:val="24"/>
        </w:rPr>
        <w:t xml:space="preserve"> m.</w:t>
      </w:r>
      <w:r w:rsidR="00AF528E">
        <w:rPr>
          <w:sz w:val="24"/>
          <w:szCs w:val="24"/>
        </w:rPr>
        <w:t xml:space="preserve"> kovo 28</w:t>
      </w:r>
      <w:r w:rsidR="0009519E">
        <w:rPr>
          <w:sz w:val="24"/>
          <w:szCs w:val="24"/>
        </w:rPr>
        <w:t xml:space="preserve"> </w:t>
      </w:r>
      <w:r>
        <w:rPr>
          <w:sz w:val="24"/>
          <w:szCs w:val="24"/>
        </w:rPr>
        <w:t xml:space="preserve">d. Nr. </w:t>
      </w:r>
    </w:p>
    <w:p w14:paraId="3A493C65" w14:textId="77777777" w:rsidR="002075DA" w:rsidRPr="002075DA" w:rsidRDefault="002075DA" w:rsidP="002075DA">
      <w:pPr>
        <w:pStyle w:val="Antrat1"/>
        <w:numPr>
          <w:ilvl w:val="0"/>
          <w:numId w:val="15"/>
        </w:numPr>
        <w:rPr>
          <w:b w:val="0"/>
        </w:rPr>
      </w:pPr>
      <w:r w:rsidRPr="002075DA">
        <w:rPr>
          <w:b w:val="0"/>
        </w:rPr>
        <w:t>Panevėžys</w:t>
      </w:r>
    </w:p>
    <w:p w14:paraId="269EC217" w14:textId="77777777" w:rsidR="002075DA" w:rsidRPr="002075DA" w:rsidRDefault="002075DA" w:rsidP="002075DA">
      <w:pPr>
        <w:jc w:val="center"/>
        <w:rPr>
          <w:sz w:val="24"/>
          <w:szCs w:val="24"/>
        </w:rPr>
      </w:pPr>
    </w:p>
    <w:p w14:paraId="3388A634" w14:textId="77777777" w:rsidR="00A65623" w:rsidRDefault="002075DA" w:rsidP="00A65623">
      <w:pPr>
        <w:pStyle w:val="Pagrindinistekstas"/>
        <w:spacing w:after="0"/>
        <w:ind w:firstLine="1296"/>
        <w:jc w:val="both"/>
        <w:rPr>
          <w:sz w:val="24"/>
          <w:szCs w:val="24"/>
        </w:rPr>
      </w:pPr>
      <w:r>
        <w:rPr>
          <w:sz w:val="24"/>
          <w:szCs w:val="24"/>
        </w:rPr>
        <w:t xml:space="preserve">Vadovaudamasi </w:t>
      </w:r>
      <w:r w:rsidR="009A55EE" w:rsidRPr="00566604">
        <w:rPr>
          <w:sz w:val="24"/>
          <w:szCs w:val="24"/>
        </w:rPr>
        <w:t xml:space="preserve">Lietuvos Respublikos sveikatos priežiūros įstaigų įstatymo </w:t>
      </w:r>
      <w:r w:rsidR="00FB5BA9">
        <w:rPr>
          <w:sz w:val="24"/>
          <w:szCs w:val="24"/>
        </w:rPr>
        <w:br/>
      </w:r>
      <w:r w:rsidR="009A55EE">
        <w:rPr>
          <w:sz w:val="24"/>
          <w:szCs w:val="24"/>
        </w:rPr>
        <w:t xml:space="preserve">36 straipsnio 3 dalimi, </w:t>
      </w:r>
      <w:r w:rsidR="009A55EE">
        <w:rPr>
          <w:color w:val="000000"/>
          <w:sz w:val="24"/>
          <w:szCs w:val="24"/>
        </w:rPr>
        <w:t>Panevėžio rajono s</w:t>
      </w:r>
      <w:r w:rsidR="009A55EE" w:rsidRPr="00874E61">
        <w:rPr>
          <w:color w:val="000000"/>
          <w:sz w:val="24"/>
          <w:szCs w:val="24"/>
        </w:rPr>
        <w:t>avivaldyb</w:t>
      </w:r>
      <w:r w:rsidR="009A55EE">
        <w:rPr>
          <w:color w:val="000000"/>
          <w:sz w:val="24"/>
          <w:szCs w:val="24"/>
        </w:rPr>
        <w:t xml:space="preserve">ei nuosavybės teise priklausančio turto perdavimo savivaldybės viešosioms asmens sveikatos priežiūros įstaigoms patikėjimo teise tvarkos </w:t>
      </w:r>
      <w:r w:rsidR="009A55EE" w:rsidRPr="003C5FFB">
        <w:rPr>
          <w:sz w:val="24"/>
          <w:szCs w:val="24"/>
        </w:rPr>
        <w:t>apraš</w:t>
      </w:r>
      <w:r w:rsidR="009A55EE">
        <w:rPr>
          <w:sz w:val="24"/>
          <w:szCs w:val="24"/>
        </w:rPr>
        <w:t>o</w:t>
      </w:r>
      <w:r w:rsidR="009A55EE" w:rsidRPr="00874E61">
        <w:rPr>
          <w:color w:val="000000"/>
          <w:sz w:val="24"/>
          <w:szCs w:val="24"/>
        </w:rPr>
        <w:t>, patvirtint</w:t>
      </w:r>
      <w:r w:rsidR="009A55EE">
        <w:rPr>
          <w:color w:val="000000"/>
          <w:sz w:val="24"/>
          <w:szCs w:val="24"/>
        </w:rPr>
        <w:t>o</w:t>
      </w:r>
      <w:r w:rsidR="009A55EE" w:rsidRPr="00874E61">
        <w:rPr>
          <w:color w:val="000000"/>
          <w:sz w:val="24"/>
          <w:szCs w:val="24"/>
        </w:rPr>
        <w:t xml:space="preserve"> Panevėžio rajono savivaldybės tarybos 20</w:t>
      </w:r>
      <w:r w:rsidR="009A55EE">
        <w:rPr>
          <w:color w:val="000000"/>
          <w:sz w:val="24"/>
          <w:szCs w:val="24"/>
        </w:rPr>
        <w:t>20</w:t>
      </w:r>
      <w:r w:rsidR="009A55EE" w:rsidRPr="00874E61">
        <w:rPr>
          <w:color w:val="000000"/>
          <w:sz w:val="24"/>
          <w:szCs w:val="24"/>
        </w:rPr>
        <w:t xml:space="preserve"> m. </w:t>
      </w:r>
      <w:r w:rsidR="009A55EE">
        <w:rPr>
          <w:color w:val="000000"/>
          <w:sz w:val="24"/>
          <w:szCs w:val="24"/>
        </w:rPr>
        <w:t>rugpjūčio 20</w:t>
      </w:r>
      <w:r w:rsidR="009A55EE" w:rsidRPr="00874E61">
        <w:rPr>
          <w:color w:val="000000"/>
          <w:sz w:val="24"/>
          <w:szCs w:val="24"/>
        </w:rPr>
        <w:t xml:space="preserve"> d. sprendimu </w:t>
      </w:r>
      <w:r w:rsidR="00FB5BA9">
        <w:rPr>
          <w:color w:val="000000"/>
          <w:sz w:val="24"/>
          <w:szCs w:val="24"/>
        </w:rPr>
        <w:br/>
      </w:r>
      <w:r w:rsidR="009A55EE" w:rsidRPr="00874E61">
        <w:rPr>
          <w:color w:val="000000"/>
          <w:sz w:val="24"/>
          <w:szCs w:val="24"/>
        </w:rPr>
        <w:t>Nr. T-</w:t>
      </w:r>
      <w:r w:rsidR="009A55EE">
        <w:rPr>
          <w:color w:val="000000"/>
          <w:sz w:val="24"/>
          <w:szCs w:val="24"/>
        </w:rPr>
        <w:t>182 „Dėl Panevėžio rajono s</w:t>
      </w:r>
      <w:r w:rsidR="009A55EE" w:rsidRPr="00874E61">
        <w:rPr>
          <w:color w:val="000000"/>
          <w:sz w:val="24"/>
          <w:szCs w:val="24"/>
        </w:rPr>
        <w:t>avivaldyb</w:t>
      </w:r>
      <w:r w:rsidR="009A55EE">
        <w:rPr>
          <w:color w:val="000000"/>
          <w:sz w:val="24"/>
          <w:szCs w:val="24"/>
        </w:rPr>
        <w:t>ei nuosavybės teise priklausančio turto perdavimo savivaldybės viešosioms asmens sveikatos priežiūros įstaigoms patikėjimo teise</w:t>
      </w:r>
      <w:r w:rsidR="009A55EE" w:rsidRPr="00874E61">
        <w:rPr>
          <w:color w:val="000000"/>
          <w:sz w:val="24"/>
          <w:szCs w:val="24"/>
        </w:rPr>
        <w:t xml:space="preserve"> </w:t>
      </w:r>
      <w:r w:rsidR="009A55EE" w:rsidRPr="003C5FFB">
        <w:rPr>
          <w:sz w:val="24"/>
          <w:szCs w:val="24"/>
        </w:rPr>
        <w:t>tvarkos aprašo</w:t>
      </w:r>
      <w:r w:rsidR="009A55EE" w:rsidRPr="00874E61">
        <w:rPr>
          <w:color w:val="000000"/>
          <w:sz w:val="24"/>
          <w:szCs w:val="24"/>
        </w:rPr>
        <w:t xml:space="preserve"> patvirtinimo“,</w:t>
      </w:r>
      <w:r w:rsidR="009A55EE">
        <w:rPr>
          <w:color w:val="000000"/>
          <w:sz w:val="24"/>
          <w:szCs w:val="24"/>
        </w:rPr>
        <w:t xml:space="preserve"> 3 punktu</w:t>
      </w:r>
      <w:r w:rsidR="00B27520">
        <w:rPr>
          <w:color w:val="000000"/>
          <w:sz w:val="24"/>
          <w:szCs w:val="24"/>
        </w:rPr>
        <w:t xml:space="preserve"> bei atsižvelgdama</w:t>
      </w:r>
      <w:r w:rsidR="009A55EE" w:rsidRPr="00874E61">
        <w:rPr>
          <w:color w:val="000000"/>
          <w:sz w:val="24"/>
          <w:szCs w:val="24"/>
        </w:rPr>
        <w:t xml:space="preserve"> į </w:t>
      </w:r>
      <w:r w:rsidR="00A65623">
        <w:rPr>
          <w:color w:val="000000"/>
          <w:sz w:val="24"/>
          <w:szCs w:val="24"/>
        </w:rPr>
        <w:t xml:space="preserve">viešosios įstaigos </w:t>
      </w:r>
      <w:r w:rsidR="00A65623" w:rsidRPr="00874E61">
        <w:rPr>
          <w:color w:val="000000"/>
          <w:spacing w:val="-1"/>
          <w:sz w:val="24"/>
          <w:szCs w:val="24"/>
        </w:rPr>
        <w:t xml:space="preserve">Panevėžio rajono </w:t>
      </w:r>
      <w:r w:rsidR="00A65623">
        <w:rPr>
          <w:color w:val="000000"/>
          <w:spacing w:val="-1"/>
          <w:sz w:val="24"/>
          <w:szCs w:val="24"/>
        </w:rPr>
        <w:t xml:space="preserve">savivaldybės poliklinikos </w:t>
      </w:r>
      <w:r w:rsidR="00B405D3">
        <w:rPr>
          <w:color w:val="000000"/>
          <w:spacing w:val="-1"/>
          <w:sz w:val="24"/>
          <w:szCs w:val="24"/>
        </w:rPr>
        <w:t>202</w:t>
      </w:r>
      <w:r w:rsidR="00F144A8">
        <w:rPr>
          <w:color w:val="000000"/>
          <w:spacing w:val="-1"/>
          <w:sz w:val="24"/>
          <w:szCs w:val="24"/>
        </w:rPr>
        <w:t>4</w:t>
      </w:r>
      <w:r w:rsidR="000E603E">
        <w:rPr>
          <w:color w:val="000000"/>
          <w:spacing w:val="-1"/>
          <w:sz w:val="24"/>
          <w:szCs w:val="24"/>
        </w:rPr>
        <w:t xml:space="preserve"> m. </w:t>
      </w:r>
      <w:r w:rsidR="00F144A8">
        <w:rPr>
          <w:color w:val="000000"/>
          <w:spacing w:val="-1"/>
          <w:sz w:val="24"/>
          <w:szCs w:val="24"/>
        </w:rPr>
        <w:t>vasario 21</w:t>
      </w:r>
      <w:r w:rsidR="000E603E">
        <w:rPr>
          <w:color w:val="000000"/>
          <w:spacing w:val="-1"/>
          <w:sz w:val="24"/>
          <w:szCs w:val="24"/>
        </w:rPr>
        <w:t xml:space="preserve"> d.</w:t>
      </w:r>
      <w:r w:rsidR="00B405D3">
        <w:rPr>
          <w:color w:val="000000"/>
          <w:spacing w:val="-1"/>
          <w:sz w:val="24"/>
          <w:szCs w:val="24"/>
        </w:rPr>
        <w:t xml:space="preserve"> raš</w:t>
      </w:r>
      <w:r w:rsidR="000E603E">
        <w:rPr>
          <w:color w:val="000000"/>
          <w:spacing w:val="-1"/>
          <w:sz w:val="24"/>
          <w:szCs w:val="24"/>
        </w:rPr>
        <w:t>t</w:t>
      </w:r>
      <w:r w:rsidR="006E1E33">
        <w:rPr>
          <w:color w:val="000000"/>
          <w:spacing w:val="-1"/>
          <w:sz w:val="24"/>
          <w:szCs w:val="24"/>
        </w:rPr>
        <w:t>ą</w:t>
      </w:r>
      <w:r w:rsidR="000E603E">
        <w:rPr>
          <w:color w:val="000000"/>
          <w:spacing w:val="-1"/>
          <w:sz w:val="24"/>
          <w:szCs w:val="24"/>
        </w:rPr>
        <w:t xml:space="preserve"> </w:t>
      </w:r>
      <w:r w:rsidR="004D3120">
        <w:rPr>
          <w:color w:val="000000"/>
          <w:spacing w:val="-1"/>
          <w:sz w:val="24"/>
          <w:szCs w:val="24"/>
        </w:rPr>
        <w:t xml:space="preserve">Nr. </w:t>
      </w:r>
      <w:r w:rsidR="00F144A8">
        <w:rPr>
          <w:color w:val="000000"/>
          <w:spacing w:val="-1"/>
          <w:sz w:val="24"/>
          <w:szCs w:val="24"/>
        </w:rPr>
        <w:t>S-472</w:t>
      </w:r>
      <w:r w:rsidR="00B405D3">
        <w:rPr>
          <w:color w:val="000000"/>
          <w:spacing w:val="-1"/>
          <w:sz w:val="24"/>
          <w:szCs w:val="24"/>
        </w:rPr>
        <w:t xml:space="preserve"> „Dėl </w:t>
      </w:r>
      <w:r w:rsidR="00F144A8">
        <w:rPr>
          <w:color w:val="000000"/>
          <w:spacing w:val="-1"/>
          <w:sz w:val="24"/>
          <w:szCs w:val="24"/>
        </w:rPr>
        <w:t xml:space="preserve">patalpų </w:t>
      </w:r>
      <w:r w:rsidR="00B405D3">
        <w:rPr>
          <w:color w:val="000000"/>
          <w:spacing w:val="-1"/>
          <w:sz w:val="24"/>
          <w:szCs w:val="24"/>
        </w:rPr>
        <w:t>perdavimo“</w:t>
      </w:r>
      <w:r w:rsidR="00B405D3">
        <w:rPr>
          <w:color w:val="000000"/>
          <w:sz w:val="24"/>
          <w:szCs w:val="24"/>
        </w:rPr>
        <w:t>,</w:t>
      </w:r>
      <w:r w:rsidR="00A65623">
        <w:rPr>
          <w:sz w:val="24"/>
          <w:szCs w:val="24"/>
        </w:rPr>
        <w:t xml:space="preserve"> </w:t>
      </w:r>
      <w:r w:rsidR="0027638C">
        <w:rPr>
          <w:sz w:val="24"/>
          <w:szCs w:val="24"/>
        </w:rPr>
        <w:t>Panevėžio rajono savivaldybės administracijos direktoriaus 202</w:t>
      </w:r>
      <w:r w:rsidR="00F144A8">
        <w:rPr>
          <w:sz w:val="24"/>
          <w:szCs w:val="24"/>
        </w:rPr>
        <w:t>4</w:t>
      </w:r>
      <w:r w:rsidR="0027638C">
        <w:rPr>
          <w:sz w:val="24"/>
          <w:szCs w:val="24"/>
        </w:rPr>
        <w:t xml:space="preserve"> m. </w:t>
      </w:r>
      <w:r w:rsidR="00F144A8">
        <w:rPr>
          <w:sz w:val="24"/>
          <w:szCs w:val="24"/>
        </w:rPr>
        <w:t>vasario 27</w:t>
      </w:r>
      <w:r w:rsidR="0027638C">
        <w:rPr>
          <w:sz w:val="24"/>
          <w:szCs w:val="24"/>
        </w:rPr>
        <w:t xml:space="preserve"> d. įsakym</w:t>
      </w:r>
      <w:r w:rsidR="00F144A8">
        <w:rPr>
          <w:sz w:val="24"/>
          <w:szCs w:val="24"/>
        </w:rPr>
        <w:t>ą</w:t>
      </w:r>
      <w:r w:rsidR="0027638C">
        <w:rPr>
          <w:sz w:val="24"/>
          <w:szCs w:val="24"/>
        </w:rPr>
        <w:t xml:space="preserve"> </w:t>
      </w:r>
      <w:r w:rsidR="006A5324">
        <w:rPr>
          <w:sz w:val="24"/>
          <w:szCs w:val="24"/>
        </w:rPr>
        <w:t>Nr. A1-</w:t>
      </w:r>
      <w:r w:rsidR="00F144A8">
        <w:rPr>
          <w:sz w:val="24"/>
          <w:szCs w:val="24"/>
        </w:rPr>
        <w:t xml:space="preserve">76 </w:t>
      </w:r>
      <w:r w:rsidR="0027638C">
        <w:rPr>
          <w:sz w:val="24"/>
          <w:szCs w:val="24"/>
        </w:rPr>
        <w:t>„Dėl turto pripažinimo nereikalingu ir tolesnio jo panaudojimo“</w:t>
      </w:r>
      <w:r w:rsidR="006A5324">
        <w:rPr>
          <w:sz w:val="24"/>
          <w:szCs w:val="24"/>
        </w:rPr>
        <w:t>,</w:t>
      </w:r>
      <w:r w:rsidR="00F144A8">
        <w:rPr>
          <w:sz w:val="24"/>
          <w:szCs w:val="24"/>
        </w:rPr>
        <w:t xml:space="preserve"> </w:t>
      </w:r>
      <w:r w:rsidR="00A65623">
        <w:rPr>
          <w:sz w:val="24"/>
          <w:szCs w:val="24"/>
        </w:rPr>
        <w:t>Savivaldybės</w:t>
      </w:r>
      <w:r w:rsidR="00FB5BA9">
        <w:rPr>
          <w:sz w:val="24"/>
          <w:szCs w:val="24"/>
        </w:rPr>
        <w:t xml:space="preserve"> taryba</w:t>
      </w:r>
      <w:r w:rsidR="0009519E">
        <w:rPr>
          <w:sz w:val="24"/>
          <w:szCs w:val="24"/>
        </w:rPr>
        <w:t xml:space="preserve"> </w:t>
      </w:r>
      <w:r w:rsidR="00A65623">
        <w:rPr>
          <w:sz w:val="24"/>
          <w:szCs w:val="24"/>
        </w:rPr>
        <w:t>n u s p r e n d ž i a:</w:t>
      </w:r>
    </w:p>
    <w:p w14:paraId="1C5CD510" w14:textId="5F94CC45" w:rsidR="00F144A8" w:rsidRPr="00855C6E" w:rsidRDefault="000E603E" w:rsidP="00F144A8">
      <w:pPr>
        <w:jc w:val="both"/>
        <w:rPr>
          <w:spacing w:val="-1"/>
          <w:sz w:val="24"/>
          <w:szCs w:val="24"/>
          <w:lang w:eastAsia="en-US"/>
        </w:rPr>
      </w:pPr>
      <w:r>
        <w:rPr>
          <w:sz w:val="24"/>
          <w:szCs w:val="24"/>
        </w:rPr>
        <w:tab/>
      </w:r>
      <w:r w:rsidR="00A65623">
        <w:rPr>
          <w:sz w:val="24"/>
          <w:szCs w:val="24"/>
        </w:rPr>
        <w:t xml:space="preserve">1. Perduoti </w:t>
      </w:r>
      <w:r w:rsidR="00A65623">
        <w:rPr>
          <w:color w:val="000000"/>
          <w:sz w:val="24"/>
          <w:szCs w:val="24"/>
        </w:rPr>
        <w:t xml:space="preserve">viešajai įstaigai </w:t>
      </w:r>
      <w:r w:rsidR="00A65623" w:rsidRPr="00874E61">
        <w:rPr>
          <w:color w:val="000000"/>
          <w:spacing w:val="-1"/>
          <w:sz w:val="24"/>
          <w:szCs w:val="24"/>
        </w:rPr>
        <w:t xml:space="preserve">Panevėžio rajono </w:t>
      </w:r>
      <w:r w:rsidR="00A65623">
        <w:rPr>
          <w:color w:val="000000"/>
          <w:spacing w:val="-1"/>
          <w:sz w:val="24"/>
          <w:szCs w:val="24"/>
        </w:rPr>
        <w:t xml:space="preserve">savivaldybės poliklinikai </w:t>
      </w:r>
      <w:r w:rsidR="00FB5BA9">
        <w:rPr>
          <w:sz w:val="24"/>
          <w:szCs w:val="24"/>
        </w:rPr>
        <w:t>(kodas 302705738)</w:t>
      </w:r>
      <w:r w:rsidR="00A65623">
        <w:rPr>
          <w:sz w:val="24"/>
          <w:szCs w:val="24"/>
        </w:rPr>
        <w:t xml:space="preserve"> patikėjimo teise pagal turto patikėjimo sutartį 20 metų savivaldybei nuosavybės teise priklausantį </w:t>
      </w:r>
      <w:r w:rsidR="00F144A8">
        <w:rPr>
          <w:sz w:val="24"/>
          <w:szCs w:val="24"/>
        </w:rPr>
        <w:t xml:space="preserve">ir </w:t>
      </w:r>
      <w:r w:rsidR="00A67284">
        <w:rPr>
          <w:color w:val="000000"/>
          <w:spacing w:val="-1"/>
          <w:sz w:val="24"/>
          <w:szCs w:val="24"/>
        </w:rPr>
        <w:t xml:space="preserve"> </w:t>
      </w:r>
      <w:r w:rsidR="008E7C03" w:rsidRPr="000E603E">
        <w:rPr>
          <w:sz w:val="24"/>
          <w:szCs w:val="24"/>
        </w:rPr>
        <w:t xml:space="preserve">šiuo metu Panevėžio rajono </w:t>
      </w:r>
      <w:r w:rsidR="008E7C03">
        <w:rPr>
          <w:sz w:val="24"/>
          <w:szCs w:val="24"/>
        </w:rPr>
        <w:t>savivaldybės administracijos</w:t>
      </w:r>
      <w:r w:rsidR="008E7C03" w:rsidRPr="000E603E">
        <w:rPr>
          <w:sz w:val="24"/>
          <w:szCs w:val="24"/>
        </w:rPr>
        <w:t xml:space="preserve"> </w:t>
      </w:r>
      <w:r w:rsidR="008E7C03">
        <w:rPr>
          <w:sz w:val="24"/>
          <w:szCs w:val="24"/>
        </w:rPr>
        <w:t xml:space="preserve">patikėjimo teise valdomą turtą </w:t>
      </w:r>
      <w:r w:rsidR="00F144A8">
        <w:rPr>
          <w:color w:val="000000"/>
          <w:sz w:val="24"/>
          <w:szCs w:val="24"/>
        </w:rPr>
        <w:t>─</w:t>
      </w:r>
      <w:r w:rsidR="00F144A8" w:rsidRPr="00B90834">
        <w:rPr>
          <w:color w:val="000000"/>
          <w:sz w:val="24"/>
          <w:szCs w:val="24"/>
        </w:rPr>
        <w:t xml:space="preserve"> </w:t>
      </w:r>
      <w:bookmarkStart w:id="0" w:name="_Hlk158708533"/>
      <w:r w:rsidR="00C804B7">
        <w:rPr>
          <w:color w:val="000000"/>
          <w:sz w:val="24"/>
          <w:szCs w:val="24"/>
        </w:rPr>
        <w:t xml:space="preserve"> </w:t>
      </w:r>
      <w:r w:rsidR="00F144A8" w:rsidRPr="00855C6E">
        <w:rPr>
          <w:sz w:val="24"/>
          <w:szCs w:val="24"/>
        </w:rPr>
        <w:t>57,09 kv. m patalp</w:t>
      </w:r>
      <w:r w:rsidR="00F144A8">
        <w:rPr>
          <w:sz w:val="24"/>
          <w:szCs w:val="24"/>
        </w:rPr>
        <w:t>as</w:t>
      </w:r>
      <w:r w:rsidR="00F144A8" w:rsidRPr="00855C6E">
        <w:rPr>
          <w:sz w:val="24"/>
          <w:szCs w:val="24"/>
        </w:rPr>
        <w:t xml:space="preserve"> administraciniame pastate su gydymo patalpomis (unikalus Nr. 6698-7014-9015, inventorinis Nr. 1000004-8, patalpų indeksai: 1-18 – 10,82 kv. m, 1-19 – 9,84 kv. m, 1-20 – 2,90 kv. m, 1-21 – 2,13 kv. m, 1-22 –3,47 kv. m, 1-23 –23,56 kv. m,  1-24 –</w:t>
      </w:r>
      <w:r w:rsidR="00F144A8">
        <w:rPr>
          <w:sz w:val="24"/>
          <w:szCs w:val="24"/>
        </w:rPr>
        <w:t xml:space="preserve"> </w:t>
      </w:r>
      <w:r w:rsidR="00F144A8" w:rsidRPr="00855C6E">
        <w:rPr>
          <w:sz w:val="24"/>
          <w:szCs w:val="24"/>
        </w:rPr>
        <w:t xml:space="preserve">4,37 kv. m, įsigijimo savikaina 119 509,82 </w:t>
      </w:r>
      <w:r w:rsidR="00F144A8">
        <w:rPr>
          <w:sz w:val="24"/>
          <w:szCs w:val="24"/>
        </w:rPr>
        <w:t>Eur</w:t>
      </w:r>
      <w:r w:rsidR="00F144A8" w:rsidRPr="00855C6E">
        <w:rPr>
          <w:sz w:val="24"/>
          <w:szCs w:val="24"/>
        </w:rPr>
        <w:t xml:space="preserve">, balansinė vertė 108 520,07 </w:t>
      </w:r>
      <w:r w:rsidR="00F144A8">
        <w:rPr>
          <w:sz w:val="24"/>
          <w:szCs w:val="24"/>
        </w:rPr>
        <w:t>Eur</w:t>
      </w:r>
      <w:r w:rsidR="00F144A8" w:rsidRPr="00855C6E">
        <w:rPr>
          <w:sz w:val="24"/>
          <w:szCs w:val="24"/>
        </w:rPr>
        <w:t>)</w:t>
      </w:r>
      <w:bookmarkEnd w:id="0"/>
      <w:r w:rsidR="00F144A8" w:rsidRPr="00855C6E">
        <w:rPr>
          <w:sz w:val="24"/>
          <w:szCs w:val="24"/>
        </w:rPr>
        <w:t>, esanči</w:t>
      </w:r>
      <w:r w:rsidR="00F144A8">
        <w:rPr>
          <w:sz w:val="24"/>
          <w:szCs w:val="24"/>
        </w:rPr>
        <w:t>as</w:t>
      </w:r>
      <w:r w:rsidR="00F144A8" w:rsidRPr="00855C6E">
        <w:rPr>
          <w:sz w:val="24"/>
          <w:szCs w:val="24"/>
        </w:rPr>
        <w:t xml:space="preserve"> </w:t>
      </w:r>
      <w:r w:rsidR="00F144A8">
        <w:rPr>
          <w:sz w:val="24"/>
          <w:szCs w:val="24"/>
        </w:rPr>
        <w:t xml:space="preserve"> </w:t>
      </w:r>
      <w:r w:rsidR="00F144A8" w:rsidRPr="00855C6E">
        <w:rPr>
          <w:sz w:val="24"/>
          <w:szCs w:val="24"/>
        </w:rPr>
        <w:t xml:space="preserve">Ramygalos g. 39, Vadoklių mstl., Panevėžio r. sav. </w:t>
      </w:r>
    </w:p>
    <w:p w14:paraId="306674D2" w14:textId="77777777" w:rsidR="00A65623" w:rsidRDefault="0009519E" w:rsidP="00947B3B">
      <w:pPr>
        <w:ind w:right="-15" w:firstLine="720"/>
        <w:jc w:val="both"/>
        <w:rPr>
          <w:sz w:val="24"/>
          <w:szCs w:val="24"/>
        </w:rPr>
      </w:pPr>
      <w:r>
        <w:rPr>
          <w:sz w:val="24"/>
          <w:szCs w:val="24"/>
        </w:rPr>
        <w:t>2. Įgalioti</w:t>
      </w:r>
      <w:r w:rsidR="00947B3B">
        <w:rPr>
          <w:sz w:val="24"/>
          <w:szCs w:val="24"/>
        </w:rPr>
        <w:t xml:space="preserve"> Savivaldybės administracijos direktorių </w:t>
      </w:r>
      <w:r w:rsidR="00947B3B" w:rsidRPr="00490D33">
        <w:rPr>
          <w:sz w:val="24"/>
          <w:szCs w:val="24"/>
        </w:rPr>
        <w:t>p</w:t>
      </w:r>
      <w:r w:rsidR="00947B3B">
        <w:rPr>
          <w:sz w:val="24"/>
          <w:szCs w:val="24"/>
        </w:rPr>
        <w:t>asirašyti su viešosios įstaigos Panevėžio rajono savivaldybės poliklinikos vyr. gydytoja</w:t>
      </w:r>
      <w:r w:rsidR="00947B3B" w:rsidRPr="00490D33">
        <w:rPr>
          <w:sz w:val="24"/>
          <w:szCs w:val="24"/>
        </w:rPr>
        <w:t xml:space="preserve"> </w:t>
      </w:r>
      <w:r w:rsidR="00947B3B">
        <w:rPr>
          <w:sz w:val="24"/>
          <w:szCs w:val="24"/>
        </w:rPr>
        <w:t>šio sprendimo 1 punkte nurodyto turto patikėjimo sutartį.</w:t>
      </w:r>
    </w:p>
    <w:p w14:paraId="659C63FE" w14:textId="77777777" w:rsidR="00947B3B" w:rsidRDefault="00947B3B" w:rsidP="00947B3B">
      <w:pPr>
        <w:ind w:right="-15" w:firstLine="720"/>
        <w:jc w:val="both"/>
        <w:rPr>
          <w:sz w:val="24"/>
          <w:szCs w:val="24"/>
        </w:rPr>
      </w:pPr>
    </w:p>
    <w:p w14:paraId="16B58172" w14:textId="31E27DB5" w:rsidR="00AF669E" w:rsidRDefault="00AF669E" w:rsidP="00AF669E">
      <w:pPr>
        <w:ind w:firstLine="720"/>
        <w:jc w:val="both"/>
        <w:rPr>
          <w:sz w:val="24"/>
          <w:szCs w:val="24"/>
        </w:rPr>
      </w:pPr>
      <w:r>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C33C343" w14:textId="77777777" w:rsidR="00AF669E" w:rsidRDefault="00AF669E" w:rsidP="00AF669E">
      <w:pPr>
        <w:jc w:val="center"/>
        <w:rPr>
          <w:sz w:val="24"/>
          <w:szCs w:val="24"/>
          <w:lang w:eastAsia="lt-LT"/>
        </w:rPr>
      </w:pPr>
    </w:p>
    <w:p w14:paraId="5994812D" w14:textId="78D6BACD" w:rsidR="0093776D" w:rsidRDefault="0093776D" w:rsidP="00AF669E">
      <w:pPr>
        <w:pStyle w:val="Standard"/>
        <w:jc w:val="both"/>
        <w:rPr>
          <w:sz w:val="24"/>
          <w:szCs w:val="24"/>
        </w:rPr>
      </w:pPr>
    </w:p>
    <w:p w14:paraId="312C6F58" w14:textId="77777777" w:rsidR="0093776D" w:rsidRDefault="0093776D" w:rsidP="00A65623">
      <w:pPr>
        <w:pStyle w:val="Standard"/>
        <w:rPr>
          <w:sz w:val="24"/>
          <w:szCs w:val="24"/>
        </w:rPr>
      </w:pPr>
    </w:p>
    <w:p w14:paraId="10B84E33" w14:textId="77777777" w:rsidR="0093776D" w:rsidRDefault="0093776D" w:rsidP="00A65623">
      <w:pPr>
        <w:pStyle w:val="Standard"/>
        <w:rPr>
          <w:sz w:val="24"/>
          <w:szCs w:val="24"/>
        </w:rPr>
      </w:pPr>
    </w:p>
    <w:p w14:paraId="099CBC18" w14:textId="77777777" w:rsidR="0093776D" w:rsidRDefault="0093776D" w:rsidP="00A65623">
      <w:pPr>
        <w:pStyle w:val="Standard"/>
        <w:rPr>
          <w:sz w:val="24"/>
          <w:szCs w:val="24"/>
        </w:rPr>
      </w:pPr>
    </w:p>
    <w:p w14:paraId="03031A38" w14:textId="77777777" w:rsidR="00AF669E" w:rsidRDefault="00AF669E" w:rsidP="00A65623">
      <w:pPr>
        <w:pStyle w:val="Standard"/>
        <w:rPr>
          <w:sz w:val="24"/>
          <w:szCs w:val="24"/>
        </w:rPr>
      </w:pPr>
    </w:p>
    <w:p w14:paraId="5CE895B8" w14:textId="77777777" w:rsidR="0093776D" w:rsidRDefault="0093776D" w:rsidP="00A65623">
      <w:pPr>
        <w:pStyle w:val="Standard"/>
        <w:rPr>
          <w:sz w:val="24"/>
          <w:szCs w:val="24"/>
        </w:rPr>
      </w:pPr>
    </w:p>
    <w:p w14:paraId="2DF6CD0C" w14:textId="77777777" w:rsidR="0093776D" w:rsidRDefault="006E1E33" w:rsidP="00A65623">
      <w:pPr>
        <w:pStyle w:val="Standard"/>
        <w:rPr>
          <w:sz w:val="24"/>
          <w:szCs w:val="24"/>
        </w:rPr>
      </w:pPr>
      <w:r>
        <w:rPr>
          <w:sz w:val="24"/>
          <w:szCs w:val="24"/>
        </w:rPr>
        <w:t>Jadvyga Balčienė</w:t>
      </w:r>
    </w:p>
    <w:p w14:paraId="70250C8A" w14:textId="77777777" w:rsidR="0093776D" w:rsidRDefault="0093776D" w:rsidP="00A65623">
      <w:pPr>
        <w:pStyle w:val="Standard"/>
        <w:rPr>
          <w:sz w:val="24"/>
          <w:szCs w:val="24"/>
        </w:rPr>
      </w:pPr>
      <w:r>
        <w:rPr>
          <w:sz w:val="24"/>
          <w:szCs w:val="24"/>
        </w:rPr>
        <w:t>2024-03-01</w:t>
      </w:r>
    </w:p>
    <w:p w14:paraId="585EF966" w14:textId="77777777" w:rsidR="0055623E" w:rsidRPr="00195008" w:rsidRDefault="0055623E">
      <w:pPr>
        <w:ind w:right="-1185"/>
        <w:jc w:val="center"/>
        <w:rPr>
          <w:b/>
          <w:sz w:val="24"/>
          <w:szCs w:val="24"/>
        </w:rPr>
      </w:pPr>
      <w:r w:rsidRPr="00195008">
        <w:rPr>
          <w:b/>
          <w:sz w:val="24"/>
          <w:szCs w:val="24"/>
        </w:rPr>
        <w:lastRenderedPageBreak/>
        <w:t>PANEVĖŽIO RAJONO SAVIVALDYBĖS ADMINISTRACIJOS</w:t>
      </w:r>
    </w:p>
    <w:p w14:paraId="4E92B437" w14:textId="77777777" w:rsidR="0055623E" w:rsidRPr="00195008" w:rsidRDefault="0055623E">
      <w:pPr>
        <w:ind w:right="-1185"/>
        <w:jc w:val="center"/>
        <w:rPr>
          <w:b/>
          <w:sz w:val="24"/>
          <w:szCs w:val="24"/>
        </w:rPr>
      </w:pPr>
      <w:r w:rsidRPr="00195008">
        <w:rPr>
          <w:b/>
          <w:sz w:val="24"/>
          <w:szCs w:val="24"/>
        </w:rPr>
        <w:t>EKONOMIKOS IR TURTO VALDYMO SKYRIUS</w:t>
      </w:r>
    </w:p>
    <w:p w14:paraId="6D188CFA" w14:textId="77777777" w:rsidR="00206004" w:rsidRPr="00195008" w:rsidRDefault="00206004">
      <w:pPr>
        <w:ind w:right="-1185"/>
        <w:rPr>
          <w:sz w:val="24"/>
          <w:szCs w:val="24"/>
        </w:rPr>
      </w:pPr>
    </w:p>
    <w:p w14:paraId="61E53B58" w14:textId="77777777" w:rsidR="0055623E" w:rsidRPr="00195008" w:rsidRDefault="0055623E">
      <w:pPr>
        <w:ind w:right="-1185"/>
        <w:rPr>
          <w:sz w:val="24"/>
          <w:szCs w:val="24"/>
        </w:rPr>
      </w:pPr>
      <w:r w:rsidRPr="00195008">
        <w:rPr>
          <w:sz w:val="24"/>
          <w:szCs w:val="24"/>
        </w:rPr>
        <w:t>Panevėžio rajono savivaldybės tarybai</w:t>
      </w:r>
    </w:p>
    <w:p w14:paraId="322287CB" w14:textId="77777777" w:rsidR="0055623E" w:rsidRPr="00195008" w:rsidRDefault="0055623E">
      <w:pPr>
        <w:ind w:right="-1185" w:firstLine="720"/>
        <w:rPr>
          <w:sz w:val="24"/>
          <w:szCs w:val="24"/>
        </w:rPr>
      </w:pPr>
    </w:p>
    <w:p w14:paraId="71C05501" w14:textId="77777777" w:rsidR="0055623E" w:rsidRPr="00195008" w:rsidRDefault="00E56FB2" w:rsidP="003C4F62">
      <w:pPr>
        <w:jc w:val="center"/>
        <w:rPr>
          <w:b/>
          <w:sz w:val="24"/>
          <w:szCs w:val="24"/>
        </w:rPr>
      </w:pPr>
      <w:r>
        <w:rPr>
          <w:b/>
          <w:sz w:val="24"/>
          <w:szCs w:val="24"/>
        </w:rPr>
        <w:t xml:space="preserve">SAVIVALDYBĖS TARYBOS </w:t>
      </w:r>
      <w:r w:rsidR="0055623E" w:rsidRPr="00195008">
        <w:rPr>
          <w:b/>
          <w:sz w:val="24"/>
          <w:szCs w:val="24"/>
        </w:rPr>
        <w:t>SPRENDIMO „</w:t>
      </w:r>
      <w:r w:rsidR="009A55EE" w:rsidRPr="00195008">
        <w:rPr>
          <w:b/>
          <w:caps/>
          <w:sz w:val="24"/>
          <w:szCs w:val="24"/>
        </w:rPr>
        <w:t>Dėl TURTO PERDAVIMO PATIKĖJIMO TEISE PAGAL PATIKĖJIMO SUTARTĮ VIEŠAJAI ĮSTAIGAI PANEVĖŽIO RAJONO SAVIVALDYBĖS POLIKLINIKAI</w:t>
      </w:r>
      <w:r w:rsidR="0055623E" w:rsidRPr="00195008">
        <w:rPr>
          <w:b/>
          <w:bCs/>
          <w:caps/>
          <w:color w:val="000000"/>
          <w:sz w:val="24"/>
          <w:szCs w:val="24"/>
        </w:rPr>
        <w:t>“</w:t>
      </w:r>
      <w:r w:rsidR="0055623E" w:rsidRPr="00195008">
        <w:rPr>
          <w:b/>
          <w:bCs/>
          <w:sz w:val="24"/>
          <w:szCs w:val="24"/>
        </w:rPr>
        <w:t xml:space="preserve"> </w:t>
      </w:r>
      <w:r w:rsidR="0055623E" w:rsidRPr="00195008">
        <w:rPr>
          <w:b/>
          <w:sz w:val="24"/>
          <w:szCs w:val="24"/>
        </w:rPr>
        <w:t>PROJEKTO</w:t>
      </w:r>
      <w:r w:rsidR="002F6EB0" w:rsidRPr="002F6EB0">
        <w:rPr>
          <w:b/>
          <w:sz w:val="24"/>
          <w:szCs w:val="24"/>
        </w:rPr>
        <w:t xml:space="preserve"> </w:t>
      </w:r>
      <w:r w:rsidR="002F6EB0" w:rsidRPr="00195008">
        <w:rPr>
          <w:b/>
          <w:sz w:val="24"/>
          <w:szCs w:val="24"/>
        </w:rPr>
        <w:t xml:space="preserve">AIŠKINAMASIS RAŠTAS </w:t>
      </w:r>
    </w:p>
    <w:p w14:paraId="7A89F488" w14:textId="77777777" w:rsidR="0055623E" w:rsidRPr="00195008" w:rsidRDefault="0055623E">
      <w:pPr>
        <w:rPr>
          <w:sz w:val="24"/>
          <w:szCs w:val="24"/>
        </w:rPr>
      </w:pPr>
    </w:p>
    <w:p w14:paraId="1976F846" w14:textId="77777777" w:rsidR="0055623E" w:rsidRPr="00195008" w:rsidRDefault="0055623E">
      <w:pPr>
        <w:jc w:val="center"/>
        <w:rPr>
          <w:sz w:val="24"/>
          <w:szCs w:val="24"/>
        </w:rPr>
      </w:pPr>
      <w:r w:rsidRPr="00195008">
        <w:rPr>
          <w:sz w:val="24"/>
          <w:szCs w:val="24"/>
        </w:rPr>
        <w:t>20</w:t>
      </w:r>
      <w:r w:rsidR="0027638C">
        <w:rPr>
          <w:sz w:val="24"/>
          <w:szCs w:val="24"/>
        </w:rPr>
        <w:t>2</w:t>
      </w:r>
      <w:r w:rsidR="0093776D">
        <w:rPr>
          <w:sz w:val="24"/>
          <w:szCs w:val="24"/>
        </w:rPr>
        <w:t>4</w:t>
      </w:r>
      <w:r w:rsidRPr="00195008">
        <w:rPr>
          <w:sz w:val="24"/>
          <w:szCs w:val="24"/>
        </w:rPr>
        <w:t xml:space="preserve"> m.</w:t>
      </w:r>
      <w:r w:rsidR="009E3A6B" w:rsidRPr="00195008">
        <w:rPr>
          <w:sz w:val="24"/>
          <w:szCs w:val="24"/>
        </w:rPr>
        <w:t xml:space="preserve"> </w:t>
      </w:r>
      <w:r w:rsidR="0093776D">
        <w:rPr>
          <w:sz w:val="24"/>
          <w:szCs w:val="24"/>
        </w:rPr>
        <w:t>kovo 1</w:t>
      </w:r>
      <w:r w:rsidR="00D53404">
        <w:rPr>
          <w:sz w:val="24"/>
          <w:szCs w:val="24"/>
        </w:rPr>
        <w:t xml:space="preserve"> </w:t>
      </w:r>
      <w:r w:rsidRPr="00195008">
        <w:rPr>
          <w:sz w:val="24"/>
          <w:szCs w:val="24"/>
        </w:rPr>
        <w:t>d.</w:t>
      </w:r>
    </w:p>
    <w:p w14:paraId="041F5A71" w14:textId="77777777" w:rsidR="0055623E" w:rsidRPr="00195008" w:rsidRDefault="0055623E">
      <w:pPr>
        <w:jc w:val="center"/>
        <w:rPr>
          <w:sz w:val="24"/>
          <w:szCs w:val="24"/>
        </w:rPr>
      </w:pPr>
      <w:r w:rsidRPr="00195008">
        <w:rPr>
          <w:sz w:val="24"/>
          <w:szCs w:val="24"/>
        </w:rPr>
        <w:t>Panevėžys</w:t>
      </w:r>
    </w:p>
    <w:p w14:paraId="41DD5FB1" w14:textId="77777777" w:rsidR="00206004" w:rsidRPr="00195008" w:rsidRDefault="00206004">
      <w:pPr>
        <w:jc w:val="center"/>
        <w:rPr>
          <w:sz w:val="24"/>
          <w:szCs w:val="24"/>
        </w:rPr>
      </w:pPr>
    </w:p>
    <w:p w14:paraId="64ACDD71" w14:textId="77777777" w:rsidR="00FC12A8" w:rsidRPr="00507D00" w:rsidRDefault="00FC12A8" w:rsidP="00C804B7">
      <w:pPr>
        <w:ind w:firstLine="432"/>
        <w:jc w:val="both"/>
        <w:rPr>
          <w:b/>
          <w:sz w:val="24"/>
          <w:szCs w:val="24"/>
        </w:rPr>
      </w:pPr>
      <w:bookmarkStart w:id="1" w:name="part_1b53bab76bf249e7800178b541b89704"/>
      <w:bookmarkEnd w:id="1"/>
      <w:r w:rsidRPr="00507D00">
        <w:rPr>
          <w:b/>
          <w:sz w:val="24"/>
          <w:szCs w:val="24"/>
        </w:rPr>
        <w:t>1.</w:t>
      </w:r>
      <w:r w:rsidRPr="00507D00">
        <w:rPr>
          <w:sz w:val="24"/>
          <w:szCs w:val="24"/>
        </w:rPr>
        <w:t xml:space="preserve"> </w:t>
      </w:r>
      <w:r w:rsidRPr="00507D00">
        <w:rPr>
          <w:b/>
          <w:sz w:val="24"/>
          <w:szCs w:val="24"/>
        </w:rPr>
        <w:t xml:space="preserve"> Sprendimo projekto tikslai ir uždaviniai</w:t>
      </w:r>
    </w:p>
    <w:p w14:paraId="56B83794" w14:textId="77777777" w:rsidR="00507D00" w:rsidRDefault="00FC12A8" w:rsidP="00507D00">
      <w:pPr>
        <w:ind w:firstLine="432"/>
        <w:jc w:val="both"/>
        <w:rPr>
          <w:sz w:val="24"/>
          <w:szCs w:val="24"/>
        </w:rPr>
      </w:pPr>
      <w:r w:rsidRPr="00507D00">
        <w:rPr>
          <w:color w:val="000000"/>
          <w:sz w:val="24"/>
          <w:szCs w:val="24"/>
        </w:rPr>
        <w:t>Sprendimo projekto tikslas –</w:t>
      </w:r>
      <w:r w:rsidRPr="00507D00">
        <w:rPr>
          <w:sz w:val="24"/>
          <w:szCs w:val="24"/>
        </w:rPr>
        <w:t xml:space="preserve"> perduoti 20 metų </w:t>
      </w:r>
      <w:r w:rsidRPr="00507D00">
        <w:rPr>
          <w:color w:val="000000"/>
          <w:sz w:val="24"/>
          <w:szCs w:val="24"/>
        </w:rPr>
        <w:t xml:space="preserve">viešajai įstaigai </w:t>
      </w:r>
      <w:r w:rsidRPr="00507D00">
        <w:rPr>
          <w:color w:val="000000"/>
          <w:spacing w:val="-1"/>
          <w:sz w:val="24"/>
          <w:szCs w:val="24"/>
        </w:rPr>
        <w:t xml:space="preserve">Panevėžio rajono savivaldybės poliklinikai </w:t>
      </w:r>
      <w:r w:rsidRPr="00507D00">
        <w:rPr>
          <w:sz w:val="24"/>
          <w:szCs w:val="24"/>
        </w:rPr>
        <w:t xml:space="preserve">patikėjimo teise pagal turto patikėjimo sutartį savivaldybei nuosavybės teise priklausantį </w:t>
      </w:r>
      <w:r w:rsidR="0027638C">
        <w:rPr>
          <w:sz w:val="24"/>
          <w:szCs w:val="24"/>
        </w:rPr>
        <w:t>turtą.</w:t>
      </w:r>
    </w:p>
    <w:p w14:paraId="74390872" w14:textId="77777777" w:rsidR="00FC12A8" w:rsidRPr="00507D00" w:rsidRDefault="00FC12A8" w:rsidP="00507D00">
      <w:pPr>
        <w:ind w:firstLine="432"/>
        <w:jc w:val="both"/>
        <w:rPr>
          <w:color w:val="000000"/>
          <w:sz w:val="24"/>
          <w:szCs w:val="24"/>
        </w:rPr>
      </w:pPr>
      <w:r w:rsidRPr="00507D00">
        <w:rPr>
          <w:b/>
          <w:bCs/>
          <w:sz w:val="24"/>
          <w:szCs w:val="24"/>
        </w:rPr>
        <w:t>2.</w:t>
      </w:r>
      <w:r w:rsidRPr="00507D00">
        <w:rPr>
          <w:b/>
          <w:sz w:val="24"/>
          <w:szCs w:val="24"/>
        </w:rPr>
        <w:t xml:space="preserve"> Siūlomos teisinio reguliavimo nuostatos</w:t>
      </w:r>
      <w:r w:rsidRPr="00507D00">
        <w:rPr>
          <w:b/>
          <w:bCs/>
          <w:sz w:val="24"/>
          <w:szCs w:val="24"/>
        </w:rPr>
        <w:t xml:space="preserve"> </w:t>
      </w:r>
      <w:r w:rsidR="00C804B7">
        <w:rPr>
          <w:b/>
          <w:bCs/>
          <w:sz w:val="24"/>
          <w:szCs w:val="24"/>
        </w:rPr>
        <w:t>ir l</w:t>
      </w:r>
      <w:r w:rsidR="00C804B7" w:rsidRPr="00507D00">
        <w:rPr>
          <w:b/>
          <w:sz w:val="24"/>
          <w:szCs w:val="24"/>
        </w:rPr>
        <w:t>aukiami rezultatai</w:t>
      </w:r>
    </w:p>
    <w:p w14:paraId="4B05FBE5" w14:textId="77777777" w:rsidR="00FC12A8" w:rsidRPr="00507D00" w:rsidRDefault="00FC12A8" w:rsidP="00C804B7">
      <w:pPr>
        <w:ind w:left="30" w:firstLine="402"/>
        <w:jc w:val="both"/>
        <w:rPr>
          <w:sz w:val="24"/>
          <w:szCs w:val="24"/>
        </w:rPr>
      </w:pPr>
      <w:r w:rsidRPr="00507D00">
        <w:rPr>
          <w:bCs/>
          <w:color w:val="000000"/>
          <w:spacing w:val="-3"/>
          <w:sz w:val="24"/>
          <w:szCs w:val="24"/>
        </w:rPr>
        <w:t>Pagal</w:t>
      </w:r>
      <w:r w:rsidR="00507D00">
        <w:rPr>
          <w:bCs/>
          <w:color w:val="000000"/>
          <w:spacing w:val="-3"/>
          <w:sz w:val="24"/>
          <w:szCs w:val="24"/>
        </w:rPr>
        <w:t xml:space="preserve"> </w:t>
      </w:r>
      <w:r w:rsidR="00507D00" w:rsidRPr="00507D00">
        <w:rPr>
          <w:sz w:val="24"/>
          <w:szCs w:val="24"/>
        </w:rPr>
        <w:t xml:space="preserve">Lietuvos Respublikos sveikatos priežiūros įstaigų įstatymo 36 straipsnio 3 dalį </w:t>
      </w:r>
      <w:r w:rsidR="00507D00" w:rsidRPr="00507D00">
        <w:rPr>
          <w:color w:val="000000"/>
          <w:sz w:val="24"/>
          <w:szCs w:val="24"/>
        </w:rPr>
        <w:t xml:space="preserve">Panevėžio rajono savivaldybei nuosavybės teise priklausančio turto perdavimo savivaldybės viešosioms asmens sveikatos priežiūros įstaigoms patikėjimo teise tvarkos </w:t>
      </w:r>
      <w:r w:rsidR="00507D00" w:rsidRPr="00507D00">
        <w:rPr>
          <w:sz w:val="24"/>
          <w:szCs w:val="24"/>
        </w:rPr>
        <w:t>aprašo</w:t>
      </w:r>
      <w:r w:rsidR="00507D00" w:rsidRPr="00507D00">
        <w:rPr>
          <w:color w:val="000000"/>
          <w:sz w:val="24"/>
          <w:szCs w:val="24"/>
        </w:rPr>
        <w:t xml:space="preserve">, patvirtinto Panevėžio rajono savivaldybės tarybos 2020 m. rugpjūčio 20 d. sprendimu Nr. T-182 „Dėl Panevėžio rajono savivaldybei nuosavybės teise priklausančio turto perdavimo savivaldybės viešosioms asmens sveikatos priežiūros įstaigoms patikėjimo teise </w:t>
      </w:r>
      <w:r w:rsidR="00507D00" w:rsidRPr="00507D00">
        <w:rPr>
          <w:sz w:val="24"/>
          <w:szCs w:val="24"/>
        </w:rPr>
        <w:t>tvarkos aprašo</w:t>
      </w:r>
      <w:r w:rsidR="00C804B7">
        <w:rPr>
          <w:color w:val="000000"/>
          <w:sz w:val="24"/>
          <w:szCs w:val="24"/>
        </w:rPr>
        <w:t xml:space="preserve"> patvirtinimo“, </w:t>
      </w:r>
      <w:r w:rsidR="00507D00" w:rsidRPr="00507D00">
        <w:rPr>
          <w:color w:val="000000"/>
          <w:sz w:val="24"/>
          <w:szCs w:val="24"/>
        </w:rPr>
        <w:t>3 punktą</w:t>
      </w:r>
      <w:r w:rsidRPr="00507D00">
        <w:rPr>
          <w:color w:val="000000"/>
          <w:spacing w:val="-3"/>
          <w:sz w:val="24"/>
          <w:szCs w:val="24"/>
        </w:rPr>
        <w:t xml:space="preserve">, sprendimą </w:t>
      </w:r>
      <w:r w:rsidR="00507D00" w:rsidRPr="00507D00">
        <w:rPr>
          <w:color w:val="000000"/>
          <w:spacing w:val="-3"/>
          <w:sz w:val="24"/>
          <w:szCs w:val="24"/>
        </w:rPr>
        <w:t xml:space="preserve">dėl viešajai įstaigai </w:t>
      </w:r>
      <w:r w:rsidR="00507D00" w:rsidRPr="00507D00">
        <w:rPr>
          <w:color w:val="000000"/>
          <w:spacing w:val="-1"/>
          <w:sz w:val="24"/>
          <w:szCs w:val="24"/>
        </w:rPr>
        <w:t xml:space="preserve">Panevėžio rajono savivaldybės poliklinikai </w:t>
      </w:r>
      <w:r w:rsidR="00507D00" w:rsidRPr="00507D00">
        <w:rPr>
          <w:sz w:val="24"/>
          <w:szCs w:val="24"/>
        </w:rPr>
        <w:t xml:space="preserve">patikėjimo teise pagal turto patikėjimo sutartį priima </w:t>
      </w:r>
      <w:r w:rsidR="00C804B7">
        <w:rPr>
          <w:sz w:val="24"/>
          <w:szCs w:val="24"/>
        </w:rPr>
        <w:t>s</w:t>
      </w:r>
      <w:r w:rsidR="00507D00" w:rsidRPr="00507D00">
        <w:rPr>
          <w:sz w:val="24"/>
          <w:szCs w:val="24"/>
        </w:rPr>
        <w:t>avivaldybės taryba.</w:t>
      </w:r>
    </w:p>
    <w:p w14:paraId="3F9D4B0C" w14:textId="77777777" w:rsidR="00FC12A8" w:rsidRDefault="00FC12A8" w:rsidP="00C804B7">
      <w:pPr>
        <w:ind w:firstLine="432"/>
        <w:jc w:val="both"/>
        <w:rPr>
          <w:sz w:val="24"/>
          <w:szCs w:val="24"/>
        </w:rPr>
      </w:pPr>
      <w:r w:rsidRPr="00507D00">
        <w:rPr>
          <w:sz w:val="24"/>
          <w:szCs w:val="24"/>
        </w:rPr>
        <w:t>Parengtas sprendimo projektas atsižvelgiant</w:t>
      </w:r>
      <w:r w:rsidR="00E56FB2">
        <w:rPr>
          <w:sz w:val="24"/>
          <w:szCs w:val="24"/>
        </w:rPr>
        <w:t xml:space="preserve"> į</w:t>
      </w:r>
      <w:r w:rsidRPr="00507D00">
        <w:rPr>
          <w:sz w:val="24"/>
          <w:szCs w:val="24"/>
        </w:rPr>
        <w:t xml:space="preserve"> </w:t>
      </w:r>
      <w:r w:rsidR="00397E4D">
        <w:rPr>
          <w:color w:val="000000"/>
          <w:sz w:val="24"/>
          <w:szCs w:val="24"/>
        </w:rPr>
        <w:t xml:space="preserve">viešosios įstaigos </w:t>
      </w:r>
      <w:r w:rsidR="00397E4D" w:rsidRPr="00874E61">
        <w:rPr>
          <w:color w:val="000000"/>
          <w:spacing w:val="-1"/>
          <w:sz w:val="24"/>
          <w:szCs w:val="24"/>
        </w:rPr>
        <w:t xml:space="preserve">Panevėžio rajono </w:t>
      </w:r>
      <w:r w:rsidR="00397E4D">
        <w:rPr>
          <w:color w:val="000000"/>
          <w:spacing w:val="-1"/>
          <w:sz w:val="24"/>
          <w:szCs w:val="24"/>
        </w:rPr>
        <w:t>savivaldybės poliklinikos 202</w:t>
      </w:r>
      <w:r w:rsidR="0093776D">
        <w:rPr>
          <w:color w:val="000000"/>
          <w:spacing w:val="-1"/>
          <w:sz w:val="24"/>
          <w:szCs w:val="24"/>
        </w:rPr>
        <w:t>4</w:t>
      </w:r>
      <w:r w:rsidR="00397E4D">
        <w:rPr>
          <w:color w:val="000000"/>
          <w:spacing w:val="-1"/>
          <w:sz w:val="24"/>
          <w:szCs w:val="24"/>
        </w:rPr>
        <w:t xml:space="preserve"> m. </w:t>
      </w:r>
      <w:r w:rsidR="0093776D">
        <w:rPr>
          <w:color w:val="000000"/>
          <w:spacing w:val="-1"/>
          <w:sz w:val="24"/>
          <w:szCs w:val="24"/>
        </w:rPr>
        <w:t xml:space="preserve">vasario </w:t>
      </w:r>
      <w:r w:rsidR="006D15C1">
        <w:rPr>
          <w:color w:val="000000"/>
          <w:spacing w:val="-1"/>
          <w:sz w:val="24"/>
          <w:szCs w:val="24"/>
        </w:rPr>
        <w:t>2</w:t>
      </w:r>
      <w:r w:rsidR="0093776D">
        <w:rPr>
          <w:color w:val="000000"/>
          <w:spacing w:val="-1"/>
          <w:sz w:val="24"/>
          <w:szCs w:val="24"/>
        </w:rPr>
        <w:t>1</w:t>
      </w:r>
      <w:r w:rsidR="00397E4D">
        <w:rPr>
          <w:color w:val="000000"/>
          <w:spacing w:val="-1"/>
          <w:sz w:val="24"/>
          <w:szCs w:val="24"/>
        </w:rPr>
        <w:t xml:space="preserve"> d. rašt</w:t>
      </w:r>
      <w:r w:rsidR="0093776D">
        <w:rPr>
          <w:color w:val="000000"/>
          <w:spacing w:val="-1"/>
          <w:sz w:val="24"/>
          <w:szCs w:val="24"/>
        </w:rPr>
        <w:t>ą</w:t>
      </w:r>
      <w:r w:rsidR="00397E4D">
        <w:rPr>
          <w:color w:val="000000"/>
          <w:spacing w:val="-1"/>
          <w:sz w:val="24"/>
          <w:szCs w:val="24"/>
        </w:rPr>
        <w:t xml:space="preserve"> </w:t>
      </w:r>
      <w:r w:rsidR="00B445E8">
        <w:rPr>
          <w:color w:val="000000"/>
          <w:spacing w:val="-1"/>
          <w:sz w:val="24"/>
          <w:szCs w:val="24"/>
        </w:rPr>
        <w:t xml:space="preserve">Nr. </w:t>
      </w:r>
      <w:r w:rsidR="0093776D">
        <w:rPr>
          <w:color w:val="000000"/>
          <w:spacing w:val="-1"/>
          <w:sz w:val="24"/>
          <w:szCs w:val="24"/>
        </w:rPr>
        <w:t>S-472 „Dėl patalpų perdavimo“</w:t>
      </w:r>
      <w:r w:rsidR="006E1E33">
        <w:rPr>
          <w:color w:val="000000"/>
          <w:spacing w:val="-1"/>
          <w:sz w:val="24"/>
          <w:szCs w:val="24"/>
        </w:rPr>
        <w:t xml:space="preserve"> ir </w:t>
      </w:r>
      <w:r w:rsidR="0093776D">
        <w:rPr>
          <w:color w:val="000000"/>
          <w:sz w:val="24"/>
          <w:szCs w:val="24"/>
        </w:rPr>
        <w:t xml:space="preserve"> </w:t>
      </w:r>
      <w:r w:rsidR="00B445E8">
        <w:rPr>
          <w:sz w:val="24"/>
          <w:szCs w:val="24"/>
        </w:rPr>
        <w:t>Panevėžio rajono savivaldybės administracijos direktoriaus 202</w:t>
      </w:r>
      <w:r w:rsidR="0093776D">
        <w:rPr>
          <w:sz w:val="24"/>
          <w:szCs w:val="24"/>
        </w:rPr>
        <w:t>4</w:t>
      </w:r>
      <w:r w:rsidR="00B445E8">
        <w:rPr>
          <w:sz w:val="24"/>
          <w:szCs w:val="24"/>
        </w:rPr>
        <w:t xml:space="preserve"> m. </w:t>
      </w:r>
      <w:r w:rsidR="0093776D">
        <w:rPr>
          <w:sz w:val="24"/>
          <w:szCs w:val="24"/>
        </w:rPr>
        <w:t xml:space="preserve">vasario </w:t>
      </w:r>
      <w:r w:rsidR="00B445E8">
        <w:rPr>
          <w:sz w:val="24"/>
          <w:szCs w:val="24"/>
        </w:rPr>
        <w:t>2</w:t>
      </w:r>
      <w:r w:rsidR="006E1E33">
        <w:rPr>
          <w:sz w:val="24"/>
          <w:szCs w:val="24"/>
        </w:rPr>
        <w:t>7</w:t>
      </w:r>
      <w:r w:rsidR="00B445E8">
        <w:rPr>
          <w:sz w:val="24"/>
          <w:szCs w:val="24"/>
        </w:rPr>
        <w:t xml:space="preserve"> d. įsakym</w:t>
      </w:r>
      <w:r w:rsidR="006E1E33">
        <w:rPr>
          <w:sz w:val="24"/>
          <w:szCs w:val="24"/>
        </w:rPr>
        <w:t>ą</w:t>
      </w:r>
      <w:r w:rsidR="00B445E8">
        <w:rPr>
          <w:sz w:val="24"/>
          <w:szCs w:val="24"/>
        </w:rPr>
        <w:t xml:space="preserve"> Nr. A1-</w:t>
      </w:r>
      <w:r w:rsidR="006E1E33">
        <w:rPr>
          <w:sz w:val="24"/>
          <w:szCs w:val="24"/>
        </w:rPr>
        <w:t xml:space="preserve">76 </w:t>
      </w:r>
      <w:r w:rsidR="00B445E8">
        <w:rPr>
          <w:sz w:val="24"/>
          <w:szCs w:val="24"/>
        </w:rPr>
        <w:t>„Dėl turto pripažinimo nereikalin</w:t>
      </w:r>
      <w:r w:rsidR="00FC604E">
        <w:rPr>
          <w:sz w:val="24"/>
          <w:szCs w:val="24"/>
        </w:rPr>
        <w:t>gu ir tolesnio jo panaudojimo“</w:t>
      </w:r>
      <w:r w:rsidR="00B445E8">
        <w:rPr>
          <w:sz w:val="24"/>
          <w:szCs w:val="24"/>
        </w:rPr>
        <w:t>.</w:t>
      </w:r>
    </w:p>
    <w:p w14:paraId="1054D072" w14:textId="77777777" w:rsidR="00FC12A8" w:rsidRPr="00C804B7" w:rsidRDefault="00C804B7" w:rsidP="00C804B7">
      <w:pPr>
        <w:ind w:firstLine="432"/>
        <w:jc w:val="both"/>
        <w:rPr>
          <w:b/>
          <w:sz w:val="24"/>
          <w:szCs w:val="24"/>
        </w:rPr>
      </w:pPr>
      <w:r w:rsidRPr="00507D00">
        <w:rPr>
          <w:sz w:val="24"/>
          <w:szCs w:val="24"/>
        </w:rPr>
        <w:t>Vykdomi teisės aktai.</w:t>
      </w:r>
    </w:p>
    <w:p w14:paraId="20CD6B06" w14:textId="77777777" w:rsidR="00507D00" w:rsidRPr="00507D00" w:rsidRDefault="00C804B7" w:rsidP="00C804B7">
      <w:pPr>
        <w:ind w:firstLine="432"/>
        <w:jc w:val="both"/>
        <w:rPr>
          <w:b/>
          <w:sz w:val="24"/>
          <w:szCs w:val="24"/>
        </w:rPr>
      </w:pPr>
      <w:r>
        <w:rPr>
          <w:b/>
          <w:sz w:val="24"/>
          <w:szCs w:val="24"/>
        </w:rPr>
        <w:t xml:space="preserve">3. </w:t>
      </w:r>
      <w:r w:rsidR="00FC12A8" w:rsidRPr="00507D00">
        <w:rPr>
          <w:b/>
          <w:sz w:val="24"/>
          <w:szCs w:val="24"/>
        </w:rPr>
        <w:t>Lėšų poreikis ir šaltiniai</w:t>
      </w:r>
    </w:p>
    <w:p w14:paraId="038F9535" w14:textId="77777777" w:rsidR="00C804B7" w:rsidRDefault="00FC12A8" w:rsidP="00C804B7">
      <w:pPr>
        <w:ind w:firstLine="432"/>
        <w:jc w:val="both"/>
        <w:rPr>
          <w:b/>
          <w:sz w:val="24"/>
          <w:szCs w:val="24"/>
        </w:rPr>
      </w:pPr>
      <w:r w:rsidRPr="00507D00">
        <w:rPr>
          <w:sz w:val="24"/>
          <w:szCs w:val="24"/>
        </w:rPr>
        <w:t>Nėra.</w:t>
      </w:r>
    </w:p>
    <w:p w14:paraId="365BC56E" w14:textId="77777777" w:rsidR="00C804B7" w:rsidRDefault="00C804B7" w:rsidP="00C804B7">
      <w:pPr>
        <w:ind w:firstLine="432"/>
        <w:jc w:val="both"/>
        <w:rPr>
          <w:b/>
          <w:bCs/>
          <w:sz w:val="24"/>
          <w:szCs w:val="24"/>
        </w:rPr>
      </w:pPr>
      <w:r>
        <w:rPr>
          <w:b/>
          <w:sz w:val="24"/>
          <w:szCs w:val="24"/>
        </w:rPr>
        <w:t xml:space="preserve">4. </w:t>
      </w:r>
      <w:r w:rsidR="00FC12A8" w:rsidRPr="00507D00">
        <w:rPr>
          <w:b/>
          <w:bCs/>
          <w:sz w:val="24"/>
          <w:szCs w:val="24"/>
        </w:rPr>
        <w:t>Kiti reikalingi pagrindimai, skaičiavimai, paaiškinimai</w:t>
      </w:r>
    </w:p>
    <w:p w14:paraId="79B1E91F" w14:textId="77777777" w:rsidR="00FC12A8" w:rsidRPr="00C804B7" w:rsidRDefault="00FC12A8" w:rsidP="00C804B7">
      <w:pPr>
        <w:ind w:firstLine="432"/>
        <w:jc w:val="both"/>
        <w:rPr>
          <w:b/>
          <w:sz w:val="24"/>
          <w:szCs w:val="24"/>
        </w:rPr>
      </w:pPr>
      <w:r w:rsidRPr="00507D00">
        <w:rPr>
          <w:sz w:val="24"/>
          <w:szCs w:val="24"/>
        </w:rPr>
        <w:t>Nėra.</w:t>
      </w:r>
    </w:p>
    <w:p w14:paraId="39493423" w14:textId="77777777" w:rsidR="00FC12A8" w:rsidRPr="00507D00" w:rsidRDefault="00FC12A8" w:rsidP="00FC12A8">
      <w:pPr>
        <w:jc w:val="both"/>
        <w:rPr>
          <w:sz w:val="24"/>
          <w:szCs w:val="24"/>
        </w:rPr>
      </w:pPr>
    </w:p>
    <w:p w14:paraId="4861EF84" w14:textId="77777777" w:rsidR="00DE22A4" w:rsidRPr="00507D00" w:rsidRDefault="00DE22A4" w:rsidP="00206004">
      <w:pPr>
        <w:jc w:val="both"/>
        <w:rPr>
          <w:sz w:val="24"/>
          <w:szCs w:val="24"/>
        </w:rPr>
      </w:pPr>
    </w:p>
    <w:p w14:paraId="702E7BC2" w14:textId="77777777" w:rsidR="0055623E" w:rsidRPr="00507D00" w:rsidRDefault="00206004" w:rsidP="00676A30">
      <w:pPr>
        <w:ind w:right="-1"/>
        <w:jc w:val="both"/>
        <w:rPr>
          <w:sz w:val="24"/>
          <w:szCs w:val="24"/>
        </w:rPr>
      </w:pPr>
      <w:r w:rsidRPr="00507D00">
        <w:rPr>
          <w:sz w:val="24"/>
          <w:szCs w:val="24"/>
        </w:rPr>
        <w:t>Vyr. specialistė</w:t>
      </w:r>
      <w:r w:rsidRPr="00507D00">
        <w:rPr>
          <w:sz w:val="24"/>
          <w:szCs w:val="24"/>
        </w:rPr>
        <w:tab/>
      </w:r>
      <w:r w:rsidRPr="00507D00">
        <w:rPr>
          <w:sz w:val="24"/>
          <w:szCs w:val="24"/>
        </w:rPr>
        <w:tab/>
      </w:r>
      <w:r w:rsidRPr="00507D00">
        <w:rPr>
          <w:sz w:val="24"/>
          <w:szCs w:val="24"/>
        </w:rPr>
        <w:tab/>
      </w:r>
      <w:r w:rsidRPr="00507D00">
        <w:rPr>
          <w:sz w:val="24"/>
          <w:szCs w:val="24"/>
        </w:rPr>
        <w:tab/>
      </w:r>
      <w:r w:rsidRPr="00507D00">
        <w:rPr>
          <w:sz w:val="24"/>
          <w:szCs w:val="24"/>
        </w:rPr>
        <w:tab/>
      </w:r>
      <w:r w:rsidRPr="00507D00">
        <w:rPr>
          <w:sz w:val="24"/>
          <w:szCs w:val="24"/>
        </w:rPr>
        <w:tab/>
      </w:r>
      <w:r w:rsidRPr="00507D00">
        <w:rPr>
          <w:sz w:val="24"/>
          <w:szCs w:val="24"/>
        </w:rPr>
        <w:tab/>
      </w:r>
      <w:r w:rsidRPr="00507D00">
        <w:rPr>
          <w:sz w:val="24"/>
          <w:szCs w:val="24"/>
        </w:rPr>
        <w:tab/>
      </w:r>
      <w:r w:rsidRPr="00507D00">
        <w:rPr>
          <w:sz w:val="24"/>
          <w:szCs w:val="24"/>
        </w:rPr>
        <w:tab/>
        <w:t>Jadvyga Balčienė</w:t>
      </w:r>
    </w:p>
    <w:sectPr w:rsidR="0055623E" w:rsidRPr="00507D00" w:rsidSect="008A7AD5">
      <w:headerReference w:type="default" r:id="rId9"/>
      <w:type w:val="continuous"/>
      <w:pgSz w:w="11905" w:h="16820"/>
      <w:pgMar w:top="1190"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18654" w14:textId="77777777" w:rsidR="008A7AD5" w:rsidRDefault="008A7AD5">
      <w:r>
        <w:separator/>
      </w:r>
    </w:p>
  </w:endnote>
  <w:endnote w:type="continuationSeparator" w:id="0">
    <w:p w14:paraId="7349BB0F" w14:textId="77777777" w:rsidR="008A7AD5" w:rsidRDefault="008A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3AB03" w14:textId="77777777" w:rsidR="008A7AD5" w:rsidRDefault="008A7AD5">
      <w:r>
        <w:separator/>
      </w:r>
    </w:p>
  </w:footnote>
  <w:footnote w:type="continuationSeparator" w:id="0">
    <w:p w14:paraId="2B0F58F4" w14:textId="77777777" w:rsidR="008A7AD5" w:rsidRDefault="008A7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1E78" w14:textId="77777777" w:rsidR="00FC4A36" w:rsidRDefault="00FC4A36">
    <w:pPr>
      <w:tabs>
        <w:tab w:val="left" w:pos="1170"/>
        <w:tab w:val="left" w:pos="1785"/>
      </w:tabs>
      <w:ind w:firstLine="1139"/>
      <w:jc w:val="both"/>
      <w:rPr>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4C52ABA"/>
    <w:multiLevelType w:val="hybridMultilevel"/>
    <w:tmpl w:val="9366537E"/>
    <w:lvl w:ilvl="0" w:tplc="C38A2E2C">
      <w:start w:val="1"/>
      <w:numFmt w:val="decimal"/>
      <w:lvlText w:val="%1."/>
      <w:lvlJc w:val="left"/>
      <w:pPr>
        <w:ind w:left="1368"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2" w15:restartNumberingAfterBreak="0">
    <w:nsid w:val="0BAF7878"/>
    <w:multiLevelType w:val="multilevel"/>
    <w:tmpl w:val="091CD1FA"/>
    <w:lvl w:ilvl="0">
      <w:start w:val="13"/>
      <w:numFmt w:val="decimal"/>
      <w:lvlText w:val="%1."/>
      <w:lvlJc w:val="left"/>
      <w:pPr>
        <w:ind w:left="1219" w:hanging="341"/>
      </w:pPr>
      <w:rPr>
        <w:rFonts w:ascii="Arial Unicode MS" w:eastAsia="Arial Unicode MS" w:hAnsi="Arial Unicode MS" w:hint="default"/>
        <w:spacing w:val="-1"/>
        <w:w w:val="85"/>
      </w:rPr>
    </w:lvl>
    <w:lvl w:ilvl="1">
      <w:start w:val="1"/>
      <w:numFmt w:val="decimal"/>
      <w:lvlText w:val="%1.%2."/>
      <w:lvlJc w:val="left"/>
      <w:pPr>
        <w:ind w:left="1204" w:hanging="667"/>
      </w:pPr>
      <w:rPr>
        <w:rFonts w:ascii="Arial Unicode MS" w:eastAsia="Arial Unicode MS" w:hAnsi="Arial Unicode MS" w:hint="default"/>
        <w:spacing w:val="1"/>
        <w:w w:val="84"/>
      </w:rPr>
    </w:lvl>
    <w:lvl w:ilvl="2">
      <w:start w:val="1"/>
      <w:numFmt w:val="bullet"/>
      <w:lvlText w:val="•"/>
      <w:lvlJc w:val="left"/>
      <w:pPr>
        <w:ind w:left="2135" w:hanging="667"/>
      </w:pPr>
      <w:rPr>
        <w:rFonts w:hint="default"/>
      </w:rPr>
    </w:lvl>
    <w:lvl w:ilvl="3">
      <w:start w:val="1"/>
      <w:numFmt w:val="bullet"/>
      <w:lvlText w:val="•"/>
      <w:lvlJc w:val="left"/>
      <w:pPr>
        <w:ind w:left="3051" w:hanging="667"/>
      </w:pPr>
      <w:rPr>
        <w:rFonts w:hint="default"/>
      </w:rPr>
    </w:lvl>
    <w:lvl w:ilvl="4">
      <w:start w:val="1"/>
      <w:numFmt w:val="bullet"/>
      <w:lvlText w:val="•"/>
      <w:lvlJc w:val="left"/>
      <w:pPr>
        <w:ind w:left="3967" w:hanging="667"/>
      </w:pPr>
      <w:rPr>
        <w:rFonts w:hint="default"/>
      </w:rPr>
    </w:lvl>
    <w:lvl w:ilvl="5">
      <w:start w:val="1"/>
      <w:numFmt w:val="bullet"/>
      <w:lvlText w:val="•"/>
      <w:lvlJc w:val="left"/>
      <w:pPr>
        <w:ind w:left="4883" w:hanging="667"/>
      </w:pPr>
      <w:rPr>
        <w:rFonts w:hint="default"/>
      </w:rPr>
    </w:lvl>
    <w:lvl w:ilvl="6">
      <w:start w:val="1"/>
      <w:numFmt w:val="bullet"/>
      <w:lvlText w:val="•"/>
      <w:lvlJc w:val="left"/>
      <w:pPr>
        <w:ind w:left="5799" w:hanging="667"/>
      </w:pPr>
      <w:rPr>
        <w:rFonts w:hint="default"/>
      </w:rPr>
    </w:lvl>
    <w:lvl w:ilvl="7">
      <w:start w:val="1"/>
      <w:numFmt w:val="bullet"/>
      <w:lvlText w:val="•"/>
      <w:lvlJc w:val="left"/>
      <w:pPr>
        <w:ind w:left="6715" w:hanging="667"/>
      </w:pPr>
      <w:rPr>
        <w:rFonts w:hint="default"/>
      </w:rPr>
    </w:lvl>
    <w:lvl w:ilvl="8">
      <w:start w:val="1"/>
      <w:numFmt w:val="bullet"/>
      <w:lvlText w:val="•"/>
      <w:lvlJc w:val="left"/>
      <w:pPr>
        <w:ind w:left="7631" w:hanging="667"/>
      </w:pPr>
      <w:rPr>
        <w:rFonts w:hint="default"/>
      </w:rPr>
    </w:lvl>
  </w:abstractNum>
  <w:abstractNum w:abstractNumId="3" w15:restartNumberingAfterBreak="0">
    <w:nsid w:val="10205FAE"/>
    <w:multiLevelType w:val="hybridMultilevel"/>
    <w:tmpl w:val="A92816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643C48"/>
    <w:multiLevelType w:val="hybridMultilevel"/>
    <w:tmpl w:val="95BCF8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5D55CC"/>
    <w:multiLevelType w:val="hybridMultilevel"/>
    <w:tmpl w:val="8B801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61392C"/>
    <w:multiLevelType w:val="hybridMultilevel"/>
    <w:tmpl w:val="6C6A87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FA3D9D"/>
    <w:multiLevelType w:val="hybridMultilevel"/>
    <w:tmpl w:val="638448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A215408"/>
    <w:multiLevelType w:val="hybridMultilevel"/>
    <w:tmpl w:val="77906FC2"/>
    <w:lvl w:ilvl="0" w:tplc="021AFBC6">
      <w:start w:val="1"/>
      <w:numFmt w:val="decimal"/>
      <w:lvlText w:val="%1."/>
      <w:lvlJc w:val="left"/>
      <w:pPr>
        <w:ind w:left="3337" w:hanging="360"/>
      </w:pPr>
      <w:rPr>
        <w:rFonts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9" w15:restartNumberingAfterBreak="0">
    <w:nsid w:val="3D5B03FB"/>
    <w:multiLevelType w:val="hybridMultilevel"/>
    <w:tmpl w:val="E4505A6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5A360A40"/>
    <w:multiLevelType w:val="hybridMultilevel"/>
    <w:tmpl w:val="C0E23E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016D07"/>
    <w:multiLevelType w:val="hybridMultilevel"/>
    <w:tmpl w:val="03C2AB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5D1DCE"/>
    <w:multiLevelType w:val="hybridMultilevel"/>
    <w:tmpl w:val="85FC75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FF20F5"/>
    <w:multiLevelType w:val="hybridMultilevel"/>
    <w:tmpl w:val="FA866F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737E7B"/>
    <w:multiLevelType w:val="multilevel"/>
    <w:tmpl w:val="1302AFDC"/>
    <w:lvl w:ilvl="0">
      <w:start w:val="15"/>
      <w:numFmt w:val="decimal"/>
      <w:lvlText w:val="%1"/>
      <w:lvlJc w:val="left"/>
      <w:pPr>
        <w:ind w:left="1198" w:hanging="634"/>
      </w:pPr>
      <w:rPr>
        <w:rFonts w:hint="default"/>
      </w:rPr>
    </w:lvl>
    <w:lvl w:ilvl="1">
      <w:start w:val="11"/>
      <w:numFmt w:val="decimal"/>
      <w:lvlText w:val="%1.%2."/>
      <w:lvlJc w:val="left"/>
      <w:pPr>
        <w:ind w:left="1198" w:hanging="634"/>
      </w:pPr>
      <w:rPr>
        <w:rFonts w:ascii="Arial Unicode MS" w:eastAsia="Arial Unicode MS" w:hAnsi="Arial Unicode MS" w:hint="default"/>
        <w:w w:val="79"/>
      </w:rPr>
    </w:lvl>
    <w:lvl w:ilvl="2">
      <w:start w:val="1"/>
      <w:numFmt w:val="bullet"/>
      <w:lvlText w:val="•"/>
      <w:lvlJc w:val="left"/>
      <w:pPr>
        <w:ind w:left="2852" w:hanging="634"/>
      </w:pPr>
      <w:rPr>
        <w:rFonts w:hint="default"/>
      </w:rPr>
    </w:lvl>
    <w:lvl w:ilvl="3">
      <w:start w:val="1"/>
      <w:numFmt w:val="bullet"/>
      <w:lvlText w:val="•"/>
      <w:lvlJc w:val="left"/>
      <w:pPr>
        <w:ind w:left="3679" w:hanging="634"/>
      </w:pPr>
      <w:rPr>
        <w:rFonts w:hint="default"/>
      </w:rPr>
    </w:lvl>
    <w:lvl w:ilvl="4">
      <w:start w:val="1"/>
      <w:numFmt w:val="bullet"/>
      <w:lvlText w:val="•"/>
      <w:lvlJc w:val="left"/>
      <w:pPr>
        <w:ind w:left="4505" w:hanging="634"/>
      </w:pPr>
      <w:rPr>
        <w:rFonts w:hint="default"/>
      </w:rPr>
    </w:lvl>
    <w:lvl w:ilvl="5">
      <w:start w:val="1"/>
      <w:numFmt w:val="bullet"/>
      <w:lvlText w:val="•"/>
      <w:lvlJc w:val="left"/>
      <w:pPr>
        <w:ind w:left="5331" w:hanging="634"/>
      </w:pPr>
      <w:rPr>
        <w:rFonts w:hint="default"/>
      </w:rPr>
    </w:lvl>
    <w:lvl w:ilvl="6">
      <w:start w:val="1"/>
      <w:numFmt w:val="bullet"/>
      <w:lvlText w:val="•"/>
      <w:lvlJc w:val="left"/>
      <w:pPr>
        <w:ind w:left="6158" w:hanging="634"/>
      </w:pPr>
      <w:rPr>
        <w:rFonts w:hint="default"/>
      </w:rPr>
    </w:lvl>
    <w:lvl w:ilvl="7">
      <w:start w:val="1"/>
      <w:numFmt w:val="bullet"/>
      <w:lvlText w:val="•"/>
      <w:lvlJc w:val="left"/>
      <w:pPr>
        <w:ind w:left="6984" w:hanging="634"/>
      </w:pPr>
      <w:rPr>
        <w:rFonts w:hint="default"/>
      </w:rPr>
    </w:lvl>
    <w:lvl w:ilvl="8">
      <w:start w:val="1"/>
      <w:numFmt w:val="bullet"/>
      <w:lvlText w:val="•"/>
      <w:lvlJc w:val="left"/>
      <w:pPr>
        <w:ind w:left="7810" w:hanging="634"/>
      </w:pPr>
      <w:rPr>
        <w:rFonts w:hint="default"/>
      </w:rPr>
    </w:lvl>
  </w:abstractNum>
  <w:abstractNum w:abstractNumId="15" w15:restartNumberingAfterBreak="0">
    <w:nsid w:val="74F76D9C"/>
    <w:multiLevelType w:val="hybridMultilevel"/>
    <w:tmpl w:val="85FC75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0868610">
    <w:abstractNumId w:val="0"/>
  </w:num>
  <w:num w:numId="2" w16cid:durableId="380372309">
    <w:abstractNumId w:val="14"/>
  </w:num>
  <w:num w:numId="3" w16cid:durableId="930354213">
    <w:abstractNumId w:val="2"/>
  </w:num>
  <w:num w:numId="4" w16cid:durableId="1934390626">
    <w:abstractNumId w:val="13"/>
  </w:num>
  <w:num w:numId="5" w16cid:durableId="1878813412">
    <w:abstractNumId w:val="10"/>
  </w:num>
  <w:num w:numId="6" w16cid:durableId="1883519487">
    <w:abstractNumId w:val="6"/>
  </w:num>
  <w:num w:numId="7" w16cid:durableId="914818409">
    <w:abstractNumId w:val="9"/>
  </w:num>
  <w:num w:numId="8" w16cid:durableId="718826667">
    <w:abstractNumId w:val="15"/>
  </w:num>
  <w:num w:numId="9" w16cid:durableId="770048205">
    <w:abstractNumId w:val="3"/>
  </w:num>
  <w:num w:numId="10" w16cid:durableId="1700619386">
    <w:abstractNumId w:val="11"/>
  </w:num>
  <w:num w:numId="11" w16cid:durableId="1758286416">
    <w:abstractNumId w:val="12"/>
  </w:num>
  <w:num w:numId="12" w16cid:durableId="240674870">
    <w:abstractNumId w:val="4"/>
  </w:num>
  <w:num w:numId="13" w16cid:durableId="775637374">
    <w:abstractNumId w:val="5"/>
  </w:num>
  <w:num w:numId="14" w16cid:durableId="828325622">
    <w:abstractNumId w:val="1"/>
  </w:num>
  <w:num w:numId="15" w16cid:durableId="366106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20452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45226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A1"/>
    <w:rsid w:val="00000A41"/>
    <w:rsid w:val="0000151B"/>
    <w:rsid w:val="00011263"/>
    <w:rsid w:val="00015147"/>
    <w:rsid w:val="000207F9"/>
    <w:rsid w:val="00036156"/>
    <w:rsid w:val="00040029"/>
    <w:rsid w:val="0004717D"/>
    <w:rsid w:val="00094771"/>
    <w:rsid w:val="0009519E"/>
    <w:rsid w:val="000B3CD2"/>
    <w:rsid w:val="000B6E36"/>
    <w:rsid w:val="000B7228"/>
    <w:rsid w:val="000C15AA"/>
    <w:rsid w:val="000D4130"/>
    <w:rsid w:val="000D640F"/>
    <w:rsid w:val="000E16D0"/>
    <w:rsid w:val="000E603E"/>
    <w:rsid w:val="000F4A6F"/>
    <w:rsid w:val="000F5B13"/>
    <w:rsid w:val="001005C9"/>
    <w:rsid w:val="00105FF3"/>
    <w:rsid w:val="00107ABA"/>
    <w:rsid w:val="00116A47"/>
    <w:rsid w:val="00132050"/>
    <w:rsid w:val="00132D9E"/>
    <w:rsid w:val="00137128"/>
    <w:rsid w:val="001447F5"/>
    <w:rsid w:val="001525C2"/>
    <w:rsid w:val="00170C01"/>
    <w:rsid w:val="0017782D"/>
    <w:rsid w:val="00195008"/>
    <w:rsid w:val="00196DEF"/>
    <w:rsid w:val="00197D77"/>
    <w:rsid w:val="001B1F04"/>
    <w:rsid w:val="001C1F8B"/>
    <w:rsid w:val="001C603F"/>
    <w:rsid w:val="001F0738"/>
    <w:rsid w:val="00206004"/>
    <w:rsid w:val="002075DA"/>
    <w:rsid w:val="00272EF9"/>
    <w:rsid w:val="0027638C"/>
    <w:rsid w:val="00287779"/>
    <w:rsid w:val="002F668C"/>
    <w:rsid w:val="002F6EB0"/>
    <w:rsid w:val="0030210C"/>
    <w:rsid w:val="003039B2"/>
    <w:rsid w:val="00330A90"/>
    <w:rsid w:val="003530CF"/>
    <w:rsid w:val="0036187B"/>
    <w:rsid w:val="00393756"/>
    <w:rsid w:val="00397E4D"/>
    <w:rsid w:val="003C4F62"/>
    <w:rsid w:val="003D0AD5"/>
    <w:rsid w:val="003D65BC"/>
    <w:rsid w:val="003E5122"/>
    <w:rsid w:val="00407139"/>
    <w:rsid w:val="00407143"/>
    <w:rsid w:val="00452552"/>
    <w:rsid w:val="004658BA"/>
    <w:rsid w:val="004A29AA"/>
    <w:rsid w:val="004B7C25"/>
    <w:rsid w:val="004C1FA5"/>
    <w:rsid w:val="004D3120"/>
    <w:rsid w:val="004E7344"/>
    <w:rsid w:val="005055B6"/>
    <w:rsid w:val="00507D00"/>
    <w:rsid w:val="00513BB3"/>
    <w:rsid w:val="005234FC"/>
    <w:rsid w:val="005513EC"/>
    <w:rsid w:val="0055623E"/>
    <w:rsid w:val="00571273"/>
    <w:rsid w:val="0058348A"/>
    <w:rsid w:val="005849B9"/>
    <w:rsid w:val="005913CB"/>
    <w:rsid w:val="005A3876"/>
    <w:rsid w:val="005B39D0"/>
    <w:rsid w:val="005C7B3C"/>
    <w:rsid w:val="005D7408"/>
    <w:rsid w:val="005E0F4D"/>
    <w:rsid w:val="005E3FFE"/>
    <w:rsid w:val="005E7BC7"/>
    <w:rsid w:val="005F202D"/>
    <w:rsid w:val="0062653A"/>
    <w:rsid w:val="00627E11"/>
    <w:rsid w:val="00633404"/>
    <w:rsid w:val="00635FA7"/>
    <w:rsid w:val="006572C2"/>
    <w:rsid w:val="00665A29"/>
    <w:rsid w:val="00676A30"/>
    <w:rsid w:val="00693ADE"/>
    <w:rsid w:val="006A5324"/>
    <w:rsid w:val="006A5B0A"/>
    <w:rsid w:val="006B4BDE"/>
    <w:rsid w:val="006D15C1"/>
    <w:rsid w:val="006E1E33"/>
    <w:rsid w:val="006E5AAA"/>
    <w:rsid w:val="006F1AC0"/>
    <w:rsid w:val="006F5677"/>
    <w:rsid w:val="0071021C"/>
    <w:rsid w:val="0071491F"/>
    <w:rsid w:val="00737EF7"/>
    <w:rsid w:val="007437FE"/>
    <w:rsid w:val="007455A1"/>
    <w:rsid w:val="007569C0"/>
    <w:rsid w:val="0077393F"/>
    <w:rsid w:val="0077441D"/>
    <w:rsid w:val="007744BD"/>
    <w:rsid w:val="007905DB"/>
    <w:rsid w:val="0079129C"/>
    <w:rsid w:val="00795DAD"/>
    <w:rsid w:val="007A420F"/>
    <w:rsid w:val="007B4DD6"/>
    <w:rsid w:val="008027F6"/>
    <w:rsid w:val="00891B92"/>
    <w:rsid w:val="00893842"/>
    <w:rsid w:val="008A7AD5"/>
    <w:rsid w:val="008D7253"/>
    <w:rsid w:val="008E7C03"/>
    <w:rsid w:val="008F075D"/>
    <w:rsid w:val="008F48F8"/>
    <w:rsid w:val="008F4A25"/>
    <w:rsid w:val="008F5998"/>
    <w:rsid w:val="008F6E21"/>
    <w:rsid w:val="008F70F1"/>
    <w:rsid w:val="008F7548"/>
    <w:rsid w:val="0090217F"/>
    <w:rsid w:val="00906852"/>
    <w:rsid w:val="00911998"/>
    <w:rsid w:val="0093776D"/>
    <w:rsid w:val="00941709"/>
    <w:rsid w:val="00947150"/>
    <w:rsid w:val="00947A79"/>
    <w:rsid w:val="00947B3B"/>
    <w:rsid w:val="00952F46"/>
    <w:rsid w:val="0096029E"/>
    <w:rsid w:val="00982702"/>
    <w:rsid w:val="00992062"/>
    <w:rsid w:val="009A0AD1"/>
    <w:rsid w:val="009A2D4A"/>
    <w:rsid w:val="009A55EE"/>
    <w:rsid w:val="009B3F95"/>
    <w:rsid w:val="009C2034"/>
    <w:rsid w:val="009D10CF"/>
    <w:rsid w:val="009E33E8"/>
    <w:rsid w:val="009E3A6B"/>
    <w:rsid w:val="009F5FCA"/>
    <w:rsid w:val="009F6C10"/>
    <w:rsid w:val="009F6D15"/>
    <w:rsid w:val="00A15350"/>
    <w:rsid w:val="00A15611"/>
    <w:rsid w:val="00A5183A"/>
    <w:rsid w:val="00A65623"/>
    <w:rsid w:val="00A65DB0"/>
    <w:rsid w:val="00A67284"/>
    <w:rsid w:val="00A70712"/>
    <w:rsid w:val="00A730A7"/>
    <w:rsid w:val="00AD7826"/>
    <w:rsid w:val="00AF0B32"/>
    <w:rsid w:val="00AF528E"/>
    <w:rsid w:val="00AF669E"/>
    <w:rsid w:val="00B115D5"/>
    <w:rsid w:val="00B2561C"/>
    <w:rsid w:val="00B27520"/>
    <w:rsid w:val="00B345A9"/>
    <w:rsid w:val="00B3600A"/>
    <w:rsid w:val="00B36844"/>
    <w:rsid w:val="00B405D3"/>
    <w:rsid w:val="00B42A6B"/>
    <w:rsid w:val="00B445E8"/>
    <w:rsid w:val="00B64288"/>
    <w:rsid w:val="00B669A0"/>
    <w:rsid w:val="00B678EC"/>
    <w:rsid w:val="00B7539E"/>
    <w:rsid w:val="00B83923"/>
    <w:rsid w:val="00B94562"/>
    <w:rsid w:val="00B95859"/>
    <w:rsid w:val="00BA71A9"/>
    <w:rsid w:val="00BE477A"/>
    <w:rsid w:val="00BE59A3"/>
    <w:rsid w:val="00BF040B"/>
    <w:rsid w:val="00BF1287"/>
    <w:rsid w:val="00BF49C4"/>
    <w:rsid w:val="00BF6A6B"/>
    <w:rsid w:val="00C25264"/>
    <w:rsid w:val="00C40365"/>
    <w:rsid w:val="00C41F62"/>
    <w:rsid w:val="00C7113A"/>
    <w:rsid w:val="00C804B7"/>
    <w:rsid w:val="00C9636D"/>
    <w:rsid w:val="00CA0533"/>
    <w:rsid w:val="00CB11B5"/>
    <w:rsid w:val="00CC2B88"/>
    <w:rsid w:val="00CC6D5B"/>
    <w:rsid w:val="00CD1DFF"/>
    <w:rsid w:val="00CE438E"/>
    <w:rsid w:val="00D077F1"/>
    <w:rsid w:val="00D13A05"/>
    <w:rsid w:val="00D147E1"/>
    <w:rsid w:val="00D22C73"/>
    <w:rsid w:val="00D2664C"/>
    <w:rsid w:val="00D33FAC"/>
    <w:rsid w:val="00D40B61"/>
    <w:rsid w:val="00D446DC"/>
    <w:rsid w:val="00D53404"/>
    <w:rsid w:val="00D730EE"/>
    <w:rsid w:val="00DA3A52"/>
    <w:rsid w:val="00DB1A85"/>
    <w:rsid w:val="00DB6442"/>
    <w:rsid w:val="00DE22A4"/>
    <w:rsid w:val="00DE29A7"/>
    <w:rsid w:val="00DE2A64"/>
    <w:rsid w:val="00E04492"/>
    <w:rsid w:val="00E05C3E"/>
    <w:rsid w:val="00E22D84"/>
    <w:rsid w:val="00E3587C"/>
    <w:rsid w:val="00E40DAD"/>
    <w:rsid w:val="00E56FB2"/>
    <w:rsid w:val="00E75128"/>
    <w:rsid w:val="00E759CB"/>
    <w:rsid w:val="00E77561"/>
    <w:rsid w:val="00E821B3"/>
    <w:rsid w:val="00E876CC"/>
    <w:rsid w:val="00EA2CE1"/>
    <w:rsid w:val="00EA3660"/>
    <w:rsid w:val="00EA3E76"/>
    <w:rsid w:val="00EB6F10"/>
    <w:rsid w:val="00EC30F2"/>
    <w:rsid w:val="00EF4B85"/>
    <w:rsid w:val="00EF6127"/>
    <w:rsid w:val="00F06260"/>
    <w:rsid w:val="00F144A8"/>
    <w:rsid w:val="00F26EBC"/>
    <w:rsid w:val="00F27A47"/>
    <w:rsid w:val="00F31602"/>
    <w:rsid w:val="00F503AD"/>
    <w:rsid w:val="00F63583"/>
    <w:rsid w:val="00FB5BA9"/>
    <w:rsid w:val="00FC00A7"/>
    <w:rsid w:val="00FC0D9E"/>
    <w:rsid w:val="00FC12A8"/>
    <w:rsid w:val="00FC4A36"/>
    <w:rsid w:val="00FC5D05"/>
    <w:rsid w:val="00FC604E"/>
    <w:rsid w:val="00FD2E50"/>
    <w:rsid w:val="00FD56B4"/>
    <w:rsid w:val="00FE2127"/>
    <w:rsid w:val="00FF57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4ADE4D2"/>
  <w15:chartTrackingRefBased/>
  <w15:docId w15:val="{35638D6C-425F-4ED4-B481-8D019F1E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Sraopastraipa">
    <w:name w:val="List Paragraph"/>
    <w:basedOn w:val="prastasis"/>
    <w:uiPriority w:val="34"/>
    <w:qFormat/>
    <w:rsid w:val="00E40DAD"/>
    <w:pPr>
      <w:widowControl w:val="0"/>
      <w:suppressAutoHyphens w:val="0"/>
    </w:pPr>
    <w:rPr>
      <w:rFonts w:ascii="Calibri" w:eastAsia="Calibri" w:hAnsi="Calibri"/>
      <w:sz w:val="22"/>
      <w:szCs w:val="22"/>
      <w:lang w:val="en-US" w:eastAsia="en-US"/>
    </w:rPr>
  </w:style>
  <w:style w:type="paragraph" w:styleId="HTMLiankstoformatuotas">
    <w:name w:val="HTML Preformatted"/>
    <w:basedOn w:val="prastasis"/>
    <w:link w:val="HTMLiankstoformatuotasDiagrama"/>
    <w:uiPriority w:val="99"/>
    <w:unhideWhenUsed/>
    <w:rsid w:val="003D65BC"/>
    <w:rPr>
      <w:rFonts w:ascii="Courier New" w:hAnsi="Courier New" w:cs="Courier New"/>
    </w:rPr>
  </w:style>
  <w:style w:type="character" w:customStyle="1" w:styleId="HTMLiankstoformatuotasDiagrama">
    <w:name w:val="HTML iš anksto formatuotas Diagrama"/>
    <w:link w:val="HTMLiankstoformatuotas"/>
    <w:uiPriority w:val="99"/>
    <w:rsid w:val="003D65BC"/>
    <w:rPr>
      <w:rFonts w:ascii="Courier New" w:hAnsi="Courier New" w:cs="Courier New"/>
      <w:lang w:eastAsia="ar-SA"/>
    </w:rPr>
  </w:style>
  <w:style w:type="paragraph" w:customStyle="1" w:styleId="Standard">
    <w:name w:val="Standard"/>
    <w:rsid w:val="001C1F8B"/>
    <w:pPr>
      <w:suppressAutoHyphens/>
      <w:autoSpaceDN w:val="0"/>
      <w:textAlignment w:val="baseline"/>
    </w:pPr>
    <w:rPr>
      <w:kern w:val="3"/>
    </w:rPr>
  </w:style>
  <w:style w:type="table" w:styleId="Lentelstinklelis">
    <w:name w:val="Table Grid"/>
    <w:basedOn w:val="prastojilentel"/>
    <w:rsid w:val="001005C9"/>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ipfb">
    <w:name w:val="taltipfb"/>
    <w:basedOn w:val="prastasis"/>
    <w:qFormat/>
    <w:rsid w:val="00287779"/>
    <w:pPr>
      <w:spacing w:beforeAutospacing="1" w:afterAutospacing="1"/>
    </w:pPr>
    <w:rPr>
      <w:rFonts w:eastAsia="SimSun"/>
      <w:sz w:val="24"/>
      <w:szCs w:val="24"/>
      <w:lang w:eastAsia="lt-LT"/>
    </w:rPr>
  </w:style>
  <w:style w:type="character" w:customStyle="1" w:styleId="AntratsDiagrama">
    <w:name w:val="Antraštės Diagrama"/>
    <w:link w:val="Antrats"/>
    <w:uiPriority w:val="99"/>
    <w:rsid w:val="00FC4A36"/>
    <w:rPr>
      <w:lang w:eastAsia="ar-SA"/>
    </w:rPr>
  </w:style>
  <w:style w:type="paragraph" w:styleId="Betarp">
    <w:name w:val="No Spacing"/>
    <w:uiPriority w:val="1"/>
    <w:qFormat/>
    <w:rsid w:val="00FC12A8"/>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591742">
      <w:bodyDiv w:val="1"/>
      <w:marLeft w:val="0"/>
      <w:marRight w:val="0"/>
      <w:marTop w:val="0"/>
      <w:marBottom w:val="0"/>
      <w:divBdr>
        <w:top w:val="none" w:sz="0" w:space="0" w:color="auto"/>
        <w:left w:val="none" w:sz="0" w:space="0" w:color="auto"/>
        <w:bottom w:val="none" w:sz="0" w:space="0" w:color="auto"/>
        <w:right w:val="none" w:sz="0" w:space="0" w:color="auto"/>
      </w:divBdr>
    </w:div>
    <w:div w:id="532881542">
      <w:bodyDiv w:val="1"/>
      <w:marLeft w:val="0"/>
      <w:marRight w:val="0"/>
      <w:marTop w:val="0"/>
      <w:marBottom w:val="0"/>
      <w:divBdr>
        <w:top w:val="none" w:sz="0" w:space="0" w:color="auto"/>
        <w:left w:val="none" w:sz="0" w:space="0" w:color="auto"/>
        <w:bottom w:val="none" w:sz="0" w:space="0" w:color="auto"/>
        <w:right w:val="none" w:sz="0" w:space="0" w:color="auto"/>
      </w:divBdr>
    </w:div>
    <w:div w:id="1228806152">
      <w:bodyDiv w:val="1"/>
      <w:marLeft w:val="0"/>
      <w:marRight w:val="0"/>
      <w:marTop w:val="0"/>
      <w:marBottom w:val="0"/>
      <w:divBdr>
        <w:top w:val="none" w:sz="0" w:space="0" w:color="auto"/>
        <w:left w:val="none" w:sz="0" w:space="0" w:color="auto"/>
        <w:bottom w:val="none" w:sz="0" w:space="0" w:color="auto"/>
        <w:right w:val="none" w:sz="0" w:space="0" w:color="auto"/>
      </w:divBdr>
    </w:div>
    <w:div w:id="1300648370">
      <w:bodyDiv w:val="1"/>
      <w:marLeft w:val="0"/>
      <w:marRight w:val="0"/>
      <w:marTop w:val="0"/>
      <w:marBottom w:val="0"/>
      <w:divBdr>
        <w:top w:val="none" w:sz="0" w:space="0" w:color="auto"/>
        <w:left w:val="none" w:sz="0" w:space="0" w:color="auto"/>
        <w:bottom w:val="none" w:sz="0" w:space="0" w:color="auto"/>
        <w:right w:val="none" w:sz="0" w:space="0" w:color="auto"/>
      </w:divBdr>
    </w:div>
    <w:div w:id="1396078866">
      <w:bodyDiv w:val="1"/>
      <w:marLeft w:val="0"/>
      <w:marRight w:val="0"/>
      <w:marTop w:val="0"/>
      <w:marBottom w:val="0"/>
      <w:divBdr>
        <w:top w:val="none" w:sz="0" w:space="0" w:color="auto"/>
        <w:left w:val="none" w:sz="0" w:space="0" w:color="auto"/>
        <w:bottom w:val="none" w:sz="0" w:space="0" w:color="auto"/>
        <w:right w:val="none" w:sz="0" w:space="0" w:color="auto"/>
      </w:divBdr>
    </w:div>
    <w:div w:id="1458524725">
      <w:bodyDiv w:val="1"/>
      <w:marLeft w:val="0"/>
      <w:marRight w:val="0"/>
      <w:marTop w:val="0"/>
      <w:marBottom w:val="0"/>
      <w:divBdr>
        <w:top w:val="none" w:sz="0" w:space="0" w:color="auto"/>
        <w:left w:val="none" w:sz="0" w:space="0" w:color="auto"/>
        <w:bottom w:val="none" w:sz="0" w:space="0" w:color="auto"/>
        <w:right w:val="none" w:sz="0" w:space="0" w:color="auto"/>
      </w:divBdr>
    </w:div>
    <w:div w:id="176122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674D2-8953-43F8-82FB-180CD5A94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2884</Words>
  <Characters>1645</Characters>
  <Application>Microsoft Office Word</Application>
  <DocSecurity>0</DocSecurity>
  <Lines>13</Lines>
  <Paragraphs>9</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Panevėžys</vt:lpstr>
      <vt:lpstr> </vt:lpstr>
    </vt:vector>
  </TitlesOfParts>
  <Company>Hewlett-Packard Company</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4</cp:revision>
  <cp:lastPrinted>2022-06-06T10:21:00Z</cp:lastPrinted>
  <dcterms:created xsi:type="dcterms:W3CDTF">2024-03-01T12:49:00Z</dcterms:created>
  <dcterms:modified xsi:type="dcterms:W3CDTF">2024-03-01T13:18:00Z</dcterms:modified>
</cp:coreProperties>
</file>