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Pr="0016752D" w:rsidRDefault="00032A0D" w:rsidP="00032A0D">
      <w:pPr>
        <w:pStyle w:val="Antrats"/>
      </w:pPr>
      <w:r w:rsidRPr="0016752D">
        <w:rPr>
          <w:b/>
          <w:sz w:val="24"/>
          <w:szCs w:val="24"/>
        </w:rPr>
        <w:tab/>
        <w:t xml:space="preserve">                                                                         </w:t>
      </w:r>
      <w:r w:rsidR="007A24CF" w:rsidRPr="0016752D">
        <w:rPr>
          <w:noProof/>
          <w:lang w:eastAsia="lt-LT" w:bidi="ar-SA"/>
        </w:rPr>
        <w:drawing>
          <wp:inline distT="0" distB="0" distL="0" distR="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752D">
        <w:rPr>
          <w:b/>
          <w:sz w:val="24"/>
          <w:szCs w:val="24"/>
        </w:rPr>
        <w:t xml:space="preserve">                                           Projektas</w:t>
      </w:r>
    </w:p>
    <w:p w:rsidR="00B07407" w:rsidRPr="0016752D" w:rsidRDefault="00B07407">
      <w:pPr>
        <w:pStyle w:val="Antrats"/>
        <w:jc w:val="center"/>
      </w:pPr>
    </w:p>
    <w:p w:rsidR="00B07407" w:rsidRPr="0016752D" w:rsidRDefault="00B07407">
      <w:pPr>
        <w:pStyle w:val="Antrats"/>
        <w:jc w:val="center"/>
        <w:rPr>
          <w:b/>
          <w:sz w:val="28"/>
        </w:rPr>
      </w:pPr>
      <w:r w:rsidRPr="0016752D">
        <w:rPr>
          <w:b/>
          <w:sz w:val="28"/>
        </w:rPr>
        <w:t xml:space="preserve">PANEVĖŽIO RAJONO SAVIVALDYBĖS TARYBA </w:t>
      </w:r>
    </w:p>
    <w:p w:rsidR="00B07407" w:rsidRPr="0016752D" w:rsidRDefault="00B07407">
      <w:pPr>
        <w:pStyle w:val="Antrats"/>
        <w:jc w:val="center"/>
        <w:rPr>
          <w:b/>
          <w:sz w:val="28"/>
        </w:rPr>
      </w:pPr>
    </w:p>
    <w:p w:rsidR="00B07407" w:rsidRPr="0016752D" w:rsidRDefault="00B07407">
      <w:pPr>
        <w:pStyle w:val="Antrats"/>
        <w:jc w:val="center"/>
        <w:rPr>
          <w:b/>
          <w:sz w:val="28"/>
        </w:rPr>
      </w:pPr>
      <w:r w:rsidRPr="0016752D">
        <w:rPr>
          <w:b/>
          <w:sz w:val="28"/>
        </w:rPr>
        <w:t>SPRENDIMAS</w:t>
      </w:r>
    </w:p>
    <w:p w:rsidR="00BA5255" w:rsidRPr="0016752D" w:rsidRDefault="00BA5255" w:rsidP="00BA5255">
      <w:pPr>
        <w:suppressAutoHyphens w:val="0"/>
        <w:jc w:val="center"/>
        <w:rPr>
          <w:b/>
          <w:sz w:val="24"/>
          <w:lang w:val="lt-LT" w:eastAsia="lt-LT" w:bidi="ar-SA"/>
        </w:rPr>
      </w:pPr>
      <w:r w:rsidRPr="0016752D">
        <w:rPr>
          <w:b/>
          <w:sz w:val="24"/>
          <w:lang w:val="lt-LT" w:eastAsia="lt-LT" w:bidi="ar-SA"/>
        </w:rPr>
        <w:t xml:space="preserve">DĖL </w:t>
      </w:r>
      <w:r w:rsidR="00032A0D" w:rsidRPr="0016752D">
        <w:rPr>
          <w:b/>
          <w:sz w:val="24"/>
          <w:lang w:val="lt-LT" w:eastAsia="lt-LT" w:bidi="ar-SA"/>
        </w:rPr>
        <w:t>PANEVĖŽIO RAJONO SAVIVALDY</w:t>
      </w:r>
      <w:r w:rsidR="00676FFA">
        <w:rPr>
          <w:b/>
          <w:sz w:val="24"/>
          <w:lang w:val="lt-LT" w:eastAsia="lt-LT" w:bidi="ar-SA"/>
        </w:rPr>
        <w:t>BĖS TARYBOS 2023 M. GEGUŽĖS 18 D. SPRENDIMO NR. T-1</w:t>
      </w:r>
      <w:r w:rsidR="00B26769">
        <w:rPr>
          <w:b/>
          <w:sz w:val="24"/>
          <w:lang w:val="lt-LT" w:eastAsia="lt-LT" w:bidi="ar-SA"/>
        </w:rPr>
        <w:t>3</w:t>
      </w:r>
      <w:r w:rsidR="00676FFA">
        <w:rPr>
          <w:b/>
          <w:sz w:val="24"/>
          <w:lang w:val="lt-LT" w:eastAsia="lt-LT" w:bidi="ar-SA"/>
        </w:rPr>
        <w:t>2</w:t>
      </w:r>
      <w:r w:rsidR="00032A0D" w:rsidRPr="0016752D">
        <w:rPr>
          <w:b/>
          <w:sz w:val="24"/>
          <w:lang w:val="lt-LT" w:eastAsia="lt-LT" w:bidi="ar-SA"/>
        </w:rPr>
        <w:t xml:space="preserve"> „DĖL </w:t>
      </w:r>
      <w:r w:rsidR="00676FFA">
        <w:rPr>
          <w:b/>
          <w:sz w:val="24"/>
          <w:lang w:val="lt-LT" w:eastAsia="lt-LT" w:bidi="ar-SA"/>
        </w:rPr>
        <w:t xml:space="preserve">PANEVĖŽIO RAJONO SAVIVALDYBĖS JAUNIMO REIKALŲ TARYBOS </w:t>
      </w:r>
      <w:r w:rsidRPr="0016752D">
        <w:rPr>
          <w:b/>
          <w:sz w:val="24"/>
          <w:lang w:val="lt-LT" w:eastAsia="lt-LT" w:bidi="ar-SA"/>
        </w:rPr>
        <w:t>SUDARYMO</w:t>
      </w:r>
      <w:r w:rsidR="00032A0D" w:rsidRPr="0016752D">
        <w:rPr>
          <w:b/>
          <w:sz w:val="24"/>
          <w:lang w:val="lt-LT" w:eastAsia="lt-LT" w:bidi="ar-SA"/>
        </w:rPr>
        <w:t>“ PAKEITIMO</w:t>
      </w:r>
    </w:p>
    <w:p w:rsidR="00E40B6B" w:rsidRPr="0016752D" w:rsidRDefault="00E40B6B" w:rsidP="00BA5255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BA5255" w:rsidRPr="0016752D" w:rsidRDefault="001164FA" w:rsidP="00BA5255">
      <w:pPr>
        <w:suppressAutoHyphens w:val="0"/>
        <w:jc w:val="center"/>
        <w:rPr>
          <w:sz w:val="24"/>
          <w:lang w:val="lt-LT" w:eastAsia="lt-LT" w:bidi="ar-SA"/>
        </w:rPr>
      </w:pPr>
      <w:r w:rsidRPr="0016752D">
        <w:rPr>
          <w:sz w:val="24"/>
          <w:lang w:val="lt-LT" w:eastAsia="lt-LT" w:bidi="ar-SA"/>
        </w:rPr>
        <w:t>202</w:t>
      </w:r>
      <w:r w:rsidR="00032A0D" w:rsidRPr="0016752D">
        <w:rPr>
          <w:sz w:val="24"/>
          <w:lang w:val="lt-LT" w:eastAsia="lt-LT" w:bidi="ar-SA"/>
        </w:rPr>
        <w:t xml:space="preserve">4 </w:t>
      </w:r>
      <w:r w:rsidR="00466BE1" w:rsidRPr="0016752D">
        <w:rPr>
          <w:sz w:val="24"/>
          <w:lang w:val="lt-LT" w:eastAsia="lt-LT" w:bidi="ar-SA"/>
        </w:rPr>
        <w:t xml:space="preserve">m. </w:t>
      </w:r>
      <w:r w:rsidR="00032A0D" w:rsidRPr="0016752D">
        <w:rPr>
          <w:sz w:val="24"/>
          <w:lang w:val="lt-LT" w:eastAsia="lt-LT" w:bidi="ar-SA"/>
        </w:rPr>
        <w:t>sausio</w:t>
      </w:r>
      <w:r w:rsidR="00466BE1" w:rsidRPr="0016752D">
        <w:rPr>
          <w:sz w:val="24"/>
          <w:lang w:val="lt-LT" w:eastAsia="lt-LT" w:bidi="ar-SA"/>
        </w:rPr>
        <w:t xml:space="preserve"> 25</w:t>
      </w:r>
      <w:r w:rsidR="00032A0D" w:rsidRPr="0016752D">
        <w:rPr>
          <w:sz w:val="24"/>
          <w:lang w:val="lt-LT" w:eastAsia="lt-LT" w:bidi="ar-SA"/>
        </w:rPr>
        <w:t xml:space="preserve"> d. Nr. T2-</w:t>
      </w:r>
    </w:p>
    <w:p w:rsidR="00BA5255" w:rsidRPr="00B26769" w:rsidRDefault="00BA5255" w:rsidP="00BA5255">
      <w:pPr>
        <w:suppressAutoHyphens w:val="0"/>
        <w:jc w:val="center"/>
        <w:rPr>
          <w:sz w:val="24"/>
          <w:lang w:val="lt-LT" w:eastAsia="lt-LT" w:bidi="ar-SA"/>
        </w:rPr>
      </w:pPr>
      <w:r w:rsidRPr="0016752D">
        <w:rPr>
          <w:sz w:val="24"/>
          <w:lang w:val="lt-LT" w:eastAsia="lt-LT" w:bidi="ar-SA"/>
        </w:rPr>
        <w:t>Panevėžys</w:t>
      </w:r>
    </w:p>
    <w:p w:rsidR="00DB2BA0" w:rsidRPr="0016752D" w:rsidRDefault="00DB2BA0" w:rsidP="00D47A64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val="lt-LT" w:eastAsia="lt-LT"/>
        </w:rPr>
      </w:pPr>
    </w:p>
    <w:p w:rsidR="00D47A64" w:rsidRPr="0016752D" w:rsidRDefault="00D47A64" w:rsidP="00700AEE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4"/>
          <w:szCs w:val="24"/>
          <w:lang w:val="lt-LT"/>
        </w:rPr>
      </w:pPr>
      <w:r w:rsidRPr="0016752D">
        <w:rPr>
          <w:color w:val="000000"/>
          <w:sz w:val="24"/>
          <w:szCs w:val="24"/>
          <w:lang w:val="lt-LT" w:eastAsia="lt-LT"/>
        </w:rPr>
        <w:t xml:space="preserve">Vadovaudamasi Lietuvos Respublikos vietos savivaldos įstatymo </w:t>
      </w:r>
      <w:r w:rsidR="00BC6685" w:rsidRPr="0016752D">
        <w:rPr>
          <w:color w:val="000000"/>
          <w:sz w:val="24"/>
          <w:szCs w:val="24"/>
          <w:lang w:val="lt-LT" w:eastAsia="lt-LT"/>
        </w:rPr>
        <w:t>16 straipsnio 1 dalimi</w:t>
      </w:r>
      <w:r w:rsidR="00B97C33">
        <w:rPr>
          <w:color w:val="000000"/>
          <w:sz w:val="24"/>
          <w:szCs w:val="24"/>
          <w:lang w:val="lt-LT" w:eastAsia="lt-LT"/>
        </w:rPr>
        <w:t xml:space="preserve"> ir</w:t>
      </w:r>
      <w:r w:rsidR="003A1EB6" w:rsidRPr="0016752D">
        <w:rPr>
          <w:color w:val="000000"/>
          <w:sz w:val="24"/>
          <w:szCs w:val="24"/>
          <w:lang w:val="lt-LT" w:eastAsia="lt-LT"/>
        </w:rPr>
        <w:t xml:space="preserve"> </w:t>
      </w:r>
      <w:r w:rsidR="000B2796" w:rsidRPr="0016752D">
        <w:rPr>
          <w:color w:val="000000"/>
          <w:sz w:val="24"/>
          <w:szCs w:val="24"/>
          <w:lang w:val="lt-LT" w:eastAsia="lt-LT"/>
        </w:rPr>
        <w:t xml:space="preserve">              </w:t>
      </w:r>
      <w:r w:rsidR="007F77B6" w:rsidRPr="00F215F5">
        <w:rPr>
          <w:color w:val="000000" w:themeColor="text1"/>
          <w:sz w:val="24"/>
          <w:szCs w:val="24"/>
          <w:lang w:val="lt-LT" w:eastAsia="lt-LT"/>
        </w:rPr>
        <w:t xml:space="preserve">22 straipsnio </w:t>
      </w:r>
      <w:r w:rsidR="003A1EB6" w:rsidRPr="00F215F5">
        <w:rPr>
          <w:color w:val="000000" w:themeColor="text1"/>
          <w:sz w:val="24"/>
          <w:szCs w:val="24"/>
          <w:lang w:val="lt-LT" w:eastAsia="lt-LT"/>
        </w:rPr>
        <w:t>3</w:t>
      </w:r>
      <w:r w:rsidR="00BC6685" w:rsidRPr="00F215F5">
        <w:rPr>
          <w:color w:val="000000" w:themeColor="text1"/>
          <w:sz w:val="24"/>
          <w:szCs w:val="24"/>
          <w:lang w:val="lt-LT" w:eastAsia="lt-LT"/>
        </w:rPr>
        <w:t xml:space="preserve"> dalimi</w:t>
      </w:r>
      <w:r w:rsidRPr="00F215F5">
        <w:rPr>
          <w:color w:val="000000" w:themeColor="text1"/>
          <w:sz w:val="24"/>
          <w:szCs w:val="24"/>
          <w:lang w:val="lt-LT"/>
        </w:rPr>
        <w:t>,</w:t>
      </w:r>
      <w:r w:rsidRPr="0016752D">
        <w:rPr>
          <w:sz w:val="24"/>
          <w:szCs w:val="24"/>
          <w:lang w:val="lt-LT"/>
        </w:rPr>
        <w:t xml:space="preserve"> </w:t>
      </w:r>
      <w:r w:rsidRPr="0016752D">
        <w:rPr>
          <w:color w:val="000000"/>
          <w:sz w:val="24"/>
          <w:szCs w:val="24"/>
          <w:lang w:val="lt-LT" w:eastAsia="lt-LT"/>
        </w:rPr>
        <w:t>Savivaldybės taryba n u s p r e n d ž i a</w:t>
      </w:r>
      <w:r w:rsidR="0016752D" w:rsidRPr="0016752D">
        <w:rPr>
          <w:color w:val="000000"/>
          <w:sz w:val="24"/>
          <w:szCs w:val="24"/>
          <w:lang w:val="lt-LT" w:eastAsia="lt-LT"/>
        </w:rPr>
        <w:t>:</w:t>
      </w:r>
    </w:p>
    <w:p w:rsidR="00D47A64" w:rsidRDefault="00D47A64" w:rsidP="00700AEE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4"/>
          <w:szCs w:val="24"/>
          <w:lang w:val="lt-LT" w:eastAsia="lt-LT"/>
        </w:rPr>
      </w:pPr>
      <w:r w:rsidRPr="0016752D">
        <w:rPr>
          <w:color w:val="000000"/>
          <w:sz w:val="24"/>
          <w:szCs w:val="24"/>
          <w:lang w:val="lt-LT" w:eastAsia="lt-LT"/>
        </w:rPr>
        <w:t xml:space="preserve"> </w:t>
      </w:r>
      <w:r w:rsidR="0016752D" w:rsidRPr="0016752D">
        <w:rPr>
          <w:color w:val="000000"/>
          <w:sz w:val="24"/>
          <w:szCs w:val="24"/>
          <w:lang w:val="lt-LT" w:eastAsia="lt-LT"/>
        </w:rPr>
        <w:t>P</w:t>
      </w:r>
      <w:r w:rsidRPr="0016752D">
        <w:rPr>
          <w:color w:val="000000"/>
          <w:sz w:val="24"/>
          <w:szCs w:val="24"/>
          <w:lang w:val="lt-LT" w:eastAsia="lt-LT"/>
        </w:rPr>
        <w:t>akeisti Panevėžio rajono savivaldy</w:t>
      </w:r>
      <w:r w:rsidR="00676FFA">
        <w:rPr>
          <w:color w:val="000000"/>
          <w:sz w:val="24"/>
          <w:szCs w:val="24"/>
          <w:lang w:val="lt-LT" w:eastAsia="lt-LT"/>
        </w:rPr>
        <w:t>bės tarybos 2023 m. gegužės 18</w:t>
      </w:r>
      <w:r w:rsidRPr="0016752D">
        <w:rPr>
          <w:color w:val="000000"/>
          <w:sz w:val="24"/>
          <w:szCs w:val="24"/>
          <w:lang w:val="lt-LT" w:eastAsia="lt-LT"/>
        </w:rPr>
        <w:t xml:space="preserve"> d. sprendim</w:t>
      </w:r>
      <w:r w:rsidR="00B97C33">
        <w:rPr>
          <w:color w:val="000000"/>
          <w:sz w:val="24"/>
          <w:szCs w:val="24"/>
          <w:lang w:val="lt-LT" w:eastAsia="lt-LT"/>
        </w:rPr>
        <w:t>o</w:t>
      </w:r>
      <w:r w:rsidRPr="0016752D">
        <w:rPr>
          <w:color w:val="000000"/>
          <w:sz w:val="24"/>
          <w:szCs w:val="24"/>
          <w:lang w:val="lt-LT" w:eastAsia="lt-LT"/>
        </w:rPr>
        <w:t xml:space="preserve"> </w:t>
      </w:r>
      <w:r w:rsidR="000B2796" w:rsidRPr="0016752D">
        <w:rPr>
          <w:color w:val="000000"/>
          <w:sz w:val="24"/>
          <w:szCs w:val="24"/>
          <w:lang w:val="lt-LT" w:eastAsia="lt-LT"/>
        </w:rPr>
        <w:t xml:space="preserve">                       </w:t>
      </w:r>
      <w:r w:rsidR="00676FFA">
        <w:rPr>
          <w:color w:val="000000"/>
          <w:sz w:val="24"/>
          <w:szCs w:val="24"/>
          <w:lang w:val="lt-LT" w:eastAsia="lt-LT"/>
        </w:rPr>
        <w:t>Nr. T-132</w:t>
      </w:r>
      <w:r w:rsidRPr="0016752D">
        <w:rPr>
          <w:color w:val="000000"/>
          <w:sz w:val="24"/>
          <w:szCs w:val="24"/>
          <w:lang w:val="lt-LT" w:eastAsia="lt-LT"/>
        </w:rPr>
        <w:t xml:space="preserve"> „Dėl </w:t>
      </w:r>
      <w:r w:rsidR="00676FFA">
        <w:rPr>
          <w:color w:val="000000"/>
          <w:sz w:val="24"/>
          <w:szCs w:val="24"/>
          <w:lang w:val="lt-LT" w:eastAsia="lt-LT"/>
        </w:rPr>
        <w:t>Panevėži</w:t>
      </w:r>
      <w:r w:rsidR="00B26769">
        <w:rPr>
          <w:color w:val="000000"/>
          <w:sz w:val="24"/>
          <w:szCs w:val="24"/>
          <w:lang w:val="lt-LT" w:eastAsia="lt-LT"/>
        </w:rPr>
        <w:t>o</w:t>
      </w:r>
      <w:r w:rsidR="00676FFA">
        <w:rPr>
          <w:color w:val="000000"/>
          <w:sz w:val="24"/>
          <w:szCs w:val="24"/>
          <w:lang w:val="lt-LT" w:eastAsia="lt-LT"/>
        </w:rPr>
        <w:t xml:space="preserve"> rajono savivaldybės jaunimo reikalų tarybos </w:t>
      </w:r>
      <w:r w:rsidR="00B26769">
        <w:rPr>
          <w:color w:val="000000"/>
          <w:sz w:val="24"/>
          <w:szCs w:val="24"/>
          <w:lang w:val="lt-LT" w:eastAsia="lt-LT"/>
        </w:rPr>
        <w:t>sudarymo“</w:t>
      </w:r>
      <w:r w:rsidRPr="0016752D">
        <w:rPr>
          <w:color w:val="000000"/>
          <w:sz w:val="24"/>
          <w:szCs w:val="24"/>
          <w:lang w:val="lt-LT" w:eastAsia="lt-LT"/>
        </w:rPr>
        <w:t>:</w:t>
      </w:r>
    </w:p>
    <w:p w:rsidR="00B26769" w:rsidRDefault="00B26769" w:rsidP="00700AEE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4"/>
        </w:rPr>
      </w:pPr>
      <w:r>
        <w:rPr>
          <w:sz w:val="24"/>
          <w:szCs w:val="24"/>
          <w:lang w:val="lt-LT"/>
        </w:rPr>
        <w:t xml:space="preserve">1. 1.2 </w:t>
      </w:r>
      <w:proofErr w:type="spellStart"/>
      <w:r>
        <w:rPr>
          <w:sz w:val="24"/>
        </w:rPr>
        <w:t>papunktį</w:t>
      </w:r>
      <w:proofErr w:type="spellEnd"/>
      <w:r>
        <w:rPr>
          <w:sz w:val="24"/>
        </w:rPr>
        <w:t xml:space="preserve"> </w:t>
      </w:r>
      <w:r w:rsidRPr="008D401B">
        <w:rPr>
          <w:sz w:val="24"/>
        </w:rPr>
        <w:t xml:space="preserve">ir </w:t>
      </w:r>
      <w:proofErr w:type="spellStart"/>
      <w:r w:rsidRPr="008D401B">
        <w:rPr>
          <w:sz w:val="24"/>
        </w:rPr>
        <w:t>jį</w:t>
      </w:r>
      <w:proofErr w:type="spellEnd"/>
      <w:r w:rsidRPr="008D401B">
        <w:rPr>
          <w:sz w:val="24"/>
        </w:rPr>
        <w:t xml:space="preserve"> </w:t>
      </w:r>
      <w:proofErr w:type="spellStart"/>
      <w:r w:rsidRPr="008D401B">
        <w:rPr>
          <w:sz w:val="24"/>
        </w:rPr>
        <w:t>išdėstyti</w:t>
      </w:r>
      <w:proofErr w:type="spellEnd"/>
      <w:r w:rsidRPr="008D401B">
        <w:rPr>
          <w:sz w:val="24"/>
        </w:rPr>
        <w:t xml:space="preserve"> </w:t>
      </w:r>
      <w:proofErr w:type="spellStart"/>
      <w:r w:rsidRPr="008D401B">
        <w:rPr>
          <w:sz w:val="24"/>
        </w:rPr>
        <w:t>taip</w:t>
      </w:r>
      <w:proofErr w:type="spellEnd"/>
      <w:r w:rsidRPr="008D401B">
        <w:rPr>
          <w:sz w:val="24"/>
        </w:rPr>
        <w:t>:</w:t>
      </w:r>
    </w:p>
    <w:p w:rsidR="00543016" w:rsidRDefault="00543016" w:rsidP="00700AEE">
      <w:pPr>
        <w:tabs>
          <w:tab w:val="left" w:pos="709"/>
        </w:tabs>
        <w:spacing w:after="46" w:line="276" w:lineRule="auto"/>
        <w:jc w:val="both"/>
        <w:rPr>
          <w:rFonts w:eastAsiaTheme="minorHAnsi"/>
          <w:sz w:val="24"/>
          <w:szCs w:val="24"/>
        </w:rPr>
      </w:pPr>
      <w:r>
        <w:rPr>
          <w:sz w:val="24"/>
        </w:rPr>
        <w:tab/>
        <w:t>„1.2.</w:t>
      </w:r>
      <w:r>
        <w:rPr>
          <w:rFonts w:eastAsiaTheme="minorHAnsi"/>
          <w:sz w:val="24"/>
          <w:szCs w:val="24"/>
        </w:rPr>
        <w:t xml:space="preserve"> </w:t>
      </w:r>
      <w:r w:rsidRPr="00543016">
        <w:rPr>
          <w:color w:val="000000"/>
          <w:sz w:val="24"/>
          <w:szCs w:val="24"/>
          <w:lang w:eastAsia="lt-LT"/>
        </w:rPr>
        <w:t xml:space="preserve">Jonas Kaušakys – </w:t>
      </w:r>
      <w:r>
        <w:rPr>
          <w:color w:val="000000"/>
          <w:sz w:val="24"/>
          <w:szCs w:val="24"/>
          <w:lang w:eastAsia="lt-LT"/>
        </w:rPr>
        <w:t xml:space="preserve">Panevėžio rajono </w:t>
      </w:r>
      <w:proofErr w:type="spellStart"/>
      <w:r>
        <w:rPr>
          <w:color w:val="000000"/>
          <w:sz w:val="24"/>
          <w:szCs w:val="24"/>
          <w:lang w:eastAsia="lt-LT"/>
        </w:rPr>
        <w:t>s</w:t>
      </w:r>
      <w:r w:rsidRPr="00543016">
        <w:rPr>
          <w:color w:val="000000"/>
          <w:sz w:val="24"/>
          <w:szCs w:val="24"/>
          <w:lang w:eastAsia="lt-LT"/>
        </w:rPr>
        <w:t>avivaldybės</w:t>
      </w:r>
      <w:proofErr w:type="spellEnd"/>
      <w:r w:rsidRPr="00543016">
        <w:rPr>
          <w:color w:val="000000"/>
          <w:sz w:val="24"/>
          <w:szCs w:val="24"/>
          <w:lang w:eastAsia="lt-LT"/>
        </w:rPr>
        <w:t xml:space="preserve"> </w:t>
      </w:r>
      <w:proofErr w:type="spellStart"/>
      <w:r w:rsidRPr="00543016">
        <w:rPr>
          <w:color w:val="000000"/>
          <w:sz w:val="24"/>
          <w:szCs w:val="24"/>
          <w:lang w:eastAsia="lt-LT"/>
        </w:rPr>
        <w:t>tarybos</w:t>
      </w:r>
      <w:proofErr w:type="spellEnd"/>
      <w:r w:rsidRPr="00543016">
        <w:rPr>
          <w:color w:val="000000"/>
          <w:sz w:val="24"/>
          <w:szCs w:val="24"/>
          <w:lang w:eastAsia="lt-LT"/>
        </w:rPr>
        <w:t xml:space="preserve"> </w:t>
      </w:r>
      <w:proofErr w:type="spellStart"/>
      <w:r w:rsidRPr="00543016">
        <w:rPr>
          <w:color w:val="000000"/>
          <w:sz w:val="24"/>
          <w:szCs w:val="24"/>
          <w:lang w:eastAsia="lt-LT"/>
        </w:rPr>
        <w:t>narys</w:t>
      </w:r>
      <w:proofErr w:type="spellEnd"/>
      <w:proofErr w:type="gramStart"/>
      <w:r w:rsidRPr="00543016">
        <w:rPr>
          <w:color w:val="000000"/>
          <w:sz w:val="24"/>
          <w:szCs w:val="24"/>
          <w:lang w:eastAsia="lt-LT"/>
        </w:rPr>
        <w:t>;</w:t>
      </w:r>
      <w:r>
        <w:rPr>
          <w:rFonts w:eastAsiaTheme="minorHAnsi"/>
          <w:sz w:val="24"/>
          <w:szCs w:val="24"/>
        </w:rPr>
        <w:t>“</w:t>
      </w:r>
      <w:proofErr w:type="gramEnd"/>
      <w:r>
        <w:rPr>
          <w:rFonts w:eastAsiaTheme="minorHAnsi"/>
          <w:sz w:val="24"/>
          <w:szCs w:val="24"/>
        </w:rPr>
        <w:t>;</w:t>
      </w:r>
    </w:p>
    <w:p w:rsidR="00543016" w:rsidRDefault="00543016" w:rsidP="00700AEE">
      <w:pPr>
        <w:tabs>
          <w:tab w:val="left" w:pos="709"/>
        </w:tabs>
        <w:spacing w:after="46" w:line="276" w:lineRule="auto"/>
        <w:jc w:val="both"/>
        <w:rPr>
          <w:sz w:val="24"/>
        </w:rPr>
      </w:pPr>
      <w:r>
        <w:rPr>
          <w:rFonts w:eastAsiaTheme="minorHAnsi"/>
          <w:sz w:val="24"/>
          <w:szCs w:val="24"/>
        </w:rPr>
        <w:tab/>
        <w:t xml:space="preserve">2. 1.5 </w:t>
      </w:r>
      <w:proofErr w:type="spellStart"/>
      <w:r>
        <w:rPr>
          <w:sz w:val="24"/>
        </w:rPr>
        <w:t>papunktį</w:t>
      </w:r>
      <w:proofErr w:type="spellEnd"/>
      <w:r>
        <w:rPr>
          <w:sz w:val="24"/>
        </w:rPr>
        <w:t xml:space="preserve"> </w:t>
      </w:r>
      <w:r w:rsidRPr="008D401B">
        <w:rPr>
          <w:sz w:val="24"/>
        </w:rPr>
        <w:t xml:space="preserve">ir </w:t>
      </w:r>
      <w:proofErr w:type="spellStart"/>
      <w:r w:rsidRPr="008D401B">
        <w:rPr>
          <w:sz w:val="24"/>
        </w:rPr>
        <w:t>jį</w:t>
      </w:r>
      <w:proofErr w:type="spellEnd"/>
      <w:r w:rsidRPr="008D401B">
        <w:rPr>
          <w:sz w:val="24"/>
        </w:rPr>
        <w:t xml:space="preserve"> </w:t>
      </w:r>
      <w:proofErr w:type="spellStart"/>
      <w:r w:rsidRPr="008D401B">
        <w:rPr>
          <w:sz w:val="24"/>
        </w:rPr>
        <w:t>išdėstyti</w:t>
      </w:r>
      <w:proofErr w:type="spellEnd"/>
      <w:r w:rsidRPr="008D401B">
        <w:rPr>
          <w:sz w:val="24"/>
        </w:rPr>
        <w:t xml:space="preserve"> </w:t>
      </w:r>
      <w:proofErr w:type="spellStart"/>
      <w:r w:rsidRPr="008D401B">
        <w:rPr>
          <w:sz w:val="24"/>
        </w:rPr>
        <w:t>taip</w:t>
      </w:r>
      <w:proofErr w:type="spellEnd"/>
      <w:r w:rsidRPr="008D401B">
        <w:rPr>
          <w:sz w:val="24"/>
        </w:rPr>
        <w:t>:</w:t>
      </w:r>
    </w:p>
    <w:p w:rsidR="00543016" w:rsidRDefault="00543016" w:rsidP="00700AEE">
      <w:pPr>
        <w:tabs>
          <w:tab w:val="left" w:pos="709"/>
        </w:tabs>
        <w:spacing w:after="46" w:line="276" w:lineRule="auto"/>
        <w:jc w:val="both"/>
        <w:rPr>
          <w:rFonts w:eastAsiaTheme="minorHAnsi"/>
          <w:sz w:val="24"/>
          <w:szCs w:val="24"/>
        </w:rPr>
      </w:pPr>
      <w:r>
        <w:rPr>
          <w:sz w:val="24"/>
        </w:rPr>
        <w:tab/>
        <w:t>„1.5.</w:t>
      </w:r>
      <w:r>
        <w:rPr>
          <w:rFonts w:eastAsiaTheme="minorHAnsi"/>
          <w:sz w:val="24"/>
          <w:szCs w:val="24"/>
        </w:rPr>
        <w:t xml:space="preserve"> </w:t>
      </w:r>
      <w:r w:rsidR="000A0D3A">
        <w:rPr>
          <w:color w:val="000000"/>
          <w:sz w:val="24"/>
          <w:szCs w:val="24"/>
          <w:lang w:eastAsia="lt-LT"/>
        </w:rPr>
        <w:t>Danguolė Ališauskienė</w:t>
      </w:r>
      <w:r w:rsidRPr="00543016">
        <w:rPr>
          <w:color w:val="000000"/>
          <w:sz w:val="24"/>
          <w:szCs w:val="24"/>
          <w:lang w:eastAsia="lt-LT"/>
        </w:rPr>
        <w:t xml:space="preserve"> – </w:t>
      </w:r>
      <w:r w:rsidR="000A0D3A" w:rsidRPr="00543016">
        <w:rPr>
          <w:sz w:val="24"/>
          <w:lang w:val="lt-LT" w:eastAsia="en-US" w:bidi="ar-SA"/>
        </w:rPr>
        <w:t>Tarpinstitucinio bendradarbiavimo koordinatorė (vyriausioji specialistė)</w:t>
      </w:r>
      <w:proofErr w:type="gramStart"/>
      <w:r w:rsidR="000A0D3A" w:rsidRPr="00543016">
        <w:rPr>
          <w:sz w:val="24"/>
          <w:lang w:val="lt-LT" w:eastAsia="en-US" w:bidi="ar-SA"/>
        </w:rPr>
        <w:t>;</w:t>
      </w:r>
      <w:r w:rsidR="000A0D3A">
        <w:rPr>
          <w:rFonts w:eastAsiaTheme="minorHAnsi"/>
          <w:sz w:val="24"/>
          <w:szCs w:val="24"/>
        </w:rPr>
        <w:t>“</w:t>
      </w:r>
      <w:proofErr w:type="gramEnd"/>
      <w:r w:rsidR="000A0D3A">
        <w:rPr>
          <w:rFonts w:eastAsiaTheme="minorHAnsi"/>
          <w:sz w:val="24"/>
          <w:szCs w:val="24"/>
        </w:rPr>
        <w:t>.</w:t>
      </w:r>
    </w:p>
    <w:p w:rsidR="00543016" w:rsidRDefault="00543016" w:rsidP="00700AEE">
      <w:pPr>
        <w:tabs>
          <w:tab w:val="left" w:pos="709"/>
        </w:tabs>
        <w:spacing w:after="46" w:line="276" w:lineRule="auto"/>
        <w:jc w:val="both"/>
        <w:rPr>
          <w:sz w:val="24"/>
        </w:rPr>
      </w:pPr>
    </w:p>
    <w:p w:rsidR="00543016" w:rsidRDefault="00543016" w:rsidP="00700AEE">
      <w:pPr>
        <w:tabs>
          <w:tab w:val="left" w:pos="709"/>
        </w:tabs>
        <w:spacing w:after="46" w:line="276" w:lineRule="auto"/>
        <w:jc w:val="both"/>
        <w:rPr>
          <w:sz w:val="24"/>
        </w:rPr>
      </w:pPr>
    </w:p>
    <w:p w:rsidR="00543016" w:rsidRPr="0090516A" w:rsidRDefault="00543016" w:rsidP="00700AEE">
      <w:pPr>
        <w:tabs>
          <w:tab w:val="left" w:pos="709"/>
        </w:tabs>
        <w:spacing w:after="46" w:line="276" w:lineRule="auto"/>
        <w:jc w:val="both"/>
        <w:rPr>
          <w:rFonts w:eastAsiaTheme="minorHAnsi"/>
          <w:sz w:val="24"/>
          <w:szCs w:val="24"/>
        </w:rPr>
      </w:pPr>
      <w:r>
        <w:rPr>
          <w:sz w:val="24"/>
        </w:rPr>
        <w:tab/>
      </w:r>
    </w:p>
    <w:p w:rsidR="00543016" w:rsidRDefault="00543016" w:rsidP="00700AEE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4"/>
        </w:rPr>
      </w:pPr>
    </w:p>
    <w:p w:rsidR="00920F0E" w:rsidRPr="0016752D" w:rsidRDefault="00920F0E" w:rsidP="00700AEE">
      <w:pPr>
        <w:suppressAutoHyphens w:val="0"/>
        <w:spacing w:line="276" w:lineRule="auto"/>
        <w:jc w:val="both"/>
        <w:rPr>
          <w:color w:val="000000"/>
          <w:sz w:val="24"/>
          <w:lang w:val="lt-LT" w:eastAsia="lt-LT" w:bidi="ar-SA"/>
        </w:rPr>
      </w:pPr>
    </w:p>
    <w:p w:rsidR="00920F0E" w:rsidRPr="0016752D" w:rsidRDefault="00920F0E" w:rsidP="00700AEE">
      <w:pPr>
        <w:suppressAutoHyphens w:val="0"/>
        <w:spacing w:line="276" w:lineRule="auto"/>
        <w:jc w:val="both"/>
        <w:rPr>
          <w:color w:val="000000"/>
          <w:sz w:val="24"/>
          <w:lang w:val="lt-LT" w:eastAsia="lt-LT" w:bidi="ar-SA"/>
        </w:rPr>
      </w:pPr>
    </w:p>
    <w:p w:rsidR="00D47A64" w:rsidRPr="0016752D" w:rsidRDefault="00D47A64" w:rsidP="00700AEE">
      <w:pPr>
        <w:pStyle w:val="Sraopastraipa"/>
        <w:suppressAutoHyphens w:val="0"/>
        <w:spacing w:line="276" w:lineRule="auto"/>
        <w:ind w:left="1211"/>
        <w:jc w:val="both"/>
        <w:rPr>
          <w:sz w:val="24"/>
          <w:highlight w:val="yellow"/>
          <w:lang w:val="lt-LT" w:eastAsia="lt-LT" w:bidi="ar-SA"/>
        </w:rPr>
      </w:pPr>
    </w:p>
    <w:p w:rsidR="00D47A64" w:rsidRPr="0016752D" w:rsidRDefault="00D47A64" w:rsidP="00700AEE">
      <w:pPr>
        <w:suppressAutoHyphens w:val="0"/>
        <w:spacing w:line="276" w:lineRule="auto"/>
        <w:ind w:firstLine="720"/>
        <w:jc w:val="both"/>
        <w:rPr>
          <w:sz w:val="24"/>
          <w:highlight w:val="yellow"/>
          <w:lang w:val="lt-LT" w:eastAsia="lt-LT" w:bidi="ar-SA"/>
        </w:rPr>
      </w:pPr>
    </w:p>
    <w:p w:rsidR="00E40B6B" w:rsidRPr="0016752D" w:rsidRDefault="00E40B6B" w:rsidP="00700AEE">
      <w:pPr>
        <w:suppressAutoHyphens w:val="0"/>
        <w:spacing w:line="276" w:lineRule="auto"/>
        <w:ind w:firstLine="720"/>
        <w:jc w:val="both"/>
        <w:rPr>
          <w:sz w:val="24"/>
          <w:highlight w:val="yellow"/>
          <w:lang w:val="lt-LT" w:eastAsia="lt-LT" w:bidi="ar-SA"/>
        </w:rPr>
      </w:pPr>
    </w:p>
    <w:p w:rsidR="00E40B6B" w:rsidRPr="0016752D" w:rsidRDefault="00E40B6B" w:rsidP="00700AEE">
      <w:pPr>
        <w:suppressAutoHyphens w:val="0"/>
        <w:spacing w:line="276" w:lineRule="auto"/>
        <w:ind w:firstLine="720"/>
        <w:jc w:val="both"/>
        <w:rPr>
          <w:sz w:val="24"/>
          <w:highlight w:val="yellow"/>
          <w:lang w:val="lt-LT" w:eastAsia="lt-LT" w:bidi="ar-SA"/>
        </w:rPr>
      </w:pPr>
    </w:p>
    <w:p w:rsidR="00E40B6B" w:rsidRPr="0016752D" w:rsidRDefault="00E40B6B" w:rsidP="00700AEE">
      <w:pPr>
        <w:suppressAutoHyphens w:val="0"/>
        <w:spacing w:line="276" w:lineRule="auto"/>
        <w:ind w:firstLine="720"/>
        <w:jc w:val="both"/>
        <w:rPr>
          <w:sz w:val="24"/>
          <w:highlight w:val="yellow"/>
          <w:lang w:val="lt-LT" w:eastAsia="lt-LT" w:bidi="ar-SA"/>
        </w:rPr>
      </w:pPr>
    </w:p>
    <w:p w:rsidR="00E40B6B" w:rsidRPr="0016752D" w:rsidRDefault="00E40B6B" w:rsidP="00700AEE">
      <w:pPr>
        <w:suppressAutoHyphens w:val="0"/>
        <w:spacing w:line="276" w:lineRule="auto"/>
        <w:ind w:firstLine="720"/>
        <w:jc w:val="both"/>
        <w:rPr>
          <w:sz w:val="24"/>
          <w:highlight w:val="yellow"/>
          <w:lang w:val="lt-LT" w:eastAsia="lt-LT" w:bidi="ar-SA"/>
        </w:rPr>
      </w:pPr>
    </w:p>
    <w:p w:rsidR="00E40B6B" w:rsidRPr="0016752D" w:rsidRDefault="00E40B6B" w:rsidP="00700AEE">
      <w:pPr>
        <w:suppressAutoHyphens w:val="0"/>
        <w:spacing w:line="276" w:lineRule="auto"/>
        <w:ind w:firstLine="720"/>
        <w:jc w:val="both"/>
        <w:rPr>
          <w:sz w:val="24"/>
          <w:highlight w:val="yellow"/>
          <w:lang w:val="lt-LT" w:eastAsia="lt-LT" w:bidi="ar-SA"/>
        </w:rPr>
      </w:pPr>
    </w:p>
    <w:p w:rsidR="00E40B6B" w:rsidRPr="0016752D" w:rsidRDefault="00E40B6B" w:rsidP="00700AEE">
      <w:pPr>
        <w:suppressAutoHyphens w:val="0"/>
        <w:spacing w:line="276" w:lineRule="auto"/>
        <w:ind w:firstLine="720"/>
        <w:jc w:val="both"/>
        <w:rPr>
          <w:sz w:val="24"/>
          <w:highlight w:val="yellow"/>
          <w:lang w:val="lt-LT" w:eastAsia="lt-LT" w:bidi="ar-SA"/>
        </w:rPr>
      </w:pPr>
    </w:p>
    <w:p w:rsidR="00E40B6B" w:rsidRPr="0016752D" w:rsidRDefault="00E40B6B" w:rsidP="00700AEE">
      <w:pPr>
        <w:suppressAutoHyphens w:val="0"/>
        <w:spacing w:line="276" w:lineRule="auto"/>
        <w:ind w:firstLine="720"/>
        <w:jc w:val="both"/>
        <w:rPr>
          <w:sz w:val="24"/>
          <w:highlight w:val="yellow"/>
          <w:lang w:val="lt-LT" w:eastAsia="lt-LT" w:bidi="ar-SA"/>
        </w:rPr>
      </w:pPr>
    </w:p>
    <w:p w:rsidR="00E40B6B" w:rsidRPr="0016752D" w:rsidRDefault="00E40B6B" w:rsidP="00700AEE">
      <w:pPr>
        <w:suppressAutoHyphens w:val="0"/>
        <w:spacing w:line="276" w:lineRule="auto"/>
        <w:ind w:firstLine="720"/>
        <w:jc w:val="both"/>
        <w:rPr>
          <w:sz w:val="24"/>
          <w:highlight w:val="yellow"/>
          <w:lang w:val="lt-LT" w:eastAsia="lt-LT" w:bidi="ar-SA"/>
        </w:rPr>
      </w:pPr>
    </w:p>
    <w:p w:rsidR="000A0D3A" w:rsidRDefault="000A0D3A" w:rsidP="00700AEE">
      <w:pPr>
        <w:pStyle w:val="Antrats"/>
        <w:spacing w:line="276" w:lineRule="auto"/>
        <w:rPr>
          <w:sz w:val="24"/>
          <w:szCs w:val="24"/>
        </w:rPr>
      </w:pPr>
    </w:p>
    <w:p w:rsidR="000A0D3A" w:rsidRDefault="000A0D3A" w:rsidP="00700AEE">
      <w:pPr>
        <w:pStyle w:val="Antrats"/>
        <w:spacing w:line="276" w:lineRule="auto"/>
        <w:rPr>
          <w:sz w:val="24"/>
          <w:szCs w:val="24"/>
        </w:rPr>
      </w:pPr>
    </w:p>
    <w:p w:rsidR="000A0D3A" w:rsidRDefault="000A0D3A" w:rsidP="00700AEE">
      <w:pPr>
        <w:pStyle w:val="Antrats"/>
        <w:spacing w:line="276" w:lineRule="auto"/>
        <w:rPr>
          <w:sz w:val="24"/>
          <w:szCs w:val="24"/>
        </w:rPr>
      </w:pPr>
    </w:p>
    <w:p w:rsidR="002B46C2" w:rsidRPr="0016752D" w:rsidRDefault="000A0D3A" w:rsidP="00700AEE">
      <w:pPr>
        <w:pStyle w:val="Antrats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Sandra Budreikienė</w:t>
      </w:r>
    </w:p>
    <w:p w:rsidR="00BF05F4" w:rsidRPr="0016752D" w:rsidRDefault="000A0D3A" w:rsidP="00700AEE">
      <w:pPr>
        <w:pStyle w:val="Antrats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2024-01-10</w:t>
      </w:r>
    </w:p>
    <w:p w:rsidR="00780243" w:rsidRPr="00780243" w:rsidRDefault="00780243" w:rsidP="000E7572">
      <w:pPr>
        <w:suppressAutoHyphens w:val="0"/>
        <w:jc w:val="center"/>
        <w:rPr>
          <w:rFonts w:eastAsiaTheme="minorHAnsi"/>
          <w:b/>
          <w:bCs/>
          <w:sz w:val="24"/>
          <w:szCs w:val="24"/>
          <w:lang w:val="lt-LT" w:eastAsia="en-US" w:bidi="ar-SA"/>
        </w:rPr>
      </w:pPr>
      <w:r w:rsidRPr="00780243">
        <w:rPr>
          <w:sz w:val="24"/>
          <w:szCs w:val="24"/>
        </w:rPr>
        <w:br w:type="page"/>
      </w:r>
      <w:r w:rsidRPr="00780243">
        <w:rPr>
          <w:rFonts w:eastAsiaTheme="minorHAnsi"/>
          <w:b/>
          <w:bCs/>
          <w:sz w:val="24"/>
          <w:szCs w:val="24"/>
          <w:lang w:val="lt-LT" w:eastAsia="en-US" w:bidi="ar-SA"/>
        </w:rPr>
        <w:lastRenderedPageBreak/>
        <w:t>PANEVĖŽIO RAJONO SAVIVALDYBĖS ADMINISTRACIJOS</w:t>
      </w:r>
    </w:p>
    <w:p w:rsidR="00780243" w:rsidRPr="00780243" w:rsidRDefault="00780243" w:rsidP="000E7572">
      <w:pPr>
        <w:suppressAutoHyphens w:val="0"/>
        <w:jc w:val="center"/>
        <w:rPr>
          <w:rFonts w:eastAsiaTheme="minorHAnsi"/>
          <w:b/>
          <w:bCs/>
          <w:sz w:val="24"/>
          <w:szCs w:val="24"/>
          <w:lang w:val="lt-LT" w:eastAsia="en-US" w:bidi="ar-SA"/>
        </w:rPr>
      </w:pPr>
      <w:r w:rsidRPr="00780243">
        <w:rPr>
          <w:rFonts w:eastAsiaTheme="minorHAnsi"/>
          <w:b/>
          <w:bCs/>
          <w:sz w:val="24"/>
          <w:szCs w:val="24"/>
          <w:lang w:val="lt-LT" w:eastAsia="en-US" w:bidi="ar-SA"/>
        </w:rPr>
        <w:t>JAUNIMO REIKALŲ KOORDINATORĖ (VYR. SPECIALISTĖ)</w:t>
      </w:r>
    </w:p>
    <w:p w:rsidR="00780243" w:rsidRDefault="00780243" w:rsidP="000E7572">
      <w:pPr>
        <w:suppressAutoHyphens w:val="0"/>
        <w:rPr>
          <w:b/>
          <w:sz w:val="24"/>
          <w:szCs w:val="24"/>
        </w:rPr>
      </w:pPr>
    </w:p>
    <w:p w:rsidR="00780243" w:rsidRPr="0016752D" w:rsidRDefault="00780243" w:rsidP="000E7572">
      <w:pPr>
        <w:rPr>
          <w:lang w:val="lt-LT"/>
        </w:rPr>
      </w:pPr>
    </w:p>
    <w:p w:rsidR="00780243" w:rsidRPr="00700AEE" w:rsidRDefault="00780243" w:rsidP="000E7572">
      <w:pPr>
        <w:rPr>
          <w:sz w:val="24"/>
          <w:szCs w:val="24"/>
          <w:lang w:val="lt-LT"/>
        </w:rPr>
      </w:pPr>
      <w:r w:rsidRPr="0016752D">
        <w:rPr>
          <w:sz w:val="24"/>
          <w:szCs w:val="24"/>
          <w:lang w:val="lt-LT"/>
        </w:rPr>
        <w:t>Panevėžio rajono savivaldybės tarybai</w:t>
      </w:r>
    </w:p>
    <w:p w:rsidR="00780243" w:rsidRPr="0016752D" w:rsidRDefault="00780243" w:rsidP="000E7572">
      <w:pPr>
        <w:pStyle w:val="Antrats"/>
        <w:jc w:val="center"/>
        <w:rPr>
          <w:b/>
          <w:kern w:val="16"/>
          <w:position w:val="4"/>
          <w:sz w:val="24"/>
          <w:szCs w:val="24"/>
        </w:rPr>
      </w:pPr>
    </w:p>
    <w:p w:rsidR="00780243" w:rsidRPr="0016752D" w:rsidRDefault="00780243" w:rsidP="000E7572">
      <w:pPr>
        <w:pStyle w:val="Antrats"/>
        <w:jc w:val="center"/>
        <w:rPr>
          <w:b/>
          <w:kern w:val="16"/>
          <w:position w:val="4"/>
          <w:sz w:val="24"/>
          <w:szCs w:val="24"/>
        </w:rPr>
      </w:pPr>
      <w:r w:rsidRPr="0016752D">
        <w:rPr>
          <w:b/>
          <w:kern w:val="16"/>
          <w:position w:val="4"/>
          <w:sz w:val="24"/>
          <w:szCs w:val="24"/>
        </w:rPr>
        <w:t xml:space="preserve">SAVIVALDYBĖS TARYBOS SPRENDIMO „DĖL PANEVĖŽIO RAJONO </w:t>
      </w:r>
    </w:p>
    <w:p w:rsidR="00780243" w:rsidRPr="00780243" w:rsidRDefault="00780243" w:rsidP="000E7572">
      <w:pPr>
        <w:suppressAutoHyphens w:val="0"/>
        <w:jc w:val="center"/>
        <w:rPr>
          <w:b/>
          <w:sz w:val="24"/>
          <w:lang w:val="lt-LT" w:eastAsia="lt-LT" w:bidi="ar-SA"/>
        </w:rPr>
      </w:pPr>
      <w:r w:rsidRPr="0016752D">
        <w:rPr>
          <w:b/>
          <w:sz w:val="24"/>
          <w:lang w:eastAsia="lt-LT" w:bidi="ar-SA"/>
        </w:rPr>
        <w:t>SAVIVALDYBĖS</w:t>
      </w:r>
      <w:r>
        <w:rPr>
          <w:b/>
          <w:sz w:val="24"/>
          <w:lang w:eastAsia="lt-LT" w:bidi="ar-SA"/>
        </w:rPr>
        <w:t xml:space="preserve"> TARYBOS </w:t>
      </w:r>
      <w:r>
        <w:rPr>
          <w:b/>
          <w:sz w:val="24"/>
          <w:lang w:val="lt-LT" w:eastAsia="lt-LT" w:bidi="ar-SA"/>
        </w:rPr>
        <w:t>2023 M. GEGUŽĖS 18 D. SPRENDIMO NR. T-132</w:t>
      </w:r>
      <w:r w:rsidRPr="0016752D">
        <w:rPr>
          <w:b/>
          <w:sz w:val="24"/>
          <w:lang w:val="lt-LT" w:eastAsia="lt-LT" w:bidi="ar-SA"/>
        </w:rPr>
        <w:t xml:space="preserve"> „DĖL </w:t>
      </w:r>
      <w:r>
        <w:rPr>
          <w:b/>
          <w:sz w:val="24"/>
          <w:lang w:val="lt-LT" w:eastAsia="lt-LT" w:bidi="ar-SA"/>
        </w:rPr>
        <w:t xml:space="preserve">PANEVĖŽIO RAJONO SAVIVALDYBĖS JAUNIMO REIKALŲ TARYBOS </w:t>
      </w:r>
      <w:r w:rsidRPr="0016752D">
        <w:rPr>
          <w:b/>
          <w:sz w:val="24"/>
          <w:lang w:val="lt-LT" w:eastAsia="lt-LT" w:bidi="ar-SA"/>
        </w:rPr>
        <w:t>SUDARYMO“ PAKEITIMO</w:t>
      </w:r>
      <w:r>
        <w:rPr>
          <w:b/>
          <w:sz w:val="24"/>
          <w:lang w:val="lt-LT" w:eastAsia="lt-LT" w:bidi="ar-SA"/>
        </w:rPr>
        <w:t xml:space="preserve">“ </w:t>
      </w:r>
      <w:r w:rsidRPr="0016752D">
        <w:rPr>
          <w:b/>
          <w:sz w:val="24"/>
          <w:lang w:eastAsia="lt-LT" w:bidi="ar-SA"/>
        </w:rPr>
        <w:t>PROJEKTO AIŠKINAMASIS RAŠTAS</w:t>
      </w:r>
    </w:p>
    <w:p w:rsidR="00780243" w:rsidRPr="0016752D" w:rsidRDefault="00780243" w:rsidP="00700AEE">
      <w:pPr>
        <w:pStyle w:val="Antrats"/>
        <w:spacing w:line="276" w:lineRule="auto"/>
        <w:jc w:val="center"/>
        <w:rPr>
          <w:b/>
          <w:sz w:val="24"/>
          <w:lang w:eastAsia="lt-LT" w:bidi="ar-SA"/>
        </w:rPr>
      </w:pPr>
    </w:p>
    <w:p w:rsidR="00780243" w:rsidRPr="0016752D" w:rsidRDefault="00780243" w:rsidP="00700AEE">
      <w:pPr>
        <w:spacing w:line="276" w:lineRule="auto"/>
        <w:jc w:val="center"/>
        <w:rPr>
          <w:sz w:val="24"/>
          <w:lang w:val="lt-LT"/>
        </w:rPr>
      </w:pPr>
      <w:r>
        <w:rPr>
          <w:sz w:val="24"/>
          <w:lang w:val="lt-LT"/>
        </w:rPr>
        <w:t>2024-01-10</w:t>
      </w:r>
    </w:p>
    <w:p w:rsidR="00780243" w:rsidRPr="0016752D" w:rsidRDefault="00780243" w:rsidP="00700AEE">
      <w:pPr>
        <w:spacing w:line="276" w:lineRule="auto"/>
        <w:jc w:val="center"/>
        <w:rPr>
          <w:sz w:val="24"/>
          <w:lang w:val="lt-LT"/>
        </w:rPr>
      </w:pPr>
      <w:r w:rsidRPr="0016752D">
        <w:rPr>
          <w:sz w:val="24"/>
          <w:lang w:val="lt-LT"/>
        </w:rPr>
        <w:t>Panevėžys</w:t>
      </w:r>
    </w:p>
    <w:p w:rsidR="00780243" w:rsidRPr="0016752D" w:rsidRDefault="00780243" w:rsidP="00700AEE">
      <w:pPr>
        <w:spacing w:line="276" w:lineRule="auto"/>
        <w:jc w:val="center"/>
        <w:rPr>
          <w:lang w:val="lt-LT"/>
        </w:rPr>
      </w:pPr>
    </w:p>
    <w:p w:rsidR="00780243" w:rsidRPr="0016752D" w:rsidRDefault="00780243" w:rsidP="00700AEE">
      <w:pPr>
        <w:spacing w:line="276" w:lineRule="auto"/>
        <w:ind w:firstLine="720"/>
        <w:rPr>
          <w:b/>
          <w:bCs/>
          <w:sz w:val="24"/>
          <w:szCs w:val="24"/>
          <w:lang w:val="lt-LT"/>
        </w:rPr>
      </w:pPr>
      <w:r w:rsidRPr="0016752D">
        <w:rPr>
          <w:b/>
          <w:bCs/>
          <w:sz w:val="24"/>
          <w:szCs w:val="24"/>
          <w:lang w:val="lt-LT"/>
        </w:rPr>
        <w:t>1. Sprendimo projekto tikslai ir uždaviniai</w:t>
      </w:r>
    </w:p>
    <w:p w:rsidR="00780243" w:rsidRPr="00C45AA7" w:rsidRDefault="00B75BCC" w:rsidP="00FE29B1">
      <w:pPr>
        <w:tabs>
          <w:tab w:val="left" w:pos="709"/>
        </w:tabs>
        <w:spacing w:line="276" w:lineRule="auto"/>
        <w:jc w:val="both"/>
        <w:rPr>
          <w:rFonts w:eastAsiaTheme="minorHAnsi"/>
          <w:sz w:val="24"/>
          <w:szCs w:val="24"/>
        </w:rPr>
      </w:pPr>
      <w:r>
        <w:rPr>
          <w:sz w:val="24"/>
          <w:szCs w:val="24"/>
          <w:lang w:val="lt-LT"/>
        </w:rPr>
        <w:tab/>
      </w:r>
      <w:r w:rsidR="00780243" w:rsidRPr="0016752D">
        <w:rPr>
          <w:sz w:val="24"/>
          <w:szCs w:val="24"/>
          <w:lang w:val="lt-LT"/>
        </w:rPr>
        <w:t xml:space="preserve">Savivaldybės tarybos sprendimo projektu siūloma pakeisti </w:t>
      </w:r>
      <w:r w:rsidR="000E3FA9">
        <w:rPr>
          <w:sz w:val="24"/>
          <w:szCs w:val="24"/>
          <w:lang w:val="lt-LT"/>
        </w:rPr>
        <w:t xml:space="preserve">Panevėžio rajono savivaldybės jaunimo reikalų tarybos </w:t>
      </w:r>
      <w:r w:rsidR="00780243" w:rsidRPr="0016752D">
        <w:rPr>
          <w:sz w:val="24"/>
          <w:szCs w:val="24"/>
          <w:lang w:val="lt-LT"/>
        </w:rPr>
        <w:t xml:space="preserve">sudėtį atsižvelgiant į Lietuvos Respublikos vyriausiosios rinkimų komisijos 2023 m. lapkričio 23 d. sprendimą Nr. Sp-288 </w:t>
      </w:r>
      <w:r w:rsidR="00780243" w:rsidRPr="0016752D">
        <w:rPr>
          <w:color w:val="000000"/>
          <w:sz w:val="24"/>
          <w:szCs w:val="24"/>
          <w:lang w:val="lt-LT" w:eastAsia="lt-LT"/>
        </w:rPr>
        <w:t>„Dėl Panevėžio rajono savivaldybės tarybos nario įgaliojimų nutrūkimo nesuėjus terminui ir šios savivaldybės tarybos nario mandato naujam savivaldybės tarybos nariui pripažinimo</w:t>
      </w:r>
      <w:r w:rsidR="00780243">
        <w:rPr>
          <w:color w:val="000000"/>
          <w:sz w:val="24"/>
          <w:szCs w:val="24"/>
          <w:lang w:val="lt-LT" w:eastAsia="lt-LT"/>
        </w:rPr>
        <w:t>“</w:t>
      </w:r>
      <w:r w:rsidR="00780243" w:rsidRPr="0016752D">
        <w:rPr>
          <w:color w:val="000000"/>
          <w:sz w:val="24"/>
          <w:szCs w:val="24"/>
          <w:lang w:val="lt-LT" w:eastAsia="lt-LT"/>
        </w:rPr>
        <w:t>.</w:t>
      </w:r>
      <w:r w:rsidR="00780243" w:rsidRPr="0016752D">
        <w:rPr>
          <w:sz w:val="24"/>
          <w:szCs w:val="24"/>
          <w:lang w:val="lt-LT"/>
        </w:rPr>
        <w:t xml:space="preserve"> </w:t>
      </w:r>
      <w:r w:rsidR="00C45AA7">
        <w:rPr>
          <w:sz w:val="24"/>
          <w:szCs w:val="24"/>
          <w:lang w:val="lt-LT"/>
        </w:rPr>
        <w:t>Tai</w:t>
      </w:r>
      <w:r w:rsidR="00B97C33">
        <w:rPr>
          <w:sz w:val="24"/>
          <w:szCs w:val="24"/>
          <w:lang w:val="lt-LT"/>
        </w:rPr>
        <w:t>p</w:t>
      </w:r>
      <w:r w:rsidR="00C45AA7">
        <w:rPr>
          <w:sz w:val="24"/>
          <w:szCs w:val="24"/>
          <w:lang w:val="lt-LT"/>
        </w:rPr>
        <w:t xml:space="preserve"> pat pasikeitus Jonės Baronaitės-Šniutės pareigoms</w:t>
      </w:r>
      <w:r w:rsidR="00B97C33">
        <w:rPr>
          <w:sz w:val="24"/>
          <w:szCs w:val="24"/>
          <w:lang w:val="lt-LT"/>
        </w:rPr>
        <w:t xml:space="preserve"> (</w:t>
      </w:r>
      <w:r w:rsidR="00C45AA7">
        <w:rPr>
          <w:sz w:val="24"/>
          <w:szCs w:val="24"/>
          <w:lang w:val="lt-LT"/>
        </w:rPr>
        <w:t>nebedirbant tarpinstitucinio bendradarbiavimo koordinatore</w:t>
      </w:r>
      <w:r w:rsidR="00B97C33">
        <w:rPr>
          <w:sz w:val="24"/>
          <w:szCs w:val="24"/>
          <w:lang w:val="lt-LT"/>
        </w:rPr>
        <w:t>)</w:t>
      </w:r>
      <w:r w:rsidR="00C45AA7">
        <w:rPr>
          <w:sz w:val="24"/>
          <w:szCs w:val="24"/>
          <w:lang w:val="lt-LT"/>
        </w:rPr>
        <w:t xml:space="preserve">, siūloma vietoje jos skirti naują </w:t>
      </w:r>
      <w:r w:rsidR="00B97C33" w:rsidRPr="00543016">
        <w:rPr>
          <w:sz w:val="24"/>
          <w:lang w:val="lt-LT" w:eastAsia="en-US" w:bidi="ar-SA"/>
        </w:rPr>
        <w:t>Tarpinstitucin</w:t>
      </w:r>
      <w:r w:rsidR="00B97C33">
        <w:rPr>
          <w:sz w:val="24"/>
          <w:lang w:val="lt-LT" w:eastAsia="en-US" w:bidi="ar-SA"/>
        </w:rPr>
        <w:t>io bendradarbiavimo koordinatorę</w:t>
      </w:r>
      <w:r w:rsidR="00B97C33">
        <w:rPr>
          <w:sz w:val="24"/>
          <w:szCs w:val="24"/>
          <w:lang w:val="lt-LT"/>
        </w:rPr>
        <w:t xml:space="preserve"> </w:t>
      </w:r>
      <w:r w:rsidR="00C45AA7">
        <w:rPr>
          <w:sz w:val="24"/>
          <w:szCs w:val="24"/>
          <w:lang w:val="lt-LT"/>
        </w:rPr>
        <w:t>Danguolę Ališauskienę</w:t>
      </w:r>
      <w:r w:rsidR="00C45AA7">
        <w:rPr>
          <w:rFonts w:eastAsiaTheme="minorHAnsi"/>
          <w:sz w:val="24"/>
          <w:szCs w:val="24"/>
        </w:rPr>
        <w:t>.</w:t>
      </w:r>
    </w:p>
    <w:p w:rsidR="00780243" w:rsidRPr="0016752D" w:rsidRDefault="00780243" w:rsidP="00FE29B1">
      <w:pPr>
        <w:autoSpaceDE w:val="0"/>
        <w:autoSpaceDN w:val="0"/>
        <w:adjustRightInd w:val="0"/>
        <w:spacing w:line="276" w:lineRule="auto"/>
        <w:ind w:firstLine="720"/>
        <w:jc w:val="both"/>
        <w:rPr>
          <w:b/>
          <w:sz w:val="24"/>
          <w:szCs w:val="24"/>
          <w:highlight w:val="yellow"/>
          <w:lang w:val="lt-LT"/>
        </w:rPr>
      </w:pPr>
      <w:r w:rsidRPr="0016752D">
        <w:rPr>
          <w:b/>
          <w:sz w:val="24"/>
          <w:szCs w:val="24"/>
          <w:lang w:val="lt-LT"/>
        </w:rPr>
        <w:t xml:space="preserve">2. Siūlomos teisinio reguliavimo nuostatos ir laukiami rezultatai </w:t>
      </w:r>
    </w:p>
    <w:p w:rsidR="00700AEE" w:rsidRPr="00D155BB" w:rsidRDefault="00700AEE" w:rsidP="00700AEE">
      <w:pPr>
        <w:spacing w:line="276" w:lineRule="auto"/>
        <w:ind w:firstLine="720"/>
        <w:jc w:val="both"/>
        <w:rPr>
          <w:color w:val="000000"/>
          <w:sz w:val="24"/>
          <w:szCs w:val="24"/>
          <w:lang w:val="lt-LT"/>
        </w:rPr>
      </w:pPr>
      <w:r w:rsidRPr="00700AEE">
        <w:rPr>
          <w:color w:val="000000" w:themeColor="text1"/>
          <w:sz w:val="24"/>
          <w:szCs w:val="24"/>
          <w:lang w:val="lt-LT"/>
        </w:rPr>
        <w:t>Jaunimo reikalų taryba yra visuomeniniais pagrindais veikiantis kolegialus organas, turintis nuolatinės (Savivaldybės tarybos įgaliojimų laikui) komisijos statusą, įsteigtas vadovaujantis Lietuvos Respublikos vietos savivaldos įstatym</w:t>
      </w:r>
      <w:bookmarkStart w:id="0" w:name="_GoBack"/>
      <w:bookmarkEnd w:id="0"/>
      <w:r w:rsidRPr="00700AEE">
        <w:rPr>
          <w:color w:val="000000" w:themeColor="text1"/>
          <w:sz w:val="24"/>
          <w:szCs w:val="24"/>
          <w:lang w:val="lt-LT"/>
        </w:rPr>
        <w:t xml:space="preserve">u, Lietuvos Respublikos jaunimo politikos pagrindų įstatymu ir Panevėžio rajono savivaldybės tarybos veiklos reglamentu. </w:t>
      </w:r>
      <w:r w:rsidRPr="00700AEE">
        <w:rPr>
          <w:color w:val="000000" w:themeColor="text1"/>
          <w:sz w:val="24"/>
          <w:szCs w:val="24"/>
          <w:lang w:val="lt-LT" w:eastAsia="lt-LT"/>
        </w:rPr>
        <w:t>Jaunimo reikalų taryba lygiateisės partnerystės pagrindu sudaroma iš 10 narių</w:t>
      </w:r>
      <w:r w:rsidR="00D155BB">
        <w:rPr>
          <w:color w:val="000000" w:themeColor="text1"/>
          <w:sz w:val="24"/>
          <w:szCs w:val="24"/>
          <w:lang w:val="lt-LT" w:eastAsia="lt-LT"/>
        </w:rPr>
        <w:t>:</w:t>
      </w:r>
      <w:r w:rsidRPr="00700AEE">
        <w:rPr>
          <w:color w:val="000000" w:themeColor="text1"/>
          <w:sz w:val="24"/>
          <w:szCs w:val="24"/>
          <w:lang w:val="lt-LT" w:eastAsia="lt-LT"/>
        </w:rPr>
        <w:t xml:space="preserve"> 5 savivaldybės atstovus deleguoja Savivaldybės taryba ir (</w:t>
      </w:r>
      <w:r w:rsidR="00D155BB">
        <w:rPr>
          <w:color w:val="000000" w:themeColor="text1"/>
          <w:sz w:val="24"/>
          <w:szCs w:val="24"/>
          <w:lang w:val="lt-LT" w:eastAsia="lt-LT"/>
        </w:rPr>
        <w:t xml:space="preserve">ar) Savivaldybės administracija; </w:t>
      </w:r>
      <w:r w:rsidR="00D155BB" w:rsidRPr="001D197A">
        <w:rPr>
          <w:color w:val="000000" w:themeColor="text1"/>
          <w:sz w:val="24"/>
          <w:szCs w:val="24"/>
          <w:lang w:eastAsia="lt-LT"/>
        </w:rPr>
        <w:t xml:space="preserve">5 </w:t>
      </w:r>
      <w:r w:rsidR="00D155BB" w:rsidRPr="00D155BB">
        <w:rPr>
          <w:color w:val="000000" w:themeColor="text1"/>
          <w:sz w:val="24"/>
          <w:szCs w:val="24"/>
          <w:lang w:val="lt-LT" w:eastAsia="lt-LT"/>
        </w:rPr>
        <w:t>jaunimo atstovus deleguoja savivaldybėje veikianti Jaunimo organizacijų taryba</w:t>
      </w:r>
      <w:r w:rsidR="00D155BB">
        <w:rPr>
          <w:color w:val="000000" w:themeColor="text1"/>
          <w:sz w:val="24"/>
          <w:szCs w:val="24"/>
          <w:lang w:val="lt-LT" w:eastAsia="lt-LT"/>
        </w:rPr>
        <w:t>.</w:t>
      </w:r>
    </w:p>
    <w:p w:rsidR="00FA1BD5" w:rsidRPr="00FA1BD5" w:rsidRDefault="00FA1BD5" w:rsidP="00700AEE">
      <w:pPr>
        <w:spacing w:line="276" w:lineRule="auto"/>
        <w:ind w:firstLine="720"/>
        <w:jc w:val="both"/>
        <w:rPr>
          <w:color w:val="000000"/>
          <w:sz w:val="24"/>
          <w:szCs w:val="24"/>
          <w:lang w:val="lt-LT"/>
        </w:rPr>
      </w:pPr>
      <w:r w:rsidRPr="00FA1BD5">
        <w:rPr>
          <w:sz w:val="24"/>
          <w:szCs w:val="24"/>
          <w:lang w:val="lt-LT"/>
        </w:rPr>
        <w:t>Pripažinus Tarybos narės Birutės Kronienės, išrinktos pagal Lietuvos valstiečių ir žaliųjų sąjungos iškeltų kandidatų sąrašą, Savivaldybės tarybos nario įgaliojimus nutrūkusiais nesuėjus terminui</w:t>
      </w:r>
      <w:r w:rsidR="00B97C33">
        <w:rPr>
          <w:color w:val="000000"/>
          <w:sz w:val="24"/>
          <w:szCs w:val="24"/>
          <w:lang w:val="lt-LT"/>
        </w:rPr>
        <w:t xml:space="preserve"> ir</w:t>
      </w:r>
      <w:r w:rsidRPr="00FA1BD5">
        <w:rPr>
          <w:color w:val="000000"/>
          <w:sz w:val="24"/>
          <w:szCs w:val="24"/>
          <w:lang w:val="lt-LT"/>
        </w:rPr>
        <w:t xml:space="preserve"> Savivaldybės taryboje atsiradus laisvai vietai, Savivaldybės tarybos nariu tampa kandidatų sąrašo, pagal kurį buvo išrinktas nebesantis Tarybos narys, pirmasis Tarybos nario mandato negavęs kandidatas.</w:t>
      </w:r>
    </w:p>
    <w:p w:rsidR="00780243" w:rsidRPr="0016752D" w:rsidRDefault="00780243" w:rsidP="00700AEE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16752D">
        <w:rPr>
          <w:sz w:val="24"/>
          <w:szCs w:val="24"/>
          <w:lang w:val="lt-LT"/>
        </w:rPr>
        <w:t xml:space="preserve">Priėmus Savivaldybės tarybos sprendimą bus sudaryta reikiamos sudėties </w:t>
      </w:r>
      <w:r w:rsidR="00700AEE">
        <w:rPr>
          <w:sz w:val="24"/>
          <w:szCs w:val="24"/>
          <w:lang w:val="lt-LT"/>
        </w:rPr>
        <w:t>Panevėžio rajono savivaldybės jaunimo reikalų taryba.</w:t>
      </w:r>
    </w:p>
    <w:p w:rsidR="00780243" w:rsidRPr="0016752D" w:rsidRDefault="00780243" w:rsidP="00700AEE">
      <w:pPr>
        <w:spacing w:line="276" w:lineRule="auto"/>
        <w:ind w:firstLine="720"/>
        <w:jc w:val="both"/>
        <w:rPr>
          <w:b/>
          <w:sz w:val="24"/>
          <w:szCs w:val="24"/>
          <w:lang w:val="lt-LT"/>
        </w:rPr>
      </w:pPr>
      <w:r w:rsidRPr="0016752D">
        <w:rPr>
          <w:b/>
          <w:sz w:val="24"/>
          <w:szCs w:val="24"/>
          <w:lang w:val="lt-LT"/>
        </w:rPr>
        <w:t>3. Lėšų poreikis ir šaltiniai</w:t>
      </w:r>
    </w:p>
    <w:p w:rsidR="00780243" w:rsidRPr="0016752D" w:rsidRDefault="00780243" w:rsidP="00700AEE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16752D">
        <w:rPr>
          <w:sz w:val="24"/>
          <w:szCs w:val="24"/>
          <w:lang w:val="lt-LT"/>
        </w:rPr>
        <w:t>Nėra.</w:t>
      </w:r>
    </w:p>
    <w:p w:rsidR="00780243" w:rsidRPr="0016752D" w:rsidRDefault="00780243" w:rsidP="00700AEE">
      <w:pPr>
        <w:spacing w:line="276" w:lineRule="auto"/>
        <w:jc w:val="both"/>
        <w:rPr>
          <w:b/>
          <w:bCs/>
          <w:sz w:val="24"/>
          <w:szCs w:val="24"/>
          <w:lang w:val="lt-LT"/>
        </w:rPr>
      </w:pPr>
      <w:r w:rsidRPr="0016752D">
        <w:rPr>
          <w:sz w:val="24"/>
          <w:szCs w:val="24"/>
          <w:lang w:val="lt-LT"/>
        </w:rPr>
        <w:t xml:space="preserve">           </w:t>
      </w:r>
      <w:r w:rsidRPr="0016752D">
        <w:rPr>
          <w:b/>
          <w:sz w:val="24"/>
          <w:szCs w:val="24"/>
          <w:lang w:val="lt-LT"/>
        </w:rPr>
        <w:t>4. Kiti reikalingi pagrindimai, skaičiavimai ar paaiškinimai</w:t>
      </w:r>
    </w:p>
    <w:p w:rsidR="00780243" w:rsidRPr="0016752D" w:rsidRDefault="00780243" w:rsidP="00700AEE">
      <w:pPr>
        <w:spacing w:line="276" w:lineRule="auto"/>
        <w:jc w:val="both"/>
        <w:rPr>
          <w:sz w:val="24"/>
          <w:szCs w:val="24"/>
          <w:lang w:val="lt-LT"/>
        </w:rPr>
      </w:pPr>
      <w:r w:rsidRPr="0016752D">
        <w:rPr>
          <w:sz w:val="24"/>
          <w:szCs w:val="24"/>
          <w:lang w:val="lt-LT"/>
        </w:rPr>
        <w:t xml:space="preserve">           Nėra.</w:t>
      </w:r>
    </w:p>
    <w:p w:rsidR="00780243" w:rsidRPr="0016752D" w:rsidRDefault="00780243" w:rsidP="00700AEE">
      <w:pPr>
        <w:pStyle w:val="Antrats"/>
        <w:tabs>
          <w:tab w:val="clear" w:pos="4153"/>
        </w:tabs>
        <w:spacing w:line="276" w:lineRule="auto"/>
        <w:jc w:val="both"/>
        <w:rPr>
          <w:b/>
          <w:sz w:val="24"/>
          <w:szCs w:val="24"/>
        </w:rPr>
      </w:pPr>
      <w:r w:rsidRPr="0016752D">
        <w:rPr>
          <w:b/>
          <w:sz w:val="28"/>
        </w:rPr>
        <w:t xml:space="preserve">          </w:t>
      </w:r>
      <w:r w:rsidRPr="0016752D">
        <w:rPr>
          <w:b/>
          <w:sz w:val="24"/>
          <w:szCs w:val="24"/>
        </w:rPr>
        <w:t>5. Sprendimo projekto lyginamasis variantas</w:t>
      </w:r>
      <w:r w:rsidRPr="0016752D">
        <w:rPr>
          <w:b/>
          <w:sz w:val="24"/>
          <w:szCs w:val="24"/>
        </w:rPr>
        <w:tab/>
      </w:r>
    </w:p>
    <w:p w:rsidR="00780243" w:rsidRDefault="00780243" w:rsidP="00700AEE">
      <w:pPr>
        <w:spacing w:line="276" w:lineRule="auto"/>
        <w:rPr>
          <w:sz w:val="24"/>
          <w:lang w:val="lt-LT"/>
        </w:rPr>
      </w:pPr>
      <w:r w:rsidRPr="0016752D">
        <w:rPr>
          <w:sz w:val="24"/>
          <w:lang w:val="lt-LT"/>
        </w:rPr>
        <w:tab/>
        <w:t>Pridedamas.</w:t>
      </w:r>
    </w:p>
    <w:p w:rsidR="000E7572" w:rsidRPr="0016752D" w:rsidRDefault="000E7572" w:rsidP="00700AEE">
      <w:pPr>
        <w:spacing w:line="276" w:lineRule="auto"/>
        <w:rPr>
          <w:sz w:val="24"/>
          <w:lang w:val="lt-LT"/>
        </w:rPr>
      </w:pPr>
    </w:p>
    <w:p w:rsidR="00D16321" w:rsidRDefault="00700AEE" w:rsidP="00235496">
      <w:pPr>
        <w:spacing w:line="276" w:lineRule="auto"/>
        <w:rPr>
          <w:color w:val="000000" w:themeColor="text1"/>
          <w:sz w:val="24"/>
          <w:szCs w:val="24"/>
          <w:highlight w:val="white"/>
        </w:rPr>
      </w:pPr>
      <w:r w:rsidRPr="00710E96">
        <w:rPr>
          <w:color w:val="000000" w:themeColor="text1"/>
          <w:sz w:val="24"/>
          <w:szCs w:val="24"/>
          <w:highlight w:val="white"/>
          <w:lang w:val="lt-LT"/>
        </w:rPr>
        <w:t>Jaunimo reikalų koordinatorė (vyr. specialistė)</w:t>
      </w:r>
      <w:r w:rsidRPr="00710E96">
        <w:rPr>
          <w:color w:val="000000" w:themeColor="text1"/>
          <w:sz w:val="24"/>
          <w:szCs w:val="24"/>
          <w:highlight w:val="white"/>
          <w:lang w:val="lt-LT"/>
        </w:rPr>
        <w:tab/>
      </w:r>
      <w:r w:rsidRPr="00C52FF6">
        <w:rPr>
          <w:color w:val="000000" w:themeColor="text1"/>
          <w:sz w:val="24"/>
          <w:szCs w:val="24"/>
          <w:highlight w:val="white"/>
        </w:rPr>
        <w:tab/>
        <w:t xml:space="preserve">                    </w:t>
      </w:r>
      <w:r w:rsidR="00B97C33">
        <w:rPr>
          <w:color w:val="000000" w:themeColor="text1"/>
          <w:sz w:val="24"/>
          <w:szCs w:val="24"/>
          <w:highlight w:val="white"/>
        </w:rPr>
        <w:t xml:space="preserve">            </w:t>
      </w:r>
      <w:r w:rsidRPr="00C52FF6">
        <w:rPr>
          <w:color w:val="000000" w:themeColor="text1"/>
          <w:sz w:val="24"/>
          <w:szCs w:val="24"/>
          <w:highlight w:val="white"/>
        </w:rPr>
        <w:t>Sandra Budreikienė</w:t>
      </w:r>
    </w:p>
    <w:p w:rsidR="00B97C33" w:rsidRPr="00235496" w:rsidRDefault="00B97C33" w:rsidP="00235496">
      <w:pPr>
        <w:spacing w:line="276" w:lineRule="auto"/>
        <w:rPr>
          <w:sz w:val="24"/>
          <w:lang w:val="lt-LT"/>
        </w:rPr>
      </w:pPr>
    </w:p>
    <w:p w:rsidR="00787B74" w:rsidRDefault="00787B74" w:rsidP="00787B74">
      <w:pPr>
        <w:pStyle w:val="Antrats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ab/>
        <w:t xml:space="preserve">                                                                              </w:t>
      </w:r>
      <w:r w:rsidR="009F0D6B" w:rsidRPr="0016752D">
        <w:rPr>
          <w:b/>
          <w:sz w:val="24"/>
          <w:szCs w:val="24"/>
        </w:rPr>
        <w:t>Projekto</w:t>
      </w:r>
    </w:p>
    <w:p w:rsidR="009F0D6B" w:rsidRPr="0016752D" w:rsidRDefault="009F0D6B" w:rsidP="00700AEE">
      <w:pPr>
        <w:pStyle w:val="Antrats"/>
        <w:spacing w:line="276" w:lineRule="auto"/>
        <w:jc w:val="right"/>
        <w:rPr>
          <w:b/>
          <w:sz w:val="28"/>
        </w:rPr>
      </w:pPr>
      <w:r w:rsidRPr="0016752D">
        <w:rPr>
          <w:b/>
          <w:sz w:val="24"/>
          <w:szCs w:val="24"/>
        </w:rPr>
        <w:t>lyginamasis variantas</w:t>
      </w:r>
    </w:p>
    <w:p w:rsidR="009F0D6B" w:rsidRPr="0016752D" w:rsidRDefault="009F0D6B" w:rsidP="00700AEE">
      <w:pPr>
        <w:pStyle w:val="Antrats"/>
        <w:spacing w:line="276" w:lineRule="auto"/>
        <w:jc w:val="center"/>
        <w:rPr>
          <w:b/>
          <w:sz w:val="28"/>
        </w:rPr>
      </w:pPr>
    </w:p>
    <w:p w:rsidR="009F0D6B" w:rsidRPr="0016752D" w:rsidRDefault="009F0D6B" w:rsidP="00700AEE">
      <w:pPr>
        <w:pStyle w:val="Antrats"/>
        <w:spacing w:line="276" w:lineRule="auto"/>
        <w:jc w:val="center"/>
      </w:pPr>
    </w:p>
    <w:p w:rsidR="00E40B6B" w:rsidRPr="0016752D" w:rsidRDefault="00E40B6B" w:rsidP="00700AEE">
      <w:pPr>
        <w:pStyle w:val="Antrats"/>
        <w:spacing w:line="276" w:lineRule="auto"/>
        <w:jc w:val="center"/>
        <w:rPr>
          <w:b/>
          <w:sz w:val="28"/>
        </w:rPr>
      </w:pPr>
      <w:r w:rsidRPr="0016752D">
        <w:rPr>
          <w:b/>
          <w:sz w:val="28"/>
        </w:rPr>
        <w:t xml:space="preserve">PANEVĖŽIO RAJONO SAVIVALDYBĖS TARYBA </w:t>
      </w:r>
    </w:p>
    <w:p w:rsidR="00787B74" w:rsidRDefault="00787B74" w:rsidP="00787B74">
      <w:pPr>
        <w:pStyle w:val="Antrats"/>
        <w:jc w:val="center"/>
        <w:rPr>
          <w:b/>
          <w:sz w:val="28"/>
        </w:rPr>
      </w:pPr>
    </w:p>
    <w:p w:rsidR="00787B74" w:rsidRPr="0016752D" w:rsidRDefault="00787B74" w:rsidP="00787B74">
      <w:pPr>
        <w:pStyle w:val="Antrats"/>
        <w:jc w:val="center"/>
        <w:rPr>
          <w:b/>
          <w:sz w:val="28"/>
        </w:rPr>
      </w:pPr>
      <w:r w:rsidRPr="0016752D">
        <w:rPr>
          <w:b/>
          <w:sz w:val="28"/>
        </w:rPr>
        <w:t>SPRENDIMAS</w:t>
      </w:r>
    </w:p>
    <w:p w:rsidR="00787B74" w:rsidRPr="0016752D" w:rsidRDefault="00787B74" w:rsidP="00787B74">
      <w:pPr>
        <w:suppressAutoHyphens w:val="0"/>
        <w:jc w:val="center"/>
        <w:rPr>
          <w:b/>
          <w:sz w:val="24"/>
          <w:lang w:val="lt-LT" w:eastAsia="lt-LT" w:bidi="ar-SA"/>
        </w:rPr>
      </w:pPr>
      <w:r w:rsidRPr="0016752D">
        <w:rPr>
          <w:b/>
          <w:sz w:val="24"/>
          <w:lang w:val="lt-LT" w:eastAsia="lt-LT" w:bidi="ar-SA"/>
        </w:rPr>
        <w:t>DĖL PANEVĖŽIO RAJONO SAVIVALDY</w:t>
      </w:r>
      <w:r>
        <w:rPr>
          <w:b/>
          <w:sz w:val="24"/>
          <w:lang w:val="lt-LT" w:eastAsia="lt-LT" w:bidi="ar-SA"/>
        </w:rPr>
        <w:t>BĖS TARYBOS 2023 M. GEGUŽĖS 18 D. SPRENDIMO NR. T-132</w:t>
      </w:r>
      <w:r w:rsidRPr="0016752D">
        <w:rPr>
          <w:b/>
          <w:sz w:val="24"/>
          <w:lang w:val="lt-LT" w:eastAsia="lt-LT" w:bidi="ar-SA"/>
        </w:rPr>
        <w:t xml:space="preserve"> „DĖL </w:t>
      </w:r>
      <w:r>
        <w:rPr>
          <w:b/>
          <w:sz w:val="24"/>
          <w:lang w:val="lt-LT" w:eastAsia="lt-LT" w:bidi="ar-SA"/>
        </w:rPr>
        <w:t xml:space="preserve">PANEVĖŽIO RAJONO SAVIVALDYBĖS JAUNIMO REIKALŲ TARYBOS </w:t>
      </w:r>
      <w:r w:rsidRPr="0016752D">
        <w:rPr>
          <w:b/>
          <w:sz w:val="24"/>
          <w:lang w:val="lt-LT" w:eastAsia="lt-LT" w:bidi="ar-SA"/>
        </w:rPr>
        <w:t>SUDARYMO“ PAKEITIMO</w:t>
      </w:r>
    </w:p>
    <w:p w:rsidR="00787B74" w:rsidRPr="0016752D" w:rsidRDefault="00787B74" w:rsidP="00787B74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787B74" w:rsidRPr="0016752D" w:rsidRDefault="00787B74" w:rsidP="00787B74">
      <w:pPr>
        <w:suppressAutoHyphens w:val="0"/>
        <w:jc w:val="center"/>
        <w:rPr>
          <w:sz w:val="24"/>
          <w:lang w:val="lt-LT" w:eastAsia="lt-LT" w:bidi="ar-SA"/>
        </w:rPr>
      </w:pPr>
      <w:r w:rsidRPr="0016752D">
        <w:rPr>
          <w:sz w:val="24"/>
          <w:lang w:val="lt-LT" w:eastAsia="lt-LT" w:bidi="ar-SA"/>
        </w:rPr>
        <w:t>2024 m. sausio 25 d. Nr. T2-</w:t>
      </w:r>
    </w:p>
    <w:p w:rsidR="00787B74" w:rsidRPr="00B26769" w:rsidRDefault="00787B74" w:rsidP="00787B74">
      <w:pPr>
        <w:suppressAutoHyphens w:val="0"/>
        <w:jc w:val="center"/>
        <w:rPr>
          <w:sz w:val="24"/>
          <w:lang w:val="lt-LT" w:eastAsia="lt-LT" w:bidi="ar-SA"/>
        </w:rPr>
      </w:pPr>
      <w:r w:rsidRPr="0016752D">
        <w:rPr>
          <w:sz w:val="24"/>
          <w:lang w:val="lt-LT" w:eastAsia="lt-LT" w:bidi="ar-SA"/>
        </w:rPr>
        <w:t>Panevėžys</w:t>
      </w:r>
    </w:p>
    <w:p w:rsidR="00787B74" w:rsidRPr="0016752D" w:rsidRDefault="00787B74" w:rsidP="00787B74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val="lt-LT" w:eastAsia="lt-LT"/>
        </w:rPr>
      </w:pPr>
    </w:p>
    <w:p w:rsidR="00787B74" w:rsidRPr="0016752D" w:rsidRDefault="00787B74" w:rsidP="00787B74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4"/>
          <w:szCs w:val="24"/>
          <w:lang w:val="lt-LT"/>
        </w:rPr>
      </w:pPr>
      <w:r w:rsidRPr="0016752D">
        <w:rPr>
          <w:color w:val="000000"/>
          <w:sz w:val="24"/>
          <w:szCs w:val="24"/>
          <w:lang w:val="lt-LT" w:eastAsia="lt-LT"/>
        </w:rPr>
        <w:t>Vadovaudamasi Lietuvos Respublikos vietos savivaldos įstatymo 16 straipsnio 1 dalimi</w:t>
      </w:r>
      <w:r w:rsidR="00B97C33">
        <w:rPr>
          <w:color w:val="000000"/>
          <w:sz w:val="24"/>
          <w:szCs w:val="24"/>
          <w:lang w:val="lt-LT" w:eastAsia="lt-LT"/>
        </w:rPr>
        <w:t xml:space="preserve"> ir</w:t>
      </w:r>
      <w:r w:rsidRPr="0016752D">
        <w:rPr>
          <w:color w:val="000000"/>
          <w:sz w:val="24"/>
          <w:szCs w:val="24"/>
          <w:lang w:val="lt-LT" w:eastAsia="lt-LT"/>
        </w:rPr>
        <w:t xml:space="preserve">               </w:t>
      </w:r>
      <w:r w:rsidRPr="00F215F5">
        <w:rPr>
          <w:color w:val="000000" w:themeColor="text1"/>
          <w:sz w:val="24"/>
          <w:szCs w:val="24"/>
          <w:lang w:val="lt-LT" w:eastAsia="lt-LT"/>
        </w:rPr>
        <w:t>22 straipsnio 3 dalimi</w:t>
      </w:r>
      <w:r w:rsidRPr="00F215F5">
        <w:rPr>
          <w:color w:val="000000" w:themeColor="text1"/>
          <w:sz w:val="24"/>
          <w:szCs w:val="24"/>
          <w:lang w:val="lt-LT"/>
        </w:rPr>
        <w:t>,</w:t>
      </w:r>
      <w:r w:rsidRPr="0016752D">
        <w:rPr>
          <w:sz w:val="24"/>
          <w:szCs w:val="24"/>
          <w:lang w:val="lt-LT"/>
        </w:rPr>
        <w:t xml:space="preserve"> </w:t>
      </w:r>
      <w:r w:rsidRPr="0016752D">
        <w:rPr>
          <w:color w:val="000000"/>
          <w:sz w:val="24"/>
          <w:szCs w:val="24"/>
          <w:lang w:val="lt-LT" w:eastAsia="lt-LT"/>
        </w:rPr>
        <w:t>Savivaldybės taryba n u s p r e n d ž i a:</w:t>
      </w:r>
    </w:p>
    <w:p w:rsidR="00787B74" w:rsidRDefault="00787B74" w:rsidP="00787B74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4"/>
          <w:szCs w:val="24"/>
          <w:lang w:val="lt-LT" w:eastAsia="lt-LT"/>
        </w:rPr>
      </w:pPr>
      <w:r w:rsidRPr="0016752D">
        <w:rPr>
          <w:color w:val="000000"/>
          <w:sz w:val="24"/>
          <w:szCs w:val="24"/>
          <w:lang w:val="lt-LT" w:eastAsia="lt-LT"/>
        </w:rPr>
        <w:t xml:space="preserve"> Pakeisti Panevėžio rajono savivaldy</w:t>
      </w:r>
      <w:r>
        <w:rPr>
          <w:color w:val="000000"/>
          <w:sz w:val="24"/>
          <w:szCs w:val="24"/>
          <w:lang w:val="lt-LT" w:eastAsia="lt-LT"/>
        </w:rPr>
        <w:t>bės tarybos 2023 m. gegužės 18</w:t>
      </w:r>
      <w:r w:rsidRPr="0016752D">
        <w:rPr>
          <w:color w:val="000000"/>
          <w:sz w:val="24"/>
          <w:szCs w:val="24"/>
          <w:lang w:val="lt-LT" w:eastAsia="lt-LT"/>
        </w:rPr>
        <w:t xml:space="preserve"> d. sprendimo                        </w:t>
      </w:r>
      <w:r>
        <w:rPr>
          <w:color w:val="000000"/>
          <w:sz w:val="24"/>
          <w:szCs w:val="24"/>
          <w:lang w:val="lt-LT" w:eastAsia="lt-LT"/>
        </w:rPr>
        <w:t>Nr. T-132</w:t>
      </w:r>
      <w:r w:rsidRPr="0016752D">
        <w:rPr>
          <w:color w:val="000000"/>
          <w:sz w:val="24"/>
          <w:szCs w:val="24"/>
          <w:lang w:val="lt-LT" w:eastAsia="lt-LT"/>
        </w:rPr>
        <w:t xml:space="preserve"> „Dėl </w:t>
      </w:r>
      <w:r>
        <w:rPr>
          <w:color w:val="000000"/>
          <w:sz w:val="24"/>
          <w:szCs w:val="24"/>
          <w:lang w:val="lt-LT" w:eastAsia="lt-LT"/>
        </w:rPr>
        <w:t>Panevėžio rajono savivaldybės jaunimo reikalų tarybos sudarymo“</w:t>
      </w:r>
      <w:r w:rsidRPr="0016752D">
        <w:rPr>
          <w:color w:val="000000"/>
          <w:sz w:val="24"/>
          <w:szCs w:val="24"/>
          <w:lang w:val="lt-LT" w:eastAsia="lt-LT"/>
        </w:rPr>
        <w:t>:</w:t>
      </w:r>
    </w:p>
    <w:p w:rsidR="00787B74" w:rsidRPr="00C16DDB" w:rsidRDefault="00787B74" w:rsidP="00787B74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4"/>
          <w:lang w:val="lt-LT"/>
        </w:rPr>
      </w:pPr>
      <w:r>
        <w:rPr>
          <w:sz w:val="24"/>
          <w:szCs w:val="24"/>
          <w:lang w:val="lt-LT"/>
        </w:rPr>
        <w:t xml:space="preserve">1. 1.2 </w:t>
      </w:r>
      <w:r w:rsidRPr="00C16DDB">
        <w:rPr>
          <w:sz w:val="24"/>
          <w:lang w:val="lt-LT"/>
        </w:rPr>
        <w:t>papunktį ir jį išdėstyti taip:</w:t>
      </w:r>
    </w:p>
    <w:p w:rsidR="00787B74" w:rsidRPr="00C16DDB" w:rsidRDefault="00787B74" w:rsidP="00787B74">
      <w:pPr>
        <w:tabs>
          <w:tab w:val="left" w:pos="709"/>
        </w:tabs>
        <w:spacing w:after="46" w:line="276" w:lineRule="auto"/>
        <w:jc w:val="both"/>
        <w:rPr>
          <w:rFonts w:eastAsiaTheme="minorHAnsi"/>
          <w:sz w:val="24"/>
          <w:szCs w:val="24"/>
          <w:lang w:val="lt-LT"/>
        </w:rPr>
      </w:pPr>
      <w:r w:rsidRPr="00C16DDB">
        <w:rPr>
          <w:sz w:val="24"/>
          <w:lang w:val="lt-LT"/>
        </w:rPr>
        <w:tab/>
        <w:t>„1.2.</w:t>
      </w:r>
      <w:r w:rsidRPr="00C16DDB">
        <w:rPr>
          <w:rFonts w:eastAsiaTheme="minorHAnsi"/>
          <w:sz w:val="24"/>
          <w:szCs w:val="24"/>
          <w:lang w:val="lt-LT"/>
        </w:rPr>
        <w:t xml:space="preserve"> </w:t>
      </w:r>
      <w:r w:rsidR="00C16DDB" w:rsidRPr="00C16DDB">
        <w:rPr>
          <w:strike/>
          <w:color w:val="000000"/>
          <w:sz w:val="24"/>
          <w:szCs w:val="24"/>
          <w:lang w:val="lt-LT" w:eastAsia="lt-LT"/>
        </w:rPr>
        <w:t>Birutė Kronienė</w:t>
      </w:r>
      <w:r w:rsidR="00C16DDB" w:rsidRPr="00C16DDB">
        <w:rPr>
          <w:color w:val="000000"/>
          <w:lang w:val="lt-LT" w:eastAsia="lt-LT"/>
        </w:rPr>
        <w:t xml:space="preserve"> </w:t>
      </w:r>
      <w:r w:rsidRPr="00C16DDB">
        <w:rPr>
          <w:b/>
          <w:color w:val="000000"/>
          <w:sz w:val="24"/>
          <w:szCs w:val="24"/>
          <w:lang w:val="lt-LT" w:eastAsia="lt-LT"/>
        </w:rPr>
        <w:t>Jonas Kaušakys</w:t>
      </w:r>
      <w:r w:rsidRPr="00C16DDB">
        <w:rPr>
          <w:color w:val="000000"/>
          <w:sz w:val="24"/>
          <w:szCs w:val="24"/>
          <w:lang w:val="lt-LT" w:eastAsia="lt-LT"/>
        </w:rPr>
        <w:t xml:space="preserve"> – Panevėžio rajono savivaldybės tarybos </w:t>
      </w:r>
      <w:r w:rsidR="00C16DDB" w:rsidRPr="00C16DDB">
        <w:rPr>
          <w:strike/>
          <w:color w:val="000000"/>
          <w:sz w:val="24"/>
          <w:szCs w:val="24"/>
          <w:lang w:val="lt-LT" w:eastAsia="lt-LT"/>
        </w:rPr>
        <w:t>narė</w:t>
      </w:r>
      <w:r w:rsidR="00C16DDB">
        <w:rPr>
          <w:color w:val="000000"/>
          <w:sz w:val="24"/>
          <w:szCs w:val="24"/>
          <w:lang w:val="lt-LT" w:eastAsia="lt-LT"/>
        </w:rPr>
        <w:t xml:space="preserve"> </w:t>
      </w:r>
      <w:r w:rsidRPr="00C16DDB">
        <w:rPr>
          <w:b/>
          <w:color w:val="000000"/>
          <w:sz w:val="24"/>
          <w:szCs w:val="24"/>
          <w:lang w:val="lt-LT" w:eastAsia="lt-LT"/>
        </w:rPr>
        <w:t>narys</w:t>
      </w:r>
      <w:r w:rsidRPr="00C16DDB">
        <w:rPr>
          <w:color w:val="000000"/>
          <w:sz w:val="24"/>
          <w:szCs w:val="24"/>
          <w:lang w:val="lt-LT" w:eastAsia="lt-LT"/>
        </w:rPr>
        <w:t>;</w:t>
      </w:r>
      <w:r w:rsidRPr="00C16DDB">
        <w:rPr>
          <w:rFonts w:eastAsiaTheme="minorHAnsi"/>
          <w:sz w:val="24"/>
          <w:szCs w:val="24"/>
          <w:lang w:val="lt-LT"/>
        </w:rPr>
        <w:t>“;</w:t>
      </w:r>
    </w:p>
    <w:p w:rsidR="00787B74" w:rsidRPr="00C16DDB" w:rsidRDefault="00787B74" w:rsidP="00787B74">
      <w:pPr>
        <w:tabs>
          <w:tab w:val="left" w:pos="709"/>
        </w:tabs>
        <w:spacing w:after="46" w:line="276" w:lineRule="auto"/>
        <w:jc w:val="both"/>
        <w:rPr>
          <w:sz w:val="24"/>
          <w:lang w:val="lt-LT"/>
        </w:rPr>
      </w:pPr>
      <w:r w:rsidRPr="00C16DDB">
        <w:rPr>
          <w:rFonts w:eastAsiaTheme="minorHAnsi"/>
          <w:sz w:val="24"/>
          <w:szCs w:val="24"/>
          <w:lang w:val="lt-LT"/>
        </w:rPr>
        <w:tab/>
        <w:t xml:space="preserve">2. 1.5 </w:t>
      </w:r>
      <w:r w:rsidRPr="00C16DDB">
        <w:rPr>
          <w:sz w:val="24"/>
          <w:lang w:val="lt-LT"/>
        </w:rPr>
        <w:t>papunktį ir jį išdėstyti taip:</w:t>
      </w:r>
    </w:p>
    <w:p w:rsidR="00787B74" w:rsidRPr="00C16DDB" w:rsidRDefault="00787B74" w:rsidP="00787B74">
      <w:pPr>
        <w:tabs>
          <w:tab w:val="left" w:pos="709"/>
        </w:tabs>
        <w:spacing w:after="46" w:line="276" w:lineRule="auto"/>
        <w:jc w:val="both"/>
        <w:rPr>
          <w:rFonts w:eastAsiaTheme="minorHAnsi"/>
          <w:sz w:val="24"/>
          <w:szCs w:val="24"/>
          <w:lang w:val="lt-LT"/>
        </w:rPr>
      </w:pPr>
      <w:r w:rsidRPr="00C16DDB">
        <w:rPr>
          <w:sz w:val="24"/>
          <w:lang w:val="lt-LT"/>
        </w:rPr>
        <w:tab/>
        <w:t>„1.5.</w:t>
      </w:r>
      <w:r w:rsidRPr="00C16DDB">
        <w:rPr>
          <w:rFonts w:eastAsiaTheme="minorHAnsi"/>
          <w:sz w:val="24"/>
          <w:szCs w:val="24"/>
          <w:lang w:val="lt-LT"/>
        </w:rPr>
        <w:t xml:space="preserve"> </w:t>
      </w:r>
      <w:r w:rsidR="00C16DDB" w:rsidRPr="00C16DDB">
        <w:rPr>
          <w:rFonts w:eastAsiaTheme="minorHAnsi"/>
          <w:strike/>
          <w:sz w:val="24"/>
          <w:szCs w:val="24"/>
          <w:lang w:val="lt-LT"/>
        </w:rPr>
        <w:t>Jonė Baronaitė-Šniutė</w:t>
      </w:r>
      <w:r w:rsidR="00C16DDB">
        <w:rPr>
          <w:rFonts w:eastAsiaTheme="minorHAnsi"/>
          <w:sz w:val="24"/>
          <w:szCs w:val="24"/>
          <w:lang w:val="lt-LT"/>
        </w:rPr>
        <w:t xml:space="preserve"> </w:t>
      </w:r>
      <w:r w:rsidRPr="00C16DDB">
        <w:rPr>
          <w:b/>
          <w:color w:val="000000"/>
          <w:sz w:val="24"/>
          <w:szCs w:val="24"/>
          <w:lang w:val="lt-LT" w:eastAsia="lt-LT"/>
        </w:rPr>
        <w:t>Danguolė Ališauskienė</w:t>
      </w:r>
      <w:r w:rsidRPr="00C16DDB">
        <w:rPr>
          <w:color w:val="000000"/>
          <w:sz w:val="24"/>
          <w:szCs w:val="24"/>
          <w:lang w:val="lt-LT" w:eastAsia="lt-LT"/>
        </w:rPr>
        <w:t xml:space="preserve"> – </w:t>
      </w:r>
      <w:r w:rsidRPr="00543016">
        <w:rPr>
          <w:sz w:val="24"/>
          <w:lang w:val="lt-LT" w:eastAsia="en-US" w:bidi="ar-SA"/>
        </w:rPr>
        <w:t>Tarpinstitucinio bendradarbiavimo koordinatorė (vyriausioji specialistė);</w:t>
      </w:r>
      <w:r w:rsidRPr="00C16DDB">
        <w:rPr>
          <w:rFonts w:eastAsiaTheme="minorHAnsi"/>
          <w:sz w:val="24"/>
          <w:szCs w:val="24"/>
          <w:lang w:val="lt-LT"/>
        </w:rPr>
        <w:t>“.</w:t>
      </w:r>
    </w:p>
    <w:p w:rsidR="00E40B6B" w:rsidRPr="0016752D" w:rsidRDefault="00E40B6B" w:rsidP="00700AEE">
      <w:pPr>
        <w:pStyle w:val="Antrats"/>
        <w:spacing w:line="276" w:lineRule="auto"/>
        <w:jc w:val="center"/>
        <w:rPr>
          <w:b/>
          <w:sz w:val="28"/>
        </w:rPr>
      </w:pPr>
    </w:p>
    <w:sectPr w:rsidR="00E40B6B" w:rsidRPr="0016752D" w:rsidSect="00B31F33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4D1" w:rsidRDefault="002504D1" w:rsidP="009F0D6B">
      <w:r>
        <w:separator/>
      </w:r>
    </w:p>
  </w:endnote>
  <w:endnote w:type="continuationSeparator" w:id="0">
    <w:p w:rsidR="002504D1" w:rsidRDefault="002504D1" w:rsidP="009F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4D1" w:rsidRDefault="002504D1" w:rsidP="009F0D6B">
      <w:r>
        <w:separator/>
      </w:r>
    </w:p>
  </w:footnote>
  <w:footnote w:type="continuationSeparator" w:id="0">
    <w:p w:rsidR="002504D1" w:rsidRDefault="002504D1" w:rsidP="009F0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D6B" w:rsidRDefault="009F0D6B">
    <w:pPr>
      <w:pStyle w:val="Antrats"/>
    </w:pPr>
  </w:p>
  <w:p w:rsidR="009F0D6B" w:rsidRDefault="009F0D6B">
    <w:pPr>
      <w:pStyle w:val="Antrats"/>
    </w:pPr>
  </w:p>
  <w:p w:rsidR="009F0D6B" w:rsidRDefault="009F0D6B">
    <w:pPr>
      <w:pStyle w:val="Antrats"/>
    </w:pPr>
  </w:p>
  <w:p w:rsidR="009F0D6B" w:rsidRDefault="009F0D6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81595"/>
    <w:multiLevelType w:val="hybridMultilevel"/>
    <w:tmpl w:val="C0B0C3A2"/>
    <w:lvl w:ilvl="0" w:tplc="591E472C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52166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D162F33"/>
    <w:multiLevelType w:val="hybridMultilevel"/>
    <w:tmpl w:val="B14A0952"/>
    <w:lvl w:ilvl="0" w:tplc="9C888E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0"/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4"/>
  </w:num>
  <w:num w:numId="10">
    <w:abstractNumId w:val="5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15DE7"/>
    <w:rsid w:val="00023D49"/>
    <w:rsid w:val="0003045F"/>
    <w:rsid w:val="00030C75"/>
    <w:rsid w:val="00032A0D"/>
    <w:rsid w:val="000367C5"/>
    <w:rsid w:val="00036E26"/>
    <w:rsid w:val="000458E5"/>
    <w:rsid w:val="000511F0"/>
    <w:rsid w:val="0007096E"/>
    <w:rsid w:val="00090F20"/>
    <w:rsid w:val="000A0D3A"/>
    <w:rsid w:val="000A410B"/>
    <w:rsid w:val="000B2796"/>
    <w:rsid w:val="000C3191"/>
    <w:rsid w:val="000E305F"/>
    <w:rsid w:val="000E3FA9"/>
    <w:rsid w:val="000E414B"/>
    <w:rsid w:val="000E7572"/>
    <w:rsid w:val="000F3B8F"/>
    <w:rsid w:val="00107A6D"/>
    <w:rsid w:val="001164FA"/>
    <w:rsid w:val="00123785"/>
    <w:rsid w:val="00123C96"/>
    <w:rsid w:val="00126DB8"/>
    <w:rsid w:val="00133229"/>
    <w:rsid w:val="00145B7F"/>
    <w:rsid w:val="0015316B"/>
    <w:rsid w:val="0016752D"/>
    <w:rsid w:val="00192C49"/>
    <w:rsid w:val="001A4481"/>
    <w:rsid w:val="001B66E6"/>
    <w:rsid w:val="001B6893"/>
    <w:rsid w:val="001C0499"/>
    <w:rsid w:val="001C2743"/>
    <w:rsid w:val="001D2D22"/>
    <w:rsid w:val="001E3C88"/>
    <w:rsid w:val="001F099B"/>
    <w:rsid w:val="002035BF"/>
    <w:rsid w:val="00215E5D"/>
    <w:rsid w:val="00233F72"/>
    <w:rsid w:val="00235496"/>
    <w:rsid w:val="00241D89"/>
    <w:rsid w:val="00242FD7"/>
    <w:rsid w:val="002504D1"/>
    <w:rsid w:val="00257BF9"/>
    <w:rsid w:val="00275A23"/>
    <w:rsid w:val="00293D53"/>
    <w:rsid w:val="00294B78"/>
    <w:rsid w:val="002B46C2"/>
    <w:rsid w:val="00315333"/>
    <w:rsid w:val="00324185"/>
    <w:rsid w:val="00343BF2"/>
    <w:rsid w:val="0034434E"/>
    <w:rsid w:val="00365E22"/>
    <w:rsid w:val="00387293"/>
    <w:rsid w:val="003913F2"/>
    <w:rsid w:val="003A1EB6"/>
    <w:rsid w:val="003A79BB"/>
    <w:rsid w:val="003B2355"/>
    <w:rsid w:val="003B374A"/>
    <w:rsid w:val="003B7303"/>
    <w:rsid w:val="003D1CFB"/>
    <w:rsid w:val="003D4DC7"/>
    <w:rsid w:val="003F392F"/>
    <w:rsid w:val="004117B2"/>
    <w:rsid w:val="004156C0"/>
    <w:rsid w:val="00416085"/>
    <w:rsid w:val="00416AE4"/>
    <w:rsid w:val="00425BC1"/>
    <w:rsid w:val="00447FB5"/>
    <w:rsid w:val="00462F79"/>
    <w:rsid w:val="00466BE1"/>
    <w:rsid w:val="00473118"/>
    <w:rsid w:val="00475C80"/>
    <w:rsid w:val="00480C84"/>
    <w:rsid w:val="004A1B1B"/>
    <w:rsid w:val="004A22D5"/>
    <w:rsid w:val="004B4F95"/>
    <w:rsid w:val="004D4B79"/>
    <w:rsid w:val="00525528"/>
    <w:rsid w:val="0053782D"/>
    <w:rsid w:val="00543016"/>
    <w:rsid w:val="005670B5"/>
    <w:rsid w:val="00573F2C"/>
    <w:rsid w:val="00574EAE"/>
    <w:rsid w:val="0059062D"/>
    <w:rsid w:val="00593A16"/>
    <w:rsid w:val="005948FA"/>
    <w:rsid w:val="005A587C"/>
    <w:rsid w:val="005B0882"/>
    <w:rsid w:val="005D1F6B"/>
    <w:rsid w:val="005E1264"/>
    <w:rsid w:val="005F57F5"/>
    <w:rsid w:val="0061682A"/>
    <w:rsid w:val="00621E77"/>
    <w:rsid w:val="00630820"/>
    <w:rsid w:val="00632C6F"/>
    <w:rsid w:val="006573E7"/>
    <w:rsid w:val="006737E7"/>
    <w:rsid w:val="0067511F"/>
    <w:rsid w:val="00676FFA"/>
    <w:rsid w:val="00682102"/>
    <w:rsid w:val="00683E95"/>
    <w:rsid w:val="00687E8D"/>
    <w:rsid w:val="006B1029"/>
    <w:rsid w:val="006B7870"/>
    <w:rsid w:val="006F0F43"/>
    <w:rsid w:val="00700AEE"/>
    <w:rsid w:val="00710E96"/>
    <w:rsid w:val="0076099B"/>
    <w:rsid w:val="007729B7"/>
    <w:rsid w:val="00780243"/>
    <w:rsid w:val="00787B74"/>
    <w:rsid w:val="00794F81"/>
    <w:rsid w:val="007A24CF"/>
    <w:rsid w:val="007A45AE"/>
    <w:rsid w:val="007B6765"/>
    <w:rsid w:val="007E2E23"/>
    <w:rsid w:val="007F27CE"/>
    <w:rsid w:val="007F42B1"/>
    <w:rsid w:val="007F77B6"/>
    <w:rsid w:val="0081157B"/>
    <w:rsid w:val="008142EE"/>
    <w:rsid w:val="00886A48"/>
    <w:rsid w:val="008D3DFF"/>
    <w:rsid w:val="008D43F8"/>
    <w:rsid w:val="008F4158"/>
    <w:rsid w:val="008F5404"/>
    <w:rsid w:val="00920F0E"/>
    <w:rsid w:val="00921066"/>
    <w:rsid w:val="00953D11"/>
    <w:rsid w:val="0095736C"/>
    <w:rsid w:val="00963782"/>
    <w:rsid w:val="009750C6"/>
    <w:rsid w:val="009B12E5"/>
    <w:rsid w:val="009B2C8E"/>
    <w:rsid w:val="009D4C8A"/>
    <w:rsid w:val="009E2BC0"/>
    <w:rsid w:val="009E7588"/>
    <w:rsid w:val="009F0D6B"/>
    <w:rsid w:val="00A0277B"/>
    <w:rsid w:val="00A428D6"/>
    <w:rsid w:val="00A45370"/>
    <w:rsid w:val="00A66166"/>
    <w:rsid w:val="00A66AA8"/>
    <w:rsid w:val="00A72F73"/>
    <w:rsid w:val="00A74DDE"/>
    <w:rsid w:val="00A969A2"/>
    <w:rsid w:val="00AB266A"/>
    <w:rsid w:val="00AE03E0"/>
    <w:rsid w:val="00B00AD0"/>
    <w:rsid w:val="00B03E50"/>
    <w:rsid w:val="00B07407"/>
    <w:rsid w:val="00B26769"/>
    <w:rsid w:val="00B31F33"/>
    <w:rsid w:val="00B44908"/>
    <w:rsid w:val="00B75BCC"/>
    <w:rsid w:val="00B76328"/>
    <w:rsid w:val="00B8252F"/>
    <w:rsid w:val="00B97C33"/>
    <w:rsid w:val="00BA5255"/>
    <w:rsid w:val="00BB631A"/>
    <w:rsid w:val="00BB77F5"/>
    <w:rsid w:val="00BC378F"/>
    <w:rsid w:val="00BC6685"/>
    <w:rsid w:val="00BD4D43"/>
    <w:rsid w:val="00BF05F4"/>
    <w:rsid w:val="00BF78A1"/>
    <w:rsid w:val="00C16DDB"/>
    <w:rsid w:val="00C45AA7"/>
    <w:rsid w:val="00C626E5"/>
    <w:rsid w:val="00C724CE"/>
    <w:rsid w:val="00C72940"/>
    <w:rsid w:val="00C7431D"/>
    <w:rsid w:val="00C77382"/>
    <w:rsid w:val="00C828BC"/>
    <w:rsid w:val="00C83668"/>
    <w:rsid w:val="00C94752"/>
    <w:rsid w:val="00CB6908"/>
    <w:rsid w:val="00CC46BF"/>
    <w:rsid w:val="00CD0DA8"/>
    <w:rsid w:val="00CE77F4"/>
    <w:rsid w:val="00CE7BD6"/>
    <w:rsid w:val="00CF2FCF"/>
    <w:rsid w:val="00D10683"/>
    <w:rsid w:val="00D155BB"/>
    <w:rsid w:val="00D16321"/>
    <w:rsid w:val="00D260F0"/>
    <w:rsid w:val="00D306B8"/>
    <w:rsid w:val="00D31D65"/>
    <w:rsid w:val="00D41AFC"/>
    <w:rsid w:val="00D43F4F"/>
    <w:rsid w:val="00D47A64"/>
    <w:rsid w:val="00D5126D"/>
    <w:rsid w:val="00DA4AC9"/>
    <w:rsid w:val="00DB2BA0"/>
    <w:rsid w:val="00DB6213"/>
    <w:rsid w:val="00DC1463"/>
    <w:rsid w:val="00DC33F9"/>
    <w:rsid w:val="00DC6ADC"/>
    <w:rsid w:val="00DD43CA"/>
    <w:rsid w:val="00DD60A8"/>
    <w:rsid w:val="00E374DE"/>
    <w:rsid w:val="00E40B6B"/>
    <w:rsid w:val="00E4183E"/>
    <w:rsid w:val="00E53E97"/>
    <w:rsid w:val="00E95902"/>
    <w:rsid w:val="00EB1EC5"/>
    <w:rsid w:val="00ED6B0C"/>
    <w:rsid w:val="00EF7D24"/>
    <w:rsid w:val="00F05207"/>
    <w:rsid w:val="00F215F5"/>
    <w:rsid w:val="00F26DBB"/>
    <w:rsid w:val="00F31F50"/>
    <w:rsid w:val="00F421DE"/>
    <w:rsid w:val="00F643D8"/>
    <w:rsid w:val="00F71EE9"/>
    <w:rsid w:val="00F73737"/>
    <w:rsid w:val="00F854E5"/>
    <w:rsid w:val="00FA1BD5"/>
    <w:rsid w:val="00FA50A5"/>
    <w:rsid w:val="00FB12AD"/>
    <w:rsid w:val="00FC244C"/>
    <w:rsid w:val="00FD0205"/>
    <w:rsid w:val="00FE29B1"/>
    <w:rsid w:val="00FE5C1B"/>
    <w:rsid w:val="00FF2E2E"/>
    <w:rsid w:val="00FF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1BA33736-70D3-4D8A-A9E0-FC184134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117B2"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rsid w:val="004117B2"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4117B2"/>
  </w:style>
  <w:style w:type="character" w:customStyle="1" w:styleId="WW-Absatz-Standardschriftart">
    <w:name w:val="WW-Absatz-Standardschriftart"/>
    <w:rsid w:val="004117B2"/>
  </w:style>
  <w:style w:type="character" w:customStyle="1" w:styleId="WW-Absatz-Standardschriftart1">
    <w:name w:val="WW-Absatz-Standardschriftart1"/>
    <w:rsid w:val="004117B2"/>
  </w:style>
  <w:style w:type="character" w:customStyle="1" w:styleId="WW-Absatz-Standardschriftart11">
    <w:name w:val="WW-Absatz-Standardschriftart11"/>
    <w:rsid w:val="004117B2"/>
  </w:style>
  <w:style w:type="character" w:customStyle="1" w:styleId="WW-Absatz-Standardschriftart111">
    <w:name w:val="WW-Absatz-Standardschriftart111"/>
    <w:rsid w:val="004117B2"/>
  </w:style>
  <w:style w:type="character" w:customStyle="1" w:styleId="WW-Absatz-Standardschriftart1111">
    <w:name w:val="WW-Absatz-Standardschriftart1111"/>
    <w:rsid w:val="004117B2"/>
  </w:style>
  <w:style w:type="character" w:customStyle="1" w:styleId="WW-Absatz-Standardschriftart11111">
    <w:name w:val="WW-Absatz-Standardschriftart11111"/>
    <w:rsid w:val="004117B2"/>
  </w:style>
  <w:style w:type="character" w:customStyle="1" w:styleId="WW-Absatz-Standardschriftart111111">
    <w:name w:val="WW-Absatz-Standardschriftart111111"/>
    <w:rsid w:val="004117B2"/>
  </w:style>
  <w:style w:type="character" w:customStyle="1" w:styleId="WW-Absatz-Standardschriftart1111111">
    <w:name w:val="WW-Absatz-Standardschriftart1111111"/>
    <w:rsid w:val="004117B2"/>
  </w:style>
  <w:style w:type="character" w:customStyle="1" w:styleId="WW-Absatz-Standardschriftart11111111">
    <w:name w:val="WW-Absatz-Standardschriftart11111111"/>
    <w:rsid w:val="004117B2"/>
  </w:style>
  <w:style w:type="character" w:customStyle="1" w:styleId="WW-Absatz-Standardschriftart111111111">
    <w:name w:val="WW-Absatz-Standardschriftart111111111"/>
    <w:rsid w:val="004117B2"/>
  </w:style>
  <w:style w:type="character" w:customStyle="1" w:styleId="WW-Absatz-Standardschriftart1111111111">
    <w:name w:val="WW-Absatz-Standardschriftart1111111111"/>
    <w:rsid w:val="004117B2"/>
  </w:style>
  <w:style w:type="character" w:customStyle="1" w:styleId="WW-Absatz-Standardschriftart11111111111">
    <w:name w:val="WW-Absatz-Standardschriftart11111111111"/>
    <w:rsid w:val="004117B2"/>
  </w:style>
  <w:style w:type="character" w:customStyle="1" w:styleId="WW-Absatz-Standardschriftart111111111111">
    <w:name w:val="WW-Absatz-Standardschriftart111111111111"/>
    <w:rsid w:val="004117B2"/>
  </w:style>
  <w:style w:type="character" w:customStyle="1" w:styleId="WW-Absatz-Standardschriftart1111111111111">
    <w:name w:val="WW-Absatz-Standardschriftart1111111111111"/>
    <w:rsid w:val="004117B2"/>
  </w:style>
  <w:style w:type="character" w:customStyle="1" w:styleId="WW-Absatz-Standardschriftart11111111111111">
    <w:name w:val="WW-Absatz-Standardschriftart11111111111111"/>
    <w:rsid w:val="004117B2"/>
  </w:style>
  <w:style w:type="character" w:customStyle="1" w:styleId="WW-Absatz-Standardschriftart111111111111111">
    <w:name w:val="WW-Absatz-Standardschriftart111111111111111"/>
    <w:rsid w:val="004117B2"/>
  </w:style>
  <w:style w:type="character" w:customStyle="1" w:styleId="WW-Absatz-Standardschriftart1111111111111111">
    <w:name w:val="WW-Absatz-Standardschriftart1111111111111111"/>
    <w:rsid w:val="004117B2"/>
  </w:style>
  <w:style w:type="character" w:customStyle="1" w:styleId="WW-Absatz-Standardschriftart11111111111111111">
    <w:name w:val="WW-Absatz-Standardschriftart11111111111111111"/>
    <w:rsid w:val="004117B2"/>
  </w:style>
  <w:style w:type="character" w:customStyle="1" w:styleId="WW-Absatz-Standardschriftart111111111111111111">
    <w:name w:val="WW-Absatz-Standardschriftart111111111111111111"/>
    <w:rsid w:val="004117B2"/>
  </w:style>
  <w:style w:type="character" w:customStyle="1" w:styleId="WW-Absatz-Standardschriftart1111111111111111111">
    <w:name w:val="WW-Absatz-Standardschriftart1111111111111111111"/>
    <w:rsid w:val="004117B2"/>
  </w:style>
  <w:style w:type="character" w:customStyle="1" w:styleId="WW-Absatz-Standardschriftart11111111111111111111">
    <w:name w:val="WW-Absatz-Standardschriftart11111111111111111111"/>
    <w:rsid w:val="004117B2"/>
  </w:style>
  <w:style w:type="character" w:customStyle="1" w:styleId="WW-Absatz-Standardschriftart111111111111111111111">
    <w:name w:val="WW-Absatz-Standardschriftart111111111111111111111"/>
    <w:rsid w:val="004117B2"/>
  </w:style>
  <w:style w:type="character" w:customStyle="1" w:styleId="WW-Absatz-Standardschriftart1111111111111111111111">
    <w:name w:val="WW-Absatz-Standardschriftart1111111111111111111111"/>
    <w:rsid w:val="004117B2"/>
  </w:style>
  <w:style w:type="character" w:customStyle="1" w:styleId="WW-Absatz-Standardschriftart11111111111111111111111">
    <w:name w:val="WW-Absatz-Standardschriftart11111111111111111111111"/>
    <w:rsid w:val="004117B2"/>
  </w:style>
  <w:style w:type="character" w:customStyle="1" w:styleId="WW-Absatz-Standardschriftart111111111111111111111111">
    <w:name w:val="WW-Absatz-Standardschriftart111111111111111111111111"/>
    <w:rsid w:val="004117B2"/>
  </w:style>
  <w:style w:type="character" w:customStyle="1" w:styleId="WW-Absatz-Standardschriftart1111111111111111111111111">
    <w:name w:val="WW-Absatz-Standardschriftart1111111111111111111111111"/>
    <w:rsid w:val="004117B2"/>
  </w:style>
  <w:style w:type="character" w:customStyle="1" w:styleId="WW-Absatz-Standardschriftart11111111111111111111111111">
    <w:name w:val="WW-Absatz-Standardschriftart11111111111111111111111111"/>
    <w:rsid w:val="004117B2"/>
  </w:style>
  <w:style w:type="character" w:customStyle="1" w:styleId="WW-Absatz-Standardschriftart111111111111111111111111111">
    <w:name w:val="WW-Absatz-Standardschriftart111111111111111111111111111"/>
    <w:rsid w:val="004117B2"/>
  </w:style>
  <w:style w:type="character" w:customStyle="1" w:styleId="WW-Absatz-Standardschriftart1111111111111111111111111111">
    <w:name w:val="WW-Absatz-Standardschriftart1111111111111111111111111111"/>
    <w:rsid w:val="004117B2"/>
  </w:style>
  <w:style w:type="character" w:customStyle="1" w:styleId="WW-Absatz-Standardschriftart11111111111111111111111111111">
    <w:name w:val="WW-Absatz-Standardschriftart11111111111111111111111111111"/>
    <w:rsid w:val="004117B2"/>
  </w:style>
  <w:style w:type="character" w:customStyle="1" w:styleId="WW-Absatz-Standardschriftart111111111111111111111111111111">
    <w:name w:val="WW-Absatz-Standardschriftart111111111111111111111111111111"/>
    <w:rsid w:val="004117B2"/>
  </w:style>
  <w:style w:type="character" w:customStyle="1" w:styleId="WW-Absatz-Standardschriftart1111111111111111111111111111111">
    <w:name w:val="WW-Absatz-Standardschriftart1111111111111111111111111111111"/>
    <w:rsid w:val="004117B2"/>
  </w:style>
  <w:style w:type="character" w:customStyle="1" w:styleId="WW-Absatz-Standardschriftart11111111111111111111111111111111">
    <w:name w:val="WW-Absatz-Standardschriftart11111111111111111111111111111111"/>
    <w:rsid w:val="004117B2"/>
  </w:style>
  <w:style w:type="character" w:customStyle="1" w:styleId="WW-Absatz-Standardschriftart111111111111111111111111111111111">
    <w:name w:val="WW-Absatz-Standardschriftart111111111111111111111111111111111"/>
    <w:rsid w:val="004117B2"/>
  </w:style>
  <w:style w:type="character" w:customStyle="1" w:styleId="WW-Absatz-Standardschriftart1111111111111111111111111111111111">
    <w:name w:val="WW-Absatz-Standardschriftart1111111111111111111111111111111111"/>
    <w:rsid w:val="004117B2"/>
  </w:style>
  <w:style w:type="character" w:customStyle="1" w:styleId="WW-Absatz-Standardschriftart11111111111111111111111111111111111">
    <w:name w:val="WW-Absatz-Standardschriftart11111111111111111111111111111111111"/>
    <w:rsid w:val="004117B2"/>
  </w:style>
  <w:style w:type="character" w:customStyle="1" w:styleId="WW-Absatz-Standardschriftart111111111111111111111111111111111111">
    <w:name w:val="WW-Absatz-Standardschriftart111111111111111111111111111111111111"/>
    <w:rsid w:val="004117B2"/>
  </w:style>
  <w:style w:type="character" w:customStyle="1" w:styleId="WW-Absatz-Standardschriftart1111111111111111111111111111111111111">
    <w:name w:val="WW-Absatz-Standardschriftart1111111111111111111111111111111111111"/>
    <w:rsid w:val="004117B2"/>
  </w:style>
  <w:style w:type="character" w:customStyle="1" w:styleId="WW-Absatz-Standardschriftart11111111111111111111111111111111111111">
    <w:name w:val="WW-Absatz-Standardschriftart11111111111111111111111111111111111111"/>
    <w:rsid w:val="004117B2"/>
  </w:style>
  <w:style w:type="character" w:customStyle="1" w:styleId="WW-Absatz-Standardschriftart111111111111111111111111111111111111111">
    <w:name w:val="WW-Absatz-Standardschriftart111111111111111111111111111111111111111"/>
    <w:rsid w:val="004117B2"/>
  </w:style>
  <w:style w:type="character" w:customStyle="1" w:styleId="WW-Absatz-Standardschriftart1111111111111111111111111111111111111111">
    <w:name w:val="WW-Absatz-Standardschriftart1111111111111111111111111111111111111111"/>
    <w:rsid w:val="004117B2"/>
  </w:style>
  <w:style w:type="character" w:customStyle="1" w:styleId="WW-Absatz-Standardschriftart11111111111111111111111111111111111111111">
    <w:name w:val="WW-Absatz-Standardschriftart11111111111111111111111111111111111111111"/>
    <w:rsid w:val="004117B2"/>
  </w:style>
  <w:style w:type="character" w:customStyle="1" w:styleId="WW-Absatz-Standardschriftart111111111111111111111111111111111111111111">
    <w:name w:val="WW-Absatz-Standardschriftart111111111111111111111111111111111111111111"/>
    <w:rsid w:val="004117B2"/>
  </w:style>
  <w:style w:type="character" w:customStyle="1" w:styleId="WW-Absatz-Standardschriftart1111111111111111111111111111111111111111111">
    <w:name w:val="WW-Absatz-Standardschriftart1111111111111111111111111111111111111111111"/>
    <w:rsid w:val="004117B2"/>
  </w:style>
  <w:style w:type="character" w:customStyle="1" w:styleId="WW-Absatz-Standardschriftart11111111111111111111111111111111111111111111">
    <w:name w:val="WW-Absatz-Standardschriftart11111111111111111111111111111111111111111111"/>
    <w:rsid w:val="004117B2"/>
  </w:style>
  <w:style w:type="character" w:customStyle="1" w:styleId="WW-Absatz-Standardschriftart111111111111111111111111111111111111111111111">
    <w:name w:val="WW-Absatz-Standardschriftart111111111111111111111111111111111111111111111"/>
    <w:rsid w:val="004117B2"/>
  </w:style>
  <w:style w:type="character" w:customStyle="1" w:styleId="WW-Absatz-Standardschriftart1111111111111111111111111111111111111111111111">
    <w:name w:val="WW-Absatz-Standardschriftart1111111111111111111111111111111111111111111111"/>
    <w:rsid w:val="004117B2"/>
  </w:style>
  <w:style w:type="character" w:customStyle="1" w:styleId="WW-Absatz-Standardschriftart11111111111111111111111111111111111111111111111">
    <w:name w:val="WW-Absatz-Standardschriftart11111111111111111111111111111111111111111111111"/>
    <w:rsid w:val="004117B2"/>
  </w:style>
  <w:style w:type="character" w:customStyle="1" w:styleId="WW-Absatz-Standardschriftart111111111111111111111111111111111111111111111111">
    <w:name w:val="WW-Absatz-Standardschriftart111111111111111111111111111111111111111111111111"/>
    <w:rsid w:val="004117B2"/>
  </w:style>
  <w:style w:type="character" w:customStyle="1" w:styleId="WW-Absatz-Standardschriftart1111111111111111111111111111111111111111111111111">
    <w:name w:val="WW-Absatz-Standardschriftart1111111111111111111111111111111111111111111111111"/>
    <w:rsid w:val="004117B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4117B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117B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117B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117B2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4117B2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4117B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4117B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117B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4117B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4117B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4117B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117B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4117B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4117B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4117B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4117B2"/>
  </w:style>
  <w:style w:type="character" w:customStyle="1" w:styleId="Numatytasispastraiposriftas1">
    <w:name w:val="Numatytasis pastraipos šriftas1"/>
    <w:rsid w:val="004117B2"/>
  </w:style>
  <w:style w:type="paragraph" w:customStyle="1" w:styleId="Antrat10">
    <w:name w:val="Antraštė1"/>
    <w:basedOn w:val="prastasis"/>
    <w:next w:val="Pagrindinistekstas"/>
    <w:rsid w:val="004117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rsid w:val="004117B2"/>
    <w:pPr>
      <w:jc w:val="center"/>
    </w:pPr>
    <w:rPr>
      <w:b/>
      <w:sz w:val="24"/>
    </w:rPr>
  </w:style>
  <w:style w:type="paragraph" w:styleId="Sraas">
    <w:name w:val="List"/>
    <w:basedOn w:val="Pagrindinistekstas"/>
    <w:rsid w:val="004117B2"/>
    <w:rPr>
      <w:rFonts w:cs="Mangal"/>
    </w:rPr>
  </w:style>
  <w:style w:type="paragraph" w:customStyle="1" w:styleId="Pavadinimas1">
    <w:name w:val="Pavadinimas1"/>
    <w:basedOn w:val="prastasis"/>
    <w:rsid w:val="004117B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rsid w:val="004117B2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rsid w:val="004117B2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sid w:val="004117B2"/>
    <w:rPr>
      <w:sz w:val="24"/>
      <w:lang w:val="lt-LT"/>
    </w:rPr>
  </w:style>
  <w:style w:type="paragraph" w:customStyle="1" w:styleId="Lentelsturinys">
    <w:name w:val="Lentelės turinys"/>
    <w:basedOn w:val="prastasis"/>
    <w:rsid w:val="004117B2"/>
    <w:pPr>
      <w:suppressLineNumbers/>
    </w:pPr>
  </w:style>
  <w:style w:type="paragraph" w:customStyle="1" w:styleId="Lentelsantrat">
    <w:name w:val="Lentelės antraštė"/>
    <w:basedOn w:val="Lentelsturinys"/>
    <w:rsid w:val="004117B2"/>
    <w:pPr>
      <w:jc w:val="center"/>
    </w:pPr>
    <w:rPr>
      <w:b/>
      <w:bCs/>
    </w:rPr>
  </w:style>
  <w:style w:type="paragraph" w:customStyle="1" w:styleId="TableContents">
    <w:name w:val="Table Contents"/>
    <w:basedOn w:val="prastasis"/>
    <w:rsid w:val="004117B2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Antrat1Diagrama">
    <w:name w:val="Antraštė 1 Diagrama"/>
    <w:link w:val="Antrat1"/>
    <w:rsid w:val="002B46C2"/>
    <w:rPr>
      <w:sz w:val="24"/>
      <w:lang w:eastAsia="hi-IN" w:bidi="hi-IN"/>
    </w:rPr>
  </w:style>
  <w:style w:type="character" w:customStyle="1" w:styleId="AntratsDiagrama">
    <w:name w:val="Antraštės Diagrama"/>
    <w:link w:val="Antrats"/>
    <w:rsid w:val="002B46C2"/>
    <w:rPr>
      <w:lang w:eastAsia="hi-IN" w:bidi="hi-IN"/>
    </w:rPr>
  </w:style>
  <w:style w:type="paragraph" w:styleId="Porat">
    <w:name w:val="footer"/>
    <w:basedOn w:val="prastasis"/>
    <w:link w:val="PoratDiagrama"/>
    <w:uiPriority w:val="99"/>
    <w:unhideWhenUsed/>
    <w:rsid w:val="009F0D6B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PoratDiagrama">
    <w:name w:val="Poraštė Diagrama"/>
    <w:basedOn w:val="Numatytasispastraiposriftas"/>
    <w:link w:val="Porat"/>
    <w:uiPriority w:val="99"/>
    <w:rsid w:val="009F0D6B"/>
    <w:rPr>
      <w:rFonts w:cs="Mangal"/>
      <w:szCs w:val="18"/>
      <w:lang w:val="en-US" w:eastAsia="hi-IN" w:bidi="hi-IN"/>
    </w:rPr>
  </w:style>
  <w:style w:type="paragraph" w:styleId="Sraopastraipa">
    <w:name w:val="List Paragraph"/>
    <w:basedOn w:val="prastasis"/>
    <w:uiPriority w:val="34"/>
    <w:qFormat/>
    <w:rsid w:val="003A1EB6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2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848B0-8F4A-4BE5-B66A-0CB28233A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2938</Words>
  <Characters>1676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Sandra Budreikiene</cp:lastModifiedBy>
  <cp:revision>4</cp:revision>
  <cp:lastPrinted>2024-01-10T09:17:00Z</cp:lastPrinted>
  <dcterms:created xsi:type="dcterms:W3CDTF">2024-01-10T13:48:00Z</dcterms:created>
  <dcterms:modified xsi:type="dcterms:W3CDTF">2024-01-10T13:54:00Z</dcterms:modified>
</cp:coreProperties>
</file>