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690D" w:rsidRPr="004E235E" w:rsidRDefault="005B690D">
      <w:pPr>
        <w:spacing w:line="276" w:lineRule="auto"/>
        <w:jc w:val="both"/>
        <w:rPr>
          <w:lang w:val="lt-LT"/>
        </w:rPr>
      </w:pPr>
    </w:p>
    <w:p w:rsidR="005B690D" w:rsidRPr="004E235E" w:rsidRDefault="00E84D52">
      <w:pPr>
        <w:pStyle w:val="Antrats"/>
        <w:spacing w:line="276" w:lineRule="auto"/>
        <w:jc w:val="center"/>
      </w:pPr>
      <w:r w:rsidRPr="004E235E">
        <w:tab/>
      </w:r>
      <w:r w:rsidRPr="004E235E">
        <w:rPr>
          <w:noProof/>
          <w:lang w:eastAsia="lt-LT"/>
        </w:rPr>
        <w:drawing>
          <wp:inline distT="0" distB="0" distL="0" distR="0">
            <wp:extent cx="553085"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53085" cy="648335"/>
                    </a:xfrm>
                    <a:prstGeom prst="rect">
                      <a:avLst/>
                    </a:prstGeom>
                  </pic:spPr>
                </pic:pic>
              </a:graphicData>
            </a:graphic>
          </wp:inline>
        </w:drawing>
      </w:r>
      <w:r w:rsidRPr="004E235E">
        <w:t xml:space="preserve">      </w:t>
      </w:r>
      <w:r w:rsidRPr="004E235E">
        <w:tab/>
      </w:r>
    </w:p>
    <w:p w:rsidR="005B690D" w:rsidRPr="004E235E" w:rsidRDefault="00E84D52">
      <w:pPr>
        <w:pStyle w:val="Antrats"/>
        <w:spacing w:line="276" w:lineRule="auto"/>
        <w:jc w:val="center"/>
        <w:rPr>
          <w:b/>
          <w:sz w:val="28"/>
        </w:rPr>
      </w:pPr>
      <w:r w:rsidRPr="004E235E">
        <w:tab/>
      </w:r>
      <w:r w:rsidRPr="004E235E">
        <w:tab/>
      </w:r>
      <w:r w:rsidRPr="004E235E">
        <w:rPr>
          <w:b/>
          <w:bCs/>
          <w:sz w:val="24"/>
          <w:szCs w:val="24"/>
        </w:rPr>
        <w:t>Projektas</w:t>
      </w:r>
    </w:p>
    <w:p w:rsidR="005B690D" w:rsidRPr="004E235E" w:rsidRDefault="00E84D52">
      <w:pPr>
        <w:pStyle w:val="Antrats"/>
        <w:spacing w:line="276" w:lineRule="auto"/>
        <w:jc w:val="center"/>
        <w:rPr>
          <w:b/>
          <w:sz w:val="28"/>
        </w:rPr>
      </w:pPr>
      <w:r w:rsidRPr="004E235E">
        <w:rPr>
          <w:b/>
          <w:sz w:val="28"/>
        </w:rPr>
        <w:t>PANEVĖŽIO RAJONO SAVIVALDYBĖS TARYBA</w:t>
      </w:r>
    </w:p>
    <w:p w:rsidR="005B690D" w:rsidRPr="004E235E" w:rsidRDefault="005B690D">
      <w:pPr>
        <w:pStyle w:val="Antrats"/>
        <w:spacing w:line="276" w:lineRule="auto"/>
        <w:jc w:val="center"/>
        <w:rPr>
          <w:sz w:val="24"/>
          <w:szCs w:val="24"/>
        </w:rPr>
      </w:pPr>
    </w:p>
    <w:p w:rsidR="005B690D" w:rsidRPr="004E235E" w:rsidRDefault="00E84D52">
      <w:pPr>
        <w:pStyle w:val="Antrats"/>
        <w:spacing w:line="276" w:lineRule="auto"/>
        <w:jc w:val="center"/>
        <w:rPr>
          <w:b/>
          <w:szCs w:val="24"/>
        </w:rPr>
      </w:pPr>
      <w:r w:rsidRPr="004E235E">
        <w:rPr>
          <w:b/>
          <w:sz w:val="28"/>
        </w:rPr>
        <w:t>SPRENDIMAS</w:t>
      </w:r>
    </w:p>
    <w:p w:rsidR="005B690D" w:rsidRPr="004E235E" w:rsidRDefault="00E84D52">
      <w:pPr>
        <w:pStyle w:val="Pagrindinistekstas2"/>
        <w:spacing w:line="276" w:lineRule="auto"/>
        <w:jc w:val="center"/>
        <w:rPr>
          <w:szCs w:val="24"/>
          <w:lang w:val="lt-LT"/>
        </w:rPr>
      </w:pPr>
      <w:r w:rsidRPr="004E235E">
        <w:rPr>
          <w:szCs w:val="24"/>
          <w:lang w:val="lt-LT"/>
        </w:rPr>
        <w:t>DĖL PANEVĖŽIO RAJONO SAVIVALDYBĖS JAUNIMO REIKALŲ TARYBOS</w:t>
      </w:r>
    </w:p>
    <w:p w:rsidR="005B690D" w:rsidRPr="004E235E" w:rsidRDefault="00065AC5">
      <w:pPr>
        <w:pStyle w:val="Pagrindinistekstas2"/>
        <w:spacing w:line="276" w:lineRule="auto"/>
        <w:jc w:val="center"/>
        <w:rPr>
          <w:szCs w:val="24"/>
          <w:lang w:val="lt-LT"/>
        </w:rPr>
      </w:pPr>
      <w:r>
        <w:rPr>
          <w:szCs w:val="24"/>
          <w:lang w:val="lt-LT"/>
        </w:rPr>
        <w:t>2023</w:t>
      </w:r>
      <w:r w:rsidR="00E84D52" w:rsidRPr="004E235E">
        <w:rPr>
          <w:szCs w:val="24"/>
          <w:lang w:val="lt-LT"/>
        </w:rPr>
        <w:t xml:space="preserve"> METŲ VEIKLOS ATASKAITOS PATVIRTINIMO</w:t>
      </w:r>
    </w:p>
    <w:p w:rsidR="005B690D" w:rsidRPr="004E235E" w:rsidRDefault="005B690D">
      <w:pPr>
        <w:spacing w:line="276" w:lineRule="auto"/>
        <w:jc w:val="center"/>
        <w:rPr>
          <w:sz w:val="24"/>
          <w:szCs w:val="24"/>
          <w:lang w:val="lt-LT"/>
        </w:rPr>
      </w:pPr>
    </w:p>
    <w:p w:rsidR="005B690D" w:rsidRPr="004E235E" w:rsidRDefault="005B690D">
      <w:pPr>
        <w:spacing w:line="276" w:lineRule="auto"/>
        <w:jc w:val="center"/>
        <w:rPr>
          <w:sz w:val="24"/>
          <w:szCs w:val="24"/>
          <w:lang w:val="lt-LT"/>
        </w:rPr>
      </w:pPr>
    </w:p>
    <w:p w:rsidR="005B690D" w:rsidRPr="004E235E" w:rsidRDefault="00786698">
      <w:pPr>
        <w:spacing w:line="276" w:lineRule="auto"/>
        <w:jc w:val="center"/>
        <w:rPr>
          <w:sz w:val="24"/>
          <w:szCs w:val="24"/>
          <w:lang w:val="lt-LT"/>
        </w:rPr>
      </w:pPr>
      <w:r>
        <w:rPr>
          <w:sz w:val="24"/>
          <w:szCs w:val="24"/>
          <w:lang w:val="lt-LT"/>
        </w:rPr>
        <w:t>2024 m. vasario 15</w:t>
      </w:r>
      <w:r w:rsidR="00E84D52" w:rsidRPr="004E235E">
        <w:rPr>
          <w:sz w:val="24"/>
          <w:szCs w:val="24"/>
          <w:lang w:val="lt-LT"/>
        </w:rPr>
        <w:t xml:space="preserve"> d. Nr. T</w:t>
      </w:r>
      <w:r w:rsidR="00B520C2">
        <w:rPr>
          <w:sz w:val="24"/>
          <w:szCs w:val="24"/>
          <w:lang w:val="lt-LT"/>
        </w:rPr>
        <w:t>2</w:t>
      </w:r>
      <w:r w:rsidR="00E84D52" w:rsidRPr="004E235E">
        <w:rPr>
          <w:sz w:val="24"/>
          <w:szCs w:val="24"/>
          <w:lang w:val="lt-LT"/>
        </w:rPr>
        <w:t>-</w:t>
      </w:r>
    </w:p>
    <w:p w:rsidR="005B690D" w:rsidRPr="004E235E" w:rsidRDefault="00E84D52">
      <w:pPr>
        <w:spacing w:line="276" w:lineRule="auto"/>
        <w:jc w:val="center"/>
        <w:rPr>
          <w:sz w:val="24"/>
          <w:szCs w:val="24"/>
          <w:lang w:val="lt-LT"/>
        </w:rPr>
      </w:pPr>
      <w:r w:rsidRPr="004E235E">
        <w:rPr>
          <w:sz w:val="24"/>
          <w:szCs w:val="24"/>
          <w:lang w:val="lt-LT"/>
        </w:rPr>
        <w:t>Panevėžys</w:t>
      </w:r>
    </w:p>
    <w:p w:rsidR="005B690D" w:rsidRPr="004E235E" w:rsidRDefault="005B690D">
      <w:pPr>
        <w:spacing w:line="276" w:lineRule="auto"/>
        <w:jc w:val="center"/>
        <w:rPr>
          <w:sz w:val="24"/>
          <w:szCs w:val="24"/>
          <w:lang w:val="lt-LT"/>
        </w:rPr>
      </w:pPr>
    </w:p>
    <w:p w:rsidR="005B690D" w:rsidRPr="004E235E" w:rsidRDefault="00E84D52">
      <w:pPr>
        <w:spacing w:line="276" w:lineRule="auto"/>
        <w:jc w:val="both"/>
        <w:rPr>
          <w:sz w:val="24"/>
          <w:szCs w:val="24"/>
          <w:lang w:val="lt-LT"/>
        </w:rPr>
      </w:pPr>
      <w:r w:rsidRPr="004E235E">
        <w:rPr>
          <w:sz w:val="24"/>
          <w:szCs w:val="24"/>
          <w:lang w:val="lt-LT"/>
        </w:rPr>
        <w:tab/>
        <w:t xml:space="preserve">Vadovaudamasi </w:t>
      </w:r>
      <w:r w:rsidR="00065AC5" w:rsidRPr="0016752D">
        <w:rPr>
          <w:color w:val="000000"/>
          <w:sz w:val="24"/>
          <w:szCs w:val="24"/>
          <w:lang w:val="lt-LT" w:eastAsia="lt-LT"/>
        </w:rPr>
        <w:t xml:space="preserve">Lietuvos Respublikos vietos savivaldos įstatymo </w:t>
      </w:r>
      <w:r w:rsidR="00786698">
        <w:rPr>
          <w:color w:val="000000"/>
          <w:sz w:val="24"/>
          <w:szCs w:val="24"/>
          <w:lang w:val="lt-LT" w:eastAsia="lt-LT"/>
        </w:rPr>
        <w:t>15 straipsnio 4</w:t>
      </w:r>
      <w:r w:rsidR="00065AC5" w:rsidRPr="0016752D">
        <w:rPr>
          <w:color w:val="000000"/>
          <w:sz w:val="24"/>
          <w:szCs w:val="24"/>
          <w:lang w:val="lt-LT" w:eastAsia="lt-LT"/>
        </w:rPr>
        <w:t xml:space="preserve"> dalimi</w:t>
      </w:r>
      <w:r w:rsidR="002C14B1">
        <w:rPr>
          <w:color w:val="000000"/>
          <w:sz w:val="24"/>
          <w:szCs w:val="24"/>
          <w:lang w:val="lt-LT" w:eastAsia="lt-LT"/>
        </w:rPr>
        <w:t>,</w:t>
      </w:r>
      <w:r w:rsidR="00065AC5" w:rsidRPr="004E235E">
        <w:rPr>
          <w:sz w:val="24"/>
          <w:szCs w:val="24"/>
          <w:lang w:val="lt-LT"/>
        </w:rPr>
        <w:t xml:space="preserve"> </w:t>
      </w:r>
      <w:r w:rsidRPr="004E235E">
        <w:rPr>
          <w:sz w:val="24"/>
          <w:szCs w:val="24"/>
          <w:lang w:val="lt-LT"/>
        </w:rPr>
        <w:t xml:space="preserve">Panevėžio rajono savivaldybės jaunimo reikalų tarybos nuostatų, patvirtintų Panevėžio </w:t>
      </w:r>
      <w:r w:rsidR="004E235E" w:rsidRPr="004E235E">
        <w:rPr>
          <w:sz w:val="24"/>
          <w:szCs w:val="24"/>
          <w:lang w:val="lt-LT"/>
        </w:rPr>
        <w:t>rajono savivaldybės tarybos 2023 m. sausio 26 d. sprendimu Nr. T-26 „</w:t>
      </w:r>
      <w:r w:rsidR="004E235E">
        <w:rPr>
          <w:sz w:val="24"/>
          <w:szCs w:val="24"/>
          <w:lang w:val="lt-LT"/>
        </w:rPr>
        <w:t xml:space="preserve">Dėl </w:t>
      </w:r>
      <w:r w:rsidR="004E235E" w:rsidRPr="004E235E">
        <w:rPr>
          <w:color w:val="000000" w:themeColor="text1"/>
          <w:sz w:val="24"/>
          <w:szCs w:val="24"/>
          <w:lang w:val="lt-LT"/>
        </w:rPr>
        <w:t>Panevėžio rajono savivaldybės tarybos 2019 m. birželio 20 d. sprendimo Nr. T-144 „Dėl Panevėžio rajono savivaldybės jaunimo reikalų tarybos sudarymo ir</w:t>
      </w:r>
      <w:r w:rsidR="00786698">
        <w:rPr>
          <w:color w:val="000000" w:themeColor="text1"/>
          <w:sz w:val="24"/>
          <w:szCs w:val="24"/>
          <w:lang w:val="lt-LT"/>
        </w:rPr>
        <w:t xml:space="preserve"> jos</w:t>
      </w:r>
      <w:r w:rsidR="004E235E" w:rsidRPr="004E235E">
        <w:rPr>
          <w:color w:val="000000" w:themeColor="text1"/>
          <w:sz w:val="24"/>
          <w:szCs w:val="24"/>
          <w:lang w:val="lt-LT"/>
        </w:rPr>
        <w:t xml:space="preserve"> nuostatų patvirtinimo“</w:t>
      </w:r>
      <w:r w:rsidR="004E235E">
        <w:rPr>
          <w:color w:val="000000" w:themeColor="text1"/>
          <w:sz w:val="24"/>
          <w:szCs w:val="24"/>
          <w:lang w:val="lt-LT"/>
        </w:rPr>
        <w:t xml:space="preserve"> pakeitimo“</w:t>
      </w:r>
      <w:r w:rsidR="004E235E">
        <w:rPr>
          <w:sz w:val="24"/>
          <w:szCs w:val="24"/>
          <w:lang w:val="lt-LT"/>
        </w:rPr>
        <w:t>, 7</w:t>
      </w:r>
      <w:r w:rsidRPr="004E235E">
        <w:rPr>
          <w:sz w:val="24"/>
          <w:szCs w:val="24"/>
          <w:lang w:val="lt-LT"/>
        </w:rPr>
        <w:t>.11 papunkčiu, Savivaldybės taryba n u s p r e n d ž i a:</w:t>
      </w:r>
    </w:p>
    <w:p w:rsidR="005B690D" w:rsidRPr="004E235E" w:rsidRDefault="00E84D52">
      <w:pPr>
        <w:spacing w:line="276" w:lineRule="auto"/>
        <w:jc w:val="both"/>
        <w:rPr>
          <w:sz w:val="24"/>
          <w:szCs w:val="24"/>
          <w:lang w:val="lt-LT"/>
        </w:rPr>
      </w:pPr>
      <w:r w:rsidRPr="004E235E">
        <w:rPr>
          <w:sz w:val="24"/>
          <w:szCs w:val="24"/>
          <w:lang w:val="lt-LT"/>
        </w:rPr>
        <w:tab/>
        <w:t>Patvirtinti Panevėžio rajono savivaldy</w:t>
      </w:r>
      <w:r w:rsidR="00786698">
        <w:rPr>
          <w:sz w:val="24"/>
          <w:szCs w:val="24"/>
          <w:lang w:val="lt-LT"/>
        </w:rPr>
        <w:t>bės jaunimo reikalų tarybos 2023</w:t>
      </w:r>
      <w:r w:rsidRPr="004E235E">
        <w:rPr>
          <w:sz w:val="24"/>
          <w:szCs w:val="24"/>
          <w:lang w:val="lt-LT"/>
        </w:rPr>
        <w:t xml:space="preserve"> metų veiklos ataskaitą (pridedama).</w:t>
      </w: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center"/>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lang w:val="lt-LT"/>
        </w:rPr>
      </w:pPr>
    </w:p>
    <w:p w:rsidR="005B690D" w:rsidRPr="004E235E" w:rsidRDefault="005B690D">
      <w:pPr>
        <w:spacing w:line="276" w:lineRule="auto"/>
        <w:jc w:val="both"/>
        <w:rPr>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color w:val="FF0000"/>
          <w:sz w:val="24"/>
          <w:szCs w:val="24"/>
          <w:lang w:val="lt-LT"/>
        </w:rPr>
      </w:pPr>
    </w:p>
    <w:p w:rsidR="005B690D" w:rsidRPr="004E235E" w:rsidRDefault="005B690D">
      <w:pPr>
        <w:spacing w:line="276" w:lineRule="auto"/>
        <w:jc w:val="both"/>
        <w:rPr>
          <w:color w:val="FF0000"/>
          <w:sz w:val="24"/>
          <w:szCs w:val="24"/>
          <w:lang w:val="lt-LT"/>
        </w:rPr>
      </w:pPr>
    </w:p>
    <w:p w:rsidR="005B690D" w:rsidRPr="004E235E" w:rsidRDefault="00E84D52">
      <w:pPr>
        <w:spacing w:line="276" w:lineRule="auto"/>
        <w:jc w:val="both"/>
        <w:rPr>
          <w:color w:val="FF0000"/>
          <w:sz w:val="24"/>
          <w:szCs w:val="24"/>
          <w:lang w:val="lt-LT"/>
        </w:rPr>
      </w:pPr>
      <w:r w:rsidRPr="004E235E">
        <w:rPr>
          <w:color w:val="000000"/>
          <w:sz w:val="24"/>
          <w:szCs w:val="24"/>
          <w:lang w:val="lt-LT"/>
        </w:rPr>
        <w:t>Dominykas Židonis</w:t>
      </w:r>
    </w:p>
    <w:p w:rsidR="005B690D" w:rsidRPr="004E235E" w:rsidRDefault="00E26F50">
      <w:pPr>
        <w:spacing w:line="276" w:lineRule="auto"/>
        <w:jc w:val="both"/>
        <w:rPr>
          <w:sz w:val="24"/>
          <w:szCs w:val="24"/>
          <w:lang w:val="lt-LT"/>
        </w:rPr>
      </w:pPr>
      <w:r>
        <w:rPr>
          <w:sz w:val="24"/>
          <w:szCs w:val="24"/>
          <w:lang w:val="lt-LT"/>
        </w:rPr>
        <w:t>2024-01-31</w:t>
      </w:r>
    </w:p>
    <w:p w:rsidR="005B690D" w:rsidRPr="004E235E" w:rsidRDefault="00E84D52">
      <w:pPr>
        <w:suppressAutoHyphens w:val="0"/>
        <w:spacing w:line="276" w:lineRule="auto"/>
        <w:rPr>
          <w:sz w:val="24"/>
          <w:szCs w:val="24"/>
          <w:lang w:val="lt-LT"/>
        </w:rPr>
      </w:pPr>
      <w:r w:rsidRPr="004E235E">
        <w:rPr>
          <w:lang w:val="lt-LT"/>
        </w:rPr>
        <w:br w:type="page"/>
      </w:r>
    </w:p>
    <w:p w:rsidR="005B690D" w:rsidRPr="004E235E" w:rsidRDefault="005B690D">
      <w:pPr>
        <w:spacing w:line="276" w:lineRule="auto"/>
        <w:jc w:val="both"/>
        <w:rPr>
          <w:sz w:val="24"/>
          <w:szCs w:val="24"/>
          <w:lang w:val="lt-LT"/>
        </w:rPr>
      </w:pPr>
    </w:p>
    <w:p w:rsidR="005B690D" w:rsidRPr="004E235E" w:rsidRDefault="00E84D52">
      <w:pPr>
        <w:spacing w:line="276" w:lineRule="auto"/>
        <w:jc w:val="both"/>
        <w:rPr>
          <w:sz w:val="24"/>
          <w:szCs w:val="24"/>
          <w:lang w:val="lt-LT"/>
        </w:rPr>
      </w:pP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t>PATVIRTINTA</w:t>
      </w:r>
    </w:p>
    <w:p w:rsidR="005B690D" w:rsidRPr="004E235E" w:rsidRDefault="00E84D52">
      <w:pPr>
        <w:spacing w:line="276" w:lineRule="auto"/>
        <w:jc w:val="both"/>
        <w:rPr>
          <w:sz w:val="24"/>
          <w:szCs w:val="24"/>
          <w:lang w:val="lt-LT"/>
        </w:rPr>
      </w:pP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t>Panevėžio rajono savivaldybės tarybos</w:t>
      </w:r>
    </w:p>
    <w:p w:rsidR="005B690D" w:rsidRPr="004E235E" w:rsidRDefault="00E26F50">
      <w:pPr>
        <w:spacing w:line="276" w:lineRule="auto"/>
        <w:ind w:left="3888" w:firstLine="1296"/>
        <w:jc w:val="both"/>
        <w:rPr>
          <w:sz w:val="24"/>
          <w:szCs w:val="24"/>
          <w:lang w:val="lt-LT"/>
        </w:rPr>
      </w:pPr>
      <w:r>
        <w:rPr>
          <w:sz w:val="24"/>
          <w:szCs w:val="24"/>
          <w:lang w:val="lt-LT"/>
        </w:rPr>
        <w:tab/>
        <w:t>2024 m. vasario</w:t>
      </w:r>
      <w:r w:rsidR="00047769">
        <w:rPr>
          <w:sz w:val="24"/>
          <w:szCs w:val="24"/>
          <w:lang w:val="lt-LT"/>
        </w:rPr>
        <w:t xml:space="preserve"> </w:t>
      </w:r>
      <w:bookmarkStart w:id="0" w:name="_GoBack"/>
      <w:bookmarkEnd w:id="0"/>
      <w:r>
        <w:rPr>
          <w:sz w:val="24"/>
          <w:szCs w:val="24"/>
          <w:lang w:val="lt-LT"/>
        </w:rPr>
        <w:t>15</w:t>
      </w:r>
      <w:r w:rsidR="00E84D52" w:rsidRPr="004E235E">
        <w:rPr>
          <w:sz w:val="24"/>
          <w:szCs w:val="24"/>
          <w:lang w:val="lt-LT"/>
        </w:rPr>
        <w:t xml:space="preserve"> d. </w:t>
      </w:r>
    </w:p>
    <w:p w:rsidR="005B690D" w:rsidRPr="004E235E" w:rsidRDefault="00E84D52">
      <w:pPr>
        <w:spacing w:line="276" w:lineRule="auto"/>
        <w:ind w:left="3888" w:firstLine="1296"/>
        <w:jc w:val="both"/>
        <w:rPr>
          <w:sz w:val="24"/>
          <w:szCs w:val="24"/>
          <w:lang w:val="lt-LT"/>
        </w:rPr>
      </w:pPr>
      <w:r w:rsidRPr="004E235E">
        <w:rPr>
          <w:sz w:val="24"/>
          <w:szCs w:val="24"/>
          <w:lang w:val="lt-LT"/>
        </w:rPr>
        <w:tab/>
        <w:t>sprendimu Nr. T</w:t>
      </w:r>
      <w:r w:rsidR="00B520C2">
        <w:rPr>
          <w:sz w:val="24"/>
          <w:szCs w:val="24"/>
          <w:lang w:val="lt-LT"/>
        </w:rPr>
        <w:t>2</w:t>
      </w:r>
      <w:r w:rsidRPr="004E235E">
        <w:rPr>
          <w:sz w:val="24"/>
          <w:szCs w:val="24"/>
          <w:lang w:val="lt-LT"/>
        </w:rPr>
        <w:t>-</w:t>
      </w:r>
    </w:p>
    <w:p w:rsidR="005B690D" w:rsidRPr="004E235E" w:rsidRDefault="00E84D52">
      <w:pPr>
        <w:spacing w:line="276" w:lineRule="auto"/>
        <w:jc w:val="both"/>
        <w:rPr>
          <w:sz w:val="24"/>
          <w:szCs w:val="24"/>
          <w:lang w:val="lt-LT"/>
        </w:rPr>
      </w:pP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p>
    <w:p w:rsidR="00CD7953" w:rsidRDefault="00CD7953" w:rsidP="00CD7953">
      <w:pPr>
        <w:spacing w:line="276" w:lineRule="auto"/>
        <w:jc w:val="center"/>
        <w:rPr>
          <w:b/>
          <w:bCs/>
          <w:sz w:val="24"/>
          <w:szCs w:val="24"/>
          <w:lang w:val="lt-LT"/>
        </w:rPr>
      </w:pPr>
      <w:r>
        <w:rPr>
          <w:b/>
          <w:bCs/>
          <w:sz w:val="24"/>
          <w:szCs w:val="24"/>
          <w:lang w:val="lt-LT"/>
        </w:rPr>
        <w:t>PANEVĖŽIO RAJONO SAVIVALDY</w:t>
      </w:r>
      <w:r w:rsidR="002E42E8">
        <w:rPr>
          <w:b/>
          <w:bCs/>
          <w:sz w:val="24"/>
          <w:szCs w:val="24"/>
          <w:lang w:val="lt-LT"/>
        </w:rPr>
        <w:t>BĖS JAUNIMO REIKALŲ TARYBOS 2023</w:t>
      </w:r>
      <w:r>
        <w:rPr>
          <w:b/>
          <w:bCs/>
          <w:sz w:val="24"/>
          <w:szCs w:val="24"/>
          <w:lang w:val="lt-LT"/>
        </w:rPr>
        <w:t xml:space="preserve"> METŲ VEIKLOS ATASKAITA</w:t>
      </w:r>
    </w:p>
    <w:p w:rsidR="00CD7953" w:rsidRDefault="00CD7953" w:rsidP="00CD7953">
      <w:pPr>
        <w:spacing w:line="276" w:lineRule="auto"/>
        <w:jc w:val="center"/>
        <w:rPr>
          <w:sz w:val="24"/>
          <w:szCs w:val="24"/>
          <w:lang w:val="lt-LT"/>
        </w:rPr>
      </w:pPr>
    </w:p>
    <w:p w:rsidR="00CD7953" w:rsidRPr="00EF32DD" w:rsidRDefault="002E42E8"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 xml:space="preserve">Panevėžio rajono savivaldybės jaunimo reikalų tarybos (toliau – </w:t>
      </w:r>
      <w:r w:rsidRPr="00EF32DD">
        <w:rPr>
          <w:rFonts w:eastAsiaTheme="minorHAnsi"/>
          <w:bCs/>
          <w:color w:val="000000" w:themeColor="text1"/>
          <w:kern w:val="0"/>
          <w:sz w:val="24"/>
          <w:szCs w:val="24"/>
          <w:lang w:val="lt-LT" w:eastAsia="en-US"/>
        </w:rPr>
        <w:t>Jaunimo reikalų taryba</w:t>
      </w:r>
      <w:r w:rsidRPr="00EF32DD">
        <w:rPr>
          <w:rFonts w:eastAsiaTheme="minorHAnsi"/>
          <w:color w:val="000000" w:themeColor="text1"/>
          <w:kern w:val="0"/>
          <w:sz w:val="24"/>
          <w:szCs w:val="24"/>
          <w:lang w:val="lt-LT" w:eastAsia="en-US"/>
        </w:rPr>
        <w:t>) tikslai: nagrinėti su jaunimo politika savivaldybėje susijusius klausimus;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w:t>
      </w:r>
    </w:p>
    <w:p w:rsidR="00CD7953" w:rsidRPr="00EF32DD" w:rsidRDefault="00CD7953" w:rsidP="00EF32DD">
      <w:pPr>
        <w:widowControl w:val="0"/>
        <w:tabs>
          <w:tab w:val="left" w:pos="993"/>
        </w:tabs>
        <w:spacing w:line="276" w:lineRule="auto"/>
        <w:ind w:firstLine="851"/>
        <w:jc w:val="both"/>
        <w:rPr>
          <w:color w:val="000000" w:themeColor="text1"/>
          <w:sz w:val="24"/>
          <w:szCs w:val="24"/>
          <w:lang w:val="lt-LT"/>
        </w:rPr>
      </w:pPr>
      <w:r w:rsidRPr="00EF32DD">
        <w:rPr>
          <w:color w:val="000000" w:themeColor="text1"/>
          <w:sz w:val="24"/>
          <w:szCs w:val="24"/>
          <w:lang w:val="lt-LT"/>
        </w:rPr>
        <w:t>Jaunimo reikalų taryba dirbo vadovaudamasi Lietuvos Respublikos vietos savivaldos įstatymu, Lietuvos Respublikos jaunimo politikos pagrindų įstatymu, Panevėžio rajono savivaldybės tarybos veiklos reglamentu, Savivaldybės tarybos sprendimais, Savivaldybės mero potvarkiais ir kitais jaunimo politikos įgyvendinimą reglamentuojančiais teisės aktais.</w:t>
      </w:r>
    </w:p>
    <w:p w:rsidR="002E42E8" w:rsidRPr="00EF32DD" w:rsidRDefault="002E42E8" w:rsidP="00B408D0">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 xml:space="preserve">Iki 2023 m. gegužės 18 d. Jaunimo reikalų taryba buvo sudaryta Savivaldybės tarybos           2019 m. birželio 20 d. sprendimu Nr. T-144 „Dėl Panevėžio rajono savivaldybės jaunimo reikalų tarybos sudarymo ir jos nuostatų patvirtinimo“, Panevėžio rajono savivaldybės tarybos </w:t>
      </w:r>
      <w:r w:rsidR="00B408D0">
        <w:rPr>
          <w:rFonts w:eastAsiaTheme="minorHAnsi"/>
          <w:color w:val="000000" w:themeColor="text1"/>
          <w:kern w:val="0"/>
          <w:sz w:val="24"/>
          <w:szCs w:val="24"/>
          <w:lang w:val="lt-LT" w:eastAsia="en-US"/>
        </w:rPr>
        <w:t xml:space="preserve">                     </w:t>
      </w:r>
      <w:r w:rsidRPr="00EF32DD">
        <w:rPr>
          <w:rFonts w:eastAsiaTheme="minorHAnsi"/>
          <w:color w:val="000000" w:themeColor="text1"/>
          <w:kern w:val="0"/>
          <w:sz w:val="24"/>
          <w:szCs w:val="24"/>
          <w:lang w:val="lt-LT" w:eastAsia="en-US"/>
        </w:rPr>
        <w:t>2019–2023 metų kadencijai. Jaunimo reikalų taryba lygiateisės partnerystės pagrindu buvo sudaryta iš 12 narių</w:t>
      </w:r>
      <w:r w:rsidR="00B408D0">
        <w:rPr>
          <w:rFonts w:eastAsiaTheme="minorHAnsi"/>
          <w:color w:val="000000" w:themeColor="text1"/>
          <w:kern w:val="0"/>
          <w:sz w:val="24"/>
          <w:szCs w:val="24"/>
          <w:lang w:val="lt-LT" w:eastAsia="en-US"/>
        </w:rPr>
        <w:t xml:space="preserve"> –</w:t>
      </w:r>
      <w:r w:rsidRPr="00EF32DD">
        <w:rPr>
          <w:rFonts w:eastAsiaTheme="minorHAnsi"/>
          <w:color w:val="000000" w:themeColor="text1"/>
          <w:kern w:val="0"/>
          <w:sz w:val="24"/>
          <w:szCs w:val="24"/>
          <w:lang w:val="lt-LT" w:eastAsia="en-US"/>
        </w:rPr>
        <w:t xml:space="preserve"> Savivaldybės tarybos ir jaunimo atstovų. Jaunimo reikalų tarybai atstovavo šeši Savivaldybės tarybos nariai: Daiva Juodelienė, Vidas Augulis, Dalius Dirsė, Lina Kairytė, Modesta Petrauskaitė, Donatas Tumas, ir šeši jaunimo atstovai, išrinkti visuotinio susirinkimo metu: Ugnė Čeponytė, Iveta Jurgaitytė, Dovydas Tumelis, Rūta Malciūtė, Rokas Urbonas ir Dominykas Židonis.</w:t>
      </w:r>
    </w:p>
    <w:p w:rsidR="002E42E8" w:rsidRPr="00EF32DD" w:rsidRDefault="002E42E8" w:rsidP="00EF32DD">
      <w:pPr>
        <w:suppressAutoHyphens w:val="0"/>
        <w:spacing w:line="276" w:lineRule="auto"/>
        <w:ind w:firstLine="720"/>
        <w:jc w:val="both"/>
        <w:rPr>
          <w:color w:val="000000" w:themeColor="text1"/>
          <w:sz w:val="24"/>
          <w:szCs w:val="24"/>
          <w:lang w:val="lt-LT"/>
        </w:rPr>
      </w:pPr>
      <w:r w:rsidRPr="00EF32DD">
        <w:rPr>
          <w:color w:val="000000" w:themeColor="text1"/>
          <w:sz w:val="24"/>
          <w:szCs w:val="24"/>
          <w:lang w:val="lt-LT"/>
        </w:rPr>
        <w:t xml:space="preserve">Panevėžio rajono savivaldybės tarybos 2023 m. gegužės 18 d. sprendimu Nr. T-132 „Dėl Panevėžio rajono savivaldybės jaunimo reikalų tarybos sudarymo“ patvirtinta nauja Jaunimo reikalų tarybos sudėtis. Vadovaujantis </w:t>
      </w:r>
      <w:r w:rsidR="00325A86" w:rsidRPr="00EF32DD">
        <w:rPr>
          <w:color w:val="000000" w:themeColor="text1"/>
          <w:sz w:val="24"/>
          <w:szCs w:val="24"/>
          <w:lang w:val="lt-LT"/>
        </w:rPr>
        <w:t xml:space="preserve">Panevėžio rajono savivaldybės tarybos </w:t>
      </w:r>
      <w:r w:rsidRPr="00EF32DD">
        <w:rPr>
          <w:color w:val="000000" w:themeColor="text1"/>
          <w:sz w:val="24"/>
          <w:szCs w:val="24"/>
          <w:lang w:val="lt-LT"/>
        </w:rPr>
        <w:t>2023 m. sausio 26 d. sprendimu Nr. T-26</w:t>
      </w:r>
      <w:r w:rsidR="00325A86" w:rsidRPr="00EF32DD">
        <w:rPr>
          <w:color w:val="000000" w:themeColor="text1"/>
          <w:sz w:val="24"/>
          <w:szCs w:val="24"/>
          <w:lang w:val="lt-LT"/>
        </w:rPr>
        <w:t xml:space="preserve"> „Dėl Panevėžio rajono savivaldybės tarybos 2019 m. birželio 20 d. sprendimo Nr. T-144 „Dėl Panevėžio rajono savivaldybės jaunimo reikalų tarybos sudarymo ir jos nuostatų patvirtinimo“ patvirtinti </w:t>
      </w:r>
      <w:r w:rsidRPr="00EF32DD">
        <w:rPr>
          <w:color w:val="000000" w:themeColor="text1"/>
          <w:sz w:val="24"/>
          <w:szCs w:val="24"/>
          <w:lang w:val="lt-LT"/>
        </w:rPr>
        <w:t>Panevėžio rajono savivaldybės ja</w:t>
      </w:r>
      <w:r w:rsidR="00325A86" w:rsidRPr="00EF32DD">
        <w:rPr>
          <w:color w:val="000000" w:themeColor="text1"/>
          <w:sz w:val="24"/>
          <w:szCs w:val="24"/>
          <w:lang w:val="lt-LT"/>
        </w:rPr>
        <w:t>unimo reikalų tarybos nuostatai</w:t>
      </w:r>
      <w:r w:rsidRPr="00EF32DD">
        <w:rPr>
          <w:color w:val="000000" w:themeColor="text1"/>
          <w:sz w:val="24"/>
          <w:szCs w:val="24"/>
          <w:lang w:val="lt-LT"/>
        </w:rPr>
        <w:t xml:space="preserve">. Jaunimo reikalų taryba lygiateisės partnerystės pagrindu sudaroma iš 10 narių. Jaunimo reikalų tarybai atstovauja </w:t>
      </w:r>
      <w:r w:rsidR="00EF32DD">
        <w:rPr>
          <w:color w:val="000000" w:themeColor="text1"/>
          <w:sz w:val="24"/>
          <w:szCs w:val="24"/>
          <w:lang w:val="lt-LT"/>
        </w:rPr>
        <w:t xml:space="preserve">                         </w:t>
      </w:r>
      <w:r w:rsidRPr="00EF32DD">
        <w:rPr>
          <w:color w:val="000000" w:themeColor="text1"/>
          <w:sz w:val="24"/>
          <w:szCs w:val="24"/>
          <w:lang w:val="lt-LT"/>
        </w:rPr>
        <w:t>5 Savivaldybės tarybos deleguoti asmenys</w:t>
      </w:r>
      <w:r w:rsidR="006769A3">
        <w:rPr>
          <w:color w:val="000000" w:themeColor="text1"/>
          <w:sz w:val="24"/>
          <w:szCs w:val="24"/>
          <w:lang w:val="lt-LT"/>
        </w:rPr>
        <w:t xml:space="preserve"> </w:t>
      </w:r>
      <w:r w:rsidRPr="00EF32DD">
        <w:rPr>
          <w:color w:val="000000" w:themeColor="text1"/>
          <w:sz w:val="24"/>
          <w:szCs w:val="24"/>
          <w:lang w:val="lt-LT"/>
        </w:rPr>
        <w:t>– 3 Savivaldybės tarybos nariai: Ramutė Kavaliauskaitė, Birutė Kronienė, Modesta Petrauskaitė,  2 Saviva</w:t>
      </w:r>
      <w:r w:rsidR="00325A86" w:rsidRPr="00EF32DD">
        <w:rPr>
          <w:color w:val="000000" w:themeColor="text1"/>
          <w:sz w:val="24"/>
          <w:szCs w:val="24"/>
          <w:lang w:val="lt-LT"/>
        </w:rPr>
        <w:t>l</w:t>
      </w:r>
      <w:r w:rsidRPr="00EF32DD">
        <w:rPr>
          <w:color w:val="000000" w:themeColor="text1"/>
          <w:sz w:val="24"/>
          <w:szCs w:val="24"/>
          <w:lang w:val="lt-LT"/>
        </w:rPr>
        <w:t>dybės administracijos darbuotojai: Jonė Baronaitė-Šniutė, Irma Vareikienė</w:t>
      </w:r>
      <w:r w:rsidR="00325A86" w:rsidRPr="00EF32DD">
        <w:rPr>
          <w:color w:val="000000" w:themeColor="text1"/>
          <w:sz w:val="24"/>
          <w:szCs w:val="24"/>
          <w:lang w:val="lt-LT"/>
        </w:rPr>
        <w:t>,</w:t>
      </w:r>
      <w:r w:rsidRPr="00EF32DD">
        <w:rPr>
          <w:color w:val="000000" w:themeColor="text1"/>
          <w:sz w:val="24"/>
          <w:szCs w:val="24"/>
          <w:lang w:val="lt-LT"/>
        </w:rPr>
        <w:t xml:space="preserve"> bei 5 jaunimo atstovai</w:t>
      </w:r>
      <w:r w:rsidR="00B408D0">
        <w:rPr>
          <w:color w:val="000000" w:themeColor="text1"/>
          <w:sz w:val="24"/>
          <w:szCs w:val="24"/>
          <w:lang w:val="lt-LT"/>
        </w:rPr>
        <w:t>,</w:t>
      </w:r>
      <w:r w:rsidRPr="00EF32DD">
        <w:rPr>
          <w:color w:val="000000" w:themeColor="text1"/>
          <w:sz w:val="24"/>
          <w:szCs w:val="24"/>
          <w:lang w:val="lt-LT"/>
        </w:rPr>
        <w:t xml:space="preserve"> deleguoti Panevėžio rajono savivaldybės jaunimo organizacijų tarybos: Simona Bakšytė, Rūta Malciūtė,  Dominykas Židonis, Dovilė Židonytė ir Gustė Žilinskaitė.</w:t>
      </w:r>
    </w:p>
    <w:p w:rsidR="00325A86" w:rsidRPr="00EF32DD" w:rsidRDefault="00325A86" w:rsidP="00EF32DD">
      <w:pPr>
        <w:suppressAutoHyphens w:val="0"/>
        <w:spacing w:line="276" w:lineRule="auto"/>
        <w:ind w:firstLine="720"/>
        <w:jc w:val="both"/>
        <w:rPr>
          <w:color w:val="000000" w:themeColor="text1"/>
          <w:sz w:val="24"/>
          <w:szCs w:val="24"/>
          <w:lang w:val="lt-LT"/>
        </w:rPr>
      </w:pPr>
      <w:r w:rsidRPr="00EF32DD">
        <w:rPr>
          <w:color w:val="000000" w:themeColor="text1"/>
          <w:sz w:val="24"/>
          <w:szCs w:val="24"/>
          <w:lang w:val="lt-LT"/>
        </w:rPr>
        <w:t xml:space="preserve">Pagrindinė Jaunimo reikalų tarybos veiklos forma – posėdžiai. 2023 m. Jaunimo reikalų taryba rinkosi į 7 nuotolinius ir 1 kontaktinį posėdį, svarstė 17 klausimų. Posėdžiuose buvo svarstomi klausimai dėl Jaunimo reikalų tarybos 2023 m. veiklos plano patvirtinimo ir Jaunimo reikalų tarybos 2022 m. veiklos ataskaitos tvirtinimo, Panevėžio rajono savivaldybės jaunimo reikalų tarybos nuostatų patvirtinimo, Panevėžio rajono savivaldybės jaunimo veiklų ir iniciatyvų skatinimo projektų rėmimo konkurso aprašo pakeitimo, SJRT pirmininko ir pavaduotojo rinkimų, SJRT narių delegavimo į komisijas, psichologinės pagalbos rajone gyvenančiam jaunimui, Jaunimo politikos įgyvendinimo programos iniciatyvos atrankos ir finansavimo konkurso aprašo, Panevėžio rajono savivaldybės </w:t>
      </w:r>
      <w:r w:rsidRPr="00EF32DD">
        <w:rPr>
          <w:color w:val="000000" w:themeColor="text1"/>
          <w:sz w:val="24"/>
          <w:szCs w:val="24"/>
          <w:lang w:val="lt-LT"/>
        </w:rPr>
        <w:lastRenderedPageBreak/>
        <w:t>jaunimo užimtumo 2021–2023 metų veiklos programos ir kiti su jaunimo politikos formavimu bei įgyvendinimu susiję klausimai.</w:t>
      </w:r>
    </w:p>
    <w:p w:rsidR="00E978FD" w:rsidRPr="00EF32DD" w:rsidRDefault="00E978FD" w:rsidP="00EF32DD">
      <w:pPr>
        <w:spacing w:line="276" w:lineRule="auto"/>
        <w:ind w:firstLine="840"/>
        <w:jc w:val="both"/>
        <w:rPr>
          <w:color w:val="000000" w:themeColor="text1"/>
          <w:sz w:val="24"/>
          <w:szCs w:val="24"/>
          <w:lang w:val="lt-LT"/>
        </w:rPr>
      </w:pPr>
      <w:r w:rsidRPr="00EF32DD">
        <w:rPr>
          <w:color w:val="000000" w:themeColor="text1"/>
          <w:sz w:val="24"/>
          <w:szCs w:val="24"/>
          <w:lang w:val="lt-LT"/>
        </w:rPr>
        <w:t>2023 m. sausio mėnesį Jaunimo reikalų taryba iniciavo jaunimo veiklų ir iniciatyvų  aprašo keitimą, kuriame išskyrė naujus konkurso prioritetus ir kriterijus. Aprašo pakeitimas su naujais prioritetais ir kriterijais buvo patvirtintas Panevėžio rajono savivaldybės 2023 m. sausio 26 d. sprendimu Nr. T-27 „Dėl Panevėžio rajono savivaldybės tarybos 2021 m. vasario 25 d. sprendimo    Nr. T-63 „Dėl Panevėžio rajono savivaldybės jaunimo veiklų ir iniciatyvų skatinimo projektų rėmimo konkurso tvarkos aprašo patvirtinimo</w:t>
      </w:r>
      <w:r w:rsidRPr="00EF32DD">
        <w:rPr>
          <w:rFonts w:eastAsiaTheme="minorHAnsi"/>
          <w:color w:val="000000" w:themeColor="text1"/>
          <w:kern w:val="0"/>
          <w:sz w:val="24"/>
          <w:szCs w:val="24"/>
          <w:lang w:val="lt-LT" w:eastAsia="en-US"/>
        </w:rPr>
        <w:t>“ pakeitimo“</w:t>
      </w:r>
      <w:r w:rsidR="00640445" w:rsidRPr="00EF32DD">
        <w:rPr>
          <w:rFonts w:eastAsiaTheme="minorHAnsi"/>
          <w:color w:val="000000" w:themeColor="text1"/>
          <w:kern w:val="0"/>
          <w:sz w:val="24"/>
          <w:szCs w:val="24"/>
          <w:lang w:val="lt-LT" w:eastAsia="en-US"/>
        </w:rPr>
        <w:t xml:space="preserve">. </w:t>
      </w:r>
      <w:r w:rsidR="00640445" w:rsidRPr="00EF32DD">
        <w:rPr>
          <w:rFonts w:eastAsia="MS ??"/>
          <w:color w:val="000000" w:themeColor="text1"/>
          <w:sz w:val="24"/>
          <w:szCs w:val="24"/>
          <w:lang w:val="lt-LT"/>
        </w:rPr>
        <w:t xml:space="preserve">2023 m. iš savivaldybės biudžeto Jaunimo veiklų ir iniciatyvų skatinimo programai skirtas finansavimas 12 000 Eur, gauta 19 paraiškų, finansuota         15 projektų. </w:t>
      </w:r>
      <w:r w:rsidR="00640445" w:rsidRPr="00EF32DD">
        <w:rPr>
          <w:color w:val="000000" w:themeColor="text1"/>
          <w:sz w:val="24"/>
          <w:szCs w:val="24"/>
          <w:lang w:val="lt-LT"/>
        </w:rPr>
        <w:t>Įgyvendinant projektus vykdyti renginiai, žygiai, konferencijos ir pan., j</w:t>
      </w:r>
      <w:r w:rsidR="00B408D0">
        <w:rPr>
          <w:color w:val="000000" w:themeColor="text1"/>
          <w:sz w:val="24"/>
          <w:szCs w:val="24"/>
          <w:lang w:val="lt-LT"/>
        </w:rPr>
        <w:t>u</w:t>
      </w:r>
      <w:r w:rsidR="00640445" w:rsidRPr="00EF32DD">
        <w:rPr>
          <w:color w:val="000000" w:themeColor="text1"/>
          <w:sz w:val="24"/>
          <w:szCs w:val="24"/>
          <w:lang w:val="lt-LT"/>
        </w:rPr>
        <w:t>ose dalyvavo        1 015 jaunų žmonių. Finansuotų jaunimo iniciatyvų projektų veiklose buvo skatinamas jaunų asmenų užimtumas, aktyviai leidžiamas laisvalaikis, buvo įgyvendintos jaunimo idėjos ir iniciatyvos. Projektinės veiklos prisidėjo prie jaunimo tautinio sąmoningumo, pilietiškumo ugdymo, fizinio lavinimo, skatino kūrybiškai mąstyti, atskleisti save kaip asmenybę. Į projektines veiklas buvo įtraukti mažiau galimybių turintys, mažiau motyvuoti jaunuoliai.</w:t>
      </w:r>
    </w:p>
    <w:p w:rsidR="00325A86" w:rsidRPr="00EF32DD" w:rsidRDefault="00325A86"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2023 m. vasario 14 d. Jaunimo reikalų tarybos nariai dalyvavo susitikime su „YoutCount“ projekto Lietuvoje koordinatorėmis. Susitikimo metu  buvo diskutuojama jaunimo įtraukimo į visuomenines veiklas, jaunimo patrauklios savivaldybės kūrimo temomis, siekiant išsiaiškinti priežastis</w:t>
      </w:r>
      <w:r w:rsidR="003F3A55" w:rsidRPr="00EF32DD">
        <w:rPr>
          <w:rFonts w:eastAsiaTheme="minorHAnsi"/>
          <w:color w:val="000000" w:themeColor="text1"/>
          <w:kern w:val="0"/>
          <w:sz w:val="24"/>
          <w:szCs w:val="24"/>
          <w:lang w:val="lt-LT" w:eastAsia="en-US"/>
        </w:rPr>
        <w:t>, kodėl jaunas žmogus grįžta (ir</w:t>
      </w:r>
      <w:r w:rsidR="00B408D0">
        <w:rPr>
          <w:rFonts w:eastAsiaTheme="minorHAnsi"/>
          <w:color w:val="000000" w:themeColor="text1"/>
          <w:kern w:val="0"/>
          <w:sz w:val="24"/>
          <w:szCs w:val="24"/>
          <w:lang w:val="lt-LT" w:eastAsia="en-US"/>
        </w:rPr>
        <w:t xml:space="preserve"> (</w:t>
      </w:r>
      <w:r w:rsidR="003F3A55" w:rsidRPr="00EF32DD">
        <w:rPr>
          <w:rFonts w:eastAsiaTheme="minorHAnsi"/>
          <w:color w:val="000000" w:themeColor="text1"/>
          <w:kern w:val="0"/>
          <w:sz w:val="24"/>
          <w:szCs w:val="24"/>
          <w:lang w:val="lt-LT" w:eastAsia="en-US"/>
        </w:rPr>
        <w:t>ar</w:t>
      </w:r>
      <w:r w:rsidR="00B408D0">
        <w:rPr>
          <w:rFonts w:eastAsiaTheme="minorHAnsi"/>
          <w:color w:val="000000" w:themeColor="text1"/>
          <w:kern w:val="0"/>
          <w:sz w:val="24"/>
          <w:szCs w:val="24"/>
          <w:lang w:val="lt-LT" w:eastAsia="en-US"/>
        </w:rPr>
        <w:t>)</w:t>
      </w:r>
      <w:r w:rsidR="003F3A55" w:rsidRPr="00EF32DD">
        <w:rPr>
          <w:rFonts w:eastAsiaTheme="minorHAnsi"/>
          <w:color w:val="000000" w:themeColor="text1"/>
          <w:kern w:val="0"/>
          <w:sz w:val="24"/>
          <w:szCs w:val="24"/>
          <w:lang w:val="lt-LT" w:eastAsia="en-US"/>
        </w:rPr>
        <w:t xml:space="preserve"> turėtų grįžti) į Panevėžio rajoną.</w:t>
      </w:r>
    </w:p>
    <w:p w:rsidR="003F3A55" w:rsidRPr="00EF32DD" w:rsidRDefault="003F3A55"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2023 m. vasario 23 d. Jaunimo reikalų tarybos pirmininkas dalyvavo Savivaldybės tarybos posėdyje, kurio metu pristatė klausimą dėl Jaunimo reikalų tarybos 2022 m. veiklos ataskaitos tvirtinimo.</w:t>
      </w:r>
    </w:p>
    <w:p w:rsidR="00267B28" w:rsidRPr="00EF32DD" w:rsidRDefault="00267B28" w:rsidP="00EF32DD">
      <w:pPr>
        <w:spacing w:line="276" w:lineRule="auto"/>
        <w:ind w:firstLine="851"/>
        <w:jc w:val="both"/>
        <w:rPr>
          <w:rFonts w:eastAsia="Calibri"/>
          <w:color w:val="000000" w:themeColor="text1"/>
          <w:sz w:val="24"/>
          <w:szCs w:val="24"/>
          <w:bdr w:val="none" w:sz="0" w:space="0" w:color="auto" w:frame="1"/>
          <w:lang w:val="lt-LT"/>
        </w:rPr>
      </w:pPr>
      <w:r w:rsidRPr="00EF32DD">
        <w:rPr>
          <w:color w:val="000000" w:themeColor="text1"/>
          <w:sz w:val="24"/>
          <w:szCs w:val="24"/>
          <w:lang w:val="lt-LT" w:eastAsia="lt-LT"/>
        </w:rPr>
        <w:t xml:space="preserve">Jaunimo reikalų taryba teikė siūlymus, pastabas </w:t>
      </w:r>
      <w:r w:rsidR="00B408D0">
        <w:rPr>
          <w:color w:val="000000" w:themeColor="text1"/>
          <w:sz w:val="24"/>
          <w:szCs w:val="24"/>
          <w:lang w:val="lt-LT" w:eastAsia="lt-LT"/>
        </w:rPr>
        <w:t xml:space="preserve">dėl </w:t>
      </w:r>
      <w:r w:rsidRPr="00EF32DD">
        <w:rPr>
          <w:color w:val="000000" w:themeColor="text1"/>
          <w:sz w:val="24"/>
          <w:szCs w:val="24"/>
          <w:lang w:val="lt-LT" w:eastAsia="lt-LT"/>
        </w:rPr>
        <w:t>jaunimo vasaros užimtumo ir integracijos į darbo rinką programos apraš</w:t>
      </w:r>
      <w:r w:rsidR="00B408D0">
        <w:rPr>
          <w:color w:val="000000" w:themeColor="text1"/>
          <w:sz w:val="24"/>
          <w:szCs w:val="24"/>
          <w:lang w:val="lt-LT" w:eastAsia="lt-LT"/>
        </w:rPr>
        <w:t>o</w:t>
      </w:r>
      <w:r w:rsidRPr="00EF32DD">
        <w:rPr>
          <w:color w:val="000000" w:themeColor="text1"/>
          <w:sz w:val="24"/>
          <w:szCs w:val="24"/>
          <w:lang w:val="lt-LT" w:eastAsia="lt-LT"/>
        </w:rPr>
        <w:t xml:space="preserve">, kuris buvo patvirtintas Panevėžio rajono savivaldybės tarybos         2023 m. kovo 30 d. sprendimu Nr. T-88 „Dėl Panevėžio rajono savivaldybės jaunimo vasaros užimtumo ir integracijos į darbo rinką programos patvirtinimo“. Programos tikslas </w:t>
      </w:r>
      <w:r w:rsidRPr="00EF32DD">
        <w:rPr>
          <w:rFonts w:eastAsia="Calibri"/>
          <w:color w:val="000000" w:themeColor="text1"/>
          <w:sz w:val="24"/>
          <w:szCs w:val="24"/>
          <w:bdr w:val="none" w:sz="0" w:space="0" w:color="auto" w:frame="1"/>
          <w:lang w:val="lt-LT"/>
        </w:rPr>
        <w:t xml:space="preserve">sudaryti Panevėžio rajono savivaldybėje palankias sąlygas didinti jaunimo užimtumą per vasaros atostogas. Išskiriami šie uždaviniai: didinti jaunimo motyvaciją pasirinkti sezoninį darbą vasaros atostogų metu kaip vieną iš užimtumo priemonių; padėti jaunimui vasaros atostogų metu integruotis į darbo rinką; pagerinti jaunimo profesinį orientavimą; remti </w:t>
      </w:r>
      <w:r w:rsidRPr="00EF32DD">
        <w:rPr>
          <w:color w:val="000000" w:themeColor="text1"/>
          <w:sz w:val="24"/>
          <w:szCs w:val="24"/>
          <w:lang w:val="lt-LT"/>
        </w:rPr>
        <w:t>Panevėžio rajono savivaldybės teritorijoje veikiančius</w:t>
      </w:r>
      <w:r w:rsidRPr="00EF32DD">
        <w:rPr>
          <w:rFonts w:eastAsia="Calibri"/>
          <w:color w:val="000000" w:themeColor="text1"/>
          <w:sz w:val="24"/>
          <w:szCs w:val="24"/>
          <w:bdr w:val="none" w:sz="0" w:space="0" w:color="auto" w:frame="1"/>
          <w:lang w:val="lt-LT"/>
        </w:rPr>
        <w:t xml:space="preserve"> darbdavius, pagal programą įdarbinusius jaunimą, kompensuojant darbo vietos išlaikymą pagal programoje nustatytą tvarką; skatinti niekur nedirbančio ir nesimokančio jaunimo integraciją į darbo rinką. Programoje gal</w:t>
      </w:r>
      <w:r w:rsidR="00B408D0">
        <w:rPr>
          <w:rFonts w:eastAsia="Calibri"/>
          <w:color w:val="000000" w:themeColor="text1"/>
          <w:sz w:val="24"/>
          <w:szCs w:val="24"/>
          <w:bdr w:val="none" w:sz="0" w:space="0" w:color="auto" w:frame="1"/>
          <w:lang w:val="lt-LT"/>
        </w:rPr>
        <w:t>i</w:t>
      </w:r>
      <w:r w:rsidRPr="00EF32DD">
        <w:rPr>
          <w:rFonts w:eastAsia="Calibri"/>
          <w:color w:val="000000" w:themeColor="text1"/>
          <w:sz w:val="24"/>
          <w:szCs w:val="24"/>
          <w:bdr w:val="none" w:sz="0" w:space="0" w:color="auto" w:frame="1"/>
          <w:lang w:val="lt-LT"/>
        </w:rPr>
        <w:t xml:space="preserve"> dalyvauti </w:t>
      </w:r>
      <w:bookmarkStart w:id="1" w:name="_Hlk57036058"/>
      <w:r w:rsidRPr="00EF32DD">
        <w:rPr>
          <w:rFonts w:eastAsia="Calibri"/>
          <w:color w:val="000000" w:themeColor="text1"/>
          <w:sz w:val="24"/>
          <w:szCs w:val="24"/>
          <w:bdr w:val="none" w:sz="0" w:space="0" w:color="auto" w:frame="1"/>
          <w:lang w:val="lt-LT"/>
        </w:rPr>
        <w:t>Panevėžio rajono savivaldybės teritorijoje gyvenamąją vietą deklaravęs jaunimas (14–19 metų)</w:t>
      </w:r>
      <w:bookmarkEnd w:id="1"/>
      <w:r w:rsidRPr="00EF32DD">
        <w:rPr>
          <w:rFonts w:eastAsia="Calibri"/>
          <w:color w:val="000000" w:themeColor="text1"/>
          <w:sz w:val="24"/>
          <w:szCs w:val="24"/>
          <w:bdr w:val="none" w:sz="0" w:space="0" w:color="auto" w:frame="1"/>
          <w:lang w:val="lt-LT"/>
        </w:rPr>
        <w:t xml:space="preserve"> ir darbdaviai, kurie veiklą vykdo Panevėžio rajono savivaldybės teritorijoje. Numatyta, kad darbdaviui, dalyvaujančiam šioje programoje, už kiekvieną įdarbintą jauną žmogų </w:t>
      </w:r>
      <w:r w:rsidRPr="00EF32DD">
        <w:rPr>
          <w:color w:val="000000" w:themeColor="text1"/>
          <w:sz w:val="24"/>
          <w:szCs w:val="24"/>
          <w:lang w:val="lt-LT"/>
        </w:rPr>
        <w:t xml:space="preserve">per mėnesį kompensuojama 300,00 </w:t>
      </w:r>
      <w:r w:rsidRPr="00EF32DD">
        <w:rPr>
          <w:color w:val="000000" w:themeColor="text1"/>
          <w:sz w:val="24"/>
          <w:szCs w:val="24"/>
          <w:shd w:val="clear" w:color="auto" w:fill="FFFFFF"/>
          <w:lang w:val="lt-LT"/>
        </w:rPr>
        <w:t xml:space="preserve">(trys šimtai) </w:t>
      </w:r>
      <w:r w:rsidRPr="00EF32DD">
        <w:rPr>
          <w:color w:val="000000" w:themeColor="text1"/>
          <w:sz w:val="24"/>
          <w:szCs w:val="24"/>
          <w:lang w:val="lt-LT"/>
        </w:rPr>
        <w:t xml:space="preserve">Eur </w:t>
      </w:r>
      <w:r w:rsidRPr="00EF32DD">
        <w:rPr>
          <w:rFonts w:eastAsia="Calibri"/>
          <w:color w:val="000000" w:themeColor="text1"/>
          <w:sz w:val="24"/>
          <w:szCs w:val="24"/>
          <w:bdr w:val="none" w:sz="0" w:space="0" w:color="auto" w:frame="1"/>
          <w:lang w:val="lt-LT"/>
        </w:rPr>
        <w:t xml:space="preserve">darbo užmokesčio, </w:t>
      </w:r>
      <w:r w:rsidRPr="00EF32DD">
        <w:rPr>
          <w:color w:val="000000" w:themeColor="text1"/>
          <w:sz w:val="24"/>
          <w:szCs w:val="24"/>
          <w:lang w:val="lt-LT"/>
        </w:rPr>
        <w:t>skaičiuojama proporcingai pagal faktiškai dirbtą laiką. 2023 m. pagal šią programą buvo įdarbinti 8 jauni asmenys, darbdaviams kompensuota 3 624,14 Eur.</w:t>
      </w:r>
    </w:p>
    <w:p w:rsidR="00267B28" w:rsidRPr="00EF32DD" w:rsidRDefault="00900D39" w:rsidP="00EF32DD">
      <w:pPr>
        <w:pStyle w:val="Default"/>
        <w:tabs>
          <w:tab w:val="left" w:pos="810"/>
        </w:tabs>
        <w:spacing w:line="276" w:lineRule="auto"/>
        <w:jc w:val="both"/>
        <w:rPr>
          <w:color w:val="000000" w:themeColor="text1"/>
        </w:rPr>
      </w:pPr>
      <w:r w:rsidRPr="00EF32DD">
        <w:rPr>
          <w:rFonts w:eastAsia="MS ??"/>
          <w:color w:val="000000" w:themeColor="text1"/>
        </w:rPr>
        <w:tab/>
        <w:t>2023 m. Panevėžio rajone jau antrus metus buvo įgyvendinama jaunimo politikos įgyvendinimo programa, kurios atsiradimą inici</w:t>
      </w:r>
      <w:r w:rsidR="00B408D0">
        <w:rPr>
          <w:rFonts w:eastAsia="MS ??"/>
          <w:color w:val="000000" w:themeColor="text1"/>
        </w:rPr>
        <w:t>j</w:t>
      </w:r>
      <w:r w:rsidRPr="00EF32DD">
        <w:rPr>
          <w:rFonts w:eastAsia="MS ??"/>
          <w:color w:val="000000" w:themeColor="text1"/>
        </w:rPr>
        <w:t>avo Jaunimo reikalų taryb</w:t>
      </w:r>
      <w:r w:rsidR="00B408D0">
        <w:rPr>
          <w:rFonts w:eastAsia="MS ??"/>
          <w:color w:val="000000" w:themeColor="text1"/>
        </w:rPr>
        <w:t>a</w:t>
      </w:r>
      <w:r w:rsidRPr="00EF32DD">
        <w:rPr>
          <w:rFonts w:eastAsia="MS ??"/>
          <w:color w:val="000000" w:themeColor="text1"/>
        </w:rPr>
        <w:t xml:space="preserve">. Šia programa siekiama </w:t>
      </w:r>
      <w:r w:rsidRPr="00EF32DD">
        <w:rPr>
          <w:bCs/>
          <w:color w:val="000000" w:themeColor="text1"/>
          <w:lang w:eastAsia="en-US"/>
        </w:rPr>
        <w:t xml:space="preserve">didinti jaunų žmonių užimtumą Panevėžio rajone, taip pat skatinti jaunus žmones aktyviai dalyvauti bendruomeninėje, organizacijų ir kitoje visuomeninėje veikloje, mažinti jaunimo socialinę atskirtį. </w:t>
      </w:r>
      <w:r w:rsidRPr="00EF32DD">
        <w:rPr>
          <w:color w:val="000000" w:themeColor="text1"/>
        </w:rPr>
        <w:t xml:space="preserve">Vadovaujantis šia programa </w:t>
      </w:r>
      <w:r w:rsidR="00B408D0" w:rsidRPr="00EF32DD">
        <w:rPr>
          <w:color w:val="000000" w:themeColor="text1"/>
        </w:rPr>
        <w:t xml:space="preserve">jaunimo iniciatyvos </w:t>
      </w:r>
      <w:r w:rsidRPr="00EF32DD">
        <w:rPr>
          <w:color w:val="000000" w:themeColor="text1"/>
        </w:rPr>
        <w:t xml:space="preserve">buvo finansuojamos visus kalendorinius metus, neįspraudžiant į nurodytus terminus. Jaunimas galėjo įgyvendinti trumpalaikes iniciatyvas, kurios nereikalauja didelių resursų (renginiai, mokymai ir t. t.). Dalyvauti šioje programoje panoro </w:t>
      </w:r>
      <w:r w:rsidR="00EF32DD">
        <w:rPr>
          <w:color w:val="000000" w:themeColor="text1"/>
        </w:rPr>
        <w:t xml:space="preserve">                     </w:t>
      </w:r>
      <w:r w:rsidRPr="00EF32DD">
        <w:rPr>
          <w:color w:val="000000" w:themeColor="text1"/>
        </w:rPr>
        <w:t>7 pareiškėjai, buvo finansuoti 7 projektai. Projektams buvo skirta 1 910 Eur.</w:t>
      </w:r>
    </w:p>
    <w:p w:rsidR="003F3A55" w:rsidRPr="00EF32DD" w:rsidRDefault="003F3A55"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lastRenderedPageBreak/>
        <w:t>2023 m. balandžio 25 d. Jaunimo reikalų taryba dalyvavo Panevėžio rajono jaunimo organizacijų sąjungos „Apskritasis stalas“ IV eilinėje asamblėjoje, kurios metu pristatė Jaunimo reikalų tarybos ataskaitą. Asamblėjos metu buvo patvirtintas Panevėžio rajono jaunimo organizacijų sąjungos „Apskritasis stalas“ deleguojamų Panevėžio rajono savivaldybės jaunimo reikalų tarybos narių rinkimo ir atskaitomybės reglamentas.</w:t>
      </w:r>
    </w:p>
    <w:p w:rsidR="003F3A55" w:rsidRPr="00EF32DD" w:rsidRDefault="003F3A55"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2023 m. birželio 3–4 dienomis Jaunimo reikalų tarybos pirmininkas dalyvavo Lietuvos jaunimo organizacijų tarybos organizuotame savivaldybių jaunimo organizacijų tarybų susitikime, kurio metu kartu su kitų savivaldybių jaunimo reikalų tarybos atstovais diskutavo apie jaunimo politikos stiprinimą regionuose.</w:t>
      </w:r>
    </w:p>
    <w:p w:rsidR="003F3A55" w:rsidRPr="00EF32DD" w:rsidRDefault="003F3A55"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2023 m. birželio 13 d. vykusiame naujos sudėties Jaunimo reikalų tarybos posėdyje dvejų metų kadencijoms išrinkti Jaunimo reikalų tarybos pirmininkas Dominykas Židonis ir Jaunimo reikalų tarybos pirmininko pavaduotoja Modesta Petrauskaitė.</w:t>
      </w:r>
    </w:p>
    <w:p w:rsidR="003F3A55" w:rsidRPr="00EF32DD" w:rsidRDefault="003F3A55" w:rsidP="00EF32DD">
      <w:pPr>
        <w:suppressAutoHyphens w:val="0"/>
        <w:spacing w:line="276" w:lineRule="auto"/>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ab/>
        <w:t xml:space="preserve"> 2023 m. lapkričio 23–24 dienomis Jaunimo reikalų tarybos pirmininkas dalyvavo Jaunimo reikalų agentūros organizuotuose „Nacionaliniuose savivaldybių jaunimo reikalų tarybų mokymuose“. Mokymų metu buvo diskutuojama nacionalinės ir regioninės jaunimo politikos klausimais, dali</w:t>
      </w:r>
      <w:r w:rsidR="00B408D0">
        <w:rPr>
          <w:rFonts w:eastAsiaTheme="minorHAnsi"/>
          <w:color w:val="000000" w:themeColor="text1"/>
          <w:kern w:val="0"/>
          <w:sz w:val="24"/>
          <w:szCs w:val="24"/>
          <w:lang w:val="lt-LT" w:eastAsia="en-US"/>
        </w:rPr>
        <w:t>j</w:t>
      </w:r>
      <w:r w:rsidRPr="00EF32DD">
        <w:rPr>
          <w:rFonts w:eastAsiaTheme="minorHAnsi"/>
          <w:color w:val="000000" w:themeColor="text1"/>
          <w:kern w:val="0"/>
          <w:sz w:val="24"/>
          <w:szCs w:val="24"/>
          <w:lang w:val="lt-LT" w:eastAsia="en-US"/>
        </w:rPr>
        <w:t>amasi Jaunimo reikalų tarybų patirtimis, planuojamos tolimesnės veiklos.</w:t>
      </w:r>
    </w:p>
    <w:p w:rsidR="003F3A55" w:rsidRPr="00EF32DD" w:rsidRDefault="003F3A55" w:rsidP="00EF32DD">
      <w:pPr>
        <w:suppressAutoHyphens w:val="0"/>
        <w:spacing w:line="276" w:lineRule="auto"/>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ab/>
        <w:t xml:space="preserve"> 2023 m. rugsėjo 25 d. vykusiame Jaunimo reikalų tarybos posėdyje dalyvavo kviestiniai svečiai, su kuriais buvo nagrinėjami klausimai</w:t>
      </w:r>
      <w:r w:rsidR="00B408D0">
        <w:rPr>
          <w:rFonts w:eastAsiaTheme="minorHAnsi"/>
          <w:color w:val="000000" w:themeColor="text1"/>
          <w:kern w:val="0"/>
          <w:sz w:val="24"/>
          <w:szCs w:val="24"/>
          <w:lang w:val="lt-LT" w:eastAsia="en-US"/>
        </w:rPr>
        <w:t>,</w:t>
      </w:r>
      <w:r w:rsidRPr="00EF32DD">
        <w:rPr>
          <w:rFonts w:eastAsiaTheme="minorHAnsi"/>
          <w:color w:val="000000" w:themeColor="text1"/>
          <w:kern w:val="0"/>
          <w:sz w:val="24"/>
          <w:szCs w:val="24"/>
          <w:lang w:val="lt-LT" w:eastAsia="en-US"/>
        </w:rPr>
        <w:t xml:space="preserve"> susiję su psichologinės pagalbos teikimu rajone gyvenančiam jaunimui</w:t>
      </w:r>
      <w:r w:rsidR="00B408D0">
        <w:rPr>
          <w:rFonts w:eastAsiaTheme="minorHAnsi"/>
          <w:color w:val="000000" w:themeColor="text1"/>
          <w:kern w:val="0"/>
          <w:sz w:val="24"/>
          <w:szCs w:val="24"/>
          <w:lang w:val="lt-LT" w:eastAsia="en-US"/>
        </w:rPr>
        <w:t>,</w:t>
      </w:r>
      <w:r w:rsidRPr="00EF32DD">
        <w:rPr>
          <w:rFonts w:eastAsiaTheme="minorHAnsi"/>
          <w:color w:val="000000" w:themeColor="text1"/>
          <w:kern w:val="0"/>
          <w:sz w:val="24"/>
          <w:szCs w:val="24"/>
          <w:lang w:val="lt-LT" w:eastAsia="en-US"/>
        </w:rPr>
        <w:t xml:space="preserve"> ir klausimas dėl jaunimo savanoriškos tarnybos įgyvendinimo Panevėžio rajone. </w:t>
      </w:r>
    </w:p>
    <w:p w:rsidR="002E42E8" w:rsidRPr="00EF32DD" w:rsidRDefault="003F3A55" w:rsidP="00EF32DD">
      <w:pPr>
        <w:suppressAutoHyphens w:val="0"/>
        <w:spacing w:line="276" w:lineRule="auto"/>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ab/>
        <w:t>2023 m. gruodžio 12 d. Jaunimo reikalų tarybos posėdyje svarstytas klausimas dėl Jaunimo politikos įgyvendinimo programos iniciatyvos atrankos ir finansavimo konkurso aprašo, kuriuo siekiama skatinti jaunimo neformalias grupes įsitraukti ir įgyvendinti savo iniciatyvas. Tame pačiame posėdyje buvo pristatomas ir klausimas dėl Jaunimo politikos priemonių įgyvendinimo plano, kuriuo vadovaujantis būtų formuojama jaunimo politika Panevėžio rajone 2024–2026 metais.</w:t>
      </w:r>
    </w:p>
    <w:p w:rsidR="003E3A16" w:rsidRPr="00EF32DD" w:rsidRDefault="003E3A16" w:rsidP="00EF32DD">
      <w:pPr>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 xml:space="preserve">2023 m. buvo siekiama stiprinti Jaunimo reikalų tarybos administruojamus socialinius tinklus. Panevėžio rajono savivaldybės jaunimo reikalų tarybos puslapyje </w:t>
      </w:r>
      <w:r w:rsidR="00B408D0">
        <w:rPr>
          <w:rFonts w:eastAsiaTheme="minorHAnsi"/>
          <w:color w:val="000000" w:themeColor="text1"/>
          <w:kern w:val="0"/>
          <w:sz w:val="24"/>
          <w:szCs w:val="24"/>
          <w:lang w:val="lt-LT" w:eastAsia="en-US"/>
        </w:rPr>
        <w:t>soc. tinkle „</w:t>
      </w:r>
      <w:r w:rsidR="00B408D0" w:rsidRPr="00EF32DD">
        <w:rPr>
          <w:rFonts w:eastAsiaTheme="minorHAnsi"/>
          <w:color w:val="000000" w:themeColor="text1"/>
          <w:kern w:val="0"/>
          <w:sz w:val="24"/>
          <w:szCs w:val="24"/>
          <w:lang w:val="lt-LT" w:eastAsia="en-US"/>
        </w:rPr>
        <w:t>Facebook</w:t>
      </w:r>
      <w:r w:rsidR="00B408D0">
        <w:rPr>
          <w:rFonts w:eastAsiaTheme="minorHAnsi"/>
          <w:color w:val="000000" w:themeColor="text1"/>
          <w:kern w:val="0"/>
          <w:sz w:val="24"/>
          <w:szCs w:val="24"/>
          <w:lang w:val="lt-LT" w:eastAsia="en-US"/>
        </w:rPr>
        <w:t>“</w:t>
      </w:r>
      <w:r w:rsidR="00B408D0" w:rsidRPr="00EF32DD">
        <w:rPr>
          <w:rFonts w:eastAsiaTheme="minorHAnsi"/>
          <w:color w:val="000000" w:themeColor="text1"/>
          <w:kern w:val="0"/>
          <w:sz w:val="24"/>
          <w:szCs w:val="24"/>
          <w:lang w:val="lt-LT" w:eastAsia="en-US"/>
        </w:rPr>
        <w:t xml:space="preserve"> </w:t>
      </w:r>
      <w:r w:rsidRPr="00EF32DD">
        <w:rPr>
          <w:rFonts w:eastAsiaTheme="minorHAnsi"/>
          <w:color w:val="000000" w:themeColor="text1"/>
          <w:kern w:val="0"/>
          <w:sz w:val="24"/>
          <w:szCs w:val="24"/>
          <w:lang w:val="lt-LT" w:eastAsia="en-US"/>
        </w:rPr>
        <w:t>per šiuos metus buvo paskelb</w:t>
      </w:r>
      <w:r w:rsidR="00B408D0">
        <w:rPr>
          <w:rFonts w:eastAsiaTheme="minorHAnsi"/>
          <w:color w:val="000000" w:themeColor="text1"/>
          <w:kern w:val="0"/>
          <w:sz w:val="24"/>
          <w:szCs w:val="24"/>
          <w:lang w:val="lt-LT" w:eastAsia="en-US"/>
        </w:rPr>
        <w:t>ta</w:t>
      </w:r>
      <w:r w:rsidRPr="00EF32DD">
        <w:rPr>
          <w:rFonts w:eastAsiaTheme="minorHAnsi"/>
          <w:color w:val="000000" w:themeColor="text1"/>
          <w:kern w:val="0"/>
          <w:sz w:val="24"/>
          <w:szCs w:val="24"/>
          <w:lang w:val="lt-LT" w:eastAsia="en-US"/>
        </w:rPr>
        <w:t xml:space="preserve"> 10 įrašų, kurių bendras pasiekiamumas daugiau kaip 1 900 platformos vartotojų. </w:t>
      </w:r>
      <w:r w:rsidR="00B408D0">
        <w:rPr>
          <w:rFonts w:eastAsiaTheme="minorHAnsi"/>
          <w:color w:val="000000" w:themeColor="text1"/>
          <w:kern w:val="0"/>
          <w:sz w:val="24"/>
          <w:szCs w:val="24"/>
          <w:lang w:val="lt-LT" w:eastAsia="en-US"/>
        </w:rPr>
        <w:t>„</w:t>
      </w:r>
      <w:r w:rsidRPr="00EF32DD">
        <w:rPr>
          <w:rFonts w:eastAsiaTheme="minorHAnsi"/>
          <w:color w:val="000000" w:themeColor="text1"/>
          <w:kern w:val="0"/>
          <w:sz w:val="24"/>
          <w:szCs w:val="24"/>
          <w:lang w:val="lt-LT" w:eastAsia="en-US"/>
        </w:rPr>
        <w:t>Instagram</w:t>
      </w:r>
      <w:r w:rsidR="00B408D0">
        <w:rPr>
          <w:rFonts w:eastAsiaTheme="minorHAnsi"/>
          <w:color w:val="000000" w:themeColor="text1"/>
          <w:kern w:val="0"/>
          <w:sz w:val="24"/>
          <w:szCs w:val="24"/>
          <w:lang w:val="lt-LT" w:eastAsia="en-US"/>
        </w:rPr>
        <w:t>o“</w:t>
      </w:r>
      <w:r w:rsidRPr="00EF32DD">
        <w:rPr>
          <w:rFonts w:eastAsiaTheme="minorHAnsi"/>
          <w:color w:val="000000" w:themeColor="text1"/>
          <w:kern w:val="0"/>
          <w:sz w:val="24"/>
          <w:szCs w:val="24"/>
          <w:lang w:val="lt-LT" w:eastAsia="en-US"/>
        </w:rPr>
        <w:t xml:space="preserve"> paskyroje „Panevėžio rajono jaunimas“ paskelbt</w:t>
      </w:r>
      <w:r w:rsidR="00B408D0">
        <w:rPr>
          <w:rFonts w:eastAsiaTheme="minorHAnsi"/>
          <w:color w:val="000000" w:themeColor="text1"/>
          <w:kern w:val="0"/>
          <w:sz w:val="24"/>
          <w:szCs w:val="24"/>
          <w:lang w:val="lt-LT" w:eastAsia="en-US"/>
        </w:rPr>
        <w:t>a</w:t>
      </w:r>
      <w:r w:rsidRPr="00EF32DD">
        <w:rPr>
          <w:rFonts w:eastAsiaTheme="minorHAnsi"/>
          <w:color w:val="000000" w:themeColor="text1"/>
          <w:kern w:val="0"/>
          <w:sz w:val="24"/>
          <w:szCs w:val="24"/>
          <w:lang w:val="lt-LT" w:eastAsia="en-US"/>
        </w:rPr>
        <w:t xml:space="preserve"> 15 įrašų ir 69 trumpalaiki</w:t>
      </w:r>
      <w:r w:rsidR="00B408D0">
        <w:rPr>
          <w:rFonts w:eastAsiaTheme="minorHAnsi"/>
          <w:color w:val="000000" w:themeColor="text1"/>
          <w:kern w:val="0"/>
          <w:sz w:val="24"/>
          <w:szCs w:val="24"/>
          <w:lang w:val="lt-LT" w:eastAsia="en-US"/>
        </w:rPr>
        <w:t>ai</w:t>
      </w:r>
      <w:r w:rsidRPr="00EF32DD">
        <w:rPr>
          <w:rFonts w:eastAsiaTheme="minorHAnsi"/>
          <w:color w:val="000000" w:themeColor="text1"/>
          <w:kern w:val="0"/>
          <w:sz w:val="24"/>
          <w:szCs w:val="24"/>
          <w:lang w:val="lt-LT" w:eastAsia="en-US"/>
        </w:rPr>
        <w:t xml:space="preserve"> įraša</w:t>
      </w:r>
      <w:r w:rsidR="00B408D0">
        <w:rPr>
          <w:rFonts w:eastAsiaTheme="minorHAnsi"/>
          <w:color w:val="000000" w:themeColor="text1"/>
          <w:kern w:val="0"/>
          <w:sz w:val="24"/>
          <w:szCs w:val="24"/>
          <w:lang w:val="lt-LT" w:eastAsia="en-US"/>
        </w:rPr>
        <w:t>i</w:t>
      </w:r>
      <w:r w:rsidR="00EF32DD">
        <w:rPr>
          <w:rFonts w:eastAsiaTheme="minorHAnsi"/>
          <w:color w:val="000000" w:themeColor="text1"/>
          <w:kern w:val="0"/>
          <w:sz w:val="24"/>
          <w:szCs w:val="24"/>
          <w:lang w:val="lt-LT" w:eastAsia="en-US"/>
        </w:rPr>
        <w:t xml:space="preserve">               </w:t>
      </w:r>
      <w:r w:rsidRPr="00EF32DD">
        <w:rPr>
          <w:rFonts w:eastAsiaTheme="minorHAnsi"/>
          <w:color w:val="000000" w:themeColor="text1"/>
          <w:kern w:val="0"/>
          <w:sz w:val="24"/>
          <w:szCs w:val="24"/>
          <w:lang w:val="lt-LT" w:eastAsia="en-US"/>
        </w:rPr>
        <w:t xml:space="preserve"> (liet. Istorija), kurių bendras peržiūrų skaičius daugiau kaip 12 tūkst.</w:t>
      </w:r>
    </w:p>
    <w:p w:rsidR="003E3A16" w:rsidRPr="00EF32DD" w:rsidRDefault="003E3A16"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Socialiniuose tinkluose buvo įgyvendintos skirtingos socialinės kampanijos, kurių metu jaunimas buvo skatinamas įsitraukti į visuomeninius ir pilietinius procesus. Šios iniciatyvinės kampanijos sulaukė išskirtinai daug dėmesio socialiniuose tinkluose (185 proc. peržiūrų skaičius didesnis nei bendras vieno įrašo peržiūrų vidurkis).</w:t>
      </w:r>
    </w:p>
    <w:p w:rsidR="003E3A16" w:rsidRPr="00EF32DD" w:rsidRDefault="003E3A16"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Informacija apie Jaunimo reikalų tarybos nuostatus, jos sudėtį, posėdžių darbotvarkes ir jų nutarimus viešinama savivaldybės interneto svetainės www.panrs.lt skiltyje „Jaunimas“ → „Jaunimo reikalų taryba“.</w:t>
      </w:r>
    </w:p>
    <w:p w:rsidR="00B91C9D" w:rsidRPr="00EF32DD" w:rsidRDefault="003E3A16"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Apibendrinant galima teigti, kad jaunimo situacija rajone kiekvienais metais gerėja, atsižvelgiama į jaunimo norus ir iniciatyvas. Tačiau jaunimo atstovai nėra įtraukiami į įvairių sprendimų priėmimą, pavyzdžiui, į darbo grupes, kuriose svarstomi klausimai dėl įvairių laisvalaikio zonų ar erdvių sutvarkymo ir kitų klausimų, susijusių su jaunimu. Patys jaunimo atstovai nerodo didelio noro įsitraukti į įvairių sprendimų priėmimą, dalyvauti darbo grupėse, komisijose. Planuojama įtraukti jaunimo atstovus į įvairių komisijų ir komitetų veiklą, teikti pasiūlymus Savivaldybės tarybai, Savivaldybės administracijai dėl rengiamų teisės aktų projektų, susijusių su jaunimo politika, bendradarbiauti su kitų savivaldybių Jaunimo reikalų tarybomis, bendrauti su kitomis institucijomis, kurios susijusios su jaunimo politikos įgyvendinimu Panevėžio rajono savivaldybėje.</w:t>
      </w:r>
    </w:p>
    <w:p w:rsidR="00581B2B" w:rsidRDefault="00581B2B">
      <w:pPr>
        <w:spacing w:line="276" w:lineRule="auto"/>
        <w:jc w:val="center"/>
        <w:rPr>
          <w:b/>
          <w:sz w:val="24"/>
          <w:lang w:val="lt-LT"/>
        </w:rPr>
      </w:pPr>
    </w:p>
    <w:p w:rsidR="005B690D" w:rsidRPr="004E235E" w:rsidRDefault="00E84D52">
      <w:pPr>
        <w:spacing w:line="276" w:lineRule="auto"/>
        <w:jc w:val="center"/>
        <w:rPr>
          <w:sz w:val="24"/>
          <w:szCs w:val="24"/>
          <w:lang w:val="lt-LT"/>
        </w:rPr>
      </w:pPr>
      <w:r w:rsidRPr="004E235E">
        <w:rPr>
          <w:b/>
          <w:sz w:val="24"/>
          <w:lang w:val="lt-LT"/>
        </w:rPr>
        <w:lastRenderedPageBreak/>
        <w:t>PANEVĖŽIO RAJONO SAVIVALDYBĖS</w:t>
      </w:r>
    </w:p>
    <w:p w:rsidR="005B690D" w:rsidRPr="004E235E" w:rsidRDefault="00E84D52">
      <w:pPr>
        <w:spacing w:line="276" w:lineRule="auto"/>
        <w:jc w:val="center"/>
        <w:rPr>
          <w:b/>
          <w:sz w:val="24"/>
          <w:lang w:val="lt-LT"/>
        </w:rPr>
      </w:pPr>
      <w:r w:rsidRPr="004E235E">
        <w:rPr>
          <w:b/>
          <w:sz w:val="24"/>
          <w:lang w:val="lt-LT"/>
        </w:rPr>
        <w:t>JAUNIMO REIKALŲ TARYBA</w:t>
      </w:r>
    </w:p>
    <w:p w:rsidR="005B690D" w:rsidRPr="004E235E" w:rsidRDefault="00E84D52">
      <w:pPr>
        <w:spacing w:line="276" w:lineRule="auto"/>
        <w:jc w:val="center"/>
        <w:rPr>
          <w:sz w:val="24"/>
          <w:szCs w:val="24"/>
          <w:lang w:val="lt-LT"/>
        </w:rPr>
      </w:pPr>
      <w:r w:rsidRPr="004E235E">
        <w:rPr>
          <w:b/>
          <w:sz w:val="24"/>
          <w:lang w:val="lt-LT"/>
        </w:rPr>
        <w:t xml:space="preserve"> </w:t>
      </w:r>
    </w:p>
    <w:p w:rsidR="005B690D" w:rsidRPr="004E235E" w:rsidRDefault="005B690D">
      <w:pPr>
        <w:spacing w:line="276" w:lineRule="auto"/>
        <w:jc w:val="center"/>
        <w:rPr>
          <w:sz w:val="24"/>
          <w:szCs w:val="24"/>
          <w:lang w:val="lt-LT"/>
        </w:rPr>
      </w:pPr>
    </w:p>
    <w:p w:rsidR="005B690D" w:rsidRPr="004E235E" w:rsidRDefault="00E84D52">
      <w:pPr>
        <w:pStyle w:val="Antrat4"/>
        <w:numPr>
          <w:ilvl w:val="0"/>
          <w:numId w:val="0"/>
        </w:numPr>
        <w:spacing w:line="276" w:lineRule="auto"/>
      </w:pPr>
      <w:r w:rsidRPr="004E235E">
        <w:t>Panevėžio rajono savivaldybės tarybai</w:t>
      </w:r>
    </w:p>
    <w:p w:rsidR="005B690D" w:rsidRPr="004E235E" w:rsidRDefault="005B690D">
      <w:pPr>
        <w:spacing w:line="276" w:lineRule="auto"/>
        <w:rPr>
          <w:sz w:val="24"/>
          <w:lang w:val="lt-LT"/>
        </w:rPr>
      </w:pPr>
    </w:p>
    <w:p w:rsidR="005B690D" w:rsidRPr="004E235E" w:rsidRDefault="005B690D">
      <w:pPr>
        <w:spacing w:line="276" w:lineRule="auto"/>
        <w:rPr>
          <w:sz w:val="24"/>
          <w:lang w:val="lt-LT"/>
        </w:rPr>
      </w:pPr>
    </w:p>
    <w:p w:rsidR="005B690D" w:rsidRPr="004E235E" w:rsidRDefault="00E84D52">
      <w:pPr>
        <w:spacing w:line="276" w:lineRule="auto"/>
        <w:jc w:val="center"/>
        <w:rPr>
          <w:b/>
          <w:sz w:val="24"/>
          <w:szCs w:val="24"/>
          <w:lang w:val="lt-LT"/>
        </w:rPr>
      </w:pPr>
      <w:r w:rsidRPr="004E235E">
        <w:rPr>
          <w:b/>
          <w:sz w:val="24"/>
          <w:szCs w:val="24"/>
          <w:lang w:val="lt-LT"/>
        </w:rPr>
        <w:t>SAVIVALDYBĖS TARYBOS SPRENDIMO „DĖL PANEVĖŽIO RAJONO SAVIVALDY</w:t>
      </w:r>
      <w:r w:rsidR="00745D96">
        <w:rPr>
          <w:b/>
          <w:sz w:val="24"/>
          <w:szCs w:val="24"/>
          <w:lang w:val="lt-LT"/>
        </w:rPr>
        <w:t xml:space="preserve">BĖS </w:t>
      </w:r>
      <w:r w:rsidR="00E03BC5">
        <w:rPr>
          <w:b/>
          <w:sz w:val="24"/>
          <w:szCs w:val="24"/>
          <w:lang w:val="lt-LT"/>
        </w:rPr>
        <w:t>JAUNIMO REIKALŲ TARYBOS 2023</w:t>
      </w:r>
      <w:r w:rsidRPr="004E235E">
        <w:rPr>
          <w:b/>
          <w:sz w:val="24"/>
          <w:szCs w:val="24"/>
          <w:lang w:val="lt-LT"/>
        </w:rPr>
        <w:t xml:space="preserve"> METŲ VEIKLOS ATASKAITOS PATVIRTINIMO“ PROJEKTO AIŠKINAMASIS RAŠTAS</w:t>
      </w:r>
    </w:p>
    <w:p w:rsidR="005B690D" w:rsidRPr="004E235E" w:rsidRDefault="005B690D">
      <w:pPr>
        <w:spacing w:line="276" w:lineRule="auto"/>
        <w:jc w:val="center"/>
        <w:rPr>
          <w:sz w:val="24"/>
          <w:lang w:val="lt-LT"/>
        </w:rPr>
      </w:pPr>
    </w:p>
    <w:p w:rsidR="005B690D" w:rsidRPr="004E235E" w:rsidRDefault="00E03BC5">
      <w:pPr>
        <w:pStyle w:val="Pagrindinistekstas"/>
        <w:spacing w:after="0" w:line="276" w:lineRule="auto"/>
        <w:jc w:val="center"/>
        <w:rPr>
          <w:sz w:val="24"/>
          <w:szCs w:val="24"/>
          <w:lang w:val="lt-LT"/>
        </w:rPr>
      </w:pPr>
      <w:r>
        <w:rPr>
          <w:sz w:val="24"/>
          <w:szCs w:val="24"/>
          <w:lang w:val="lt-LT"/>
        </w:rPr>
        <w:t>2024-01-30</w:t>
      </w:r>
    </w:p>
    <w:p w:rsidR="005B690D" w:rsidRPr="004E235E" w:rsidRDefault="00E84D52">
      <w:pPr>
        <w:pStyle w:val="Pagrindinistekstas"/>
        <w:spacing w:after="0" w:line="276" w:lineRule="auto"/>
        <w:jc w:val="center"/>
        <w:rPr>
          <w:sz w:val="24"/>
          <w:szCs w:val="24"/>
          <w:lang w:val="lt-LT"/>
        </w:rPr>
      </w:pPr>
      <w:r w:rsidRPr="004E235E">
        <w:rPr>
          <w:sz w:val="24"/>
          <w:szCs w:val="24"/>
          <w:lang w:val="lt-LT"/>
        </w:rPr>
        <w:t>Panevėžys</w:t>
      </w:r>
    </w:p>
    <w:p w:rsidR="005B690D" w:rsidRPr="004E235E" w:rsidRDefault="005B690D">
      <w:pPr>
        <w:spacing w:line="276" w:lineRule="auto"/>
        <w:jc w:val="both"/>
        <w:rPr>
          <w:sz w:val="24"/>
          <w:lang w:val="lt-LT"/>
        </w:rPr>
      </w:pPr>
    </w:p>
    <w:p w:rsidR="005B690D" w:rsidRPr="004E235E" w:rsidRDefault="00E84D52">
      <w:pPr>
        <w:spacing w:line="276" w:lineRule="auto"/>
        <w:ind w:firstLine="720"/>
        <w:jc w:val="both"/>
        <w:rPr>
          <w:b/>
          <w:sz w:val="24"/>
          <w:lang w:val="lt-LT"/>
        </w:rPr>
      </w:pPr>
      <w:r w:rsidRPr="004E235E">
        <w:rPr>
          <w:b/>
          <w:sz w:val="24"/>
          <w:lang w:val="lt-LT"/>
        </w:rPr>
        <w:t>1. Sprendimo projekto tikslai ir uždaviniai</w:t>
      </w:r>
    </w:p>
    <w:p w:rsidR="005B690D" w:rsidRPr="004E235E" w:rsidRDefault="00E84D52">
      <w:pPr>
        <w:widowControl w:val="0"/>
        <w:tabs>
          <w:tab w:val="left" w:pos="1276"/>
          <w:tab w:val="left" w:pos="1418"/>
        </w:tabs>
        <w:ind w:firstLine="720"/>
        <w:jc w:val="both"/>
        <w:rPr>
          <w:color w:val="000000" w:themeColor="text1"/>
          <w:sz w:val="24"/>
          <w:szCs w:val="24"/>
          <w:lang w:val="lt-LT"/>
        </w:rPr>
      </w:pPr>
      <w:r w:rsidRPr="004E235E">
        <w:rPr>
          <w:sz w:val="24"/>
          <w:szCs w:val="24"/>
          <w:lang w:val="lt-LT"/>
        </w:rPr>
        <w:t xml:space="preserve">Panevėžio rajono savivaldybės jaunimo reikalų tarybos nuostatų, patvirtintų </w:t>
      </w:r>
      <w:r w:rsidR="00745D96" w:rsidRPr="004E235E">
        <w:rPr>
          <w:sz w:val="24"/>
          <w:szCs w:val="24"/>
          <w:lang w:val="lt-LT"/>
        </w:rPr>
        <w:t>Panevėžio rajono savivaldybės tarybos 2023 m. sausio 26 d. sprendimu Nr. T-26 „</w:t>
      </w:r>
      <w:r w:rsidR="00745D96">
        <w:rPr>
          <w:sz w:val="24"/>
          <w:szCs w:val="24"/>
          <w:lang w:val="lt-LT"/>
        </w:rPr>
        <w:t xml:space="preserve">Dėl </w:t>
      </w:r>
      <w:r w:rsidR="00745D96" w:rsidRPr="004E235E">
        <w:rPr>
          <w:color w:val="000000" w:themeColor="text1"/>
          <w:sz w:val="24"/>
          <w:szCs w:val="24"/>
          <w:lang w:val="lt-LT"/>
        </w:rPr>
        <w:t>Panevėžio rajono savivaldybės tarybos 2019 m. birželio 20 d. sprendimo Nr. T-144 „Dėl Panevėžio rajono savivaldybės jaunimo reikalų tarybos sudarymo ir nuostatų patvirtinimo“</w:t>
      </w:r>
      <w:r w:rsidR="00745D96">
        <w:rPr>
          <w:color w:val="000000" w:themeColor="text1"/>
          <w:sz w:val="24"/>
          <w:szCs w:val="24"/>
          <w:lang w:val="lt-LT"/>
        </w:rPr>
        <w:t xml:space="preserve"> pakeitimo“</w:t>
      </w:r>
      <w:r w:rsidR="00745D96">
        <w:rPr>
          <w:sz w:val="24"/>
          <w:szCs w:val="24"/>
          <w:lang w:val="lt-LT"/>
        </w:rPr>
        <w:t>, 7</w:t>
      </w:r>
      <w:r w:rsidR="00745D96" w:rsidRPr="004E235E">
        <w:rPr>
          <w:sz w:val="24"/>
          <w:szCs w:val="24"/>
          <w:lang w:val="lt-LT"/>
        </w:rPr>
        <w:t>.11 papunkčiu</w:t>
      </w:r>
      <w:r w:rsidR="00745D96">
        <w:rPr>
          <w:sz w:val="24"/>
          <w:szCs w:val="24"/>
          <w:lang w:val="lt-LT"/>
        </w:rPr>
        <w:t xml:space="preserve"> </w:t>
      </w:r>
      <w:r w:rsidRPr="004E235E">
        <w:rPr>
          <w:sz w:val="24"/>
          <w:szCs w:val="24"/>
          <w:lang w:val="lt-LT"/>
        </w:rPr>
        <w:t xml:space="preserve">numatyta, kad Panevėžio rajono savivaldybės jaunimo reikalų taryba ( toliau – Jaunimo reikalų taryba) </w:t>
      </w:r>
      <w:r w:rsidRPr="004E235E">
        <w:rPr>
          <w:color w:val="000000" w:themeColor="text1"/>
          <w:sz w:val="24"/>
          <w:szCs w:val="24"/>
          <w:lang w:val="lt-LT"/>
        </w:rPr>
        <w:t xml:space="preserve">ne rečiau kaip kartą per metus </w:t>
      </w:r>
      <w:r w:rsidR="00745D96" w:rsidRPr="004E235E">
        <w:rPr>
          <w:color w:val="000000" w:themeColor="text1"/>
          <w:sz w:val="24"/>
          <w:szCs w:val="24"/>
          <w:lang w:val="lt-LT"/>
        </w:rPr>
        <w:t xml:space="preserve">Savivaldybės tarybai </w:t>
      </w:r>
      <w:r w:rsidRPr="004E235E">
        <w:rPr>
          <w:color w:val="000000" w:themeColor="text1"/>
          <w:sz w:val="24"/>
          <w:szCs w:val="24"/>
          <w:lang w:val="lt-LT"/>
        </w:rPr>
        <w:t xml:space="preserve">teikia </w:t>
      </w:r>
      <w:r w:rsidR="00745D96">
        <w:rPr>
          <w:color w:val="000000" w:themeColor="text1"/>
          <w:sz w:val="24"/>
          <w:szCs w:val="24"/>
          <w:lang w:val="lt-LT"/>
        </w:rPr>
        <w:t xml:space="preserve">tvirtinti </w:t>
      </w:r>
      <w:r w:rsidRPr="004E235E">
        <w:rPr>
          <w:color w:val="000000" w:themeColor="text1"/>
          <w:sz w:val="24"/>
          <w:szCs w:val="24"/>
          <w:lang w:val="lt-LT"/>
        </w:rPr>
        <w:t>savo veiklos ataskaitą.</w:t>
      </w:r>
    </w:p>
    <w:p w:rsidR="005B690D" w:rsidRPr="004E235E" w:rsidRDefault="00E84D52">
      <w:pPr>
        <w:spacing w:line="276" w:lineRule="auto"/>
        <w:ind w:firstLine="720"/>
        <w:jc w:val="both"/>
        <w:rPr>
          <w:b/>
          <w:sz w:val="24"/>
          <w:lang w:val="lt-LT"/>
        </w:rPr>
      </w:pPr>
      <w:r w:rsidRPr="004E235E">
        <w:rPr>
          <w:b/>
          <w:sz w:val="24"/>
          <w:lang w:val="lt-LT"/>
        </w:rPr>
        <w:t>2. Siūlomos teisinio reguliavimo nuostatos</w:t>
      </w:r>
      <w:r w:rsidR="00E03BC5">
        <w:rPr>
          <w:b/>
          <w:sz w:val="24"/>
          <w:lang w:val="lt-LT"/>
        </w:rPr>
        <w:t xml:space="preserve"> ir l</w:t>
      </w:r>
      <w:r w:rsidR="00E03BC5" w:rsidRPr="004E235E">
        <w:rPr>
          <w:b/>
          <w:sz w:val="24"/>
          <w:lang w:val="lt-LT"/>
        </w:rPr>
        <w:t>aukiami rezultatai</w:t>
      </w:r>
    </w:p>
    <w:p w:rsidR="005B690D" w:rsidRPr="004E235E" w:rsidRDefault="00E84D52">
      <w:pPr>
        <w:spacing w:line="276" w:lineRule="auto"/>
        <w:ind w:firstLine="720"/>
        <w:jc w:val="both"/>
        <w:rPr>
          <w:sz w:val="24"/>
          <w:lang w:val="lt-LT"/>
        </w:rPr>
      </w:pPr>
      <w:r w:rsidRPr="004E235E">
        <w:rPr>
          <w:b/>
          <w:sz w:val="24"/>
          <w:lang w:val="lt-LT"/>
        </w:rPr>
        <w:t xml:space="preserve"> </w:t>
      </w:r>
      <w:r w:rsidRPr="004E235E">
        <w:rPr>
          <w:sz w:val="24"/>
          <w:lang w:val="lt-LT"/>
        </w:rPr>
        <w:t>Sprendimo projektu siūloma Savivaldybės tarybai patvirtinti Jaun</w:t>
      </w:r>
      <w:r w:rsidR="00E03BC5">
        <w:rPr>
          <w:sz w:val="24"/>
          <w:lang w:val="lt-LT"/>
        </w:rPr>
        <w:t>imo reikalų tarybos         2023</w:t>
      </w:r>
      <w:r w:rsidRPr="004E235E">
        <w:rPr>
          <w:sz w:val="24"/>
          <w:lang w:val="lt-LT"/>
        </w:rPr>
        <w:t xml:space="preserve"> metų veiklos ataskaitą.</w:t>
      </w:r>
    </w:p>
    <w:p w:rsidR="005B690D" w:rsidRPr="004E235E" w:rsidRDefault="00E84D52">
      <w:pPr>
        <w:spacing w:line="276" w:lineRule="auto"/>
        <w:ind w:firstLine="720"/>
        <w:jc w:val="both"/>
        <w:rPr>
          <w:sz w:val="24"/>
          <w:szCs w:val="24"/>
          <w:lang w:val="lt-LT"/>
        </w:rPr>
      </w:pPr>
      <w:r w:rsidRPr="004E235E">
        <w:rPr>
          <w:sz w:val="24"/>
          <w:lang w:val="lt-LT"/>
        </w:rPr>
        <w:t xml:space="preserve">Įgyvendintas </w:t>
      </w:r>
      <w:r w:rsidRPr="004E235E">
        <w:rPr>
          <w:sz w:val="24"/>
          <w:szCs w:val="24"/>
          <w:lang w:val="lt-LT"/>
        </w:rPr>
        <w:t>Panevėžio rajono savivaldybės jaunimo reikalų tarybos nuostatų, patvirtintų</w:t>
      </w:r>
      <w:r w:rsidR="00745D96">
        <w:rPr>
          <w:sz w:val="24"/>
          <w:szCs w:val="24"/>
          <w:lang w:val="lt-LT"/>
        </w:rPr>
        <w:t xml:space="preserve"> </w:t>
      </w:r>
      <w:r w:rsidR="00745D96" w:rsidRPr="004E235E">
        <w:rPr>
          <w:sz w:val="24"/>
          <w:szCs w:val="24"/>
          <w:lang w:val="lt-LT"/>
        </w:rPr>
        <w:t>2023 m. sausio 26 d. sprendimu Nr. T-26 „</w:t>
      </w:r>
      <w:r w:rsidR="00745D96">
        <w:rPr>
          <w:sz w:val="24"/>
          <w:szCs w:val="24"/>
          <w:lang w:val="lt-LT"/>
        </w:rPr>
        <w:t xml:space="preserve">Dėl </w:t>
      </w:r>
      <w:r w:rsidR="00745D96" w:rsidRPr="004E235E">
        <w:rPr>
          <w:color w:val="000000" w:themeColor="text1"/>
          <w:sz w:val="24"/>
          <w:szCs w:val="24"/>
          <w:lang w:val="lt-LT"/>
        </w:rPr>
        <w:t>Panevėžio rajono savivaldybės tarybos 2019 m. birželio 20 d. sprendimo Nr. T-144 „Dėl Panevėžio rajono savivaldybės jaunimo reikalų tarybos sudarymo ir nuostatų patvirtinimo“</w:t>
      </w:r>
      <w:r w:rsidR="00745D96">
        <w:rPr>
          <w:color w:val="000000" w:themeColor="text1"/>
          <w:sz w:val="24"/>
          <w:szCs w:val="24"/>
          <w:lang w:val="lt-LT"/>
        </w:rPr>
        <w:t xml:space="preserve"> pakeitimo“</w:t>
      </w:r>
      <w:r w:rsidR="00745D96">
        <w:rPr>
          <w:sz w:val="24"/>
          <w:szCs w:val="24"/>
          <w:lang w:val="lt-LT"/>
        </w:rPr>
        <w:t>, 7</w:t>
      </w:r>
      <w:r w:rsidR="00745D96" w:rsidRPr="004E235E">
        <w:rPr>
          <w:sz w:val="24"/>
          <w:szCs w:val="24"/>
          <w:lang w:val="lt-LT"/>
        </w:rPr>
        <w:t>.11</w:t>
      </w:r>
      <w:r w:rsidR="00745D96">
        <w:rPr>
          <w:sz w:val="24"/>
          <w:szCs w:val="24"/>
          <w:lang w:val="lt-LT"/>
        </w:rPr>
        <w:t xml:space="preserve"> </w:t>
      </w:r>
      <w:r w:rsidRPr="004E235E">
        <w:rPr>
          <w:sz w:val="24"/>
          <w:szCs w:val="24"/>
          <w:lang w:val="lt-LT"/>
        </w:rPr>
        <w:t>papunktis.</w:t>
      </w:r>
    </w:p>
    <w:p w:rsidR="005B690D" w:rsidRPr="004E235E" w:rsidRDefault="00E84D52">
      <w:pPr>
        <w:spacing w:line="276" w:lineRule="auto"/>
        <w:ind w:firstLine="720"/>
        <w:jc w:val="both"/>
        <w:rPr>
          <w:color w:val="000000" w:themeColor="text1"/>
          <w:sz w:val="24"/>
          <w:szCs w:val="24"/>
          <w:lang w:val="lt-LT"/>
        </w:rPr>
      </w:pPr>
      <w:r w:rsidRPr="004E235E">
        <w:rPr>
          <w:color w:val="000000" w:themeColor="text1"/>
          <w:sz w:val="24"/>
          <w:szCs w:val="24"/>
          <w:lang w:val="lt-LT" w:eastAsia="en-US"/>
        </w:rPr>
        <w:t>Užtikrintas Panevėžio rajono savivaldybės jaunimo reikalų tarybos veiklos viešumas. Politikai ir visuomenė supažindinta su veiklomis ir pasiektais rezultatais</w:t>
      </w:r>
    </w:p>
    <w:p w:rsidR="005B690D" w:rsidRPr="004E235E" w:rsidRDefault="00E03BC5">
      <w:pPr>
        <w:spacing w:line="276" w:lineRule="auto"/>
        <w:ind w:right="-30" w:firstLine="720"/>
        <w:jc w:val="both"/>
        <w:rPr>
          <w:b/>
          <w:color w:val="000000"/>
          <w:sz w:val="24"/>
          <w:szCs w:val="24"/>
          <w:lang w:val="lt-LT"/>
        </w:rPr>
      </w:pPr>
      <w:r>
        <w:rPr>
          <w:b/>
          <w:color w:val="000000"/>
          <w:sz w:val="24"/>
          <w:szCs w:val="24"/>
          <w:lang w:val="lt-LT"/>
        </w:rPr>
        <w:t>3</w:t>
      </w:r>
      <w:r w:rsidR="00E84D52" w:rsidRPr="004E235E">
        <w:rPr>
          <w:b/>
          <w:color w:val="000000"/>
          <w:sz w:val="24"/>
          <w:szCs w:val="24"/>
          <w:lang w:val="lt-LT"/>
        </w:rPr>
        <w:t xml:space="preserve">. Lėšų poreikis ir šaltiniai </w:t>
      </w:r>
    </w:p>
    <w:p w:rsidR="005B690D" w:rsidRPr="004E235E" w:rsidRDefault="00E84D52">
      <w:pPr>
        <w:spacing w:line="276" w:lineRule="auto"/>
        <w:ind w:right="-30" w:firstLine="720"/>
        <w:jc w:val="both"/>
        <w:rPr>
          <w:b/>
          <w:color w:val="000000"/>
          <w:sz w:val="24"/>
          <w:szCs w:val="24"/>
          <w:lang w:val="lt-LT"/>
        </w:rPr>
      </w:pPr>
      <w:r w:rsidRPr="004E235E">
        <w:rPr>
          <w:sz w:val="24"/>
          <w:szCs w:val="24"/>
          <w:lang w:val="lt-LT"/>
        </w:rPr>
        <w:t>N</w:t>
      </w:r>
      <w:r w:rsidR="00581B2B">
        <w:rPr>
          <w:sz w:val="24"/>
          <w:szCs w:val="24"/>
          <w:lang w:val="lt-LT"/>
        </w:rPr>
        <w:t>ėra</w:t>
      </w:r>
      <w:r w:rsidRPr="004E235E">
        <w:rPr>
          <w:sz w:val="24"/>
          <w:szCs w:val="24"/>
          <w:lang w:val="lt-LT"/>
        </w:rPr>
        <w:t>.</w:t>
      </w:r>
    </w:p>
    <w:p w:rsidR="005B690D" w:rsidRPr="004E235E" w:rsidRDefault="00E03BC5">
      <w:pPr>
        <w:spacing w:line="276" w:lineRule="auto"/>
        <w:ind w:firstLine="720"/>
        <w:jc w:val="both"/>
        <w:rPr>
          <w:b/>
          <w:sz w:val="24"/>
          <w:szCs w:val="24"/>
          <w:lang w:val="lt-LT"/>
        </w:rPr>
      </w:pPr>
      <w:r>
        <w:rPr>
          <w:b/>
          <w:sz w:val="24"/>
          <w:szCs w:val="24"/>
          <w:lang w:val="lt-LT"/>
        </w:rPr>
        <w:t>4</w:t>
      </w:r>
      <w:r w:rsidR="00E84D52" w:rsidRPr="004E235E">
        <w:rPr>
          <w:sz w:val="24"/>
          <w:szCs w:val="24"/>
          <w:lang w:val="lt-LT"/>
        </w:rPr>
        <w:t xml:space="preserve">. </w:t>
      </w:r>
      <w:r w:rsidR="00E84D52" w:rsidRPr="004E235E">
        <w:rPr>
          <w:b/>
          <w:sz w:val="24"/>
          <w:szCs w:val="24"/>
          <w:lang w:val="lt-LT"/>
        </w:rPr>
        <w:t>Kiti reikalingi pagrindimai, skaičiavimai ar paaiškinimai</w:t>
      </w:r>
    </w:p>
    <w:p w:rsidR="005B690D" w:rsidRPr="004E235E" w:rsidRDefault="00E84D52">
      <w:pPr>
        <w:spacing w:line="276" w:lineRule="auto"/>
        <w:ind w:firstLine="720"/>
        <w:jc w:val="both"/>
        <w:rPr>
          <w:b/>
          <w:sz w:val="24"/>
          <w:szCs w:val="24"/>
          <w:lang w:val="lt-LT"/>
        </w:rPr>
      </w:pPr>
      <w:r w:rsidRPr="004E235E">
        <w:rPr>
          <w:sz w:val="24"/>
          <w:szCs w:val="24"/>
          <w:lang w:val="lt-LT"/>
        </w:rPr>
        <w:t>Nėra.</w:t>
      </w:r>
    </w:p>
    <w:p w:rsidR="005B690D" w:rsidRPr="004E235E" w:rsidRDefault="005B690D">
      <w:pPr>
        <w:spacing w:line="276" w:lineRule="auto"/>
        <w:ind w:firstLine="720"/>
        <w:jc w:val="both"/>
        <w:rPr>
          <w:sz w:val="24"/>
          <w:szCs w:val="24"/>
          <w:lang w:val="lt-LT"/>
        </w:rPr>
      </w:pPr>
    </w:p>
    <w:p w:rsidR="005B690D" w:rsidRPr="004E235E" w:rsidRDefault="005B690D">
      <w:pPr>
        <w:spacing w:line="276" w:lineRule="auto"/>
        <w:rPr>
          <w:sz w:val="24"/>
          <w:lang w:val="lt-LT"/>
        </w:rPr>
      </w:pPr>
    </w:p>
    <w:p w:rsidR="005B690D" w:rsidRPr="004E235E" w:rsidRDefault="005B690D">
      <w:pPr>
        <w:spacing w:line="276" w:lineRule="auto"/>
        <w:rPr>
          <w:sz w:val="24"/>
          <w:lang w:val="lt-LT"/>
        </w:rPr>
      </w:pPr>
    </w:p>
    <w:p w:rsidR="005B690D" w:rsidRPr="004E235E" w:rsidRDefault="00E84D52">
      <w:pPr>
        <w:pStyle w:val="Pagrindinistekstas"/>
        <w:spacing w:line="276" w:lineRule="auto"/>
        <w:rPr>
          <w:color w:val="000000" w:themeColor="text1"/>
          <w:sz w:val="24"/>
          <w:szCs w:val="24"/>
          <w:lang w:val="lt-LT"/>
        </w:rPr>
      </w:pPr>
      <w:r w:rsidRPr="004E235E">
        <w:rPr>
          <w:color w:val="000000"/>
          <w:sz w:val="24"/>
          <w:szCs w:val="24"/>
          <w:lang w:val="lt-LT"/>
        </w:rPr>
        <w:t>Jaunimo reikalų tarybos pirmininkas</w:t>
      </w:r>
      <w:r w:rsidRPr="004E235E">
        <w:rPr>
          <w:color w:val="000000"/>
          <w:sz w:val="24"/>
          <w:szCs w:val="24"/>
          <w:lang w:val="lt-LT"/>
        </w:rPr>
        <w:tab/>
      </w:r>
      <w:r w:rsidRPr="004E235E">
        <w:rPr>
          <w:color w:val="000000"/>
          <w:sz w:val="24"/>
          <w:szCs w:val="24"/>
          <w:lang w:val="lt-LT"/>
        </w:rPr>
        <w:tab/>
      </w:r>
      <w:r w:rsidRPr="004E235E">
        <w:rPr>
          <w:color w:val="000000"/>
          <w:sz w:val="24"/>
          <w:szCs w:val="24"/>
          <w:lang w:val="lt-LT"/>
        </w:rPr>
        <w:tab/>
      </w:r>
      <w:r w:rsidRPr="004E235E">
        <w:rPr>
          <w:color w:val="000000"/>
          <w:sz w:val="24"/>
          <w:szCs w:val="24"/>
          <w:lang w:val="lt-LT"/>
        </w:rPr>
        <w:tab/>
      </w:r>
      <w:r w:rsidRPr="004E235E">
        <w:rPr>
          <w:color w:val="000000"/>
          <w:sz w:val="24"/>
          <w:szCs w:val="24"/>
          <w:lang w:val="lt-LT"/>
        </w:rPr>
        <w:tab/>
      </w:r>
      <w:r w:rsidRPr="004E235E">
        <w:rPr>
          <w:color w:val="000000"/>
          <w:sz w:val="24"/>
          <w:szCs w:val="24"/>
          <w:lang w:val="lt-LT"/>
        </w:rPr>
        <w:tab/>
      </w:r>
      <w:r w:rsidRPr="004E235E">
        <w:rPr>
          <w:color w:val="000000"/>
          <w:sz w:val="24"/>
          <w:szCs w:val="24"/>
          <w:lang w:val="lt-LT"/>
        </w:rPr>
        <w:tab/>
        <w:t>Dominykas Židonis</w:t>
      </w:r>
      <w:r w:rsidRPr="004E235E">
        <w:rPr>
          <w:color w:val="000000" w:themeColor="text1"/>
          <w:sz w:val="24"/>
          <w:szCs w:val="24"/>
          <w:lang w:val="lt-LT"/>
        </w:rPr>
        <w:tab/>
      </w:r>
      <w:r w:rsidRPr="004E235E">
        <w:rPr>
          <w:color w:val="000000" w:themeColor="text1"/>
          <w:sz w:val="24"/>
          <w:szCs w:val="24"/>
          <w:lang w:val="lt-LT"/>
        </w:rPr>
        <w:tab/>
      </w:r>
      <w:r w:rsidRPr="004E235E">
        <w:rPr>
          <w:color w:val="000000" w:themeColor="text1"/>
          <w:sz w:val="24"/>
          <w:szCs w:val="24"/>
          <w:lang w:val="lt-LT"/>
        </w:rPr>
        <w:tab/>
      </w:r>
      <w:r w:rsidRPr="004E235E">
        <w:rPr>
          <w:color w:val="000000" w:themeColor="text1"/>
          <w:sz w:val="24"/>
          <w:szCs w:val="24"/>
          <w:lang w:val="lt-LT"/>
        </w:rPr>
        <w:tab/>
      </w:r>
      <w:r w:rsidRPr="004E235E">
        <w:rPr>
          <w:color w:val="000000" w:themeColor="text1"/>
          <w:sz w:val="24"/>
          <w:szCs w:val="24"/>
          <w:lang w:val="lt-LT"/>
        </w:rPr>
        <w:tab/>
      </w:r>
      <w:r w:rsidRPr="004E235E">
        <w:rPr>
          <w:color w:val="000000" w:themeColor="text1"/>
          <w:sz w:val="24"/>
          <w:szCs w:val="24"/>
          <w:lang w:val="lt-LT"/>
        </w:rPr>
        <w:tab/>
      </w:r>
    </w:p>
    <w:p w:rsidR="005B690D" w:rsidRPr="004E235E" w:rsidRDefault="005B690D">
      <w:pPr>
        <w:spacing w:line="276" w:lineRule="auto"/>
        <w:ind w:right="-30"/>
        <w:jc w:val="both"/>
        <w:rPr>
          <w:b/>
          <w:sz w:val="24"/>
          <w:szCs w:val="24"/>
          <w:lang w:val="lt-LT"/>
        </w:rPr>
      </w:pPr>
    </w:p>
    <w:p w:rsidR="005B690D" w:rsidRPr="004E235E" w:rsidRDefault="005B690D">
      <w:pPr>
        <w:suppressAutoHyphens w:val="0"/>
        <w:spacing w:line="276" w:lineRule="auto"/>
        <w:rPr>
          <w:b/>
          <w:sz w:val="24"/>
          <w:lang w:val="lt-LT"/>
        </w:rPr>
      </w:pPr>
    </w:p>
    <w:sectPr w:rsidR="005B690D" w:rsidRPr="004E235E">
      <w:headerReference w:type="even" r:id="rId9"/>
      <w:headerReference w:type="default" r:id="rId10"/>
      <w:pgSz w:w="11906" w:h="16838"/>
      <w:pgMar w:top="993" w:right="746" w:bottom="851" w:left="1455" w:header="567" w:footer="0" w:gutter="0"/>
      <w:cols w:space="1296"/>
      <w:formProt w:val="0"/>
      <w:titlePg/>
      <w:docGrid w:linePitch="600" w:charSpace="737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076" w:rsidRDefault="00123076">
      <w:r>
        <w:separator/>
      </w:r>
    </w:p>
  </w:endnote>
  <w:endnote w:type="continuationSeparator" w:id="0">
    <w:p w:rsidR="00123076" w:rsidRDefault="0012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076" w:rsidRDefault="00123076">
      <w:r>
        <w:separator/>
      </w:r>
    </w:p>
  </w:footnote>
  <w:footnote w:type="continuationSeparator" w:id="0">
    <w:p w:rsidR="00123076" w:rsidRDefault="00123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90D" w:rsidRDefault="005B69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394676"/>
      <w:docPartObj>
        <w:docPartGallery w:val="Page Numbers (Top of Page)"/>
        <w:docPartUnique/>
      </w:docPartObj>
    </w:sdtPr>
    <w:sdtEndPr/>
    <w:sdtContent>
      <w:p w:rsidR="005B690D" w:rsidRDefault="00123076">
        <w:pPr>
          <w:pStyle w:val="Antrats"/>
          <w:jc w:val="center"/>
          <w:rPr>
            <w:sz w:val="24"/>
            <w:szCs w:val="24"/>
          </w:rPr>
        </w:pPr>
      </w:p>
    </w:sdtContent>
  </w:sdt>
  <w:p w:rsidR="005B690D" w:rsidRDefault="005B69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A1864"/>
    <w:multiLevelType w:val="multilevel"/>
    <w:tmpl w:val="D2A226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Antrat4"/>
      <w:lvlText w:val="%4."/>
      <w:lvlJc w:val="left"/>
      <w:pPr>
        <w:tabs>
          <w:tab w:val="num" w:pos="1800"/>
        </w:tabs>
        <w:ind w:left="1728" w:hanging="648"/>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isplayBackgroundShape/>
  <w:embedSystemFonts/>
  <w:proofState w:spelling="clean" w:grammar="clean"/>
  <w:defaultTabStop w:val="709"/>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0D"/>
    <w:rsid w:val="00047769"/>
    <w:rsid w:val="00065AC5"/>
    <w:rsid w:val="000C0E49"/>
    <w:rsid w:val="00123076"/>
    <w:rsid w:val="00267B28"/>
    <w:rsid w:val="002C14B1"/>
    <w:rsid w:val="002C2A7B"/>
    <w:rsid w:val="002E42E8"/>
    <w:rsid w:val="00325A86"/>
    <w:rsid w:val="003E3A16"/>
    <w:rsid w:val="003F3A55"/>
    <w:rsid w:val="004A29CD"/>
    <w:rsid w:val="004E235E"/>
    <w:rsid w:val="00581B2B"/>
    <w:rsid w:val="005A0BC9"/>
    <w:rsid w:val="005B690D"/>
    <w:rsid w:val="005C634E"/>
    <w:rsid w:val="006115E9"/>
    <w:rsid w:val="00640445"/>
    <w:rsid w:val="00640EED"/>
    <w:rsid w:val="006769A3"/>
    <w:rsid w:val="00745D96"/>
    <w:rsid w:val="00786698"/>
    <w:rsid w:val="00893AD0"/>
    <w:rsid w:val="00900D39"/>
    <w:rsid w:val="00A92D28"/>
    <w:rsid w:val="00B408D0"/>
    <w:rsid w:val="00B520C2"/>
    <w:rsid w:val="00B91C9D"/>
    <w:rsid w:val="00C0035D"/>
    <w:rsid w:val="00C71695"/>
    <w:rsid w:val="00C95EF8"/>
    <w:rsid w:val="00CD7953"/>
    <w:rsid w:val="00E02C5E"/>
    <w:rsid w:val="00E03BC5"/>
    <w:rsid w:val="00E26F50"/>
    <w:rsid w:val="00E60C47"/>
    <w:rsid w:val="00E84D52"/>
    <w:rsid w:val="00E978FD"/>
    <w:rsid w:val="00EF32DD"/>
    <w:rsid w:val="00EF7A5B"/>
    <w:rsid w:val="00F61131"/>
    <w:rsid w:val="00FE4F3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D8BD8-B510-4C10-B9B1-3BDF4095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2"/>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lang w:val="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Numatytasispastraiposriftas1">
    <w:name w:val="Numatytasis pastraipos šriftas1"/>
    <w:qFormat/>
  </w:style>
  <w:style w:type="character" w:customStyle="1" w:styleId="Numatytasispastraiposriftas2">
    <w:name w:val="Numatytasis pastraipos šriftas2"/>
    <w:qFormat/>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styleId="Hipersaitas">
    <w:name w:val="Hyperlink"/>
    <w:rPr>
      <w:color w:val="000080"/>
      <w:u w:val="single"/>
    </w:rPr>
  </w:style>
  <w:style w:type="character" w:customStyle="1" w:styleId="Antrat4Diagrama">
    <w:name w:val="Antraštė 4 Diagrama"/>
    <w:basedOn w:val="Numatytasispastraiposriftas"/>
    <w:link w:val="Antrat4"/>
    <w:qFormat/>
    <w:rsid w:val="003A6DDF"/>
    <w:rPr>
      <w:kern w:val="2"/>
      <w:sz w:val="24"/>
      <w:lang w:eastAsia="ar-SA"/>
    </w:rPr>
  </w:style>
  <w:style w:type="character" w:customStyle="1" w:styleId="PagrindinistekstasDiagrama">
    <w:name w:val="Pagrindinis tekstas Diagrama"/>
    <w:basedOn w:val="Numatytasispastraiposriftas"/>
    <w:link w:val="Pagrindinistekstas"/>
    <w:qFormat/>
    <w:rsid w:val="003A6DDF"/>
    <w:rPr>
      <w:kern w:val="2"/>
      <w:lang w:val="en-US" w:eastAsia="ar-SA"/>
    </w:rPr>
  </w:style>
  <w:style w:type="character" w:customStyle="1" w:styleId="PaprastasistekstasDiagrama">
    <w:name w:val="Paprastasis tekstas Diagrama"/>
    <w:basedOn w:val="Numatytasispastraiposriftas"/>
    <w:link w:val="Paprastasistekstas"/>
    <w:uiPriority w:val="99"/>
    <w:qFormat/>
    <w:rsid w:val="00DB746C"/>
    <w:rPr>
      <w:rFonts w:ascii="Calibri" w:eastAsiaTheme="minorHAnsi" w:hAnsi="Calibri" w:cstheme="minorBidi"/>
      <w:sz w:val="22"/>
      <w:szCs w:val="21"/>
      <w:lang w:eastAsia="en-US"/>
    </w:rPr>
  </w:style>
  <w:style w:type="character" w:customStyle="1" w:styleId="PoratDiagrama">
    <w:name w:val="Poraštė Diagrama"/>
    <w:basedOn w:val="Numatytasispastraiposriftas"/>
    <w:link w:val="Porat"/>
    <w:uiPriority w:val="99"/>
    <w:qFormat/>
    <w:rsid w:val="00111DAF"/>
    <w:rPr>
      <w:kern w:val="2"/>
      <w:lang w:val="en-US" w:eastAsia="ar-SA"/>
    </w:rPr>
  </w:style>
  <w:style w:type="character" w:customStyle="1" w:styleId="AntratsDiagrama">
    <w:name w:val="Antraštės Diagrama"/>
    <w:basedOn w:val="Numatytasispastraiposriftas"/>
    <w:link w:val="Antrats"/>
    <w:uiPriority w:val="99"/>
    <w:qFormat/>
    <w:rsid w:val="00111DAF"/>
    <w:rPr>
      <w:kern w:val="2"/>
      <w:lang w:eastAsia="ar-SA"/>
    </w:rPr>
  </w:style>
  <w:style w:type="character" w:styleId="Grietas">
    <w:name w:val="Strong"/>
    <w:basedOn w:val="Numatytasispastraiposriftas"/>
    <w:uiPriority w:val="22"/>
    <w:qFormat/>
    <w:rsid w:val="008C14A9"/>
    <w:rPr>
      <w:b/>
      <w:bCs/>
    </w:rPr>
  </w:style>
  <w:style w:type="paragraph" w:customStyle="1" w:styleId="Heading">
    <w:name w:val="Heading"/>
    <w:basedOn w:val="prastasis"/>
    <w:next w:val="Pagrindinistekstas"/>
    <w:qFormat/>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Pagrindinistekstas2">
    <w:name w:val="Body Text 2"/>
    <w:basedOn w:val="prastasis"/>
    <w:qFormat/>
    <w:rPr>
      <w:b/>
      <w:sz w:val="24"/>
    </w:rPr>
  </w:style>
  <w:style w:type="paragraph" w:customStyle="1" w:styleId="TableContents">
    <w:name w:val="Table Contents"/>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qFormat/>
    <w:rPr>
      <w:rFonts w:ascii="Tahoma" w:hAnsi="Tahoma" w:cs="Tahoma"/>
      <w:sz w:val="16"/>
      <w:szCs w:val="16"/>
    </w:rPr>
  </w:style>
  <w:style w:type="paragraph" w:styleId="Pagrindiniotekstotrauka3">
    <w:name w:val="Body Text Indent 3"/>
    <w:basedOn w:val="prastasis"/>
    <w:qFormat/>
    <w:pPr>
      <w:spacing w:after="120"/>
      <w:ind w:left="283"/>
    </w:pPr>
    <w:rPr>
      <w:sz w:val="16"/>
      <w:szCs w:val="16"/>
    </w:rPr>
  </w:style>
  <w:style w:type="paragraph" w:customStyle="1" w:styleId="TableHeading">
    <w:name w:val="Table Heading"/>
    <w:basedOn w:val="TableContents"/>
    <w:qFormat/>
    <w:pPr>
      <w:jc w:val="center"/>
    </w:pPr>
    <w:rPr>
      <w:b/>
      <w:bCs/>
    </w:rPr>
  </w:style>
  <w:style w:type="paragraph" w:customStyle="1" w:styleId="FrameContents">
    <w:name w:val="Frame Contents"/>
    <w:basedOn w:val="Pagrindinistekstas"/>
    <w:qFormat/>
  </w:style>
  <w:style w:type="paragraph" w:customStyle="1" w:styleId="PreformattedText">
    <w:name w:val="Preformatted Text"/>
    <w:basedOn w:val="prastasis"/>
    <w:qFormat/>
    <w:rPr>
      <w:rFonts w:ascii="Courier New" w:eastAsia="Courier New" w:hAnsi="Courier New" w:cs="Courier New"/>
    </w:rPr>
  </w:style>
  <w:style w:type="paragraph" w:customStyle="1" w:styleId="Debesliotekstas1">
    <w:name w:val="Debesėlio tekstas1"/>
    <w:basedOn w:val="prastasis"/>
    <w:qFormat/>
    <w:rPr>
      <w:rFonts w:ascii="Tahoma" w:hAnsi="Tahoma" w:cs="Tahoma"/>
      <w:sz w:val="16"/>
      <w:szCs w:val="16"/>
    </w:rPr>
  </w:style>
  <w:style w:type="paragraph" w:styleId="Puslapioinaostekstas">
    <w:name w:val="footnote text"/>
    <w:basedOn w:val="prastasis"/>
    <w:pPr>
      <w:suppressLineNumbers/>
      <w:ind w:left="283" w:hanging="283"/>
    </w:pPr>
  </w:style>
  <w:style w:type="paragraph" w:styleId="Paprastasistekstas">
    <w:name w:val="Plain Text"/>
    <w:basedOn w:val="prastasis"/>
    <w:link w:val="PaprastasistekstasDiagrama"/>
    <w:uiPriority w:val="99"/>
    <w:unhideWhenUsed/>
    <w:qFormat/>
    <w:rsid w:val="00DB746C"/>
    <w:pPr>
      <w:suppressAutoHyphens w:val="0"/>
    </w:pPr>
    <w:rPr>
      <w:rFonts w:ascii="Calibri" w:eastAsiaTheme="minorHAnsi" w:hAnsi="Calibri" w:cstheme="minorBidi"/>
      <w:kern w:val="0"/>
      <w:sz w:val="22"/>
      <w:szCs w:val="21"/>
      <w:lang w:val="lt-LT" w:eastAsia="en-US"/>
    </w:rPr>
  </w:style>
  <w:style w:type="paragraph" w:styleId="Porat">
    <w:name w:val="footer"/>
    <w:basedOn w:val="prastasis"/>
    <w:link w:val="PoratDiagrama"/>
    <w:uiPriority w:val="99"/>
    <w:unhideWhenUsed/>
    <w:rsid w:val="00111DAF"/>
    <w:pPr>
      <w:tabs>
        <w:tab w:val="center" w:pos="4513"/>
        <w:tab w:val="right" w:pos="9026"/>
      </w:tabs>
    </w:pPr>
  </w:style>
  <w:style w:type="paragraph" w:customStyle="1" w:styleId="Default">
    <w:name w:val="Default"/>
    <w:uiPriority w:val="99"/>
    <w:qFormat/>
    <w:rsid w:val="00877EFC"/>
    <w:rPr>
      <w:color w:val="000000"/>
      <w:sz w:val="24"/>
      <w:szCs w:val="24"/>
    </w:rPr>
  </w:style>
  <w:style w:type="paragraph" w:styleId="Betarp">
    <w:name w:val="No Spacing"/>
    <w:uiPriority w:val="1"/>
    <w:qFormat/>
    <w:rsid w:val="0037258A"/>
    <w:rPr>
      <w:sz w:val="24"/>
      <w:szCs w:val="24"/>
    </w:rPr>
  </w:style>
  <w:style w:type="paragraph" w:styleId="Sraopastraipa">
    <w:name w:val="List Paragraph"/>
    <w:basedOn w:val="prastasis"/>
    <w:uiPriority w:val="34"/>
    <w:qFormat/>
    <w:rsid w:val="007238C9"/>
    <w:pPr>
      <w:suppressAutoHyphens w:val="0"/>
      <w:spacing w:after="160" w:line="259" w:lineRule="auto"/>
      <w:ind w:left="720"/>
      <w:contextualSpacing/>
    </w:pPr>
    <w:rPr>
      <w:rFonts w:asciiTheme="minorHAnsi" w:eastAsiaTheme="minorHAnsi" w:hAnsiTheme="minorHAnsi" w:cstheme="minorBidi"/>
      <w:kern w:val="0"/>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CAE88-16A5-4A9F-8FA3-7B8F2040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9187</Words>
  <Characters>5237</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dc:description/>
  <cp:lastModifiedBy>Sandra Budreikiene</cp:lastModifiedBy>
  <cp:revision>3</cp:revision>
  <cp:lastPrinted>2024-01-31T10:30:00Z</cp:lastPrinted>
  <dcterms:created xsi:type="dcterms:W3CDTF">2024-01-31T11:09:00Z</dcterms:created>
  <dcterms:modified xsi:type="dcterms:W3CDTF">2024-01-31T14:04:00Z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