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 wp14:anchorId="36AD40B8" wp14:editId="2F98A99D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  <w:t>Projektas</w:t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 xml:space="preserve">ŽIO RAJONO SAVIVALDYBĖS TARYBOS </w:t>
      </w:r>
      <w:r w:rsidR="00B7228D">
        <w:rPr>
          <w:sz w:val="24"/>
          <w:szCs w:val="24"/>
        </w:rPr>
        <w:t>NARIO ALBINO KISIELIO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Į </w:t>
      </w:r>
      <w:r w:rsidR="00B7228D">
        <w:rPr>
          <w:sz w:val="24"/>
          <w:szCs w:val="24"/>
        </w:rPr>
        <w:t>SAKARTVELĄ</w:t>
      </w:r>
    </w:p>
    <w:p w:rsidR="00665540" w:rsidRPr="00F970D1" w:rsidRDefault="00665540">
      <w:pPr>
        <w:jc w:val="center"/>
        <w:rPr>
          <w:b/>
        </w:rPr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 xml:space="preserve">23 m. </w:t>
      </w:r>
      <w:r w:rsidR="00B7228D">
        <w:t xml:space="preserve">rugsėjo 28 </w:t>
      </w:r>
      <w:r w:rsidRPr="00F970D1">
        <w:t xml:space="preserve">d. Nr. T2-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665540" w:rsidRPr="002A75A7" w:rsidRDefault="0014303E">
      <w:pPr>
        <w:jc w:val="both"/>
        <w:rPr>
          <w:color w:val="000000"/>
        </w:rPr>
      </w:pPr>
      <w:r w:rsidRPr="00F970D1">
        <w:tab/>
        <w:t xml:space="preserve">Vadovaudamasi Lietuvos Respublikos vietos savivaldos įstatymo </w:t>
      </w:r>
      <w:r w:rsidR="003B6006" w:rsidRPr="004277B4">
        <w:t>1</w:t>
      </w:r>
      <w:r w:rsidR="004277B4" w:rsidRPr="004277B4">
        <w:t>2</w:t>
      </w:r>
      <w:r w:rsidR="003B6006" w:rsidRPr="004277B4">
        <w:t xml:space="preserve"> straipsnio </w:t>
      </w:r>
      <w:r w:rsidR="004277B4" w:rsidRPr="004277B4">
        <w:t>3</w:t>
      </w:r>
      <w:r w:rsidR="003B6006" w:rsidRPr="004277B4">
        <w:t xml:space="preserve"> dalies                                </w:t>
      </w:r>
      <w:r w:rsidR="00E93F81" w:rsidRPr="004277B4">
        <w:t xml:space="preserve"> </w:t>
      </w:r>
      <w:r w:rsidR="004277B4" w:rsidRPr="004277B4">
        <w:t>3</w:t>
      </w:r>
      <w:r w:rsidR="003B6006" w:rsidRPr="004277B4">
        <w:t xml:space="preserve"> punktu, </w:t>
      </w:r>
      <w:r w:rsidR="00502770" w:rsidRPr="00412898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</w:t>
      </w:r>
      <w:r w:rsidR="00502770">
        <w:rPr>
          <w:color w:val="000000"/>
        </w:rPr>
        <w:t xml:space="preserve"> I ir II skyriais</w:t>
      </w:r>
      <w:r w:rsidR="0036426E" w:rsidRPr="00502770">
        <w:rPr>
          <w:color w:val="000000"/>
        </w:rPr>
        <w:t>,</w:t>
      </w:r>
      <w:r w:rsidR="0036426E">
        <w:rPr>
          <w:color w:val="000000"/>
        </w:rPr>
        <w:t xml:space="preserve"> </w:t>
      </w:r>
      <w:r w:rsidR="00401622" w:rsidRPr="00F970D1">
        <w:t xml:space="preserve">Panevėžio rajono savivaldybės tarybos veiklos reglamento, patvirtinto Panevėžio rajono savivaldybės tarybos 2023 m. kovo 30 d. sprendimu </w:t>
      </w:r>
      <w:r w:rsidR="00401622" w:rsidRPr="00F970D1">
        <w:rPr>
          <w:color w:val="000000"/>
        </w:rPr>
        <w:t xml:space="preserve">Nr. T-65 „Dėl Panevėžio rajono savivaldybės tarybos veiklos reglamento patvirtinimo“, </w:t>
      </w:r>
      <w:r w:rsidR="00401622">
        <w:t>148</w:t>
      </w:r>
      <w:r w:rsidR="00401622" w:rsidRPr="00F970D1">
        <w:t xml:space="preserve"> s</w:t>
      </w:r>
      <w:r w:rsidR="00401622">
        <w:t>traipsniu</w:t>
      </w:r>
      <w:r w:rsidRPr="005E1400">
        <w:t xml:space="preserve"> </w:t>
      </w:r>
      <w:r w:rsidR="00356144">
        <w:t>ir</w:t>
      </w:r>
      <w:r w:rsidRPr="005E1400">
        <w:t xml:space="preserve"> atsižvelgdama į</w:t>
      </w:r>
      <w:r w:rsidR="00401622" w:rsidRPr="005E1400">
        <w:t xml:space="preserve"> </w:t>
      </w:r>
      <w:r w:rsidR="008B0144">
        <w:t xml:space="preserve">Sakartvelo </w:t>
      </w:r>
      <w:r w:rsidR="008B0144" w:rsidRPr="008B0144">
        <w:rPr>
          <w:color w:val="000000"/>
        </w:rPr>
        <w:t>A</w:t>
      </w:r>
      <w:r w:rsidR="00A0296C">
        <w:rPr>
          <w:color w:val="000000"/>
        </w:rPr>
        <w:t>c</w:t>
      </w:r>
      <w:r w:rsidR="008B0144" w:rsidRPr="008B0144">
        <w:rPr>
          <w:color w:val="000000"/>
        </w:rPr>
        <w:t>hmetos savivaldybės</w:t>
      </w:r>
      <w:r w:rsidR="00BD3087" w:rsidRPr="008B0144">
        <w:rPr>
          <w:color w:val="000000"/>
        </w:rPr>
        <w:t xml:space="preserve"> </w:t>
      </w:r>
      <w:bookmarkStart w:id="0" w:name="_GoBack"/>
      <w:bookmarkEnd w:id="0"/>
      <w:r w:rsidR="00BD3087" w:rsidRPr="002A75A7">
        <w:rPr>
          <w:color w:val="000000"/>
        </w:rPr>
        <w:t>202</w:t>
      </w:r>
      <w:r w:rsidR="000110E5" w:rsidRPr="002A75A7">
        <w:rPr>
          <w:color w:val="000000"/>
        </w:rPr>
        <w:t>3</w:t>
      </w:r>
      <w:r w:rsidR="00BD3087" w:rsidRPr="002A75A7">
        <w:rPr>
          <w:color w:val="000000"/>
        </w:rPr>
        <w:t xml:space="preserve"> m. </w:t>
      </w:r>
      <w:r w:rsidR="002A75A7" w:rsidRPr="002A75A7">
        <w:rPr>
          <w:color w:val="000000"/>
        </w:rPr>
        <w:t>rugsėjo 5</w:t>
      </w:r>
      <w:r w:rsidR="00BD3087" w:rsidRPr="002A75A7">
        <w:rPr>
          <w:color w:val="000000"/>
        </w:rPr>
        <w:t xml:space="preserve"> d. raštą</w:t>
      </w:r>
      <w:r w:rsidRPr="002A75A7">
        <w:t>,</w:t>
      </w:r>
      <w:r w:rsidR="0042640E" w:rsidRPr="002A75A7">
        <w:t xml:space="preserve"> </w:t>
      </w:r>
      <w:r w:rsidRPr="002A75A7">
        <w:t>Savivaldybės taryba</w:t>
      </w:r>
      <w:r w:rsidR="002A75A7">
        <w:t xml:space="preserve"> </w:t>
      </w:r>
      <w:r w:rsidRPr="002A75A7">
        <w:t xml:space="preserve">n u s p r e n d ž i a: </w:t>
      </w:r>
    </w:p>
    <w:p w:rsidR="00455FFB" w:rsidRDefault="00C26CF4" w:rsidP="00C26CF4">
      <w:pPr>
        <w:ind w:firstLine="709"/>
        <w:jc w:val="both"/>
        <w:rPr>
          <w:color w:val="000000"/>
        </w:rPr>
      </w:pPr>
      <w:r>
        <w:t xml:space="preserve">1. </w:t>
      </w:r>
      <w:r w:rsidR="00401622" w:rsidRPr="00D57385">
        <w:t>Komand</w:t>
      </w:r>
      <w:r w:rsidR="00E07FA4" w:rsidRPr="00D57385">
        <w:t>iruoti Savivaldybės tarybos narį Albiną Kisielį</w:t>
      </w:r>
      <w:r w:rsidR="00401622" w:rsidRPr="00D57385">
        <w:t xml:space="preserve"> 2023 m. </w:t>
      </w:r>
      <w:r w:rsidR="00E07FA4" w:rsidRPr="00D57385">
        <w:t>rugsėjo</w:t>
      </w:r>
      <w:r w:rsidR="00401622" w:rsidRPr="00D57385">
        <w:t xml:space="preserve"> </w:t>
      </w:r>
      <w:r w:rsidR="004C5656">
        <w:t>29</w:t>
      </w:r>
      <w:r w:rsidR="00401622" w:rsidRPr="00D57385">
        <w:t>–</w:t>
      </w:r>
      <w:r w:rsidR="00E07FA4" w:rsidRPr="00D57385">
        <w:t>spalio 3</w:t>
      </w:r>
      <w:r w:rsidR="00401622" w:rsidRPr="00D57385">
        <w:t xml:space="preserve"> d. į</w:t>
      </w:r>
      <w:r w:rsidR="00D0704E">
        <w:t xml:space="preserve"> </w:t>
      </w:r>
      <w:proofErr w:type="spellStart"/>
      <w:r w:rsidR="00F75D35" w:rsidRPr="00D57385">
        <w:rPr>
          <w:color w:val="000000"/>
        </w:rPr>
        <w:t>A</w:t>
      </w:r>
      <w:r w:rsidR="00A0296C">
        <w:rPr>
          <w:color w:val="000000"/>
        </w:rPr>
        <w:t>c</w:t>
      </w:r>
      <w:r w:rsidR="00F75D35" w:rsidRPr="00D57385">
        <w:rPr>
          <w:color w:val="000000"/>
        </w:rPr>
        <w:t>hmetos</w:t>
      </w:r>
      <w:proofErr w:type="spellEnd"/>
      <w:r w:rsidR="00F75D35" w:rsidRPr="00D57385">
        <w:rPr>
          <w:color w:val="000000"/>
        </w:rPr>
        <w:t xml:space="preserve"> rajoną, </w:t>
      </w:r>
      <w:proofErr w:type="spellStart"/>
      <w:r w:rsidR="00F75D35" w:rsidRPr="00D57385">
        <w:rPr>
          <w:color w:val="000000"/>
        </w:rPr>
        <w:t>Sakartvelą</w:t>
      </w:r>
      <w:proofErr w:type="spellEnd"/>
      <w:r w:rsidR="00F75D35" w:rsidRPr="00D57385">
        <w:rPr>
          <w:color w:val="000000"/>
        </w:rPr>
        <w:t xml:space="preserve">, dalyvauti </w:t>
      </w:r>
      <w:proofErr w:type="spellStart"/>
      <w:r w:rsidR="001F52A5">
        <w:rPr>
          <w:color w:val="000000"/>
        </w:rPr>
        <w:t>Achmetos</w:t>
      </w:r>
      <w:proofErr w:type="spellEnd"/>
      <w:r w:rsidR="001F52A5" w:rsidRPr="00D57385">
        <w:rPr>
          <w:color w:val="000000"/>
        </w:rPr>
        <w:t xml:space="preserve"> </w:t>
      </w:r>
      <w:r w:rsidR="001F52A5">
        <w:rPr>
          <w:color w:val="000000"/>
        </w:rPr>
        <w:t xml:space="preserve">miesto šventės </w:t>
      </w:r>
      <w:r w:rsidR="00115A71" w:rsidRPr="00D57385">
        <w:rPr>
          <w:color w:val="000000"/>
        </w:rPr>
        <w:t>kultūrini</w:t>
      </w:r>
      <w:r w:rsidR="00985230" w:rsidRPr="00D57385">
        <w:rPr>
          <w:color w:val="000000"/>
        </w:rPr>
        <w:t>uose</w:t>
      </w:r>
      <w:r w:rsidR="00115A71" w:rsidRPr="00D57385">
        <w:rPr>
          <w:color w:val="000000"/>
        </w:rPr>
        <w:t xml:space="preserve"> rengin</w:t>
      </w:r>
      <w:r w:rsidR="00985230" w:rsidRPr="00D57385">
        <w:rPr>
          <w:color w:val="000000"/>
        </w:rPr>
        <w:t>iuose</w:t>
      </w:r>
      <w:r w:rsidR="006A550C">
        <w:rPr>
          <w:color w:val="000000"/>
        </w:rPr>
        <w:t xml:space="preserve">, </w:t>
      </w:r>
      <w:r w:rsidR="009D52D2">
        <w:rPr>
          <w:color w:val="000000"/>
        </w:rPr>
        <w:t xml:space="preserve">susitikimuose </w:t>
      </w:r>
      <w:r w:rsidR="006A550C">
        <w:rPr>
          <w:color w:val="000000"/>
        </w:rPr>
        <w:t xml:space="preserve">su </w:t>
      </w:r>
      <w:proofErr w:type="spellStart"/>
      <w:r w:rsidR="006A550C">
        <w:rPr>
          <w:color w:val="000000"/>
        </w:rPr>
        <w:t>Achmetos</w:t>
      </w:r>
      <w:proofErr w:type="spellEnd"/>
      <w:r w:rsidR="006A550C">
        <w:rPr>
          <w:color w:val="000000"/>
        </w:rPr>
        <w:t xml:space="preserve"> savivaldybės </w:t>
      </w:r>
      <w:r w:rsidR="00F9513D">
        <w:rPr>
          <w:color w:val="000000"/>
        </w:rPr>
        <w:t>vadovais</w:t>
      </w:r>
      <w:r w:rsidR="006A550C">
        <w:rPr>
          <w:color w:val="000000"/>
        </w:rPr>
        <w:t xml:space="preserve"> </w:t>
      </w:r>
      <w:r w:rsidR="008C72AF">
        <w:rPr>
          <w:color w:val="000000"/>
        </w:rPr>
        <w:t>dėl bendradarbiavimo ir pasidali</w:t>
      </w:r>
      <w:r w:rsidR="00A0296C">
        <w:rPr>
          <w:color w:val="000000"/>
        </w:rPr>
        <w:t>j</w:t>
      </w:r>
      <w:r w:rsidR="008C72AF">
        <w:rPr>
          <w:color w:val="000000"/>
        </w:rPr>
        <w:t>imo ger</w:t>
      </w:r>
      <w:r w:rsidR="00A0296C">
        <w:rPr>
          <w:color w:val="000000"/>
        </w:rPr>
        <w:t>ąja</w:t>
      </w:r>
      <w:r w:rsidR="008C72AF">
        <w:rPr>
          <w:color w:val="000000"/>
        </w:rPr>
        <w:t xml:space="preserve"> patirti</w:t>
      </w:r>
      <w:r w:rsidR="00A0296C">
        <w:rPr>
          <w:color w:val="000000"/>
        </w:rPr>
        <w:t>mi</w:t>
      </w:r>
      <w:r w:rsidR="008C72AF">
        <w:rPr>
          <w:color w:val="000000"/>
        </w:rPr>
        <w:t xml:space="preserve"> kultūros, turizmo</w:t>
      </w:r>
      <w:r w:rsidR="00A0296C">
        <w:rPr>
          <w:color w:val="000000"/>
        </w:rPr>
        <w:t xml:space="preserve"> ir</w:t>
      </w:r>
      <w:r w:rsidR="008C72AF">
        <w:rPr>
          <w:color w:val="000000"/>
        </w:rPr>
        <w:t xml:space="preserve"> sporto srityse </w:t>
      </w:r>
      <w:r w:rsidR="00985230">
        <w:rPr>
          <w:color w:val="000000"/>
        </w:rPr>
        <w:t xml:space="preserve">įgyvendinant bendradarbiavimo sutartį </w:t>
      </w:r>
      <w:r w:rsidR="00455FFB">
        <w:rPr>
          <w:color w:val="000000"/>
        </w:rPr>
        <w:t xml:space="preserve">su </w:t>
      </w:r>
      <w:r w:rsidR="00966AD8">
        <w:rPr>
          <w:color w:val="000000"/>
        </w:rPr>
        <w:t>Sakartvelo</w:t>
      </w:r>
      <w:r w:rsidR="00985230">
        <w:rPr>
          <w:color w:val="000000"/>
        </w:rPr>
        <w:t xml:space="preserve"> </w:t>
      </w:r>
      <w:r w:rsidR="00455FFB">
        <w:rPr>
          <w:color w:val="000000"/>
        </w:rPr>
        <w:t>Achmetos savivaldybe</w:t>
      </w:r>
      <w:r w:rsidR="008C72AF">
        <w:rPr>
          <w:color w:val="000000"/>
        </w:rPr>
        <w:t>.</w:t>
      </w:r>
      <w:r w:rsidR="00455FFB">
        <w:rPr>
          <w:color w:val="000000"/>
        </w:rPr>
        <w:t xml:space="preserve"> </w:t>
      </w:r>
    </w:p>
    <w:p w:rsidR="0038055C" w:rsidRDefault="0036426E" w:rsidP="00CB77E2">
      <w:pPr>
        <w:ind w:firstLine="709"/>
        <w:jc w:val="both"/>
        <w:rPr>
          <w:color w:val="000000"/>
        </w:rPr>
      </w:pPr>
      <w:r w:rsidRPr="00115A71">
        <w:rPr>
          <w:color w:val="000000"/>
        </w:rPr>
        <w:t>2. Pave</w:t>
      </w:r>
      <w:r w:rsidR="0042640E" w:rsidRPr="00115A71">
        <w:rPr>
          <w:color w:val="000000"/>
        </w:rPr>
        <w:t xml:space="preserve">sti </w:t>
      </w:r>
      <w:r w:rsidRPr="00115A71">
        <w:rPr>
          <w:color w:val="000000"/>
        </w:rPr>
        <w:t xml:space="preserve">Apskaitos skyriui sumokėti </w:t>
      </w:r>
      <w:r w:rsidR="00E07FA4" w:rsidRPr="00115A71">
        <w:rPr>
          <w:color w:val="000000"/>
        </w:rPr>
        <w:t>Albinui Kisieliui</w:t>
      </w:r>
      <w:r w:rsidRPr="00115A71">
        <w:rPr>
          <w:color w:val="000000"/>
        </w:rPr>
        <w:t xml:space="preserve"> 100 procentų dienpinigių, apskaičiuotų pagal tai valstybei nustatytus dydžius</w:t>
      </w:r>
      <w:r w:rsidR="00356144" w:rsidRPr="00115A71">
        <w:rPr>
          <w:color w:val="000000"/>
        </w:rPr>
        <w:t>,</w:t>
      </w:r>
      <w:r w:rsidRPr="00115A71">
        <w:rPr>
          <w:color w:val="000000"/>
        </w:rPr>
        <w:t xml:space="preserve"> ir</w:t>
      </w:r>
      <w:r w:rsidR="0038055C">
        <w:rPr>
          <w:color w:val="000000"/>
        </w:rPr>
        <w:t xml:space="preserve"> kelionės</w:t>
      </w:r>
      <w:r w:rsidRPr="00115A71">
        <w:rPr>
          <w:color w:val="000000"/>
        </w:rPr>
        <w:t xml:space="preserve"> </w:t>
      </w:r>
      <w:r w:rsidR="002831BE" w:rsidRPr="0038055C">
        <w:rPr>
          <w:color w:val="000000"/>
        </w:rPr>
        <w:t xml:space="preserve">išlaidas </w:t>
      </w:r>
      <w:r w:rsidR="0038055C">
        <w:rPr>
          <w:color w:val="000000"/>
        </w:rPr>
        <w:t>pagal pateiktus dokumentus.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F52558" w:rsidRDefault="00F52558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Pr="00F970D1" w:rsidRDefault="00502770">
      <w:pPr>
        <w:jc w:val="both"/>
      </w:pPr>
    </w:p>
    <w:p w:rsidR="00665540" w:rsidRPr="00F970D1" w:rsidRDefault="00665540">
      <w:pPr>
        <w:jc w:val="both"/>
      </w:pPr>
    </w:p>
    <w:p w:rsidR="00665540" w:rsidRPr="00F970D1" w:rsidRDefault="0014303E">
      <w:r w:rsidRPr="00F970D1">
        <w:t>Lina Karpavičienė</w:t>
      </w:r>
    </w:p>
    <w:p w:rsidR="00665540" w:rsidRDefault="0014303E">
      <w:r w:rsidRPr="00F970D1">
        <w:t>20</w:t>
      </w:r>
      <w:r w:rsidR="00791779" w:rsidRPr="00F970D1">
        <w:t>23</w:t>
      </w:r>
      <w:r w:rsidRPr="00F970D1">
        <w:t>-</w:t>
      </w:r>
      <w:r w:rsidR="00507714">
        <w:t>09-13</w:t>
      </w:r>
    </w:p>
    <w:p w:rsidR="00FD4ABA" w:rsidRPr="00F970D1" w:rsidRDefault="00FD4ABA"/>
    <w:p w:rsidR="00665540" w:rsidRDefault="0014303E">
      <w:pPr>
        <w:rPr>
          <w:b/>
          <w:bCs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/>
          <w:bCs/>
        </w:rPr>
        <w:t>PANEVĖŽIO RAJONO SAVIVALDYBĖS ADMINISTRACIJOS</w:t>
      </w:r>
    </w:p>
    <w:p w:rsidR="00665540" w:rsidRDefault="0014303E">
      <w:pPr>
        <w:jc w:val="center"/>
      </w:pPr>
      <w:r>
        <w:rPr>
          <w:b/>
          <w:bCs/>
        </w:rPr>
        <w:t>PERSONALO ADMINISTRAVIMO SKYRIUS</w:t>
      </w:r>
    </w:p>
    <w:p w:rsidR="00665540" w:rsidRDefault="00665540"/>
    <w:p w:rsidR="00665540" w:rsidRDefault="00665540"/>
    <w:p w:rsidR="00665540" w:rsidRDefault="0014303E">
      <w:r>
        <w:rPr>
          <w:bCs/>
        </w:rPr>
        <w:t>Panevėžio rajono savivaldybės tarybai</w:t>
      </w:r>
    </w:p>
    <w:p w:rsidR="00665540" w:rsidRDefault="00665540"/>
    <w:p w:rsidR="00665540" w:rsidRDefault="00665540"/>
    <w:p w:rsidR="002629A1" w:rsidRPr="00557DB0" w:rsidRDefault="002629A1" w:rsidP="00356144">
      <w:pPr>
        <w:pStyle w:val="Pavadinimas"/>
        <w:rPr>
          <w:b w:val="0"/>
        </w:rPr>
      </w:pPr>
      <w:r w:rsidRPr="0001341C">
        <w:rPr>
          <w:sz w:val="24"/>
          <w:szCs w:val="24"/>
        </w:rPr>
        <w:t>SAVIVALDYBĖS TARYBOS SPRENDIMO</w:t>
      </w:r>
      <w:r w:rsidRPr="00557DB0">
        <w:t xml:space="preserve"> </w:t>
      </w:r>
      <w:r w:rsidR="0001341C" w:rsidRPr="0001341C">
        <w:rPr>
          <w:sz w:val="24"/>
          <w:szCs w:val="24"/>
        </w:rPr>
        <w:t>„</w:t>
      </w:r>
      <w:r w:rsidR="0001341C" w:rsidRPr="00F970D1">
        <w:rPr>
          <w:sz w:val="24"/>
          <w:szCs w:val="24"/>
        </w:rPr>
        <w:t>DĖL PANEVĖ</w:t>
      </w:r>
      <w:r w:rsidR="0001341C">
        <w:rPr>
          <w:sz w:val="24"/>
          <w:szCs w:val="24"/>
        </w:rPr>
        <w:t>ŽIO RAJONO SAVIVALDYBĖS TARYBOS NAR</w:t>
      </w:r>
      <w:r w:rsidR="00A0296C">
        <w:rPr>
          <w:sz w:val="24"/>
          <w:szCs w:val="24"/>
        </w:rPr>
        <w:t>IO ALBINO KISIELIO</w:t>
      </w:r>
      <w:r w:rsidR="0001341C">
        <w:rPr>
          <w:sz w:val="24"/>
          <w:szCs w:val="24"/>
        </w:rPr>
        <w:t xml:space="preserve"> KOMANDIRAVIMO Į </w:t>
      </w:r>
      <w:r w:rsidR="00A0296C">
        <w:rPr>
          <w:sz w:val="24"/>
          <w:szCs w:val="24"/>
        </w:rPr>
        <w:t>SAKARTVELĄ</w:t>
      </w:r>
      <w:r w:rsidR="0001341C">
        <w:rPr>
          <w:sz w:val="24"/>
          <w:szCs w:val="24"/>
        </w:rPr>
        <w:t xml:space="preserve">“ </w:t>
      </w:r>
      <w:r w:rsidR="0014303E" w:rsidRPr="0001341C">
        <w:rPr>
          <w:sz w:val="24"/>
          <w:szCs w:val="24"/>
        </w:rPr>
        <w:t>PROJEKTO</w:t>
      </w:r>
      <w:r w:rsidR="00356144">
        <w:rPr>
          <w:sz w:val="24"/>
          <w:szCs w:val="24"/>
        </w:rPr>
        <w:t xml:space="preserve"> </w:t>
      </w:r>
      <w:r w:rsidRPr="00356144">
        <w:rPr>
          <w:sz w:val="24"/>
          <w:szCs w:val="24"/>
        </w:rPr>
        <w:t>AIŠKINAMASIS RAŠTAS</w:t>
      </w:r>
    </w:p>
    <w:p w:rsidR="00665540" w:rsidRDefault="00665540">
      <w:pPr>
        <w:pStyle w:val="prastasistinklapis"/>
        <w:spacing w:before="0" w:after="0"/>
        <w:jc w:val="center"/>
        <w:rPr>
          <w:b/>
          <w:lang w:val="lt-LT"/>
        </w:rPr>
      </w:pPr>
    </w:p>
    <w:p w:rsidR="00665540" w:rsidRDefault="0014303E">
      <w:pPr>
        <w:jc w:val="center"/>
      </w:pPr>
      <w:r>
        <w:t>20</w:t>
      </w:r>
      <w:r w:rsidR="00B258C3">
        <w:t>23</w:t>
      </w:r>
      <w:r>
        <w:t xml:space="preserve"> m. </w:t>
      </w:r>
      <w:r w:rsidR="00507714">
        <w:t>rugsėjo 13</w:t>
      </w:r>
      <w:r>
        <w:t xml:space="preserve"> d.</w:t>
      </w:r>
    </w:p>
    <w:p w:rsidR="00665540" w:rsidRDefault="0014303E">
      <w:pPr>
        <w:jc w:val="center"/>
      </w:pPr>
      <w:r>
        <w:t>Panevėžys</w:t>
      </w:r>
    </w:p>
    <w:p w:rsidR="00665540" w:rsidRDefault="00665540" w:rsidP="001D4345"/>
    <w:p w:rsidR="00F156C2" w:rsidRPr="00D66906" w:rsidRDefault="00F156C2" w:rsidP="003608CB">
      <w:pPr>
        <w:pStyle w:val="Sraopastraipa"/>
        <w:numPr>
          <w:ilvl w:val="0"/>
          <w:numId w:val="8"/>
        </w:numPr>
        <w:rPr>
          <w:b/>
        </w:rPr>
      </w:pPr>
      <w:r w:rsidRPr="00D66906">
        <w:rPr>
          <w:b/>
        </w:rPr>
        <w:t>Sprendimo projekto tikslai ir uždaviniai</w:t>
      </w:r>
    </w:p>
    <w:p w:rsidR="009E1696" w:rsidRDefault="001339E6" w:rsidP="00A62401">
      <w:pPr>
        <w:ind w:firstLine="709"/>
        <w:jc w:val="both"/>
        <w:rPr>
          <w:color w:val="000000"/>
        </w:rPr>
      </w:pPr>
      <w:r>
        <w:t xml:space="preserve">Panevėžio rajono savivaldybė </w:t>
      </w:r>
      <w:r w:rsidR="00EA763C">
        <w:t xml:space="preserve">nuo </w:t>
      </w:r>
      <w:r>
        <w:t>2011 m.</w:t>
      </w:r>
      <w:r w:rsidR="00EA763C">
        <w:t xml:space="preserve"> gruodžio 16 d. </w:t>
      </w:r>
      <w:r>
        <w:t xml:space="preserve">yra sudariusi bendradarbiavimo sutartį su </w:t>
      </w:r>
      <w:proofErr w:type="spellStart"/>
      <w:r>
        <w:t>Sakartvelos</w:t>
      </w:r>
      <w:proofErr w:type="spellEnd"/>
      <w:r>
        <w:t xml:space="preserve"> </w:t>
      </w:r>
      <w:proofErr w:type="spellStart"/>
      <w:r w:rsidRPr="000169EB">
        <w:rPr>
          <w:color w:val="000000"/>
        </w:rPr>
        <w:t>Achmetos</w:t>
      </w:r>
      <w:proofErr w:type="spellEnd"/>
      <w:r w:rsidRPr="000169EB">
        <w:rPr>
          <w:color w:val="000000"/>
        </w:rPr>
        <w:t xml:space="preserve"> </w:t>
      </w:r>
      <w:r w:rsidR="00FF31C4">
        <w:rPr>
          <w:color w:val="000000"/>
        </w:rPr>
        <w:t>rajonu</w:t>
      </w:r>
      <w:r>
        <w:rPr>
          <w:color w:val="000000"/>
        </w:rPr>
        <w:t xml:space="preserve">. </w:t>
      </w:r>
      <w:r w:rsidR="00F075E3" w:rsidRPr="000169EB">
        <w:t xml:space="preserve">Teikiamu sprendimo projektu siūloma </w:t>
      </w:r>
      <w:r w:rsidR="00EB72D2">
        <w:t xml:space="preserve">sudaryti galimybę </w:t>
      </w:r>
      <w:r w:rsidR="00507714" w:rsidRPr="00867A37">
        <w:t>Savivaldybės tarybos nar</w:t>
      </w:r>
      <w:r w:rsidR="00507714">
        <w:t xml:space="preserve">iui </w:t>
      </w:r>
      <w:r w:rsidR="00507714" w:rsidRPr="00867A37">
        <w:t>Albin</w:t>
      </w:r>
      <w:r w:rsidR="00507714">
        <w:t>ui</w:t>
      </w:r>
      <w:r w:rsidR="00507714" w:rsidRPr="00867A37">
        <w:t xml:space="preserve"> Kisieli</w:t>
      </w:r>
      <w:r w:rsidR="00507714">
        <w:t>ui</w:t>
      </w:r>
      <w:r w:rsidR="00507714" w:rsidRPr="00867A37">
        <w:t xml:space="preserve"> </w:t>
      </w:r>
      <w:r w:rsidR="00C04318" w:rsidRPr="000169EB">
        <w:t xml:space="preserve">atstovauti </w:t>
      </w:r>
      <w:r w:rsidR="00A0296C">
        <w:t>s</w:t>
      </w:r>
      <w:r w:rsidR="00C04318" w:rsidRPr="000169EB">
        <w:t>avivaldyb</w:t>
      </w:r>
      <w:r w:rsidR="00EB72D2">
        <w:t xml:space="preserve">ei plėtojant bendradarbiavimo ryšius su </w:t>
      </w:r>
      <w:proofErr w:type="spellStart"/>
      <w:r w:rsidR="00EB72D2" w:rsidRPr="000169EB">
        <w:rPr>
          <w:color w:val="000000"/>
        </w:rPr>
        <w:t>Achmetos</w:t>
      </w:r>
      <w:proofErr w:type="spellEnd"/>
      <w:r w:rsidR="00EB72D2" w:rsidRPr="000169EB">
        <w:rPr>
          <w:color w:val="000000"/>
        </w:rPr>
        <w:t xml:space="preserve"> savivaldyb</w:t>
      </w:r>
      <w:r w:rsidR="00DE2788">
        <w:rPr>
          <w:color w:val="000000"/>
        </w:rPr>
        <w:t>e</w:t>
      </w:r>
      <w:r w:rsidR="00EB72D2">
        <w:rPr>
          <w:color w:val="000000"/>
        </w:rPr>
        <w:t xml:space="preserve"> </w:t>
      </w:r>
      <w:r w:rsidR="00507714">
        <w:rPr>
          <w:color w:val="000000"/>
        </w:rPr>
        <w:t xml:space="preserve">verslo plėtros bei rėmimo, </w:t>
      </w:r>
      <w:r w:rsidR="00EB72D2" w:rsidRPr="000169EB">
        <w:rPr>
          <w:color w:val="000000"/>
        </w:rPr>
        <w:t>kultūros, turizmo</w:t>
      </w:r>
      <w:r w:rsidR="00A0296C">
        <w:rPr>
          <w:color w:val="000000"/>
        </w:rPr>
        <w:t xml:space="preserve"> ir</w:t>
      </w:r>
      <w:r w:rsidR="00EB72D2">
        <w:rPr>
          <w:color w:val="000000"/>
        </w:rPr>
        <w:t xml:space="preserve"> sporto</w:t>
      </w:r>
      <w:r w:rsidR="00EB72D2" w:rsidRPr="000169EB">
        <w:rPr>
          <w:color w:val="000000"/>
        </w:rPr>
        <w:t xml:space="preserve"> srityse</w:t>
      </w:r>
      <w:r w:rsidR="00EB72D2">
        <w:t xml:space="preserve"> </w:t>
      </w:r>
      <w:r w:rsidR="0093169B">
        <w:t xml:space="preserve">bei </w:t>
      </w:r>
      <w:r w:rsidR="00C04318" w:rsidRPr="000169EB">
        <w:t xml:space="preserve">pasidalyti </w:t>
      </w:r>
      <w:r w:rsidR="000169EB" w:rsidRPr="000169EB">
        <w:t xml:space="preserve">gerąja </w:t>
      </w:r>
      <w:r w:rsidR="000169EB">
        <w:t xml:space="preserve">patirtimi </w:t>
      </w:r>
      <w:r w:rsidR="00A36F3E">
        <w:t xml:space="preserve">ir </w:t>
      </w:r>
      <w:r w:rsidR="00FD3E4C">
        <w:t>komandiruo</w:t>
      </w:r>
      <w:r w:rsidR="00A36F3E">
        <w:t>ti</w:t>
      </w:r>
      <w:r w:rsidR="00B700F7" w:rsidRPr="000169EB">
        <w:t xml:space="preserve"> </w:t>
      </w:r>
      <w:r w:rsidR="00D66906" w:rsidRPr="000169EB">
        <w:t>j</w:t>
      </w:r>
      <w:r w:rsidR="00867A37" w:rsidRPr="000169EB">
        <w:t>į su Savivaldybės delegacija</w:t>
      </w:r>
      <w:r w:rsidR="00D66906" w:rsidRPr="000169EB">
        <w:t xml:space="preserve"> į </w:t>
      </w:r>
      <w:r w:rsidR="00966AD8" w:rsidRPr="000169EB">
        <w:rPr>
          <w:color w:val="000000"/>
        </w:rPr>
        <w:t>Sakartvel</w:t>
      </w:r>
      <w:r w:rsidR="00EB72D2">
        <w:rPr>
          <w:color w:val="000000"/>
        </w:rPr>
        <w:t>ą.</w:t>
      </w:r>
      <w:r w:rsidR="00966AD8" w:rsidRPr="000169EB">
        <w:rPr>
          <w:color w:val="000000"/>
        </w:rPr>
        <w:t xml:space="preserve"> </w:t>
      </w:r>
    </w:p>
    <w:p w:rsidR="00F156C2" w:rsidRPr="00047954" w:rsidRDefault="002634CC" w:rsidP="001D4345">
      <w:pPr>
        <w:ind w:left="709"/>
        <w:rPr>
          <w:b/>
        </w:rPr>
      </w:pPr>
      <w:r w:rsidRPr="00CB4C5E">
        <w:rPr>
          <w:b/>
        </w:rPr>
        <w:t xml:space="preserve">2. </w:t>
      </w:r>
      <w:r w:rsidR="00F156C2" w:rsidRPr="00CB4C5E">
        <w:rPr>
          <w:b/>
        </w:rPr>
        <w:t>Siūlomos teisinio reguliavimo nuostatos ir laukiami rezultatai</w:t>
      </w:r>
    </w:p>
    <w:p w:rsidR="001D4345" w:rsidRPr="00BE52FE" w:rsidRDefault="00047954" w:rsidP="00273C69">
      <w:pPr>
        <w:ind w:firstLine="709"/>
        <w:jc w:val="both"/>
        <w:rPr>
          <w:b/>
          <w:highlight w:val="yellow"/>
        </w:rPr>
      </w:pPr>
      <w:r>
        <w:t>Vietos</w:t>
      </w:r>
      <w:r w:rsidRPr="00F970D1">
        <w:t xml:space="preserve"> savivaldos įstatymo </w:t>
      </w:r>
      <w:r w:rsidRPr="004277B4">
        <w:t>12 straipsnio 3 dalies 3</w:t>
      </w:r>
      <w:r>
        <w:t xml:space="preserve"> punkt</w:t>
      </w:r>
      <w:r w:rsidR="000C4E3C">
        <w:t>e</w:t>
      </w:r>
      <w:r>
        <w:t xml:space="preserve"> </w:t>
      </w:r>
      <w:r w:rsidR="000C4E3C">
        <w:t xml:space="preserve">numatyta, kad </w:t>
      </w:r>
      <w:r>
        <w:t>Savivaldybės tarybos nar</w:t>
      </w:r>
      <w:r w:rsidR="00770F37">
        <w:t>iui, kuris</w:t>
      </w:r>
      <w:r>
        <w:t xml:space="preserve"> </w:t>
      </w:r>
      <w:r w:rsidR="00770F37">
        <w:t>reglamento tvarka atstovauja savivaldybei už savivaldybės ribų, savivaldybės administracija Vyriausybės nustatyta tvarka apmoka komandiruotės išlaidas. Vadovaujantis S</w:t>
      </w:r>
      <w:r w:rsidR="002C2141" w:rsidRPr="00F970D1">
        <w:t>avivaldybės tarybos veiklos reglamento</w:t>
      </w:r>
      <w:r w:rsidR="002C2141">
        <w:t xml:space="preserve"> 148 straipsn</w:t>
      </w:r>
      <w:r w:rsidR="00770F37">
        <w:t>iu Savivaldybės tarybos narys į komandiruotes vyksta Savivaldybės tarybos sprendimu.</w:t>
      </w:r>
      <w:r w:rsidR="00E213AC">
        <w:t xml:space="preserve"> Grįžęs iš komandiruotės Savivaldybės tarybos narys per</w:t>
      </w:r>
      <w:r w:rsidR="00CA47E8">
        <w:t xml:space="preserve"> </w:t>
      </w:r>
      <w:r w:rsidR="00A0296C">
        <w:t xml:space="preserve">          </w:t>
      </w:r>
      <w:r w:rsidR="00E213AC">
        <w:t>3 darbo dienas pateikia ataskaitą.</w:t>
      </w:r>
    </w:p>
    <w:p w:rsidR="00602A08" w:rsidRDefault="00602A08" w:rsidP="00613EE1">
      <w:pPr>
        <w:ind w:firstLine="709"/>
        <w:jc w:val="both"/>
      </w:pPr>
      <w:r w:rsidRPr="00864150">
        <w:t xml:space="preserve">Priėmus </w:t>
      </w:r>
      <w:r w:rsidR="00072A2A" w:rsidRPr="00864150">
        <w:t xml:space="preserve">teikiamą </w:t>
      </w:r>
      <w:r w:rsidRPr="00864150">
        <w:t>sprendimo projektą, bus įgyvendintos Vietos savivaldos įstatymo</w:t>
      </w:r>
      <w:r w:rsidR="002F0C7F">
        <w:t>,</w:t>
      </w:r>
      <w:r w:rsidR="00864150" w:rsidRPr="00864150">
        <w:t xml:space="preserve"> Panevėžio rajono savivaldybės tarybos veiklos reglamento </w:t>
      </w:r>
      <w:r w:rsidR="00861316" w:rsidRPr="00864150">
        <w:t>nuostatos</w:t>
      </w:r>
      <w:r w:rsidR="00FF31C4">
        <w:t>.</w:t>
      </w:r>
      <w:r w:rsidR="00EA763C">
        <w:t xml:space="preserve"> </w:t>
      </w:r>
    </w:p>
    <w:p w:rsidR="00F156C2" w:rsidRPr="00273C69" w:rsidRDefault="00273C69" w:rsidP="00273C69">
      <w:pPr>
        <w:ind w:left="709"/>
        <w:rPr>
          <w:b/>
        </w:rPr>
      </w:pPr>
      <w:r>
        <w:rPr>
          <w:b/>
        </w:rPr>
        <w:t xml:space="preserve">3. </w:t>
      </w:r>
      <w:r w:rsidR="00F156C2" w:rsidRPr="00273C69">
        <w:rPr>
          <w:b/>
        </w:rPr>
        <w:t>Lėšų poreikis ir šaltiniai</w:t>
      </w:r>
    </w:p>
    <w:p w:rsidR="00CE1794" w:rsidRDefault="00CE1794" w:rsidP="00CE1794">
      <w:pPr>
        <w:ind w:firstLine="709"/>
        <w:jc w:val="both"/>
      </w:pPr>
      <w:r>
        <w:t xml:space="preserve">Komandiruotės išlaidos – </w:t>
      </w:r>
      <w:r>
        <w:rPr>
          <w:color w:val="000000"/>
        </w:rPr>
        <w:t xml:space="preserve">848,89 </w:t>
      </w:r>
      <w:proofErr w:type="spellStart"/>
      <w:r>
        <w:rPr>
          <w:color w:val="000000"/>
        </w:rPr>
        <w:t>Eur</w:t>
      </w:r>
      <w:proofErr w:type="spellEnd"/>
      <w:r>
        <w:t xml:space="preserve"> (iš jų: </w:t>
      </w:r>
      <w:r>
        <w:rPr>
          <w:color w:val="000000"/>
        </w:rPr>
        <w:t xml:space="preserve">dienpinigiai – 265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, lėktuvo bilietų įsigijimo</w:t>
      </w:r>
      <w:r w:rsidR="002F0C7F">
        <w:rPr>
          <w:color w:val="000000"/>
        </w:rPr>
        <w:t xml:space="preserve"> ir bagažo mokesčio</w:t>
      </w:r>
      <w:r>
        <w:rPr>
          <w:color w:val="000000"/>
        </w:rPr>
        <w:t xml:space="preserve"> išlaidos</w:t>
      </w:r>
      <w:r w:rsidR="002F0C7F">
        <w:rPr>
          <w:color w:val="000000"/>
        </w:rPr>
        <w:t xml:space="preserve"> </w:t>
      </w:r>
      <w:r>
        <w:rPr>
          <w:color w:val="000000"/>
        </w:rPr>
        <w:t xml:space="preserve">– 570,49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</w:t>
      </w:r>
      <w:r w:rsidR="002F0C7F">
        <w:rPr>
          <w:color w:val="000000"/>
        </w:rPr>
        <w:t xml:space="preserve">kelionės </w:t>
      </w:r>
      <w:r>
        <w:rPr>
          <w:color w:val="000000"/>
        </w:rPr>
        <w:t xml:space="preserve">draudimo išlaidos – 13,40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) iš savivaldybės biudžeto lėšų. </w:t>
      </w:r>
    </w:p>
    <w:p w:rsidR="00F156C2" w:rsidRPr="00273C69" w:rsidRDefault="00273C69" w:rsidP="00273C69">
      <w:pPr>
        <w:ind w:left="709"/>
        <w:rPr>
          <w:b/>
          <w:bCs/>
        </w:rPr>
      </w:pPr>
      <w:r>
        <w:rPr>
          <w:b/>
          <w:bCs/>
        </w:rPr>
        <w:t xml:space="preserve">4. </w:t>
      </w:r>
      <w:r w:rsidR="00F156C2" w:rsidRPr="00273C69">
        <w:rPr>
          <w:b/>
          <w:bCs/>
        </w:rPr>
        <w:t>Kiti reikalingi pagrindimai, skaičiavimai ir paaiškinimai</w:t>
      </w:r>
    </w:p>
    <w:p w:rsidR="003F1475" w:rsidRPr="003F1475" w:rsidRDefault="00315801" w:rsidP="00315801">
      <w:pPr>
        <w:pStyle w:val="Sraopastraipa"/>
        <w:ind w:left="567"/>
        <w:rPr>
          <w:b/>
          <w:bCs/>
        </w:rPr>
      </w:pPr>
      <w:r>
        <w:t xml:space="preserve">  </w:t>
      </w:r>
      <w:r w:rsidR="003F1475" w:rsidRPr="003F1475">
        <w:t>Sprendimo projekt</w:t>
      </w:r>
      <w:r w:rsidR="00356144">
        <w:t>o</w:t>
      </w:r>
      <w:r w:rsidR="003F1475" w:rsidRPr="003F1475">
        <w:t xml:space="preserve"> </w:t>
      </w:r>
      <w:r>
        <w:t xml:space="preserve">antikorupcinis vertinimas </w:t>
      </w:r>
      <w:r w:rsidRPr="003F1475">
        <w:t>nereikalingas</w:t>
      </w:r>
      <w:r>
        <w:t>.</w:t>
      </w:r>
    </w:p>
    <w:p w:rsidR="00BB0721" w:rsidRDefault="00BB0721"/>
    <w:p w:rsidR="00565210" w:rsidRDefault="00565210"/>
    <w:p w:rsidR="0014303E" w:rsidRDefault="0014303E">
      <w:r>
        <w:t xml:space="preserve">Vyriausioji specialistė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Lina Karpavičienė</w:t>
      </w:r>
    </w:p>
    <w:p w:rsidR="00CE1794" w:rsidRDefault="00CE1794"/>
    <w:p w:rsidR="00CE1794" w:rsidRDefault="00CE1794"/>
    <w:sectPr w:rsidR="00CE1794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20" w:rsidRDefault="00A60A20">
      <w:r>
        <w:separator/>
      </w:r>
    </w:p>
  </w:endnote>
  <w:endnote w:type="continuationSeparator" w:id="0">
    <w:p w:rsidR="00A60A20" w:rsidRDefault="00A6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20" w:rsidRDefault="00A60A20">
      <w:r>
        <w:separator/>
      </w:r>
    </w:p>
  </w:footnote>
  <w:footnote w:type="continuationSeparator" w:id="0">
    <w:p w:rsidR="00A60A20" w:rsidRDefault="00A6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169EB"/>
    <w:rsid w:val="00047954"/>
    <w:rsid w:val="00052BEB"/>
    <w:rsid w:val="00066C49"/>
    <w:rsid w:val="00072A2A"/>
    <w:rsid w:val="00086873"/>
    <w:rsid w:val="00091871"/>
    <w:rsid w:val="000B0539"/>
    <w:rsid w:val="000C4E3C"/>
    <w:rsid w:val="000E06C3"/>
    <w:rsid w:val="000E1C52"/>
    <w:rsid w:val="000F199D"/>
    <w:rsid w:val="000F4E88"/>
    <w:rsid w:val="00106258"/>
    <w:rsid w:val="00115094"/>
    <w:rsid w:val="00115A71"/>
    <w:rsid w:val="00116425"/>
    <w:rsid w:val="0012103B"/>
    <w:rsid w:val="00124EEE"/>
    <w:rsid w:val="00132AD1"/>
    <w:rsid w:val="001339E6"/>
    <w:rsid w:val="001360C6"/>
    <w:rsid w:val="00141161"/>
    <w:rsid w:val="0014303E"/>
    <w:rsid w:val="001552A1"/>
    <w:rsid w:val="0016218D"/>
    <w:rsid w:val="00185B7F"/>
    <w:rsid w:val="001956DB"/>
    <w:rsid w:val="001B676C"/>
    <w:rsid w:val="001B7BEB"/>
    <w:rsid w:val="001D4345"/>
    <w:rsid w:val="001D515E"/>
    <w:rsid w:val="001E261B"/>
    <w:rsid w:val="001F52A5"/>
    <w:rsid w:val="001F605F"/>
    <w:rsid w:val="002015F1"/>
    <w:rsid w:val="00224FCD"/>
    <w:rsid w:val="00230933"/>
    <w:rsid w:val="00241D23"/>
    <w:rsid w:val="002465D4"/>
    <w:rsid w:val="00251D84"/>
    <w:rsid w:val="002629A1"/>
    <w:rsid w:val="002634CC"/>
    <w:rsid w:val="0026679C"/>
    <w:rsid w:val="00271E3B"/>
    <w:rsid w:val="00273C69"/>
    <w:rsid w:val="002831BE"/>
    <w:rsid w:val="002862BE"/>
    <w:rsid w:val="002901A1"/>
    <w:rsid w:val="002901C7"/>
    <w:rsid w:val="002A52EE"/>
    <w:rsid w:val="002A75A7"/>
    <w:rsid w:val="002B1FCB"/>
    <w:rsid w:val="002C2141"/>
    <w:rsid w:val="002C2E53"/>
    <w:rsid w:val="002C6C46"/>
    <w:rsid w:val="002D48A9"/>
    <w:rsid w:val="002E74A4"/>
    <w:rsid w:val="002F0C7F"/>
    <w:rsid w:val="002F0C9B"/>
    <w:rsid w:val="002F3CBE"/>
    <w:rsid w:val="002F4037"/>
    <w:rsid w:val="002F64E4"/>
    <w:rsid w:val="00300F84"/>
    <w:rsid w:val="00306B50"/>
    <w:rsid w:val="00315801"/>
    <w:rsid w:val="00322A37"/>
    <w:rsid w:val="0034491E"/>
    <w:rsid w:val="00353AA0"/>
    <w:rsid w:val="00356144"/>
    <w:rsid w:val="00360819"/>
    <w:rsid w:val="003608CB"/>
    <w:rsid w:val="0036426E"/>
    <w:rsid w:val="003671B4"/>
    <w:rsid w:val="00367E47"/>
    <w:rsid w:val="00373A72"/>
    <w:rsid w:val="00375D8F"/>
    <w:rsid w:val="00377FBE"/>
    <w:rsid w:val="0038055C"/>
    <w:rsid w:val="00382B56"/>
    <w:rsid w:val="00382FFE"/>
    <w:rsid w:val="003839CA"/>
    <w:rsid w:val="00393B35"/>
    <w:rsid w:val="003A2707"/>
    <w:rsid w:val="003A2834"/>
    <w:rsid w:val="003B6006"/>
    <w:rsid w:val="003B7450"/>
    <w:rsid w:val="003C67E9"/>
    <w:rsid w:val="003E5DA0"/>
    <w:rsid w:val="003F1475"/>
    <w:rsid w:val="00401622"/>
    <w:rsid w:val="004127E2"/>
    <w:rsid w:val="0041604A"/>
    <w:rsid w:val="00417568"/>
    <w:rsid w:val="0042640E"/>
    <w:rsid w:val="004277B4"/>
    <w:rsid w:val="00436B3A"/>
    <w:rsid w:val="00444B28"/>
    <w:rsid w:val="00444FCB"/>
    <w:rsid w:val="00445126"/>
    <w:rsid w:val="00445A45"/>
    <w:rsid w:val="00455FFB"/>
    <w:rsid w:val="00462C17"/>
    <w:rsid w:val="00467F78"/>
    <w:rsid w:val="004725FC"/>
    <w:rsid w:val="004758DB"/>
    <w:rsid w:val="004819C5"/>
    <w:rsid w:val="00483748"/>
    <w:rsid w:val="00485766"/>
    <w:rsid w:val="0049021E"/>
    <w:rsid w:val="00497687"/>
    <w:rsid w:val="004C5656"/>
    <w:rsid w:val="004C65C0"/>
    <w:rsid w:val="004E215E"/>
    <w:rsid w:val="004E5880"/>
    <w:rsid w:val="004E5A70"/>
    <w:rsid w:val="004E6991"/>
    <w:rsid w:val="004F56B5"/>
    <w:rsid w:val="00502770"/>
    <w:rsid w:val="00507714"/>
    <w:rsid w:val="0052718C"/>
    <w:rsid w:val="00536F4E"/>
    <w:rsid w:val="00543652"/>
    <w:rsid w:val="00546091"/>
    <w:rsid w:val="00557DB0"/>
    <w:rsid w:val="005623C7"/>
    <w:rsid w:val="00565210"/>
    <w:rsid w:val="00566DCF"/>
    <w:rsid w:val="00570590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685B"/>
    <w:rsid w:val="006229F1"/>
    <w:rsid w:val="006433E4"/>
    <w:rsid w:val="00644B27"/>
    <w:rsid w:val="00647320"/>
    <w:rsid w:val="00655ECF"/>
    <w:rsid w:val="006561B8"/>
    <w:rsid w:val="00665540"/>
    <w:rsid w:val="00671EC3"/>
    <w:rsid w:val="006841D4"/>
    <w:rsid w:val="00684A58"/>
    <w:rsid w:val="006A550C"/>
    <w:rsid w:val="006B378A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5ADC"/>
    <w:rsid w:val="007771A5"/>
    <w:rsid w:val="00791779"/>
    <w:rsid w:val="00793AC6"/>
    <w:rsid w:val="00794B69"/>
    <w:rsid w:val="00795E0E"/>
    <w:rsid w:val="007B6B59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4C1"/>
    <w:rsid w:val="00803F93"/>
    <w:rsid w:val="00813720"/>
    <w:rsid w:val="0082625D"/>
    <w:rsid w:val="00827731"/>
    <w:rsid w:val="008307FC"/>
    <w:rsid w:val="00834AC5"/>
    <w:rsid w:val="00842079"/>
    <w:rsid w:val="00843F76"/>
    <w:rsid w:val="00845BBD"/>
    <w:rsid w:val="00854A2F"/>
    <w:rsid w:val="00856469"/>
    <w:rsid w:val="00861316"/>
    <w:rsid w:val="00863204"/>
    <w:rsid w:val="00864150"/>
    <w:rsid w:val="00867106"/>
    <w:rsid w:val="00867A37"/>
    <w:rsid w:val="00875BB0"/>
    <w:rsid w:val="008904B3"/>
    <w:rsid w:val="008B0144"/>
    <w:rsid w:val="008C72AF"/>
    <w:rsid w:val="008D0E5D"/>
    <w:rsid w:val="008D268F"/>
    <w:rsid w:val="008D4E19"/>
    <w:rsid w:val="008D4FDD"/>
    <w:rsid w:val="008E64EC"/>
    <w:rsid w:val="008F2040"/>
    <w:rsid w:val="00915321"/>
    <w:rsid w:val="009158CF"/>
    <w:rsid w:val="00926C74"/>
    <w:rsid w:val="009309BA"/>
    <w:rsid w:val="0093169B"/>
    <w:rsid w:val="00953B01"/>
    <w:rsid w:val="00965BDE"/>
    <w:rsid w:val="00966AD8"/>
    <w:rsid w:val="00966EC6"/>
    <w:rsid w:val="00970A93"/>
    <w:rsid w:val="009732AF"/>
    <w:rsid w:val="009738C3"/>
    <w:rsid w:val="00983F9C"/>
    <w:rsid w:val="00985230"/>
    <w:rsid w:val="00991923"/>
    <w:rsid w:val="009A2DE8"/>
    <w:rsid w:val="009C4516"/>
    <w:rsid w:val="009D2A5B"/>
    <w:rsid w:val="009D52D2"/>
    <w:rsid w:val="009E1696"/>
    <w:rsid w:val="009F0D76"/>
    <w:rsid w:val="009F5D20"/>
    <w:rsid w:val="00A004DA"/>
    <w:rsid w:val="00A013AB"/>
    <w:rsid w:val="00A027DE"/>
    <w:rsid w:val="00A0296C"/>
    <w:rsid w:val="00A0467B"/>
    <w:rsid w:val="00A255AD"/>
    <w:rsid w:val="00A27E48"/>
    <w:rsid w:val="00A27FBD"/>
    <w:rsid w:val="00A31F23"/>
    <w:rsid w:val="00A34B1F"/>
    <w:rsid w:val="00A36F3E"/>
    <w:rsid w:val="00A41CF4"/>
    <w:rsid w:val="00A44292"/>
    <w:rsid w:val="00A44CFC"/>
    <w:rsid w:val="00A506B1"/>
    <w:rsid w:val="00A60A20"/>
    <w:rsid w:val="00A62401"/>
    <w:rsid w:val="00A726D4"/>
    <w:rsid w:val="00A9097C"/>
    <w:rsid w:val="00A96D5D"/>
    <w:rsid w:val="00AA1C70"/>
    <w:rsid w:val="00AB33F0"/>
    <w:rsid w:val="00AE6D5D"/>
    <w:rsid w:val="00AF1C52"/>
    <w:rsid w:val="00B000CD"/>
    <w:rsid w:val="00B03998"/>
    <w:rsid w:val="00B054B3"/>
    <w:rsid w:val="00B258C3"/>
    <w:rsid w:val="00B25EEE"/>
    <w:rsid w:val="00B34EB0"/>
    <w:rsid w:val="00B40106"/>
    <w:rsid w:val="00B53906"/>
    <w:rsid w:val="00B657ED"/>
    <w:rsid w:val="00B700F7"/>
    <w:rsid w:val="00B7228D"/>
    <w:rsid w:val="00B77B90"/>
    <w:rsid w:val="00B86A99"/>
    <w:rsid w:val="00B92041"/>
    <w:rsid w:val="00B93963"/>
    <w:rsid w:val="00BA12DB"/>
    <w:rsid w:val="00BB0721"/>
    <w:rsid w:val="00BC1372"/>
    <w:rsid w:val="00BC4EDF"/>
    <w:rsid w:val="00BD3087"/>
    <w:rsid w:val="00BE52FE"/>
    <w:rsid w:val="00BE54D7"/>
    <w:rsid w:val="00BF159B"/>
    <w:rsid w:val="00BF461D"/>
    <w:rsid w:val="00C04318"/>
    <w:rsid w:val="00C048EB"/>
    <w:rsid w:val="00C060C1"/>
    <w:rsid w:val="00C076D2"/>
    <w:rsid w:val="00C11344"/>
    <w:rsid w:val="00C1445C"/>
    <w:rsid w:val="00C17D39"/>
    <w:rsid w:val="00C201FD"/>
    <w:rsid w:val="00C26CF4"/>
    <w:rsid w:val="00C3155C"/>
    <w:rsid w:val="00C327DA"/>
    <w:rsid w:val="00C33695"/>
    <w:rsid w:val="00C358E1"/>
    <w:rsid w:val="00C40E4F"/>
    <w:rsid w:val="00C42525"/>
    <w:rsid w:val="00C476C6"/>
    <w:rsid w:val="00C8389E"/>
    <w:rsid w:val="00C902E5"/>
    <w:rsid w:val="00C91781"/>
    <w:rsid w:val="00C96257"/>
    <w:rsid w:val="00CA19B5"/>
    <w:rsid w:val="00CA47E8"/>
    <w:rsid w:val="00CA5F96"/>
    <w:rsid w:val="00CB4C5E"/>
    <w:rsid w:val="00CB77E2"/>
    <w:rsid w:val="00CC1CC8"/>
    <w:rsid w:val="00CC60B0"/>
    <w:rsid w:val="00CC71AC"/>
    <w:rsid w:val="00CD0477"/>
    <w:rsid w:val="00CD35DA"/>
    <w:rsid w:val="00CE1794"/>
    <w:rsid w:val="00CE267E"/>
    <w:rsid w:val="00CE3087"/>
    <w:rsid w:val="00CF0A13"/>
    <w:rsid w:val="00D060B2"/>
    <w:rsid w:val="00D0704E"/>
    <w:rsid w:val="00D36795"/>
    <w:rsid w:val="00D4233F"/>
    <w:rsid w:val="00D44CBF"/>
    <w:rsid w:val="00D454EC"/>
    <w:rsid w:val="00D47C65"/>
    <w:rsid w:val="00D51B2E"/>
    <w:rsid w:val="00D57385"/>
    <w:rsid w:val="00D57848"/>
    <w:rsid w:val="00D607BA"/>
    <w:rsid w:val="00D65E44"/>
    <w:rsid w:val="00D66906"/>
    <w:rsid w:val="00D66ED9"/>
    <w:rsid w:val="00D67AD5"/>
    <w:rsid w:val="00D7452F"/>
    <w:rsid w:val="00D804BE"/>
    <w:rsid w:val="00D96E26"/>
    <w:rsid w:val="00DC7FBD"/>
    <w:rsid w:val="00DD3141"/>
    <w:rsid w:val="00DE2788"/>
    <w:rsid w:val="00DE4E29"/>
    <w:rsid w:val="00DE7EEC"/>
    <w:rsid w:val="00DF06F1"/>
    <w:rsid w:val="00DF327B"/>
    <w:rsid w:val="00DF3C17"/>
    <w:rsid w:val="00E022C9"/>
    <w:rsid w:val="00E040F3"/>
    <w:rsid w:val="00E065F5"/>
    <w:rsid w:val="00E07FA4"/>
    <w:rsid w:val="00E16320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82A1D"/>
    <w:rsid w:val="00E9111C"/>
    <w:rsid w:val="00E93F81"/>
    <w:rsid w:val="00E97C10"/>
    <w:rsid w:val="00EA763C"/>
    <w:rsid w:val="00EB1614"/>
    <w:rsid w:val="00EB2A6D"/>
    <w:rsid w:val="00EB55D4"/>
    <w:rsid w:val="00EB5A4D"/>
    <w:rsid w:val="00EB6F90"/>
    <w:rsid w:val="00EB72D2"/>
    <w:rsid w:val="00ED35CF"/>
    <w:rsid w:val="00ED6620"/>
    <w:rsid w:val="00ED7351"/>
    <w:rsid w:val="00EE04B8"/>
    <w:rsid w:val="00EE077B"/>
    <w:rsid w:val="00EE7E37"/>
    <w:rsid w:val="00EF52A8"/>
    <w:rsid w:val="00F03675"/>
    <w:rsid w:val="00F075E3"/>
    <w:rsid w:val="00F12545"/>
    <w:rsid w:val="00F13EE4"/>
    <w:rsid w:val="00F156C2"/>
    <w:rsid w:val="00F1620A"/>
    <w:rsid w:val="00F26CF7"/>
    <w:rsid w:val="00F30CA8"/>
    <w:rsid w:val="00F47D2C"/>
    <w:rsid w:val="00F52558"/>
    <w:rsid w:val="00F53E55"/>
    <w:rsid w:val="00F600E9"/>
    <w:rsid w:val="00F6343D"/>
    <w:rsid w:val="00F64DE6"/>
    <w:rsid w:val="00F6560C"/>
    <w:rsid w:val="00F75D35"/>
    <w:rsid w:val="00F87760"/>
    <w:rsid w:val="00F94496"/>
    <w:rsid w:val="00F9513D"/>
    <w:rsid w:val="00F970D1"/>
    <w:rsid w:val="00FA51E6"/>
    <w:rsid w:val="00FB22E8"/>
    <w:rsid w:val="00FD3E4C"/>
    <w:rsid w:val="00FD4ABA"/>
    <w:rsid w:val="00FD67CA"/>
    <w:rsid w:val="00FE2026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893A497-B906-4863-A442-FC6173E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02477-E8B4-41E5-AA5E-C09257A1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Lina Karpaviciene</cp:lastModifiedBy>
  <cp:revision>24</cp:revision>
  <cp:lastPrinted>2023-09-13T05:56:00Z</cp:lastPrinted>
  <dcterms:created xsi:type="dcterms:W3CDTF">2023-09-11T12:07:00Z</dcterms:created>
  <dcterms:modified xsi:type="dcterms:W3CDTF">2023-09-13T10:11:00Z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