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45122867"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2786A1C7"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57159D">
        <w:rPr>
          <w:rFonts w:ascii="Times New Roman" w:hAnsi="Times New Roman"/>
          <w:b/>
          <w:szCs w:val="24"/>
          <w:lang w:val="en-GB"/>
        </w:rPr>
        <w:t>3</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1D3ED0A6"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57159D">
        <w:rPr>
          <w:rFonts w:ascii="Times New Roman" w:hAnsi="Times New Roman"/>
          <w:bCs/>
          <w:szCs w:val="24"/>
          <w:lang w:val="en-GB"/>
        </w:rPr>
        <w:t>3</w:t>
      </w:r>
      <w:r w:rsidRPr="00AF17F6">
        <w:rPr>
          <w:rFonts w:ascii="Times New Roman" w:hAnsi="Times New Roman"/>
          <w:bCs/>
          <w:szCs w:val="24"/>
          <w:lang w:val="en-GB"/>
        </w:rPr>
        <w:t xml:space="preserve"> m. </w:t>
      </w:r>
      <w:proofErr w:type="spellStart"/>
      <w:r w:rsidR="0057159D">
        <w:rPr>
          <w:rFonts w:ascii="Times New Roman" w:hAnsi="Times New Roman"/>
          <w:bCs/>
          <w:szCs w:val="24"/>
          <w:lang w:val="en-GB"/>
        </w:rPr>
        <w:t>gegužės</w:t>
      </w:r>
      <w:proofErr w:type="spellEnd"/>
      <w:r w:rsidR="0057159D">
        <w:rPr>
          <w:rFonts w:ascii="Times New Roman" w:hAnsi="Times New Roman"/>
          <w:bCs/>
          <w:szCs w:val="24"/>
          <w:lang w:val="en-GB"/>
        </w:rPr>
        <w:t xml:space="preserve"> 18</w:t>
      </w:r>
      <w:r w:rsidRPr="00AF17F6">
        <w:rPr>
          <w:rFonts w:ascii="Times New Roman" w:hAnsi="Times New Roman"/>
          <w:bCs/>
          <w:szCs w:val="24"/>
          <w:lang w:val="en-GB"/>
        </w:rPr>
        <w:t xml:space="preserve"> d. Nr. T-</w:t>
      </w:r>
    </w:p>
    <w:p w14:paraId="443758A7" w14:textId="77777777" w:rsidR="00AF17F6" w:rsidRPr="00AF17F6" w:rsidRDefault="00AF17F6" w:rsidP="00AF17F6">
      <w:pPr>
        <w:jc w:val="center"/>
        <w:rPr>
          <w:rFonts w:ascii="Times New Roman" w:hAnsi="Times New Roman"/>
          <w:bCs/>
          <w:szCs w:val="24"/>
          <w:lang w:val="en-GB"/>
        </w:rPr>
      </w:pPr>
      <w:proofErr w:type="spellStart"/>
      <w:r w:rsidRPr="00AF17F6">
        <w:rPr>
          <w:rFonts w:ascii="Times New Roman" w:hAnsi="Times New Roman"/>
          <w:bCs/>
          <w:szCs w:val="24"/>
          <w:lang w:val="en-GB"/>
        </w:rPr>
        <w:t>Panevėžys</w:t>
      </w:r>
      <w:proofErr w:type="spellEnd"/>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3FEE542B"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w:t>
      </w:r>
      <w:r w:rsidR="0057159D">
        <w:rPr>
          <w:bCs/>
          <w:sz w:val="24"/>
          <w:szCs w:val="24"/>
        </w:rPr>
        <w:t>33</w:t>
      </w:r>
      <w:r w:rsidRPr="00AF17F6">
        <w:rPr>
          <w:bCs/>
          <w:sz w:val="24"/>
          <w:szCs w:val="24"/>
        </w:rPr>
        <w:t xml:space="preserve"> straipsnio </w:t>
      </w:r>
      <w:r w:rsidR="0057159D">
        <w:rPr>
          <w:bCs/>
          <w:sz w:val="24"/>
          <w:szCs w:val="24"/>
        </w:rPr>
        <w:t>3</w:t>
      </w:r>
      <w:r w:rsidRPr="00AF17F6">
        <w:rPr>
          <w:bCs/>
          <w:sz w:val="24"/>
          <w:szCs w:val="24"/>
        </w:rPr>
        <w:t xml:space="preserve"> dalies </w:t>
      </w:r>
      <w:r w:rsidR="001A65B0">
        <w:rPr>
          <w:bCs/>
          <w:sz w:val="24"/>
          <w:szCs w:val="24"/>
        </w:rPr>
        <w:br/>
      </w:r>
      <w:r w:rsidR="0057159D">
        <w:rPr>
          <w:bCs/>
          <w:sz w:val="24"/>
          <w:szCs w:val="24"/>
        </w:rPr>
        <w:t>5</w:t>
      </w:r>
      <w:r w:rsidRPr="00AF17F6">
        <w:rPr>
          <w:bCs/>
          <w:sz w:val="24"/>
          <w:szCs w:val="24"/>
        </w:rPr>
        <w:t xml:space="preserve"> punktu,</w:t>
      </w:r>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socialinių paslaugų </w:t>
      </w:r>
      <w:proofErr w:type="spellStart"/>
      <w:r w:rsidRPr="00AF17F6">
        <w:rPr>
          <w:bCs/>
          <w:sz w:val="24"/>
          <w:szCs w:val="24"/>
          <w:lang w:val="en-GB"/>
        </w:rPr>
        <w:t>įstatymo</w:t>
      </w:r>
      <w:proofErr w:type="spellEnd"/>
      <w:r w:rsidRPr="00AF17F6">
        <w:rPr>
          <w:bCs/>
          <w:sz w:val="24"/>
          <w:szCs w:val="24"/>
          <w:lang w:val="en-GB"/>
        </w:rPr>
        <w:t xml:space="preserve"> 13 </w:t>
      </w:r>
      <w:proofErr w:type="spellStart"/>
      <w:r w:rsidRPr="00AF17F6">
        <w:rPr>
          <w:bCs/>
          <w:sz w:val="24"/>
          <w:szCs w:val="24"/>
          <w:lang w:val="en-GB"/>
        </w:rPr>
        <w:t>straipsnio</w:t>
      </w:r>
      <w:proofErr w:type="spellEnd"/>
      <w:r w:rsidRPr="00AF17F6">
        <w:rPr>
          <w:bCs/>
          <w:sz w:val="24"/>
          <w:szCs w:val="24"/>
          <w:lang w:val="en-GB"/>
        </w:rPr>
        <w:t xml:space="preserve"> 3 </w:t>
      </w:r>
      <w:proofErr w:type="spellStart"/>
      <w:r w:rsidRPr="00AF17F6">
        <w:rPr>
          <w:bCs/>
          <w:sz w:val="24"/>
          <w:szCs w:val="24"/>
          <w:lang w:val="en-GB"/>
        </w:rPr>
        <w:t>dalimi</w:t>
      </w:r>
      <w:proofErr w:type="spellEnd"/>
      <w:r w:rsidRPr="00AF17F6">
        <w:rPr>
          <w:bCs/>
          <w:sz w:val="24"/>
          <w:szCs w:val="24"/>
          <w:lang w:val="en-GB"/>
        </w:rPr>
        <w:t xml:space="preserve">, Socialinių paslaugų </w:t>
      </w:r>
      <w:proofErr w:type="spellStart"/>
      <w:r w:rsidRPr="00AF17F6">
        <w:rPr>
          <w:bCs/>
          <w:sz w:val="24"/>
          <w:szCs w:val="24"/>
          <w:lang w:val="en-GB"/>
        </w:rPr>
        <w:t>planavimo</w:t>
      </w:r>
      <w:proofErr w:type="spellEnd"/>
      <w:r w:rsidRPr="00AF17F6">
        <w:rPr>
          <w:bCs/>
          <w:sz w:val="24"/>
          <w:szCs w:val="24"/>
          <w:lang w:val="en-GB"/>
        </w:rPr>
        <w:t xml:space="preserve"> </w:t>
      </w:r>
      <w:proofErr w:type="spellStart"/>
      <w:r w:rsidRPr="00AF17F6">
        <w:rPr>
          <w:bCs/>
          <w:sz w:val="24"/>
          <w:szCs w:val="24"/>
          <w:lang w:val="en-GB"/>
        </w:rPr>
        <w:t>metodikos</w:t>
      </w:r>
      <w:proofErr w:type="spellEnd"/>
      <w:r w:rsidRPr="00AF17F6">
        <w:rPr>
          <w:bCs/>
          <w:sz w:val="24"/>
          <w:szCs w:val="24"/>
          <w:lang w:val="en-GB"/>
        </w:rPr>
        <w:t xml:space="preserve">, </w:t>
      </w:r>
      <w:proofErr w:type="spellStart"/>
      <w:r w:rsidRPr="00AF17F6">
        <w:rPr>
          <w:bCs/>
          <w:sz w:val="24"/>
          <w:szCs w:val="24"/>
          <w:lang w:val="en-GB"/>
        </w:rPr>
        <w:t>patvirtintos</w:t>
      </w:r>
      <w:proofErr w:type="spellEnd"/>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w:t>
      </w:r>
      <w:proofErr w:type="spellStart"/>
      <w:r w:rsidRPr="00AF17F6">
        <w:rPr>
          <w:bCs/>
          <w:sz w:val="24"/>
          <w:szCs w:val="24"/>
          <w:lang w:val="en-GB"/>
        </w:rPr>
        <w:t>Vyriausybės</w:t>
      </w:r>
      <w:proofErr w:type="spellEnd"/>
      <w:r w:rsidRPr="00AF17F6">
        <w:rPr>
          <w:bCs/>
          <w:sz w:val="24"/>
          <w:szCs w:val="24"/>
          <w:lang w:val="en-GB"/>
        </w:rPr>
        <w:t xml:space="preserve"> 2006 m. </w:t>
      </w:r>
      <w:proofErr w:type="spellStart"/>
      <w:r w:rsidRPr="00AF17F6">
        <w:rPr>
          <w:bCs/>
          <w:sz w:val="24"/>
          <w:szCs w:val="24"/>
          <w:lang w:val="en-GB"/>
        </w:rPr>
        <w:t>lapkričio</w:t>
      </w:r>
      <w:proofErr w:type="spellEnd"/>
      <w:r w:rsidRPr="00AF17F6">
        <w:rPr>
          <w:bCs/>
          <w:sz w:val="24"/>
          <w:szCs w:val="24"/>
          <w:lang w:val="en-GB"/>
        </w:rPr>
        <w:t xml:space="preserve"> 15 d. </w:t>
      </w:r>
      <w:proofErr w:type="spellStart"/>
      <w:r w:rsidRPr="00AF17F6">
        <w:rPr>
          <w:bCs/>
          <w:sz w:val="24"/>
          <w:szCs w:val="24"/>
          <w:lang w:val="en-GB"/>
        </w:rPr>
        <w:t>nutarimu</w:t>
      </w:r>
      <w:proofErr w:type="spellEnd"/>
      <w:r w:rsidRPr="00AF17F6">
        <w:rPr>
          <w:bCs/>
          <w:sz w:val="24"/>
          <w:szCs w:val="24"/>
          <w:lang w:val="en-GB"/>
        </w:rPr>
        <w:t xml:space="preserve"> Nr. 1132 „D</w:t>
      </w:r>
      <w:proofErr w:type="spellStart"/>
      <w:r w:rsidRPr="00AF17F6">
        <w:rPr>
          <w:bCs/>
          <w:sz w:val="24"/>
          <w:szCs w:val="24"/>
        </w:rPr>
        <w:t>ėl</w:t>
      </w:r>
      <w:proofErr w:type="spellEnd"/>
      <w:r w:rsidRPr="00AF17F6">
        <w:rPr>
          <w:bCs/>
          <w:sz w:val="24"/>
          <w:szCs w:val="24"/>
        </w:rPr>
        <w:t xml:space="preserve"> Socialinių paslaugų planavimo metodikos </w:t>
      </w:r>
      <w:proofErr w:type="gramStart"/>
      <w:r w:rsidRPr="00AF17F6">
        <w:rPr>
          <w:bCs/>
          <w:sz w:val="24"/>
          <w:szCs w:val="24"/>
        </w:rPr>
        <w:t>patvirtinimo“</w:t>
      </w:r>
      <w:proofErr w:type="gramEnd"/>
      <w:r w:rsidRPr="00AF17F6">
        <w:rPr>
          <w:bCs/>
          <w:sz w:val="24"/>
          <w:szCs w:val="24"/>
        </w:rPr>
        <w:t xml:space="preserve">, 11 ir 33 punktais, </w:t>
      </w:r>
      <w:r w:rsidR="0057159D">
        <w:rPr>
          <w:bCs/>
          <w:sz w:val="24"/>
          <w:szCs w:val="24"/>
        </w:rPr>
        <w:t>S</w:t>
      </w:r>
      <w:proofErr w:type="spellStart"/>
      <w:r w:rsidRPr="00AF17F6">
        <w:rPr>
          <w:bCs/>
          <w:sz w:val="24"/>
          <w:szCs w:val="24"/>
          <w:lang w:val="en-GB"/>
        </w:rPr>
        <w:t>avivaldybės</w:t>
      </w:r>
      <w:proofErr w:type="spellEnd"/>
      <w:r w:rsidRPr="00AF17F6">
        <w:rPr>
          <w:bCs/>
          <w:sz w:val="24"/>
          <w:szCs w:val="24"/>
          <w:lang w:val="en-GB"/>
        </w:rPr>
        <w:t xml:space="preserve"> </w:t>
      </w:r>
      <w:proofErr w:type="spellStart"/>
      <w:r w:rsidRPr="00AF17F6">
        <w:rPr>
          <w:bCs/>
          <w:sz w:val="24"/>
          <w:szCs w:val="24"/>
          <w:lang w:val="en-GB"/>
        </w:rPr>
        <w:t>taryba</w:t>
      </w:r>
      <w:proofErr w:type="spellEnd"/>
      <w:r w:rsidRPr="00AF17F6">
        <w:rPr>
          <w:bCs/>
          <w:sz w:val="24"/>
          <w:szCs w:val="24"/>
          <w:lang w:val="en-GB"/>
        </w:rPr>
        <w:t xml:space="preserve"> n u s p r e n d ž i a</w:t>
      </w:r>
      <w:r>
        <w:rPr>
          <w:bCs/>
          <w:sz w:val="24"/>
          <w:szCs w:val="24"/>
          <w:lang w:val="en-GB"/>
        </w:rPr>
        <w:t>,</w:t>
      </w:r>
    </w:p>
    <w:p w14:paraId="25EEA822" w14:textId="1D617655" w:rsidR="00AF17F6" w:rsidRPr="00AF17F6" w:rsidRDefault="00AF17F6" w:rsidP="00AF17F6">
      <w:pPr>
        <w:ind w:firstLine="720"/>
        <w:jc w:val="both"/>
        <w:rPr>
          <w:rFonts w:ascii="Times New Roman" w:hAnsi="Times New Roman"/>
          <w:bCs/>
          <w:szCs w:val="24"/>
          <w:lang w:val="en-GB"/>
        </w:rPr>
      </w:pPr>
      <w:proofErr w:type="spellStart"/>
      <w:r w:rsidRPr="00AF17F6">
        <w:rPr>
          <w:rFonts w:ascii="Times New Roman" w:hAnsi="Times New Roman"/>
          <w:bCs/>
          <w:szCs w:val="24"/>
          <w:lang w:val="en-GB"/>
        </w:rPr>
        <w:t>Patvirtinti</w:t>
      </w:r>
      <w:proofErr w:type="spellEnd"/>
      <w:r w:rsidRPr="00AF17F6">
        <w:rPr>
          <w:rFonts w:ascii="Times New Roman" w:hAnsi="Times New Roman"/>
          <w:bCs/>
          <w:szCs w:val="24"/>
          <w:lang w:val="en-GB"/>
        </w:rPr>
        <w:t xml:space="preserve"> Panevėžio rajono </w:t>
      </w:r>
      <w:proofErr w:type="spellStart"/>
      <w:r w:rsidRPr="00AF17F6">
        <w:rPr>
          <w:rFonts w:ascii="Times New Roman" w:hAnsi="Times New Roman"/>
          <w:bCs/>
          <w:szCs w:val="24"/>
          <w:lang w:val="en-GB"/>
        </w:rPr>
        <w:t>savivaldybės</w:t>
      </w:r>
      <w:proofErr w:type="spellEnd"/>
      <w:r w:rsidRPr="00AF17F6">
        <w:rPr>
          <w:rFonts w:ascii="Times New Roman" w:hAnsi="Times New Roman"/>
          <w:bCs/>
          <w:szCs w:val="24"/>
          <w:lang w:val="en-GB"/>
        </w:rPr>
        <w:t xml:space="preserve"> 202</w:t>
      </w:r>
      <w:r w:rsidR="0057159D">
        <w:rPr>
          <w:rFonts w:ascii="Times New Roman" w:hAnsi="Times New Roman"/>
          <w:bCs/>
          <w:szCs w:val="24"/>
          <w:lang w:val="en-GB"/>
        </w:rPr>
        <w:t>3</w:t>
      </w:r>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metų</w:t>
      </w:r>
      <w:proofErr w:type="spellEnd"/>
      <w:r w:rsidRPr="00AF17F6">
        <w:rPr>
          <w:rFonts w:ascii="Times New Roman" w:hAnsi="Times New Roman"/>
          <w:bCs/>
          <w:szCs w:val="24"/>
          <w:lang w:val="en-GB"/>
        </w:rPr>
        <w:t xml:space="preserve"> socialinių paslaugų </w:t>
      </w:r>
      <w:proofErr w:type="spellStart"/>
      <w:r w:rsidRPr="00AF17F6">
        <w:rPr>
          <w:rFonts w:ascii="Times New Roman" w:hAnsi="Times New Roman"/>
          <w:bCs/>
          <w:szCs w:val="24"/>
          <w:lang w:val="en-GB"/>
        </w:rPr>
        <w:t>planą</w:t>
      </w:r>
      <w:proofErr w:type="spellEnd"/>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pridedama</w:t>
      </w:r>
      <w:proofErr w:type="spellEnd"/>
      <w:r w:rsidRPr="00AF17F6">
        <w:rPr>
          <w:rFonts w:ascii="Times New Roman" w:hAnsi="Times New Roman"/>
          <w:bCs/>
          <w:szCs w:val="24"/>
          <w:lang w:val="en-GB"/>
        </w:rPr>
        <w:t>).</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77777777" w:rsidR="00AF17F6" w:rsidRPr="00AF17F6" w:rsidRDefault="00AF17F6" w:rsidP="00AF17F6">
      <w:pPr>
        <w:jc w:val="both"/>
        <w:rPr>
          <w:rFonts w:ascii="Times New Roman" w:hAnsi="Times New Roman"/>
          <w:bCs/>
          <w:szCs w:val="24"/>
          <w:lang w:val="en-GB"/>
        </w:rPr>
      </w:pPr>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4BCBA7E9" w14:textId="77777777" w:rsidR="00AF17F6" w:rsidRPr="00AF17F6" w:rsidRDefault="00AF17F6" w:rsidP="00AF17F6">
      <w:pPr>
        <w:pStyle w:val="Pagrindinistekstas"/>
        <w:jc w:val="both"/>
        <w:rPr>
          <w:b w:val="0"/>
          <w:sz w:val="24"/>
          <w:szCs w:val="24"/>
        </w:rPr>
      </w:pPr>
      <w:r w:rsidRPr="00AF17F6">
        <w:rPr>
          <w:b w:val="0"/>
          <w:sz w:val="24"/>
          <w:szCs w:val="24"/>
        </w:rPr>
        <w:t>Virginija Savickienė</w:t>
      </w:r>
    </w:p>
    <w:p w14:paraId="5EF57A46" w14:textId="1C70D569" w:rsidR="00AF17F6" w:rsidRPr="00AF17F6" w:rsidRDefault="00AF17F6" w:rsidP="00AF17F6">
      <w:pPr>
        <w:pStyle w:val="Pagrindinistekstas"/>
        <w:jc w:val="both"/>
        <w:rPr>
          <w:b w:val="0"/>
          <w:sz w:val="24"/>
          <w:szCs w:val="24"/>
        </w:rPr>
      </w:pPr>
      <w:r w:rsidRPr="00AF17F6">
        <w:rPr>
          <w:b w:val="0"/>
          <w:sz w:val="24"/>
          <w:szCs w:val="24"/>
        </w:rPr>
        <w:t>202</w:t>
      </w:r>
      <w:r w:rsidR="0057159D">
        <w:rPr>
          <w:b w:val="0"/>
          <w:sz w:val="24"/>
          <w:szCs w:val="24"/>
        </w:rPr>
        <w:t>3</w:t>
      </w:r>
      <w:r w:rsidRPr="00AF17F6">
        <w:rPr>
          <w:b w:val="0"/>
          <w:sz w:val="24"/>
          <w:szCs w:val="24"/>
        </w:rPr>
        <w:t>-0</w:t>
      </w:r>
      <w:r w:rsidR="0057159D">
        <w:rPr>
          <w:b w:val="0"/>
          <w:sz w:val="24"/>
          <w:szCs w:val="24"/>
        </w:rPr>
        <w:t>5</w:t>
      </w:r>
      <w:r w:rsidRPr="00AF17F6">
        <w:rPr>
          <w:b w:val="0"/>
          <w:sz w:val="24"/>
          <w:szCs w:val="24"/>
        </w:rPr>
        <w:t>-</w:t>
      </w:r>
      <w:r w:rsidR="0057159D">
        <w:rPr>
          <w:b w:val="0"/>
          <w:sz w:val="24"/>
          <w:szCs w:val="24"/>
        </w:rPr>
        <w:t>08</w:t>
      </w:r>
    </w:p>
    <w:p w14:paraId="142A78D0" w14:textId="77777777" w:rsidR="00B20789" w:rsidRDefault="00B20789">
      <w:pPr>
        <w:rPr>
          <w:b/>
          <w:bCs/>
          <w:szCs w:val="24"/>
        </w:rPr>
        <w:sectPr w:rsidR="00B20789" w:rsidSect="00B20789">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3A57C31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57159D">
        <w:rPr>
          <w:rFonts w:ascii="Times New Roman" w:hAnsi="Times New Roman"/>
          <w:szCs w:val="24"/>
        </w:rPr>
        <w:t>3</w:t>
      </w:r>
      <w:r w:rsidRPr="005700FC">
        <w:rPr>
          <w:rFonts w:ascii="Times New Roman" w:hAnsi="Times New Roman"/>
          <w:szCs w:val="24"/>
        </w:rPr>
        <w:t xml:space="preserve"> m. </w:t>
      </w:r>
      <w:r w:rsidR="0057159D">
        <w:rPr>
          <w:rFonts w:ascii="Times New Roman" w:hAnsi="Times New Roman"/>
          <w:szCs w:val="24"/>
        </w:rPr>
        <w:t>gegužės 18</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728022D3"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57159D">
        <w:rPr>
          <w:rFonts w:ascii="Times New Roman" w:hAnsi="Times New Roman"/>
          <w:b/>
          <w:szCs w:val="24"/>
        </w:rPr>
        <w:t>3</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DA781E" w:rsid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7594B1DC" w14:textId="06D30B57" w:rsidR="0057159D" w:rsidRPr="0057159D" w:rsidRDefault="0057159D" w:rsidP="00AF17F6">
      <w:pPr>
        <w:ind w:firstLine="907"/>
        <w:jc w:val="both"/>
        <w:rPr>
          <w:rFonts w:ascii="Times New Roman" w:hAnsi="Times New Roman"/>
          <w:szCs w:val="24"/>
        </w:rPr>
      </w:pPr>
      <w:r>
        <w:rPr>
          <w:rFonts w:ascii="Times New Roman" w:hAnsi="Times New Roman"/>
          <w:b/>
          <w:bCs/>
          <w:szCs w:val="24"/>
        </w:rPr>
        <w:t xml:space="preserve">prevencinės socialinės paslaugos </w:t>
      </w:r>
      <w:r>
        <w:rPr>
          <w:rFonts w:ascii="Times New Roman" w:hAnsi="Times New Roman"/>
          <w:szCs w:val="24"/>
        </w:rPr>
        <w:t>–</w:t>
      </w:r>
      <w:r w:rsidRPr="0057159D">
        <w:rPr>
          <w:rFonts w:ascii="Times New Roman" w:hAnsi="Times New Roman"/>
          <w:szCs w:val="24"/>
        </w:rPr>
        <w:t xml:space="preserve"> </w:t>
      </w:r>
      <w:r>
        <w:rPr>
          <w:rFonts w:ascii="Times New Roman" w:hAnsi="Times New Roman"/>
          <w:szCs w:val="24"/>
        </w:rPr>
        <w:t xml:space="preserve">paslaugos padėti asmeniui (šeimai) ir (ar) bendruomenei išvengti galimų socialinių problemų ir (ar) socialinės rizikos atsiradimo, sudaryti sąlygas asmeniui (šeimai) ugdyti ir (ar) stiprinti gebėjimus savarankiškai spręsti socialines problemas, palaikyti ryšius su visuomene, taip pat padėti didinti socialinę </w:t>
      </w:r>
      <w:proofErr w:type="spellStart"/>
      <w:r>
        <w:rPr>
          <w:rFonts w:ascii="Times New Roman" w:hAnsi="Times New Roman"/>
          <w:szCs w:val="24"/>
        </w:rPr>
        <w:t>įtrauktį</w:t>
      </w:r>
      <w:proofErr w:type="spellEnd"/>
      <w:r>
        <w:rPr>
          <w:rFonts w:ascii="Times New Roman" w:hAnsi="Times New Roman"/>
          <w:szCs w:val="24"/>
        </w:rPr>
        <w:t>;</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w:t>
      </w:r>
      <w:r w:rsidR="00957D8B" w:rsidRPr="004F3ED7">
        <w:rPr>
          <w:rFonts w:ascii="Times New Roman" w:hAnsi="Times New Roman"/>
          <w:szCs w:val="24"/>
        </w:rPr>
        <w:lastRenderedPageBreak/>
        <w:t>(ar)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097B3B6D" w:rsidR="00A93FE8" w:rsidRPr="00A93FE8" w:rsidRDefault="00C61C55" w:rsidP="00AF17F6">
      <w:pPr>
        <w:ind w:firstLine="907"/>
        <w:jc w:val="both"/>
        <w:rPr>
          <w:rFonts w:ascii="Times New Roman" w:hAnsi="Times New Roman"/>
          <w:szCs w:val="24"/>
        </w:rPr>
      </w:pPr>
      <w:r>
        <w:rPr>
          <w:rFonts w:ascii="Times New Roman" w:hAnsi="Times New Roman"/>
          <w:b/>
          <w:bCs/>
          <w:szCs w:val="24"/>
        </w:rPr>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neįgali</w:t>
      </w:r>
      <w:r w:rsidR="00B20A3F">
        <w:rPr>
          <w:rFonts w:ascii="Times New Roman" w:hAnsi="Times New Roman"/>
          <w:szCs w:val="24"/>
        </w:rPr>
        <w:t>a</w:t>
      </w:r>
      <w:r w:rsidR="00A93FE8">
        <w:rPr>
          <w:rFonts w:ascii="Times New Roman" w:hAnsi="Times New Roman"/>
          <w:szCs w:val="24"/>
        </w:rPr>
        <w:t>jam atlikti darbus ir vykdyti veiklas, kurių dėl negalios jis negali atlikti savarankiškai ir kurie būtini siekiant gyventi savarankiškai.</w:t>
      </w:r>
    </w:p>
    <w:p w14:paraId="71A5A5B9" w14:textId="57A3744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34AFA92C"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51F9C25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5A271A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3EE1363"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0F6ABE5F"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6BFBB6D2"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w:t>
      </w:r>
      <w:r w:rsidRPr="00701117">
        <w:rPr>
          <w:rStyle w:val="normal-h"/>
          <w:rFonts w:ascii="Times New Roman" w:hAnsi="Times New Roman"/>
        </w:rPr>
        <w:lastRenderedPageBreak/>
        <w:t xml:space="preserve">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49581EF9" w:rsidR="00AF17F6" w:rsidRPr="00AF17F6" w:rsidRDefault="00701117" w:rsidP="00701117">
      <w:pPr>
        <w:ind w:firstLine="720"/>
        <w:jc w:val="both"/>
        <w:rPr>
          <w:rFonts w:ascii="Times New Roman" w:hAnsi="Times New Roman"/>
          <w:szCs w:val="24"/>
        </w:rPr>
      </w:pPr>
      <w:r>
        <w:rPr>
          <w:rFonts w:ascii="Times New Roman" w:hAnsi="Times New Roman"/>
          <w:szCs w:val="24"/>
        </w:rPr>
        <w:t xml:space="preserve">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15EE8D78" w14:textId="77777777" w:rsidR="00077147" w:rsidRDefault="00077147" w:rsidP="00AF17F6">
      <w:pPr>
        <w:jc w:val="both"/>
        <w:rPr>
          <w:rFonts w:ascii="Times New Roman" w:hAnsi="Times New Roman"/>
          <w:szCs w:val="24"/>
        </w:rPr>
      </w:pPr>
    </w:p>
    <w:p w14:paraId="108B7E90" w14:textId="77777777" w:rsidR="00077147" w:rsidRPr="00AF17F6" w:rsidRDefault="00077147" w:rsidP="00AF17F6">
      <w:pPr>
        <w:jc w:val="both"/>
        <w:rPr>
          <w:rFonts w:ascii="Times New Roman" w:hAnsi="Times New Roman"/>
          <w:szCs w:val="24"/>
        </w:rPr>
      </w:pP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lastRenderedPageBreak/>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75DA3A28"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215A8B">
        <w:rPr>
          <w:rFonts w:ascii="Times New Roman" w:hAnsi="Times New Roman"/>
          <w:szCs w:val="24"/>
        </w:rPr>
        <w:t>3</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2C7CDE99" w14:textId="55BDEA43" w:rsidR="00215A8B" w:rsidRPr="00AF17F6" w:rsidRDefault="00215A8B" w:rsidP="00AF17F6">
      <w:pPr>
        <w:jc w:val="both"/>
        <w:rPr>
          <w:rFonts w:ascii="Times New Roman" w:hAnsi="Times New Roman"/>
          <w:szCs w:val="24"/>
        </w:rPr>
      </w:pPr>
      <w:r>
        <w:rPr>
          <w:rFonts w:ascii="Times New Roman" w:hAnsi="Times New Roman"/>
          <w:szCs w:val="24"/>
        </w:rPr>
        <w:tab/>
        <w:t>Planuojamos teikti paslaugos Užimtumo didinimo programoje dalyvaujantiems asmenims.</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37D40A8E"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rsidRPr="00AF17F6">
        <w:rPr>
          <w:rFonts w:ascii="Times New Roman" w:hAnsi="Times New Roman"/>
          <w:szCs w:val="24"/>
        </w:rPr>
        <w:t>Gustonių</w:t>
      </w:r>
      <w:proofErr w:type="spellEnd"/>
      <w:r w:rsidRPr="00AF17F6">
        <w:rPr>
          <w:rFonts w:ascii="Times New Roman" w:hAnsi="Times New Roman"/>
          <w:szCs w:val="24"/>
        </w:rPr>
        <w:t xml:space="preserve"> socialinės globos namai); Socialinės priežiūros skyrius (Pagalba į namus, Savarankiško gyvenimo namai, Integrali pagalba asmens namuose, </w:t>
      </w:r>
      <w:r w:rsidR="00215A8B">
        <w:rPr>
          <w:rFonts w:ascii="Times New Roman" w:hAnsi="Times New Roman"/>
          <w:szCs w:val="24"/>
        </w:rPr>
        <w:t>Asmeninė pagalba, Socialinė priežiūra šeimoms</w:t>
      </w:r>
      <w:r w:rsidRPr="00AF17F6">
        <w:rPr>
          <w:rFonts w:ascii="Times New Roman" w:hAnsi="Times New Roman"/>
          <w:szCs w:val="24"/>
        </w:rPr>
        <w:t>); Pagalbos šeimai skyrius (Atvejo vadyba, Daugiafunkcis centras, Spec. transporto organizavimas, Aprūpinimas techninės pagalbos priemonėmis</w:t>
      </w:r>
      <w:r w:rsidR="00215A8B">
        <w:rPr>
          <w:rFonts w:ascii="Times New Roman" w:hAnsi="Times New Roman"/>
          <w:szCs w:val="24"/>
        </w:rPr>
        <w:t>, Bendruomeniniai šeimos namai</w:t>
      </w:r>
      <w:r w:rsidRPr="00AF17F6">
        <w:rPr>
          <w:rFonts w:ascii="Times New Roman" w:hAnsi="Times New Roman"/>
          <w:szCs w:val="24"/>
        </w:rPr>
        <w:t>)</w:t>
      </w:r>
      <w:r w:rsidR="00212FE4">
        <w:rPr>
          <w:rFonts w:ascii="Times New Roman" w:hAnsi="Times New Roman"/>
          <w:szCs w:val="24"/>
        </w:rPr>
        <w:t xml:space="preserve">; Vaiko ir šeimos gerovės skyrius (bendruomeniniai vaikų globos namai Piniavoje ir </w:t>
      </w:r>
      <w:proofErr w:type="spellStart"/>
      <w:r w:rsidR="00212FE4">
        <w:rPr>
          <w:rFonts w:ascii="Times New Roman" w:hAnsi="Times New Roman"/>
          <w:szCs w:val="24"/>
        </w:rPr>
        <w:t>Vaivaduose</w:t>
      </w:r>
      <w:proofErr w:type="spellEnd"/>
      <w:r w:rsidR="00212FE4">
        <w:rPr>
          <w:rFonts w:ascii="Times New Roman" w:hAnsi="Times New Roman"/>
          <w:szCs w:val="24"/>
        </w:rPr>
        <w:t>, Globos centras</w:t>
      </w:r>
      <w:r w:rsidR="002315ED">
        <w:rPr>
          <w:rFonts w:ascii="Times New Roman" w:hAnsi="Times New Roman"/>
          <w:szCs w:val="24"/>
        </w:rPr>
        <w:t>, Vadoklių vaikų dienos centras, Vadoklių krizių centras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w:t>
      </w:r>
      <w:r w:rsidR="00215A8B">
        <w:rPr>
          <w:rFonts w:ascii="Times New Roman" w:hAnsi="Times New Roman"/>
          <w:szCs w:val="24"/>
        </w:rPr>
        <w:t>os</w:t>
      </w:r>
      <w:r w:rsidRPr="00AF17F6">
        <w:rPr>
          <w:rFonts w:ascii="Times New Roman" w:hAnsi="Times New Roman"/>
          <w:szCs w:val="24"/>
        </w:rPr>
        <w:t xml:space="preserve"> pagalb</w:t>
      </w:r>
      <w:r w:rsidR="00215A8B">
        <w:rPr>
          <w:rFonts w:ascii="Times New Roman" w:hAnsi="Times New Roman"/>
          <w:szCs w:val="24"/>
        </w:rPr>
        <w:t>os teikimas</w:t>
      </w:r>
      <w:r w:rsidRPr="00AF17F6">
        <w:rPr>
          <w:rFonts w:ascii="Times New Roman" w:hAnsi="Times New Roman"/>
          <w:szCs w:val="24"/>
        </w:rPr>
        <w:t xml:space="preserve"> Panevėžio rajon</w:t>
      </w:r>
      <w:r w:rsidR="00215A8B">
        <w:rPr>
          <w:rFonts w:ascii="Times New Roman" w:hAnsi="Times New Roman"/>
          <w:szCs w:val="24"/>
        </w:rPr>
        <w:t>o savivaldybėje</w:t>
      </w:r>
      <w:r w:rsidRPr="00AF17F6">
        <w:rPr>
          <w:rFonts w:ascii="Times New Roman" w:hAnsi="Times New Roman"/>
          <w:szCs w:val="24"/>
        </w:rPr>
        <w:t>“.</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Default="00AF17F6" w:rsidP="00AF17F6">
      <w:pPr>
        <w:jc w:val="both"/>
        <w:rPr>
          <w:rFonts w:ascii="Times New Roman" w:hAnsi="Times New Roman"/>
          <w:szCs w:val="24"/>
        </w:rPr>
      </w:pPr>
      <w:r w:rsidRPr="00AF17F6">
        <w:rPr>
          <w:rFonts w:ascii="Times New Roman" w:hAnsi="Times New Roman"/>
          <w:szCs w:val="24"/>
        </w:rPr>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6ED2FCDB" w14:textId="24548DE8" w:rsidR="00B9017B" w:rsidRDefault="00B9017B" w:rsidP="00AF17F6">
      <w:pPr>
        <w:jc w:val="both"/>
        <w:rPr>
          <w:rFonts w:ascii="Times New Roman" w:hAnsi="Times New Roman"/>
          <w:szCs w:val="24"/>
        </w:rPr>
      </w:pPr>
      <w:r>
        <w:rPr>
          <w:rFonts w:ascii="Times New Roman" w:hAnsi="Times New Roman"/>
          <w:szCs w:val="24"/>
        </w:rPr>
        <w:tab/>
        <w:t xml:space="preserve">Panevėžio rajono socialinių paslaugų centras teikia prevencines paslaugas, palydėjimo paslaugas jaunuoliams, socialinę priežiūra šeimoms, patiriančioms sunkumų, kai šeimoje auga vaikai nuo gimimo iki </w:t>
      </w:r>
      <w:r w:rsidR="00011B41">
        <w:rPr>
          <w:rFonts w:ascii="Times New Roman" w:hAnsi="Times New Roman"/>
          <w:szCs w:val="24"/>
        </w:rPr>
        <w:t>24</w:t>
      </w:r>
      <w:r>
        <w:rPr>
          <w:rFonts w:ascii="Times New Roman" w:hAnsi="Times New Roman"/>
          <w:szCs w:val="24"/>
        </w:rPr>
        <w:t xml:space="preserve"> mėnesių amžiaus, ar kai auga vaikas su negalia </w:t>
      </w:r>
      <w:r w:rsidR="00011B41">
        <w:rPr>
          <w:rFonts w:ascii="Times New Roman" w:hAnsi="Times New Roman"/>
          <w:szCs w:val="24"/>
        </w:rPr>
        <w:t>– iki 36 mėnesių amžiaus.</w:t>
      </w:r>
    </w:p>
    <w:p w14:paraId="0A15256F" w14:textId="7674257D" w:rsidR="00077147" w:rsidRPr="00AF17F6" w:rsidRDefault="00077147" w:rsidP="00AF17F6">
      <w:pPr>
        <w:jc w:val="both"/>
        <w:rPr>
          <w:rFonts w:ascii="Times New Roman" w:hAnsi="Times New Roman"/>
          <w:szCs w:val="24"/>
        </w:rPr>
      </w:pPr>
      <w:r>
        <w:rPr>
          <w:rFonts w:ascii="Times New Roman" w:hAnsi="Times New Roman"/>
          <w:szCs w:val="24"/>
        </w:rPr>
        <w:tab/>
        <w:t>Prevencines paslaugas – atvirasis darbas su jaunimu, teikia Panevėžio rajono kultūros centro padalinys Atviro jaunimo centras. Atviro jaunimo centras teikia individualias, grupines konsultacijas, organizuojamos įvairios veiklos jaunimui.</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lastRenderedPageBreak/>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72EBC85E" w:rsidR="00521DC8"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26CFB8DD" w:rsidR="00E54478" w:rsidRDefault="00E54478" w:rsidP="00AF17F6">
      <w:pPr>
        <w:jc w:val="both"/>
        <w:rPr>
          <w:rFonts w:ascii="Times New Roman" w:hAnsi="Times New Roman"/>
          <w:szCs w:val="24"/>
        </w:rPr>
      </w:pPr>
      <w:r>
        <w:rPr>
          <w:rFonts w:ascii="Times New Roman" w:hAnsi="Times New Roman"/>
          <w:szCs w:val="24"/>
        </w:rPr>
        <w:tab/>
        <w:t>3.7. teikti apgyvendinimo apsaugotame būste paslaugas sulaukusiems pilnametystės asmenims, kuriems buvo teikiama institucinė vaiko socialinė globa ar kurie gyveno socialinę riziką patiriančiose 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Default="00251C93" w:rsidP="00AF17F6">
      <w:pPr>
        <w:jc w:val="both"/>
        <w:rPr>
          <w:rFonts w:ascii="Times New Roman" w:hAnsi="Times New Roman"/>
          <w:szCs w:val="24"/>
        </w:rPr>
      </w:pPr>
      <w:r>
        <w:rPr>
          <w:rFonts w:ascii="Times New Roman" w:hAnsi="Times New Roman"/>
          <w:szCs w:val="24"/>
        </w:rPr>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301D0B27" w14:textId="20CF6170" w:rsidR="00011B41" w:rsidRPr="00AF17F6" w:rsidRDefault="00011B41" w:rsidP="00AF17F6">
      <w:pPr>
        <w:jc w:val="both"/>
        <w:rPr>
          <w:rFonts w:ascii="Times New Roman" w:hAnsi="Times New Roman"/>
          <w:szCs w:val="24"/>
        </w:rPr>
      </w:pPr>
      <w:r>
        <w:rPr>
          <w:rFonts w:ascii="Times New Roman" w:hAnsi="Times New Roman"/>
          <w:szCs w:val="24"/>
        </w:rPr>
        <w:tab/>
        <w:t>3.10 teikti kompleksines paslaugas šeimoms, patyrusioms sunkumų, gebėjimams savarankiškai spręsti iškilusias problemas stiprinti, siekiant ateityje išvengti galimų didesnių socialinių problemų ir (ar) socialinės rizikos;</w:t>
      </w:r>
    </w:p>
    <w:p w14:paraId="45122A93" w14:textId="12B54584"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w:t>
      </w:r>
      <w:r w:rsidR="00011B41">
        <w:rPr>
          <w:rFonts w:ascii="Times New Roman" w:hAnsi="Times New Roman"/>
          <w:szCs w:val="24"/>
        </w:rPr>
        <w:t>1</w:t>
      </w:r>
      <w:r w:rsidRPr="00AF17F6">
        <w:rPr>
          <w:rFonts w:ascii="Times New Roman" w:hAnsi="Times New Roman"/>
          <w:szCs w:val="24"/>
        </w:rPr>
        <w:t>. pirkti socialines ir dienos užimtumo paslaugas sutrikusio intelekto vaikams su negalia iš Panevėžio specialiosios mokyklos-daugiafunkcio centro,</w:t>
      </w:r>
      <w:r w:rsidR="00251C93">
        <w:rPr>
          <w:rFonts w:ascii="Times New Roman" w:hAnsi="Times New Roman"/>
          <w:szCs w:val="24"/>
        </w:rPr>
        <w:t xml:space="preserve"> </w:t>
      </w:r>
      <w:r w:rsidR="002F1BC7">
        <w:rPr>
          <w:rFonts w:ascii="Times New Roman" w:hAnsi="Times New Roman"/>
          <w:szCs w:val="24"/>
        </w:rPr>
        <w:t xml:space="preserve">suaugusiems asmenims su proto ir / ar psichine negalia, ir / ar sutrikusio intelekto asmenims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 xml:space="preserve">asmenims su sunkia negalia iš </w:t>
      </w:r>
      <w:r w:rsidR="002F1BC7">
        <w:rPr>
          <w:rFonts w:ascii="Times New Roman" w:hAnsi="Times New Roman"/>
          <w:szCs w:val="24"/>
        </w:rPr>
        <w:br/>
      </w:r>
      <w:r w:rsidRPr="00AF17F6">
        <w:rPr>
          <w:rFonts w:ascii="Times New Roman" w:hAnsi="Times New Roman"/>
          <w:szCs w:val="24"/>
        </w:rPr>
        <w:t>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4B52BCE3"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1F41B3">
        <w:rPr>
          <w:rFonts w:ascii="Times New Roman" w:hAnsi="Times New Roman"/>
          <w:szCs w:val="24"/>
        </w:rPr>
        <w:t>1</w:t>
      </w:r>
      <w:r w:rsidR="00011B41">
        <w:rPr>
          <w:rFonts w:ascii="Times New Roman" w:hAnsi="Times New Roman"/>
          <w:szCs w:val="24"/>
        </w:rPr>
        <w:t>2</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BCC4FE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lastRenderedPageBreak/>
        <w:t>3.</w:t>
      </w:r>
      <w:r w:rsidR="001F41B3">
        <w:rPr>
          <w:rFonts w:ascii="Times New Roman" w:hAnsi="Times New Roman"/>
          <w:szCs w:val="24"/>
        </w:rPr>
        <w:t>1</w:t>
      </w:r>
      <w:r w:rsidR="00011B41">
        <w:rPr>
          <w:rFonts w:ascii="Times New Roman" w:hAnsi="Times New Roman"/>
          <w:szCs w:val="24"/>
        </w:rPr>
        <w:t>3</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76D12C8A"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4</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035FC5B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5</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47096A3F"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6</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1353912E" w:rsid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7</w:t>
      </w:r>
      <w:r w:rsidRPr="00AF17F6">
        <w:rPr>
          <w:rFonts w:ascii="Times New Roman" w:hAnsi="Times New Roman"/>
          <w:szCs w:val="24"/>
        </w:rPr>
        <w:t>. teikti kokybiškas atvejo vadybininko paslaugas;</w:t>
      </w:r>
    </w:p>
    <w:p w14:paraId="5B05CBE5" w14:textId="6754EA43" w:rsidR="00011B41" w:rsidRDefault="00011B41" w:rsidP="00AF17F6">
      <w:pPr>
        <w:jc w:val="both"/>
        <w:rPr>
          <w:rFonts w:ascii="Times New Roman" w:hAnsi="Times New Roman"/>
          <w:szCs w:val="24"/>
        </w:rPr>
      </w:pPr>
      <w:r>
        <w:rPr>
          <w:rFonts w:ascii="Times New Roman" w:hAnsi="Times New Roman"/>
          <w:szCs w:val="24"/>
        </w:rPr>
        <w:tab/>
        <w:t>3.18. teikti kokybiškas socialinės priežiūros šeimoms paslaugas;</w:t>
      </w:r>
    </w:p>
    <w:p w14:paraId="581085F7" w14:textId="42E08AE8" w:rsidR="00F64B94" w:rsidRPr="00F64B94" w:rsidRDefault="00F64B94" w:rsidP="00F64B94">
      <w:pPr>
        <w:ind w:firstLine="720"/>
        <w:jc w:val="both"/>
        <w:rPr>
          <w:rFonts w:ascii="Times New Roman" w:hAnsi="Times New Roman"/>
        </w:rPr>
      </w:pPr>
      <w:r w:rsidRPr="00F64B94">
        <w:rPr>
          <w:rFonts w:ascii="Times New Roman" w:hAnsi="Times New Roman"/>
        </w:rPr>
        <w:t>3.1</w:t>
      </w:r>
      <w:r w:rsidR="00011B41">
        <w:rPr>
          <w:rFonts w:ascii="Times New Roman" w:hAnsi="Times New Roman"/>
        </w:rPr>
        <w:t>9</w:t>
      </w:r>
      <w:r w:rsidRPr="00F64B94">
        <w:rPr>
          <w:rFonts w:ascii="Times New Roman" w:hAnsi="Times New Roman"/>
        </w:rPr>
        <w:t>. teikti kokybiškas atvirojo darbo su jaunimu paslaugas;</w:t>
      </w:r>
    </w:p>
    <w:p w14:paraId="0CF02B0D" w14:textId="647F5228" w:rsidR="00F64B94" w:rsidRPr="00F64B94" w:rsidRDefault="00F64B94" w:rsidP="00F64B94">
      <w:pPr>
        <w:jc w:val="both"/>
        <w:rPr>
          <w:rFonts w:ascii="Times New Roman" w:hAnsi="Times New Roman"/>
        </w:rPr>
      </w:pPr>
      <w:r w:rsidRPr="00F64B94">
        <w:rPr>
          <w:rFonts w:ascii="Times New Roman" w:hAnsi="Times New Roman"/>
        </w:rPr>
        <w:tab/>
        <w:t>3.</w:t>
      </w:r>
      <w:r w:rsidR="00011B41">
        <w:rPr>
          <w:rFonts w:ascii="Times New Roman" w:hAnsi="Times New Roman"/>
        </w:rPr>
        <w:t>20</w:t>
      </w:r>
      <w:r w:rsidRPr="00F64B94">
        <w:rPr>
          <w:rFonts w:ascii="Times New Roman" w:hAnsi="Times New Roman"/>
        </w:rPr>
        <w:t>. organizuoti koordinuotai teikiamas socialines, švietimo pagalbos ir sveikatos priežiūros paslaugas;</w:t>
      </w:r>
    </w:p>
    <w:p w14:paraId="02EE6305" w14:textId="325762CB"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011B41">
        <w:rPr>
          <w:rFonts w:ascii="Times New Roman" w:hAnsi="Times New Roman"/>
          <w:szCs w:val="24"/>
        </w:rPr>
        <w:t>21</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Default="00AF17F6" w:rsidP="00AF17F6">
      <w:pPr>
        <w:jc w:val="both"/>
        <w:rPr>
          <w:rFonts w:ascii="Times New Roman" w:hAnsi="Times New Roman"/>
          <w:szCs w:val="24"/>
        </w:rPr>
      </w:pPr>
    </w:p>
    <w:p w14:paraId="091C4B67" w14:textId="77777777" w:rsidR="00077147" w:rsidRDefault="00077147" w:rsidP="00AF17F6">
      <w:pPr>
        <w:jc w:val="both"/>
        <w:rPr>
          <w:rFonts w:ascii="Times New Roman" w:hAnsi="Times New Roman"/>
          <w:szCs w:val="24"/>
        </w:rPr>
      </w:pPr>
    </w:p>
    <w:p w14:paraId="21BB97D9" w14:textId="77777777" w:rsidR="00077147" w:rsidRPr="00AF17F6" w:rsidRDefault="00077147"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lastRenderedPageBreak/>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2F810C6B" w:rsidR="00AF17F6" w:rsidRDefault="00AF17F6" w:rsidP="00AF17F6">
      <w:pPr>
        <w:jc w:val="both"/>
        <w:rPr>
          <w:rFonts w:ascii="Times New Roman" w:hAnsi="Times New Roman"/>
          <w:szCs w:val="24"/>
        </w:rPr>
      </w:pPr>
      <w:r w:rsidRPr="00AF17F6">
        <w:rPr>
          <w:rFonts w:ascii="Times New Roman" w:hAnsi="Times New Roman"/>
          <w:szCs w:val="24"/>
        </w:rPr>
        <w:tab/>
      </w:r>
      <w:r w:rsidR="002C155F">
        <w:rPr>
          <w:rFonts w:ascii="Times New Roman" w:hAnsi="Times New Roman"/>
          <w:szCs w:val="24"/>
        </w:rPr>
        <w:t>Jonė Baronaitė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 xml:space="preserve">Sandra </w:t>
      </w:r>
      <w:proofErr w:type="spellStart"/>
      <w:r>
        <w:rPr>
          <w:rFonts w:ascii="Times New Roman" w:hAnsi="Times New Roman"/>
          <w:szCs w:val="24"/>
        </w:rPr>
        <w:t>Budreikienė</w:t>
      </w:r>
      <w:proofErr w:type="spellEnd"/>
      <w:r>
        <w:rPr>
          <w:rFonts w:ascii="Times New Roman" w:hAnsi="Times New Roman"/>
          <w:szCs w:val="24"/>
        </w:rPr>
        <w:t>,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3017C832"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747A89">
        <w:rPr>
          <w:rFonts w:ascii="Times New Roman" w:hAnsi="Times New Roman"/>
          <w:szCs w:val="24"/>
        </w:rPr>
        <w:t>11</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3E255503"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t>Statistikos duomenimis, 20</w:t>
      </w:r>
      <w:r w:rsidR="00B33875"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metais rajone gimė </w:t>
      </w:r>
      <w:r w:rsidR="00B33875" w:rsidRPr="00C65A0B">
        <w:rPr>
          <w:rFonts w:ascii="Times New Roman" w:hAnsi="Times New Roman"/>
          <w:szCs w:val="24"/>
        </w:rPr>
        <w:t>2</w:t>
      </w:r>
      <w:r w:rsidR="00C65A0B" w:rsidRPr="00C65A0B">
        <w:rPr>
          <w:rFonts w:ascii="Times New Roman" w:hAnsi="Times New Roman"/>
          <w:szCs w:val="24"/>
        </w:rPr>
        <w:t>6</w:t>
      </w:r>
      <w:r w:rsidR="00747A89">
        <w:rPr>
          <w:rFonts w:ascii="Times New Roman" w:hAnsi="Times New Roman"/>
          <w:szCs w:val="24"/>
        </w:rPr>
        <w:t>3</w:t>
      </w:r>
      <w:r w:rsidRPr="00C65A0B">
        <w:rPr>
          <w:rFonts w:ascii="Times New Roman" w:hAnsi="Times New Roman"/>
          <w:szCs w:val="24"/>
        </w:rPr>
        <w:t xml:space="preserve"> vaik</w:t>
      </w:r>
      <w:r w:rsidR="00747A89">
        <w:rPr>
          <w:rFonts w:ascii="Times New Roman" w:hAnsi="Times New Roman"/>
          <w:szCs w:val="24"/>
        </w:rPr>
        <w:t>ai</w:t>
      </w:r>
      <w:r w:rsidRPr="00C65A0B">
        <w:rPr>
          <w:rFonts w:ascii="Times New Roman" w:hAnsi="Times New Roman"/>
          <w:szCs w:val="24"/>
        </w:rPr>
        <w:t xml:space="preserve">, tai </w:t>
      </w:r>
      <w:r w:rsidR="00747A89">
        <w:rPr>
          <w:rFonts w:ascii="Times New Roman" w:hAnsi="Times New Roman"/>
          <w:szCs w:val="24"/>
        </w:rPr>
        <w:t>2</w:t>
      </w:r>
      <w:r w:rsidR="00C65A0B" w:rsidRPr="00C65A0B">
        <w:rPr>
          <w:rFonts w:ascii="Times New Roman" w:hAnsi="Times New Roman"/>
          <w:szCs w:val="24"/>
        </w:rPr>
        <w:t>7</w:t>
      </w:r>
      <w:r w:rsidRPr="00C65A0B">
        <w:rPr>
          <w:rFonts w:ascii="Times New Roman" w:hAnsi="Times New Roman"/>
          <w:szCs w:val="24"/>
        </w:rPr>
        <w:t xml:space="preserve"> vaikais </w:t>
      </w:r>
      <w:r w:rsidR="00747A89">
        <w:rPr>
          <w:rFonts w:ascii="Times New Roman" w:hAnsi="Times New Roman"/>
          <w:szCs w:val="24"/>
        </w:rPr>
        <w:t>daugiau</w:t>
      </w:r>
      <w:r w:rsidRPr="00C65A0B">
        <w:rPr>
          <w:rFonts w:ascii="Times New Roman" w:hAnsi="Times New Roman"/>
          <w:szCs w:val="24"/>
        </w:rPr>
        <w:t xml:space="preserve"> negu </w:t>
      </w:r>
      <w:r w:rsidR="00747A89">
        <w:rPr>
          <w:rFonts w:ascii="Times New Roman" w:hAnsi="Times New Roman"/>
          <w:szCs w:val="24"/>
        </w:rPr>
        <w:br/>
      </w:r>
      <w:r w:rsidRPr="00C65A0B">
        <w:rPr>
          <w:rFonts w:ascii="Times New Roman" w:hAnsi="Times New Roman"/>
          <w:szCs w:val="24"/>
        </w:rPr>
        <w:t>20</w:t>
      </w:r>
      <w:r w:rsidR="00C65A0B" w:rsidRPr="00C65A0B">
        <w:rPr>
          <w:rFonts w:ascii="Times New Roman" w:hAnsi="Times New Roman"/>
          <w:szCs w:val="24"/>
        </w:rPr>
        <w:t>2</w:t>
      </w:r>
      <w:r w:rsidR="00747A89">
        <w:rPr>
          <w:rFonts w:ascii="Times New Roman" w:hAnsi="Times New Roman"/>
          <w:szCs w:val="24"/>
        </w:rPr>
        <w:t>1</w:t>
      </w:r>
      <w:r w:rsidRPr="00C65A0B">
        <w:rPr>
          <w:rFonts w:ascii="Times New Roman" w:hAnsi="Times New Roman"/>
          <w:szCs w:val="24"/>
        </w:rPr>
        <w:t xml:space="preserve"> m.</w:t>
      </w:r>
    </w:p>
    <w:p w14:paraId="3F8F403A" w14:textId="2658BA7D"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747A89">
        <w:rPr>
          <w:rFonts w:ascii="Times New Roman" w:hAnsi="Times New Roman"/>
          <w:szCs w:val="24"/>
        </w:rPr>
        <w:t>2</w:t>
      </w:r>
      <w:r w:rsidRPr="00C65A0B">
        <w:rPr>
          <w:rFonts w:ascii="Times New Roman" w:hAnsi="Times New Roman"/>
          <w:szCs w:val="24"/>
        </w:rPr>
        <w:t xml:space="preserve"> metais rajone mirė </w:t>
      </w:r>
      <w:r w:rsidR="00747A89">
        <w:rPr>
          <w:rFonts w:ascii="Times New Roman" w:hAnsi="Times New Roman"/>
          <w:szCs w:val="24"/>
        </w:rPr>
        <w:t>558</w:t>
      </w:r>
      <w:r w:rsidRPr="00C65A0B">
        <w:rPr>
          <w:rFonts w:ascii="Times New Roman" w:hAnsi="Times New Roman"/>
          <w:szCs w:val="24"/>
        </w:rPr>
        <w:t xml:space="preserve"> gyventoj</w:t>
      </w:r>
      <w:r w:rsidR="00747A89">
        <w:rPr>
          <w:rFonts w:ascii="Times New Roman" w:hAnsi="Times New Roman"/>
          <w:szCs w:val="24"/>
        </w:rPr>
        <w:t>ai</w:t>
      </w:r>
      <w:r w:rsidRPr="00C65A0B">
        <w:rPr>
          <w:rFonts w:ascii="Times New Roman" w:hAnsi="Times New Roman"/>
          <w:szCs w:val="24"/>
        </w:rPr>
        <w:t xml:space="preserve">, tai </w:t>
      </w:r>
      <w:r w:rsidR="00C65A0B" w:rsidRPr="00C65A0B">
        <w:rPr>
          <w:rFonts w:ascii="Times New Roman" w:hAnsi="Times New Roman"/>
          <w:szCs w:val="24"/>
        </w:rPr>
        <w:t>13</w:t>
      </w:r>
      <w:r w:rsidR="00747A89">
        <w:rPr>
          <w:rFonts w:ascii="Times New Roman" w:hAnsi="Times New Roman"/>
          <w:szCs w:val="24"/>
        </w:rPr>
        <w:t>0</w:t>
      </w:r>
      <w:r w:rsidRPr="00C65A0B">
        <w:rPr>
          <w:rFonts w:ascii="Times New Roman" w:hAnsi="Times New Roman"/>
          <w:szCs w:val="24"/>
        </w:rPr>
        <w:t xml:space="preserve"> gyventoj</w:t>
      </w:r>
      <w:r w:rsidR="00747A89">
        <w:rPr>
          <w:rFonts w:ascii="Times New Roman" w:hAnsi="Times New Roman"/>
          <w:szCs w:val="24"/>
        </w:rPr>
        <w:t>ų</w:t>
      </w:r>
      <w:r w:rsidRPr="00C65A0B">
        <w:rPr>
          <w:rFonts w:ascii="Times New Roman" w:hAnsi="Times New Roman"/>
          <w:szCs w:val="24"/>
        </w:rPr>
        <w:t xml:space="preserve"> </w:t>
      </w:r>
      <w:r w:rsidR="00747A89">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w:t>
      </w:r>
      <w:r w:rsidR="00747A89">
        <w:rPr>
          <w:rFonts w:ascii="Times New Roman" w:hAnsi="Times New Roman"/>
          <w:szCs w:val="24"/>
        </w:rPr>
        <w:t>1</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260F4C9C"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011B41">
              <w:rPr>
                <w:rFonts w:ascii="Times New Roman" w:hAnsi="Times New Roman"/>
                <w:szCs w:val="24"/>
              </w:rPr>
              <w:t>3</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6F2E6F97"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 xml:space="preserve">35 </w:t>
            </w:r>
            <w:r w:rsidR="00011B41">
              <w:rPr>
                <w:rFonts w:ascii="Times New Roman" w:hAnsi="Times New Roman"/>
                <w:b/>
                <w:szCs w:val="24"/>
              </w:rPr>
              <w:t>225</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4D3275AA" w:rsidR="00AF17F6" w:rsidRPr="001035BC" w:rsidRDefault="00011B41" w:rsidP="00AF17F6">
            <w:pPr>
              <w:jc w:val="center"/>
              <w:rPr>
                <w:rFonts w:ascii="Times New Roman" w:hAnsi="Times New Roman"/>
                <w:kern w:val="2"/>
                <w:szCs w:val="24"/>
              </w:rPr>
            </w:pPr>
            <w:r>
              <w:rPr>
                <w:rFonts w:ascii="Times New Roman" w:hAnsi="Times New Roman"/>
                <w:szCs w:val="24"/>
              </w:rPr>
              <w:t>1 198</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5F7795EF" w:rsidR="00AF17F6" w:rsidRPr="001035BC" w:rsidRDefault="00011B41" w:rsidP="00AF17F6">
            <w:pPr>
              <w:jc w:val="center"/>
              <w:rPr>
                <w:rFonts w:ascii="Times New Roman" w:hAnsi="Times New Roman"/>
                <w:kern w:val="2"/>
                <w:szCs w:val="24"/>
              </w:rPr>
            </w:pPr>
            <w:r>
              <w:rPr>
                <w:rFonts w:ascii="Times New Roman" w:hAnsi="Times New Roman"/>
                <w:kern w:val="2"/>
                <w:szCs w:val="24"/>
              </w:rPr>
              <w:t>34 027</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25B39C75"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436C7F">
              <w:rPr>
                <w:rFonts w:ascii="Times New Roman" w:hAnsi="Times New Roman"/>
                <w:b/>
                <w:szCs w:val="24"/>
              </w:rPr>
              <w:t>450</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64BE5260" w:rsidR="00AF17F6" w:rsidRPr="001035BC" w:rsidRDefault="00436C7F" w:rsidP="00AF17F6">
            <w:pPr>
              <w:jc w:val="center"/>
              <w:rPr>
                <w:rFonts w:ascii="Times New Roman" w:hAnsi="Times New Roman"/>
                <w:kern w:val="2"/>
                <w:szCs w:val="24"/>
              </w:rPr>
            </w:pPr>
            <w:r>
              <w:rPr>
                <w:rFonts w:ascii="Times New Roman" w:hAnsi="Times New Roman"/>
                <w:szCs w:val="24"/>
              </w:rPr>
              <w:t>1 431</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7E63F6B8" w:rsidR="00AF17F6" w:rsidRPr="001035BC" w:rsidRDefault="00436C7F" w:rsidP="00AF17F6">
            <w:pPr>
              <w:jc w:val="center"/>
              <w:rPr>
                <w:rFonts w:ascii="Times New Roman" w:hAnsi="Times New Roman"/>
                <w:kern w:val="2"/>
                <w:szCs w:val="24"/>
              </w:rPr>
            </w:pPr>
            <w:r>
              <w:rPr>
                <w:rFonts w:ascii="Times New Roman" w:hAnsi="Times New Roman"/>
                <w:szCs w:val="24"/>
              </w:rPr>
              <w:t>345</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478578CC" w:rsidR="00AF17F6" w:rsidRPr="001035BC" w:rsidRDefault="00436C7F" w:rsidP="00AF17F6">
            <w:pPr>
              <w:jc w:val="center"/>
              <w:rPr>
                <w:rFonts w:ascii="Times New Roman" w:hAnsi="Times New Roman"/>
                <w:kern w:val="2"/>
                <w:szCs w:val="24"/>
              </w:rPr>
            </w:pPr>
            <w:r>
              <w:rPr>
                <w:rFonts w:ascii="Times New Roman" w:hAnsi="Times New Roman"/>
                <w:szCs w:val="24"/>
              </w:rPr>
              <w:t>1 047</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76445241" w:rsidR="00AF17F6" w:rsidRPr="001035BC" w:rsidRDefault="00436C7F" w:rsidP="00AF17F6">
            <w:pPr>
              <w:jc w:val="center"/>
              <w:rPr>
                <w:rFonts w:ascii="Times New Roman" w:hAnsi="Times New Roman"/>
                <w:kern w:val="2"/>
                <w:szCs w:val="24"/>
              </w:rPr>
            </w:pPr>
            <w:r>
              <w:rPr>
                <w:rFonts w:ascii="Times New Roman" w:hAnsi="Times New Roman"/>
                <w:szCs w:val="24"/>
              </w:rPr>
              <w:t>39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25142E6B" w:rsidR="00AF17F6" w:rsidRPr="00436C7F" w:rsidRDefault="00436C7F" w:rsidP="00AF17F6">
            <w:pPr>
              <w:jc w:val="center"/>
              <w:rPr>
                <w:rFonts w:ascii="Times New Roman" w:hAnsi="Times New Roman"/>
                <w:kern w:val="2"/>
                <w:szCs w:val="24"/>
              </w:rPr>
            </w:pPr>
            <w:r>
              <w:rPr>
                <w:rFonts w:ascii="Times New Roman" w:hAnsi="Times New Roman"/>
                <w:szCs w:val="24"/>
              </w:rPr>
              <w:t>420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04221DE9"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21 </w:t>
            </w:r>
            <w:r w:rsidR="00436C7F">
              <w:rPr>
                <w:rFonts w:ascii="Times New Roman" w:hAnsi="Times New Roman"/>
                <w:b/>
                <w:szCs w:val="24"/>
              </w:rPr>
              <w:t>317</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02E5E5E5" w:rsidR="00AF17F6" w:rsidRPr="001035BC" w:rsidRDefault="00436C7F" w:rsidP="00AF17F6">
            <w:pPr>
              <w:jc w:val="center"/>
              <w:rPr>
                <w:rFonts w:ascii="Times New Roman" w:hAnsi="Times New Roman"/>
                <w:bCs/>
                <w:kern w:val="2"/>
                <w:szCs w:val="24"/>
              </w:rPr>
            </w:pPr>
            <w:r>
              <w:rPr>
                <w:rFonts w:ascii="Times New Roman" w:hAnsi="Times New Roman"/>
                <w:bCs/>
                <w:szCs w:val="24"/>
              </w:rPr>
              <w:t>973</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68ADE045" w:rsidR="00AF17F6" w:rsidRPr="00436C7F" w:rsidRDefault="00436C7F" w:rsidP="00AF17F6">
            <w:pPr>
              <w:jc w:val="center"/>
              <w:rPr>
                <w:rFonts w:ascii="Times New Roman" w:hAnsi="Times New Roman"/>
                <w:kern w:val="2"/>
                <w:szCs w:val="24"/>
              </w:rPr>
            </w:pPr>
            <w:r>
              <w:rPr>
                <w:rFonts w:ascii="Times New Roman" w:hAnsi="Times New Roman"/>
                <w:szCs w:val="24"/>
              </w:rPr>
              <w:t>116</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23CE4709" w:rsidR="00AF17F6" w:rsidRPr="001035BC" w:rsidRDefault="00436C7F" w:rsidP="00AF17F6">
            <w:pPr>
              <w:jc w:val="center"/>
              <w:rPr>
                <w:rFonts w:ascii="Times New Roman" w:hAnsi="Times New Roman"/>
                <w:b/>
                <w:kern w:val="2"/>
                <w:szCs w:val="24"/>
              </w:rPr>
            </w:pPr>
            <w:r>
              <w:rPr>
                <w:rFonts w:ascii="Times New Roman" w:hAnsi="Times New Roman"/>
                <w:b/>
                <w:szCs w:val="24"/>
              </w:rPr>
              <w:t>6 458</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1E4806CF" w:rsidR="00AF17F6" w:rsidRPr="001035BC" w:rsidRDefault="00436C7F" w:rsidP="00AF17F6">
            <w:pPr>
              <w:jc w:val="center"/>
              <w:rPr>
                <w:rFonts w:ascii="Times New Roman" w:hAnsi="Times New Roman"/>
                <w:kern w:val="2"/>
                <w:szCs w:val="24"/>
              </w:rPr>
            </w:pPr>
            <w:r>
              <w:rPr>
                <w:rFonts w:ascii="Times New Roman" w:hAnsi="Times New Roman"/>
                <w:szCs w:val="24"/>
              </w:rPr>
              <w:t>144</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78781494" w:rsidR="00AF17F6" w:rsidRPr="001035BC" w:rsidRDefault="00436C7F" w:rsidP="00AF17F6">
            <w:pPr>
              <w:jc w:val="center"/>
              <w:rPr>
                <w:rFonts w:ascii="Times New Roman" w:hAnsi="Times New Roman"/>
                <w:kern w:val="2"/>
                <w:szCs w:val="24"/>
              </w:rPr>
            </w:pPr>
            <w:r>
              <w:rPr>
                <w:rFonts w:ascii="Times New Roman" w:hAnsi="Times New Roman"/>
                <w:szCs w:val="24"/>
              </w:rPr>
              <w:t>20</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7E7656BE" w:rsidR="00AF17F6" w:rsidRPr="001035BC" w:rsidRDefault="00436C7F" w:rsidP="00AF17F6">
            <w:pPr>
              <w:jc w:val="center"/>
              <w:rPr>
                <w:rFonts w:ascii="Times New Roman" w:hAnsi="Times New Roman"/>
                <w:kern w:val="2"/>
                <w:szCs w:val="24"/>
              </w:rPr>
            </w:pPr>
            <w:r>
              <w:rPr>
                <w:rFonts w:ascii="Times New Roman" w:hAnsi="Times New Roman"/>
                <w:szCs w:val="24"/>
              </w:rPr>
              <w:t>680</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306D837A" w:rsidR="00AF17F6" w:rsidRPr="001035BC" w:rsidRDefault="00804F06" w:rsidP="00AF17F6">
            <w:pPr>
              <w:jc w:val="center"/>
              <w:rPr>
                <w:rFonts w:ascii="Times New Roman" w:hAnsi="Times New Roman"/>
                <w:kern w:val="2"/>
                <w:szCs w:val="24"/>
              </w:rPr>
            </w:pPr>
            <w:r w:rsidRPr="001035BC">
              <w:rPr>
                <w:rFonts w:ascii="Times New Roman" w:hAnsi="Times New Roman"/>
                <w:szCs w:val="24"/>
              </w:rPr>
              <w:t>1</w:t>
            </w:r>
            <w:r w:rsidR="00436C7F">
              <w:rPr>
                <w:rFonts w:ascii="Times New Roman" w:hAnsi="Times New Roman"/>
                <w:szCs w:val="24"/>
              </w:rPr>
              <w:t>20</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7D3E55A6" w:rsidR="00AF17F6" w:rsidRPr="001035BC" w:rsidRDefault="00747A89" w:rsidP="00AF17F6">
            <w:pPr>
              <w:jc w:val="center"/>
              <w:rPr>
                <w:rFonts w:ascii="Times New Roman" w:hAnsi="Times New Roman"/>
                <w:kern w:val="2"/>
                <w:szCs w:val="24"/>
              </w:rPr>
            </w:pPr>
            <w:r>
              <w:rPr>
                <w:rFonts w:ascii="Times New Roman" w:hAnsi="Times New Roman"/>
                <w:szCs w:val="24"/>
              </w:rPr>
              <w:t>205</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4E1242AB" w:rsidR="00AF17F6" w:rsidRPr="001035BC" w:rsidRDefault="00747A89" w:rsidP="00AF17F6">
            <w:pPr>
              <w:jc w:val="center"/>
              <w:rPr>
                <w:rFonts w:ascii="Times New Roman" w:hAnsi="Times New Roman"/>
                <w:kern w:val="2"/>
                <w:szCs w:val="24"/>
              </w:rPr>
            </w:pPr>
            <w:r>
              <w:rPr>
                <w:rFonts w:ascii="Times New Roman" w:hAnsi="Times New Roman"/>
                <w:szCs w:val="24"/>
              </w:rPr>
              <w:t>384</w:t>
            </w:r>
          </w:p>
        </w:tc>
      </w:tr>
    </w:tbl>
    <w:p w14:paraId="7CAA5EB0" w14:textId="77777777" w:rsidR="00AF17F6" w:rsidRPr="001035BC" w:rsidRDefault="00AF17F6" w:rsidP="00AF17F6">
      <w:pPr>
        <w:jc w:val="center"/>
        <w:rPr>
          <w:rFonts w:ascii="Times New Roman" w:hAnsi="Times New Roman"/>
          <w:sz w:val="16"/>
          <w:szCs w:val="16"/>
        </w:rPr>
      </w:pPr>
    </w:p>
    <w:p w14:paraId="2EFF80D2" w14:textId="58984B90"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lastRenderedPageBreak/>
        <w:t xml:space="preserve">Rajone gyvena </w:t>
      </w:r>
      <w:r w:rsidR="00E30EC2" w:rsidRPr="001035BC">
        <w:rPr>
          <w:rFonts w:ascii="Times New Roman" w:hAnsi="Times New Roman"/>
          <w:szCs w:val="24"/>
        </w:rPr>
        <w:t>1</w:t>
      </w:r>
      <w:r w:rsidR="00436C7F">
        <w:rPr>
          <w:rFonts w:ascii="Times New Roman" w:hAnsi="Times New Roman"/>
          <w:szCs w:val="24"/>
        </w:rPr>
        <w:t>37</w:t>
      </w:r>
      <w:r w:rsidRPr="001035BC">
        <w:rPr>
          <w:rFonts w:ascii="Times New Roman" w:hAnsi="Times New Roman"/>
          <w:szCs w:val="24"/>
        </w:rPr>
        <w:t xml:space="preserve"> 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0DA90A80" w:rsidR="00AF17F6" w:rsidRPr="006B7E8E" w:rsidRDefault="00AF17F6" w:rsidP="00AF17F6">
      <w:pPr>
        <w:jc w:val="both"/>
        <w:rPr>
          <w:rFonts w:ascii="Times New Roman" w:hAnsi="Times New Roman"/>
          <w:szCs w:val="24"/>
        </w:rPr>
      </w:pPr>
      <w:r w:rsidRPr="006B7E8E">
        <w:rPr>
          <w:rFonts w:ascii="Times New Roman" w:hAnsi="Times New Roman"/>
          <w:szCs w:val="24"/>
        </w:rPr>
        <w:tab/>
        <w:t xml:space="preserve">Pensinio amžiaus gyventojai Panevėžio rajone sudaro </w:t>
      </w:r>
      <w:r w:rsidR="001035BC" w:rsidRPr="006B7E8E">
        <w:rPr>
          <w:rFonts w:ascii="Times New Roman" w:hAnsi="Times New Roman"/>
          <w:szCs w:val="24"/>
        </w:rPr>
        <w:t>21,</w:t>
      </w:r>
      <w:r w:rsidR="00747A89">
        <w:rPr>
          <w:rFonts w:ascii="Times New Roman" w:hAnsi="Times New Roman"/>
          <w:szCs w:val="24"/>
        </w:rPr>
        <w:t>14</w:t>
      </w:r>
      <w:r w:rsidR="00E30EC2" w:rsidRPr="006B7E8E">
        <w:rPr>
          <w:rFonts w:ascii="Times New Roman" w:hAnsi="Times New Roman"/>
          <w:szCs w:val="24"/>
        </w:rPr>
        <w:t xml:space="preserve"> proc.,</w:t>
      </w:r>
      <w:r w:rsidRPr="006B7E8E">
        <w:rPr>
          <w:rFonts w:ascii="Times New Roman" w:hAnsi="Times New Roman"/>
          <w:szCs w:val="24"/>
        </w:rPr>
        <w:t xml:space="preserve"> suaugę neįgalūs asmenys – </w:t>
      </w:r>
      <w:r w:rsidRPr="006B7E8E">
        <w:rPr>
          <w:rFonts w:ascii="Times New Roman" w:hAnsi="Times New Roman"/>
          <w:szCs w:val="24"/>
        </w:rPr>
        <w:br/>
      </w:r>
      <w:r w:rsidR="006B7E8E" w:rsidRPr="006B7E8E">
        <w:rPr>
          <w:rFonts w:ascii="Times New Roman" w:hAnsi="Times New Roman"/>
          <w:szCs w:val="24"/>
        </w:rPr>
        <w:t>2,7</w:t>
      </w:r>
      <w:r w:rsidR="00747A89">
        <w:rPr>
          <w:rFonts w:ascii="Times New Roman" w:hAnsi="Times New Roman"/>
          <w:szCs w:val="24"/>
        </w:rPr>
        <w:t>6</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747A89">
        <w:rPr>
          <w:rFonts w:ascii="Times New Roman" w:hAnsi="Times New Roman"/>
          <w:szCs w:val="24"/>
        </w:rPr>
        <w:t>18,33</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747A89">
        <w:rPr>
          <w:rFonts w:ascii="Times New Roman" w:hAnsi="Times New Roman"/>
          <w:szCs w:val="24"/>
        </w:rPr>
        <w:t>42,23</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43FA17CA"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6B7E8E">
        <w:rPr>
          <w:rFonts w:ascii="Times New Roman" w:hAnsi="Times New Roman"/>
          <w:szCs w:val="24"/>
        </w:rPr>
        <w:t>3</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44DA7C30" w14:textId="54082720"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w:t>
      </w:r>
      <w:r w:rsidR="00747A89">
        <w:rPr>
          <w:rFonts w:ascii="Times New Roman" w:hAnsi="Times New Roman"/>
          <w:szCs w:val="24"/>
        </w:rPr>
        <w:t>2</w:t>
      </w:r>
      <w:r w:rsidRPr="00AF17F6">
        <w:rPr>
          <w:rFonts w:ascii="Times New Roman" w:hAnsi="Times New Roman"/>
          <w:szCs w:val="24"/>
        </w:rPr>
        <w:t xml:space="preserve"> m. nedarbo lygis Panevėžio rajone </w:t>
      </w:r>
      <w:r w:rsidR="004046F6">
        <w:rPr>
          <w:rFonts w:ascii="Times New Roman" w:hAnsi="Times New Roman"/>
          <w:szCs w:val="24"/>
        </w:rPr>
        <w:t>sumažėjo</w:t>
      </w:r>
      <w:r w:rsidRPr="00AF17F6">
        <w:rPr>
          <w:rFonts w:ascii="Times New Roman" w:hAnsi="Times New Roman"/>
          <w:szCs w:val="24"/>
        </w:rPr>
        <w:t xml:space="preserve">, Lietuvoje </w:t>
      </w:r>
      <w:r w:rsidR="003D4CEC">
        <w:rPr>
          <w:rFonts w:ascii="Times New Roman" w:hAnsi="Times New Roman"/>
          <w:szCs w:val="24"/>
        </w:rPr>
        <w:t xml:space="preserve">taip pat </w:t>
      </w:r>
      <w:r w:rsidR="004046F6">
        <w:rPr>
          <w:rFonts w:ascii="Times New Roman" w:hAnsi="Times New Roman"/>
          <w:szCs w:val="24"/>
        </w:rPr>
        <w:t>sumažėjo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7BA9EC7F"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739F9E95"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w:t>
            </w:r>
            <w:r w:rsidR="004046F6">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16B601BF"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4046F6">
              <w:rPr>
                <w:rFonts w:ascii="Times New Roman" w:hAnsi="Times New Roman"/>
                <w:b/>
                <w:sz w:val="24"/>
                <w:szCs w:val="24"/>
              </w:rPr>
              <w:t>2</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641895B8"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20</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6DB8B82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w:t>
            </w:r>
            <w:r w:rsidR="004046F6">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607E2BA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4046F6">
              <w:rPr>
                <w:rFonts w:ascii="Times New Roman" w:hAnsi="Times New Roman"/>
                <w:b/>
                <w:sz w:val="24"/>
                <w:szCs w:val="24"/>
              </w:rPr>
              <w:t>2</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3F11C0B6"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181</w:t>
            </w:r>
          </w:p>
        </w:tc>
        <w:tc>
          <w:tcPr>
            <w:tcW w:w="1134" w:type="dxa"/>
            <w:tcBorders>
              <w:top w:val="single" w:sz="4" w:space="0" w:color="auto"/>
              <w:left w:val="single" w:sz="4" w:space="0" w:color="auto"/>
              <w:bottom w:val="single" w:sz="4" w:space="0" w:color="auto"/>
              <w:right w:val="single" w:sz="4" w:space="0" w:color="auto"/>
            </w:tcBorders>
            <w:hideMark/>
          </w:tcPr>
          <w:p w14:paraId="1235187B" w14:textId="4F550BB1"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157</w:t>
            </w:r>
          </w:p>
        </w:tc>
        <w:tc>
          <w:tcPr>
            <w:tcW w:w="1134" w:type="dxa"/>
            <w:tcBorders>
              <w:top w:val="single" w:sz="4" w:space="0" w:color="auto"/>
              <w:left w:val="single" w:sz="4" w:space="0" w:color="auto"/>
              <w:bottom w:val="single" w:sz="4" w:space="0" w:color="auto"/>
              <w:right w:val="single" w:sz="4" w:space="0" w:color="auto"/>
            </w:tcBorders>
          </w:tcPr>
          <w:p w14:paraId="19F8F476" w14:textId="73D9F000"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504</w:t>
            </w:r>
          </w:p>
        </w:tc>
        <w:tc>
          <w:tcPr>
            <w:tcW w:w="1274" w:type="dxa"/>
            <w:tcBorders>
              <w:top w:val="single" w:sz="4" w:space="0" w:color="auto"/>
              <w:left w:val="single" w:sz="4" w:space="0" w:color="auto"/>
              <w:bottom w:val="single" w:sz="4" w:space="0" w:color="auto"/>
              <w:right w:val="single" w:sz="4" w:space="0" w:color="auto"/>
            </w:tcBorders>
            <w:hideMark/>
          </w:tcPr>
          <w:p w14:paraId="7EC71B2B" w14:textId="3A69B53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93 698</w:t>
            </w:r>
          </w:p>
        </w:tc>
        <w:tc>
          <w:tcPr>
            <w:tcW w:w="1275" w:type="dxa"/>
            <w:tcBorders>
              <w:top w:val="single" w:sz="4" w:space="0" w:color="auto"/>
              <w:left w:val="single" w:sz="4" w:space="0" w:color="auto"/>
              <w:bottom w:val="single" w:sz="4" w:space="0" w:color="auto"/>
              <w:right w:val="single" w:sz="4" w:space="0" w:color="auto"/>
            </w:tcBorders>
            <w:hideMark/>
          </w:tcPr>
          <w:p w14:paraId="376A4BB0" w14:textId="2B559FA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89 948</w:t>
            </w:r>
          </w:p>
        </w:tc>
        <w:tc>
          <w:tcPr>
            <w:tcW w:w="1134" w:type="dxa"/>
            <w:tcBorders>
              <w:top w:val="single" w:sz="4" w:space="0" w:color="auto"/>
              <w:left w:val="single" w:sz="4" w:space="0" w:color="auto"/>
              <w:bottom w:val="single" w:sz="4" w:space="0" w:color="auto"/>
              <w:right w:val="single" w:sz="4" w:space="0" w:color="auto"/>
            </w:tcBorders>
          </w:tcPr>
          <w:p w14:paraId="03E67D93" w14:textId="09EEC36C"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119 348</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50E6D8B"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311</w:t>
            </w:r>
          </w:p>
        </w:tc>
        <w:tc>
          <w:tcPr>
            <w:tcW w:w="1134" w:type="dxa"/>
            <w:tcBorders>
              <w:top w:val="single" w:sz="4" w:space="0" w:color="auto"/>
              <w:left w:val="single" w:sz="4" w:space="0" w:color="auto"/>
              <w:bottom w:val="single" w:sz="4" w:space="0" w:color="auto"/>
              <w:right w:val="single" w:sz="4" w:space="0" w:color="auto"/>
            </w:tcBorders>
            <w:hideMark/>
          </w:tcPr>
          <w:p w14:paraId="56AAD1C7" w14:textId="69AC3004"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447</w:t>
            </w:r>
          </w:p>
        </w:tc>
        <w:tc>
          <w:tcPr>
            <w:tcW w:w="1134" w:type="dxa"/>
            <w:tcBorders>
              <w:top w:val="single" w:sz="4" w:space="0" w:color="auto"/>
              <w:left w:val="single" w:sz="4" w:space="0" w:color="auto"/>
              <w:bottom w:val="single" w:sz="4" w:space="0" w:color="auto"/>
              <w:right w:val="single" w:sz="4" w:space="0" w:color="auto"/>
            </w:tcBorders>
          </w:tcPr>
          <w:p w14:paraId="723EA33F" w14:textId="4AC0504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760</w:t>
            </w:r>
          </w:p>
        </w:tc>
        <w:tc>
          <w:tcPr>
            <w:tcW w:w="1274" w:type="dxa"/>
            <w:tcBorders>
              <w:top w:val="single" w:sz="4" w:space="0" w:color="auto"/>
              <w:left w:val="single" w:sz="4" w:space="0" w:color="auto"/>
              <w:bottom w:val="single" w:sz="4" w:space="0" w:color="auto"/>
              <w:right w:val="single" w:sz="4" w:space="0" w:color="auto"/>
            </w:tcBorders>
            <w:hideMark/>
          </w:tcPr>
          <w:p w14:paraId="68098D90" w14:textId="3E7022CA"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113 </w:t>
            </w:r>
            <w:r w:rsidR="004046F6">
              <w:rPr>
                <w:rFonts w:ascii="Times New Roman" w:hAnsi="Times New Roman"/>
                <w:sz w:val="24"/>
                <w:szCs w:val="24"/>
              </w:rPr>
              <w:t>691</w:t>
            </w:r>
          </w:p>
        </w:tc>
        <w:tc>
          <w:tcPr>
            <w:tcW w:w="1275" w:type="dxa"/>
            <w:tcBorders>
              <w:top w:val="single" w:sz="4" w:space="0" w:color="auto"/>
              <w:left w:val="single" w:sz="4" w:space="0" w:color="auto"/>
              <w:bottom w:val="single" w:sz="4" w:space="0" w:color="auto"/>
              <w:right w:val="single" w:sz="4" w:space="0" w:color="auto"/>
            </w:tcBorders>
            <w:hideMark/>
          </w:tcPr>
          <w:p w14:paraId="5188B9E2" w14:textId="57E285BF"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109 601</w:t>
            </w:r>
          </w:p>
        </w:tc>
        <w:tc>
          <w:tcPr>
            <w:tcW w:w="1134" w:type="dxa"/>
            <w:tcBorders>
              <w:top w:val="single" w:sz="4" w:space="0" w:color="auto"/>
              <w:left w:val="single" w:sz="4" w:space="0" w:color="auto"/>
              <w:bottom w:val="single" w:sz="4" w:space="0" w:color="auto"/>
              <w:right w:val="single" w:sz="4" w:space="0" w:color="auto"/>
            </w:tcBorders>
          </w:tcPr>
          <w:p w14:paraId="054FF483" w14:textId="0BA6FA2A"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191 720</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0B86DFA7"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3 016</w:t>
            </w:r>
          </w:p>
        </w:tc>
        <w:tc>
          <w:tcPr>
            <w:tcW w:w="1134" w:type="dxa"/>
            <w:tcBorders>
              <w:top w:val="single" w:sz="4" w:space="0" w:color="auto"/>
              <w:left w:val="single" w:sz="4" w:space="0" w:color="auto"/>
              <w:bottom w:val="single" w:sz="4" w:space="0" w:color="auto"/>
              <w:right w:val="single" w:sz="4" w:space="0" w:color="auto"/>
            </w:tcBorders>
            <w:hideMark/>
          </w:tcPr>
          <w:p w14:paraId="6AFEAEB8" w14:textId="24D1C78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2 174</w:t>
            </w:r>
          </w:p>
        </w:tc>
        <w:tc>
          <w:tcPr>
            <w:tcW w:w="1134" w:type="dxa"/>
            <w:tcBorders>
              <w:top w:val="single" w:sz="4" w:space="0" w:color="auto"/>
              <w:left w:val="single" w:sz="4" w:space="0" w:color="auto"/>
              <w:bottom w:val="single" w:sz="4" w:space="0" w:color="auto"/>
              <w:right w:val="single" w:sz="4" w:space="0" w:color="auto"/>
            </w:tcBorders>
          </w:tcPr>
          <w:p w14:paraId="4781C8AC" w14:textId="6C32E2D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1 790</w:t>
            </w:r>
          </w:p>
        </w:tc>
        <w:tc>
          <w:tcPr>
            <w:tcW w:w="1274" w:type="dxa"/>
            <w:tcBorders>
              <w:top w:val="single" w:sz="4" w:space="0" w:color="auto"/>
              <w:left w:val="single" w:sz="4" w:space="0" w:color="auto"/>
              <w:bottom w:val="single" w:sz="4" w:space="0" w:color="auto"/>
              <w:right w:val="single" w:sz="4" w:space="0" w:color="auto"/>
            </w:tcBorders>
            <w:hideMark/>
          </w:tcPr>
          <w:p w14:paraId="58FC43D4" w14:textId="45A9BB17"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216 187</w:t>
            </w:r>
          </w:p>
        </w:tc>
        <w:tc>
          <w:tcPr>
            <w:tcW w:w="1275" w:type="dxa"/>
            <w:tcBorders>
              <w:top w:val="single" w:sz="4" w:space="0" w:color="auto"/>
              <w:left w:val="single" w:sz="4" w:space="0" w:color="auto"/>
              <w:bottom w:val="single" w:sz="4" w:space="0" w:color="auto"/>
              <w:right w:val="single" w:sz="4" w:space="0" w:color="auto"/>
            </w:tcBorders>
            <w:hideMark/>
          </w:tcPr>
          <w:p w14:paraId="60C2F195" w14:textId="71B787C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177 314</w:t>
            </w:r>
          </w:p>
        </w:tc>
        <w:tc>
          <w:tcPr>
            <w:tcW w:w="1134" w:type="dxa"/>
            <w:tcBorders>
              <w:top w:val="single" w:sz="4" w:space="0" w:color="auto"/>
              <w:left w:val="single" w:sz="4" w:space="0" w:color="auto"/>
              <w:bottom w:val="single" w:sz="4" w:space="0" w:color="auto"/>
              <w:right w:val="single" w:sz="4" w:space="0" w:color="auto"/>
            </w:tcBorders>
          </w:tcPr>
          <w:p w14:paraId="31BACB9A" w14:textId="1D2EB78C"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156 097</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4B2F4B09"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hideMark/>
          </w:tcPr>
          <w:p w14:paraId="357B7F16" w14:textId="640244D6"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AE63F2" w:rsidRPr="00745D8C">
              <w:rPr>
                <w:rFonts w:ascii="Times New Roman" w:hAnsi="Times New Roman"/>
                <w:sz w:val="24"/>
                <w:szCs w:val="24"/>
              </w:rPr>
              <w:t>,</w:t>
            </w:r>
            <w:r w:rsidR="004046F6">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5DC731D4" w14:textId="6262EA1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8,4</w:t>
            </w:r>
          </w:p>
        </w:tc>
        <w:tc>
          <w:tcPr>
            <w:tcW w:w="1274" w:type="dxa"/>
            <w:tcBorders>
              <w:top w:val="single" w:sz="4" w:space="0" w:color="auto"/>
              <w:left w:val="single" w:sz="4" w:space="0" w:color="auto"/>
              <w:bottom w:val="single" w:sz="4" w:space="0" w:color="auto"/>
              <w:right w:val="single" w:sz="4" w:space="0" w:color="auto"/>
            </w:tcBorders>
            <w:hideMark/>
          </w:tcPr>
          <w:p w14:paraId="3DCF6CC1" w14:textId="70526DB6"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12,6</w:t>
            </w:r>
          </w:p>
        </w:tc>
        <w:tc>
          <w:tcPr>
            <w:tcW w:w="1275" w:type="dxa"/>
            <w:tcBorders>
              <w:top w:val="single" w:sz="4" w:space="0" w:color="auto"/>
              <w:left w:val="single" w:sz="4" w:space="0" w:color="auto"/>
              <w:bottom w:val="single" w:sz="4" w:space="0" w:color="auto"/>
              <w:right w:val="single" w:sz="4" w:space="0" w:color="auto"/>
            </w:tcBorders>
            <w:hideMark/>
          </w:tcPr>
          <w:p w14:paraId="598C00AD" w14:textId="5C50E813"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14:paraId="6B02E182" w14:textId="11EABB51"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w:t>
            </w:r>
            <w:r w:rsidR="00745D8C" w:rsidRPr="00745D8C">
              <w:rPr>
                <w:rFonts w:ascii="Times New Roman" w:hAnsi="Times New Roman"/>
                <w:sz w:val="24"/>
                <w:szCs w:val="24"/>
              </w:rPr>
              <w:t>,0</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t xml:space="preserve">Socialinės paramos sistemą sudaro piniginė socialinė parama ir socialinės paslaugos. </w:t>
      </w:r>
    </w:p>
    <w:p w14:paraId="383CC5A1" w14:textId="6AD81BCB"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4046F6">
        <w:rPr>
          <w:rFonts w:ascii="Times New Roman" w:hAnsi="Times New Roman"/>
          <w:szCs w:val="24"/>
        </w:rPr>
        <w:t>2</w:t>
      </w:r>
      <w:r w:rsidRPr="00E43661">
        <w:rPr>
          <w:rFonts w:ascii="Times New Roman" w:hAnsi="Times New Roman"/>
          <w:szCs w:val="24"/>
        </w:rPr>
        <w:t xml:space="preserve"> m. socialinėms išmokoms mokėti ir socialinėms paslaugoms organizuoti ir finansuoti panaudota </w:t>
      </w:r>
      <w:r w:rsidR="004046F6">
        <w:rPr>
          <w:rFonts w:ascii="Times New Roman" w:hAnsi="Times New Roman"/>
          <w:szCs w:val="24"/>
        </w:rPr>
        <w:t>16 683,4</w:t>
      </w:r>
      <w:r w:rsidRPr="00E43661">
        <w:rPr>
          <w:rFonts w:ascii="Times New Roman" w:hAnsi="Times New Roman"/>
          <w:szCs w:val="24"/>
        </w:rPr>
        <w:t xml:space="preserve"> tūkst. Eur. Iš jų: savivaldybės biudžeto lėšos – </w:t>
      </w:r>
      <w:r w:rsidR="004046F6">
        <w:rPr>
          <w:rFonts w:ascii="Times New Roman" w:hAnsi="Times New Roman"/>
          <w:szCs w:val="24"/>
        </w:rPr>
        <w:t>5 041,8</w:t>
      </w:r>
      <w:r w:rsidRPr="00E43661">
        <w:rPr>
          <w:rFonts w:ascii="Times New Roman" w:hAnsi="Times New Roman"/>
          <w:szCs w:val="24"/>
        </w:rPr>
        <w:t xml:space="preserve"> tūkst. Eur; valstybės biudžeto lėšos – </w:t>
      </w:r>
      <w:r w:rsidR="004046F6">
        <w:rPr>
          <w:rFonts w:ascii="Times New Roman" w:hAnsi="Times New Roman"/>
          <w:szCs w:val="24"/>
        </w:rPr>
        <w:t>11 641,6</w:t>
      </w:r>
      <w:r w:rsidRPr="00E43661">
        <w:rPr>
          <w:rFonts w:ascii="Times New Roman" w:hAnsi="Times New Roman"/>
          <w:szCs w:val="24"/>
        </w:rPr>
        <w:t xml:space="preserve"> tūkst. Eur.</w:t>
      </w:r>
    </w:p>
    <w:p w14:paraId="7D65C066" w14:textId="1AB6C34A"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 xml:space="preserve">Socialinėms išmokoms mokėti skirta </w:t>
      </w:r>
      <w:r w:rsidR="004046F6">
        <w:rPr>
          <w:rFonts w:ascii="Times New Roman" w:hAnsi="Times New Roman"/>
          <w:szCs w:val="24"/>
        </w:rPr>
        <w:t>13 589,10</w:t>
      </w:r>
      <w:r w:rsidR="00620826" w:rsidRPr="00734F08">
        <w:rPr>
          <w:rFonts w:ascii="Times New Roman" w:hAnsi="Times New Roman"/>
          <w:szCs w:val="24"/>
        </w:rPr>
        <w:t xml:space="preserve"> tūkst. Eur.</w:t>
      </w:r>
      <w:r w:rsidR="004046F6">
        <w:rPr>
          <w:rFonts w:ascii="Times New Roman" w:hAnsi="Times New Roman"/>
          <w:szCs w:val="24"/>
        </w:rPr>
        <w:t xml:space="preserve"> Iš jų: savivaldybės biudžeto lėšos – 2 806,1 tūkst. Eur.,; valstybės biudžeto lėšos – 10 783,0 tūkst. Eur.</w:t>
      </w:r>
    </w:p>
    <w:p w14:paraId="439308F5" w14:textId="514F9A05"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4046F6">
        <w:rPr>
          <w:rFonts w:ascii="Times New Roman" w:hAnsi="Times New Roman"/>
          <w:szCs w:val="24"/>
        </w:rPr>
        <w:t>3</w:t>
      </w:r>
      <w:r w:rsidR="00071C0D">
        <w:rPr>
          <w:rFonts w:ascii="Times New Roman" w:hAnsi="Times New Roman"/>
          <w:szCs w:val="24"/>
        </w:rPr>
        <w:t xml:space="preserve"> </w:t>
      </w:r>
      <w:r w:rsidR="004046F6">
        <w:rPr>
          <w:rFonts w:ascii="Times New Roman" w:hAnsi="Times New Roman"/>
          <w:szCs w:val="24"/>
        </w:rPr>
        <w:t>094</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w:t>
      </w:r>
      <w:r w:rsidR="00071C0D">
        <w:rPr>
          <w:rFonts w:ascii="Times New Roman" w:hAnsi="Times New Roman"/>
          <w:szCs w:val="24"/>
        </w:rPr>
        <w:t>2 235,7</w:t>
      </w:r>
      <w:r w:rsidR="00E43661">
        <w:rPr>
          <w:rFonts w:ascii="Times New Roman" w:hAnsi="Times New Roman"/>
          <w:szCs w:val="24"/>
        </w:rPr>
        <w:t xml:space="preserve"> tūkst. Eur; valstybės biudžeto lėšos – </w:t>
      </w:r>
      <w:r w:rsidR="00071C0D">
        <w:rPr>
          <w:rFonts w:ascii="Times New Roman" w:hAnsi="Times New Roman"/>
          <w:szCs w:val="24"/>
        </w:rPr>
        <w:t>858,6</w:t>
      </w:r>
      <w:r w:rsidR="00E43661">
        <w:rPr>
          <w:rFonts w:ascii="Times New Roman" w:hAnsi="Times New Roman"/>
          <w:szCs w:val="24"/>
        </w:rPr>
        <w:t xml:space="preserve"> tūkst. Eur.</w:t>
      </w:r>
    </w:p>
    <w:p w14:paraId="78FC26BA" w14:textId="72334639"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w:t>
      </w:r>
      <w:r w:rsidR="00071C0D">
        <w:rPr>
          <w:rFonts w:ascii="Times New Roman" w:hAnsi="Times New Roman"/>
          <w:szCs w:val="24"/>
        </w:rPr>
        <w:t>2</w:t>
      </w:r>
      <w:r w:rsidRPr="00AF17F6">
        <w:rPr>
          <w:rFonts w:ascii="Times New Roman" w:hAnsi="Times New Roman"/>
          <w:szCs w:val="24"/>
        </w:rPr>
        <w:t xml:space="preserve"> m. gaut</w:t>
      </w:r>
      <w:r w:rsidR="00071C0D">
        <w:rPr>
          <w:rFonts w:ascii="Times New Roman" w:hAnsi="Times New Roman"/>
          <w:szCs w:val="24"/>
        </w:rPr>
        <w:t>i</w:t>
      </w:r>
      <w:r w:rsidRPr="00AF17F6">
        <w:rPr>
          <w:rFonts w:ascii="Times New Roman" w:hAnsi="Times New Roman"/>
          <w:szCs w:val="24"/>
        </w:rPr>
        <w:t xml:space="preserve"> </w:t>
      </w:r>
      <w:r w:rsidR="00071C0D">
        <w:rPr>
          <w:rFonts w:ascii="Times New Roman" w:hAnsi="Times New Roman"/>
          <w:szCs w:val="24"/>
        </w:rPr>
        <w:t>203</w:t>
      </w:r>
      <w:r w:rsidRPr="00AF17F6">
        <w:rPr>
          <w:rFonts w:ascii="Times New Roman" w:hAnsi="Times New Roman"/>
          <w:szCs w:val="24"/>
        </w:rPr>
        <w:t xml:space="preserve"> prašym</w:t>
      </w:r>
      <w:r w:rsidR="00071C0D">
        <w:rPr>
          <w:rFonts w:ascii="Times New Roman" w:hAnsi="Times New Roman"/>
          <w:szCs w:val="24"/>
        </w:rPr>
        <w:t>ai</w:t>
      </w:r>
      <w:r w:rsidRPr="00AF17F6">
        <w:rPr>
          <w:rFonts w:ascii="Times New Roman" w:hAnsi="Times New Roman"/>
          <w:szCs w:val="24"/>
        </w:rPr>
        <w:t xml:space="preserve"> dėl paslaugų teikimo, iš jų: </w:t>
      </w:r>
    </w:p>
    <w:p w14:paraId="7C669C63" w14:textId="359DEDD8" w:rsidR="00AF17F6" w:rsidRPr="00EF7977" w:rsidRDefault="00071C0D" w:rsidP="00AF17F6">
      <w:pPr>
        <w:ind w:firstLine="851"/>
        <w:jc w:val="both"/>
        <w:rPr>
          <w:rFonts w:ascii="Times New Roman" w:hAnsi="Times New Roman"/>
          <w:szCs w:val="24"/>
        </w:rPr>
      </w:pPr>
      <w:r w:rsidRPr="00EF7977">
        <w:rPr>
          <w:rFonts w:ascii="Times New Roman" w:hAnsi="Times New Roman"/>
          <w:szCs w:val="24"/>
        </w:rPr>
        <w:t>25</w:t>
      </w:r>
      <w:r w:rsidR="00AF17F6" w:rsidRPr="00EF7977">
        <w:rPr>
          <w:rFonts w:ascii="Times New Roman" w:hAnsi="Times New Roman"/>
          <w:szCs w:val="24"/>
        </w:rPr>
        <w:t xml:space="preserve"> prašym</w:t>
      </w:r>
      <w:r w:rsidRPr="00EF7977">
        <w:rPr>
          <w:rFonts w:ascii="Times New Roman" w:hAnsi="Times New Roman"/>
          <w:szCs w:val="24"/>
        </w:rPr>
        <w:t>ai</w:t>
      </w:r>
      <w:r w:rsidR="00AF17F6" w:rsidRPr="00EF7977">
        <w:rPr>
          <w:rFonts w:ascii="Times New Roman" w:hAnsi="Times New Roman"/>
          <w:szCs w:val="24"/>
        </w:rPr>
        <w:t xml:space="preserve"> dėl pagalbos į namus paslaugų teikimo;</w:t>
      </w:r>
    </w:p>
    <w:p w14:paraId="7D629EB0" w14:textId="1034CD9D" w:rsidR="000252C0" w:rsidRDefault="00071C0D" w:rsidP="00AF17F6">
      <w:pPr>
        <w:ind w:firstLine="851"/>
        <w:jc w:val="both"/>
        <w:rPr>
          <w:rFonts w:ascii="Times New Roman" w:hAnsi="Times New Roman"/>
          <w:szCs w:val="24"/>
        </w:rPr>
      </w:pPr>
      <w:r>
        <w:rPr>
          <w:rFonts w:ascii="Times New Roman" w:hAnsi="Times New Roman"/>
          <w:szCs w:val="24"/>
        </w:rPr>
        <w:t>2</w:t>
      </w:r>
      <w:r w:rsidR="000252C0">
        <w:rPr>
          <w:rFonts w:ascii="Times New Roman" w:hAnsi="Times New Roman"/>
          <w:szCs w:val="24"/>
        </w:rPr>
        <w:t xml:space="preserve"> prašyma</w:t>
      </w:r>
      <w:r>
        <w:rPr>
          <w:rFonts w:ascii="Times New Roman" w:hAnsi="Times New Roman"/>
          <w:szCs w:val="24"/>
        </w:rPr>
        <w:t>i</w:t>
      </w:r>
      <w:r w:rsidR="000252C0">
        <w:rPr>
          <w:rFonts w:ascii="Times New Roman" w:hAnsi="Times New Roman"/>
          <w:szCs w:val="24"/>
        </w:rPr>
        <w:t xml:space="preserve"> </w:t>
      </w:r>
      <w:r w:rsidR="008876F7">
        <w:rPr>
          <w:rFonts w:ascii="Times New Roman" w:hAnsi="Times New Roman"/>
          <w:szCs w:val="24"/>
        </w:rPr>
        <w:t>asmeninio asistento paslaugoms gauti;</w:t>
      </w:r>
    </w:p>
    <w:p w14:paraId="620E579B" w14:textId="5D2EEB65" w:rsidR="00071C0D" w:rsidRDefault="00071C0D" w:rsidP="00AF17F6">
      <w:pPr>
        <w:ind w:firstLine="851"/>
        <w:jc w:val="both"/>
        <w:rPr>
          <w:rFonts w:ascii="Times New Roman" w:hAnsi="Times New Roman"/>
          <w:szCs w:val="24"/>
        </w:rPr>
      </w:pPr>
      <w:r>
        <w:rPr>
          <w:rFonts w:ascii="Times New Roman" w:hAnsi="Times New Roman"/>
          <w:szCs w:val="24"/>
        </w:rPr>
        <w:t>8 prašymai dėl asmeninės pagalbos paslaugų teikimo;</w:t>
      </w:r>
    </w:p>
    <w:p w14:paraId="0D765161" w14:textId="3F6AFC33" w:rsidR="00071C0D" w:rsidRPr="00AF17F6" w:rsidRDefault="00071C0D" w:rsidP="00AF17F6">
      <w:pPr>
        <w:ind w:firstLine="851"/>
        <w:jc w:val="both"/>
        <w:rPr>
          <w:rFonts w:ascii="Times New Roman" w:hAnsi="Times New Roman"/>
          <w:szCs w:val="24"/>
        </w:rPr>
      </w:pPr>
      <w:r>
        <w:rPr>
          <w:rFonts w:ascii="Times New Roman" w:hAnsi="Times New Roman"/>
          <w:szCs w:val="24"/>
        </w:rPr>
        <w:t>1 prašymas dėl palydėjimo paslaugos jaunuoliams skyrimo;</w:t>
      </w:r>
    </w:p>
    <w:p w14:paraId="078A74AF" w14:textId="4A022665"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3 prašymai dėl socialinės priežiūros paslaugų savarankiško gyvenimo namuose teikimo;</w:t>
      </w:r>
    </w:p>
    <w:p w14:paraId="65AB14A5" w14:textId="1EDDCD87" w:rsidR="00AF17F6" w:rsidRDefault="00AF17F6" w:rsidP="00AF17F6">
      <w:pPr>
        <w:ind w:firstLine="851"/>
        <w:jc w:val="both"/>
        <w:rPr>
          <w:rFonts w:ascii="Times New Roman" w:hAnsi="Times New Roman"/>
          <w:szCs w:val="24"/>
        </w:rPr>
      </w:pPr>
      <w:r w:rsidRPr="00AF17F6">
        <w:rPr>
          <w:rFonts w:ascii="Times New Roman" w:hAnsi="Times New Roman"/>
          <w:szCs w:val="24"/>
        </w:rPr>
        <w:t>1</w:t>
      </w:r>
      <w:r w:rsidR="00071C0D">
        <w:rPr>
          <w:rFonts w:ascii="Times New Roman" w:hAnsi="Times New Roman"/>
          <w:szCs w:val="24"/>
        </w:rPr>
        <w:t>7</w:t>
      </w:r>
      <w:r w:rsidRPr="00AF17F6">
        <w:rPr>
          <w:rFonts w:ascii="Times New Roman" w:hAnsi="Times New Roman"/>
          <w:szCs w:val="24"/>
        </w:rPr>
        <w:t xml:space="preserve"> prašymų dėl integralios pagalbos asmens namuose teikimo;</w:t>
      </w:r>
    </w:p>
    <w:p w14:paraId="1E17D836" w14:textId="1E7CD6A8" w:rsidR="00071C0D" w:rsidRPr="00AF17F6" w:rsidRDefault="00071C0D" w:rsidP="00AF17F6">
      <w:pPr>
        <w:ind w:firstLine="851"/>
        <w:jc w:val="both"/>
        <w:rPr>
          <w:rFonts w:ascii="Times New Roman" w:hAnsi="Times New Roman"/>
          <w:szCs w:val="24"/>
        </w:rPr>
      </w:pPr>
      <w:r>
        <w:rPr>
          <w:rFonts w:ascii="Times New Roman" w:hAnsi="Times New Roman"/>
          <w:szCs w:val="24"/>
        </w:rPr>
        <w:t xml:space="preserve">7 prašymai dėl laikino </w:t>
      </w:r>
      <w:proofErr w:type="spellStart"/>
      <w:r>
        <w:rPr>
          <w:rFonts w:ascii="Times New Roman" w:hAnsi="Times New Roman"/>
          <w:szCs w:val="24"/>
        </w:rPr>
        <w:t>apnakvindinimo</w:t>
      </w:r>
      <w:proofErr w:type="spellEnd"/>
      <w:r>
        <w:rPr>
          <w:rFonts w:ascii="Times New Roman" w:hAnsi="Times New Roman"/>
          <w:szCs w:val="24"/>
        </w:rPr>
        <w:t xml:space="preserve"> ir (ar) apgyvendinimo Panevėžio socialinių paslaugų centro nakvynės namuose</w:t>
      </w:r>
      <w:r w:rsidR="00EF7977">
        <w:rPr>
          <w:rFonts w:ascii="Times New Roman" w:hAnsi="Times New Roman"/>
          <w:szCs w:val="24"/>
        </w:rPr>
        <w:t>;</w:t>
      </w:r>
    </w:p>
    <w:p w14:paraId="6F43EB2F" w14:textId="1AC63EA1" w:rsidR="00AF17F6" w:rsidRPr="00AF17F6" w:rsidRDefault="00EF7977" w:rsidP="00AF17F6">
      <w:pPr>
        <w:ind w:firstLine="851"/>
        <w:jc w:val="both"/>
        <w:rPr>
          <w:rFonts w:ascii="Times New Roman" w:hAnsi="Times New Roman"/>
          <w:szCs w:val="24"/>
        </w:rPr>
      </w:pPr>
      <w:r>
        <w:rPr>
          <w:rFonts w:ascii="Times New Roman" w:hAnsi="Times New Roman"/>
          <w:szCs w:val="24"/>
        </w:rPr>
        <w:t>84</w:t>
      </w:r>
      <w:r w:rsidR="00AF17F6" w:rsidRPr="00AF17F6">
        <w:rPr>
          <w:rFonts w:ascii="Times New Roman" w:hAnsi="Times New Roman"/>
          <w:szCs w:val="24"/>
        </w:rPr>
        <w:t xml:space="preserve"> prašymai dėl apgyvendinimo globos įstaigose, iš jų: </w:t>
      </w:r>
      <w:r>
        <w:rPr>
          <w:rFonts w:ascii="Times New Roman" w:hAnsi="Times New Roman"/>
          <w:szCs w:val="24"/>
        </w:rPr>
        <w:t>52</w:t>
      </w:r>
      <w:r w:rsidR="00AF17F6" w:rsidRPr="00AF17F6">
        <w:rPr>
          <w:rFonts w:ascii="Times New Roman" w:hAnsi="Times New Roman"/>
          <w:szCs w:val="24"/>
        </w:rPr>
        <w:t xml:space="preserve"> prašymai dėl </w:t>
      </w:r>
      <w:r w:rsidR="008876F7">
        <w:rPr>
          <w:rFonts w:ascii="Times New Roman" w:hAnsi="Times New Roman"/>
          <w:szCs w:val="24"/>
        </w:rPr>
        <w:t xml:space="preserve">ilgalaikės socialinės globos paslaugų socialinės globos įstaigoje skyrimo; </w:t>
      </w:r>
      <w:r>
        <w:rPr>
          <w:rFonts w:ascii="Times New Roman" w:hAnsi="Times New Roman"/>
          <w:szCs w:val="24"/>
        </w:rPr>
        <w:t>26</w:t>
      </w:r>
      <w:r w:rsidR="008876F7">
        <w:rPr>
          <w:rFonts w:ascii="Times New Roman" w:hAnsi="Times New Roman"/>
          <w:szCs w:val="24"/>
        </w:rPr>
        <w:t xml:space="preserve"> prašym</w:t>
      </w:r>
      <w:r w:rsidR="007871D6">
        <w:rPr>
          <w:rFonts w:ascii="Times New Roman" w:hAnsi="Times New Roman"/>
          <w:szCs w:val="24"/>
        </w:rPr>
        <w:t>ai</w:t>
      </w:r>
      <w:r w:rsidR="008876F7">
        <w:rPr>
          <w:rFonts w:ascii="Times New Roman" w:hAnsi="Times New Roman"/>
          <w:szCs w:val="24"/>
        </w:rPr>
        <w:t xml:space="preserve"> dėl </w:t>
      </w:r>
      <w:r w:rsidR="00AF17F6" w:rsidRPr="00AF17F6">
        <w:rPr>
          <w:rFonts w:ascii="Times New Roman" w:hAnsi="Times New Roman"/>
          <w:szCs w:val="24"/>
        </w:rPr>
        <w:t xml:space="preserve">trumpalaikės socialinės globos paslaugų globos įstaigoje skyrimo; </w:t>
      </w:r>
      <w:r>
        <w:rPr>
          <w:rFonts w:ascii="Times New Roman" w:hAnsi="Times New Roman"/>
          <w:szCs w:val="24"/>
        </w:rPr>
        <w:t>2</w:t>
      </w:r>
      <w:r w:rsidR="00AF17F6" w:rsidRPr="00AF17F6">
        <w:rPr>
          <w:rFonts w:ascii="Times New Roman" w:hAnsi="Times New Roman"/>
          <w:szCs w:val="24"/>
        </w:rPr>
        <w:t xml:space="preserve"> prašyma</w:t>
      </w:r>
      <w:r w:rsidR="008876F7">
        <w:rPr>
          <w:rFonts w:ascii="Times New Roman" w:hAnsi="Times New Roman"/>
          <w:szCs w:val="24"/>
        </w:rPr>
        <w:t>i</w:t>
      </w:r>
      <w:r w:rsidR="00AF17F6" w:rsidRPr="00AF17F6">
        <w:rPr>
          <w:rFonts w:ascii="Times New Roman" w:hAnsi="Times New Roman"/>
          <w:szCs w:val="24"/>
        </w:rPr>
        <w:t xml:space="preserve"> dėl perkėlimo į kitus socialinės globos namus;</w:t>
      </w:r>
      <w:r w:rsidR="008876F7">
        <w:rPr>
          <w:rFonts w:ascii="Times New Roman" w:hAnsi="Times New Roman"/>
          <w:szCs w:val="24"/>
        </w:rPr>
        <w:t xml:space="preserve"> </w:t>
      </w:r>
      <w:r>
        <w:rPr>
          <w:rFonts w:ascii="Times New Roman" w:hAnsi="Times New Roman"/>
          <w:szCs w:val="24"/>
        </w:rPr>
        <w:t>3</w:t>
      </w:r>
      <w:r w:rsidR="008876F7">
        <w:rPr>
          <w:rFonts w:ascii="Times New Roman" w:hAnsi="Times New Roman"/>
          <w:szCs w:val="24"/>
        </w:rPr>
        <w:t xml:space="preserve"> prašyma</w:t>
      </w:r>
      <w:r w:rsidR="007871D6">
        <w:rPr>
          <w:rFonts w:ascii="Times New Roman" w:hAnsi="Times New Roman"/>
          <w:szCs w:val="24"/>
        </w:rPr>
        <w:t>i</w:t>
      </w:r>
      <w:r w:rsidR="008876F7">
        <w:rPr>
          <w:rFonts w:ascii="Times New Roman" w:hAnsi="Times New Roman"/>
          <w:szCs w:val="24"/>
        </w:rPr>
        <w:t xml:space="preserve"> laikino atokvėpio paslaugoms gauti; </w:t>
      </w:r>
      <w:r w:rsidR="007871D6">
        <w:rPr>
          <w:rFonts w:ascii="Times New Roman" w:hAnsi="Times New Roman"/>
          <w:szCs w:val="24"/>
        </w:rPr>
        <w:t>1</w:t>
      </w:r>
      <w:r w:rsidR="008876F7">
        <w:rPr>
          <w:rFonts w:ascii="Times New Roman" w:hAnsi="Times New Roman"/>
          <w:szCs w:val="24"/>
        </w:rPr>
        <w:t xml:space="preserve"> prašyma</w:t>
      </w:r>
      <w:r w:rsidR="007871D6">
        <w:rPr>
          <w:rFonts w:ascii="Times New Roman" w:hAnsi="Times New Roman"/>
          <w:szCs w:val="24"/>
        </w:rPr>
        <w:t>s</w:t>
      </w:r>
      <w:r w:rsidR="008876F7">
        <w:rPr>
          <w:rFonts w:ascii="Times New Roman" w:hAnsi="Times New Roman"/>
          <w:szCs w:val="24"/>
        </w:rPr>
        <w:t xml:space="preserve"> dėl laikino apgyvendinimo krizių centre mamų su vaikais</w:t>
      </w:r>
      <w:r>
        <w:rPr>
          <w:rFonts w:ascii="Times New Roman" w:hAnsi="Times New Roman"/>
          <w:szCs w:val="24"/>
        </w:rPr>
        <w:t xml:space="preserve"> paslaugos pratęsimo</w:t>
      </w:r>
      <w:r w:rsidR="008876F7">
        <w:rPr>
          <w:rFonts w:ascii="Times New Roman" w:hAnsi="Times New Roman"/>
          <w:szCs w:val="24"/>
        </w:rPr>
        <w:t>;</w:t>
      </w:r>
    </w:p>
    <w:p w14:paraId="1324B6E6" w14:textId="1411963B" w:rsidR="00AF17F6" w:rsidRPr="00AF17F6" w:rsidRDefault="00EF7977" w:rsidP="00AF17F6">
      <w:pPr>
        <w:ind w:firstLine="851"/>
        <w:jc w:val="both"/>
        <w:rPr>
          <w:rFonts w:ascii="Times New Roman" w:hAnsi="Times New Roman"/>
          <w:szCs w:val="24"/>
        </w:rPr>
      </w:pPr>
      <w:r>
        <w:rPr>
          <w:rFonts w:ascii="Times New Roman" w:hAnsi="Times New Roman"/>
          <w:szCs w:val="24"/>
        </w:rPr>
        <w:t>7</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w:t>
      </w:r>
      <w:proofErr w:type="spellStart"/>
      <w:r w:rsidR="00AF17F6" w:rsidRPr="00AF17F6">
        <w:rPr>
          <w:rFonts w:ascii="Times New Roman" w:hAnsi="Times New Roman"/>
          <w:szCs w:val="24"/>
        </w:rPr>
        <w:t>Bandzos</w:t>
      </w:r>
      <w:proofErr w:type="spellEnd"/>
      <w:r w:rsidR="00AF17F6" w:rsidRPr="00AF17F6">
        <w:rPr>
          <w:rFonts w:ascii="Times New Roman" w:hAnsi="Times New Roman"/>
          <w:szCs w:val="24"/>
        </w:rPr>
        <w:t xml:space="preserve"> socialinių paslaugų namai, paslaugos buvo perkamos visiems neįgaliems vaikams;</w:t>
      </w:r>
    </w:p>
    <w:p w14:paraId="02893F72" w14:textId="5025D04A" w:rsid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asmenims su negalia, kurias teikia </w:t>
      </w:r>
      <w:r>
        <w:rPr>
          <w:rFonts w:ascii="Times New Roman" w:hAnsi="Times New Roman"/>
          <w:szCs w:val="24"/>
        </w:rPr>
        <w:t>VšĮ „Vilties sodas“</w:t>
      </w:r>
      <w:r w:rsidR="00EF7977">
        <w:rPr>
          <w:rFonts w:ascii="Times New Roman" w:hAnsi="Times New Roman"/>
          <w:szCs w:val="24"/>
        </w:rPr>
        <w:t>;</w:t>
      </w:r>
    </w:p>
    <w:p w14:paraId="07569AEB" w14:textId="2D82D629" w:rsidR="00EF7977" w:rsidRPr="00AF17F6" w:rsidRDefault="00EF7977" w:rsidP="00AF17F6">
      <w:pPr>
        <w:ind w:firstLine="851"/>
        <w:jc w:val="both"/>
        <w:rPr>
          <w:rFonts w:ascii="Times New Roman" w:hAnsi="Times New Roman"/>
          <w:szCs w:val="24"/>
        </w:rPr>
      </w:pPr>
      <w:r>
        <w:rPr>
          <w:rFonts w:ascii="Times New Roman" w:hAnsi="Times New Roman"/>
          <w:szCs w:val="24"/>
        </w:rPr>
        <w:t>6 prašymai dėl dienos socialinės globos paslaugų teikimo senyvo amžiaus asmenims, kurias teikia UAB „</w:t>
      </w:r>
      <w:proofErr w:type="spellStart"/>
      <w:r>
        <w:rPr>
          <w:rFonts w:ascii="Times New Roman" w:hAnsi="Times New Roman"/>
          <w:szCs w:val="24"/>
        </w:rPr>
        <w:t>Senjorija</w:t>
      </w:r>
      <w:proofErr w:type="spellEnd"/>
      <w:r>
        <w:rPr>
          <w:rFonts w:ascii="Times New Roman" w:hAnsi="Times New Roman"/>
          <w:szCs w:val="24"/>
        </w:rPr>
        <w:t>“.</w:t>
      </w:r>
    </w:p>
    <w:p w14:paraId="0A46C03A" w14:textId="334584C3"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202</w:t>
      </w:r>
      <w:r w:rsidR="00EF7977">
        <w:rPr>
          <w:rFonts w:ascii="Times New Roman" w:hAnsi="Times New Roman"/>
          <w:szCs w:val="24"/>
        </w:rPr>
        <w:t>2</w:t>
      </w:r>
      <w:r w:rsidRPr="00734F08">
        <w:rPr>
          <w:rFonts w:ascii="Times New Roman" w:hAnsi="Times New Roman"/>
          <w:szCs w:val="24"/>
        </w:rPr>
        <w:t xml:space="preserve"> m. socialinės globos įstaigose apgyvendint</w:t>
      </w:r>
      <w:r w:rsidR="00EF7977">
        <w:rPr>
          <w:rFonts w:ascii="Times New Roman" w:hAnsi="Times New Roman"/>
          <w:szCs w:val="24"/>
        </w:rPr>
        <w:t>i</w:t>
      </w:r>
      <w:r w:rsidRPr="00734F08">
        <w:rPr>
          <w:rFonts w:ascii="Times New Roman" w:hAnsi="Times New Roman"/>
          <w:szCs w:val="24"/>
        </w:rPr>
        <w:t xml:space="preserve"> </w:t>
      </w:r>
      <w:r w:rsidR="000339C6">
        <w:rPr>
          <w:rFonts w:ascii="Times New Roman" w:hAnsi="Times New Roman"/>
          <w:szCs w:val="24"/>
        </w:rPr>
        <w:t>5</w:t>
      </w:r>
      <w:r w:rsidR="00EF7977">
        <w:rPr>
          <w:rFonts w:ascii="Times New Roman" w:hAnsi="Times New Roman"/>
          <w:szCs w:val="24"/>
        </w:rPr>
        <w:t>3</w:t>
      </w:r>
      <w:r w:rsidRPr="00734F08">
        <w:rPr>
          <w:rFonts w:ascii="Times New Roman" w:hAnsi="Times New Roman"/>
          <w:szCs w:val="24"/>
        </w:rPr>
        <w:t xml:space="preserve"> asmen</w:t>
      </w:r>
      <w:r w:rsidR="00EF7977">
        <w:rPr>
          <w:rFonts w:ascii="Times New Roman" w:hAnsi="Times New Roman"/>
          <w:szCs w:val="24"/>
        </w:rPr>
        <w:t>ys</w:t>
      </w:r>
      <w:r w:rsidRPr="00734F08">
        <w:rPr>
          <w:rFonts w:ascii="Times New Roman" w:hAnsi="Times New Roman"/>
          <w:szCs w:val="24"/>
        </w:rPr>
        <w:t xml:space="preserve">, iš jų: </w:t>
      </w:r>
      <w:r w:rsidR="000339C6" w:rsidRPr="004825E1">
        <w:rPr>
          <w:rFonts w:ascii="Times New Roman" w:hAnsi="Times New Roman"/>
          <w:szCs w:val="24"/>
        </w:rPr>
        <w:t>1</w:t>
      </w:r>
      <w:r w:rsidR="00EF7977">
        <w:rPr>
          <w:rFonts w:ascii="Times New Roman" w:hAnsi="Times New Roman"/>
          <w:szCs w:val="24"/>
        </w:rPr>
        <w:t>2</w:t>
      </w:r>
      <w:r w:rsidR="000339C6" w:rsidRPr="004825E1">
        <w:rPr>
          <w:rFonts w:ascii="Times New Roman" w:hAnsi="Times New Roman"/>
          <w:szCs w:val="24"/>
        </w:rPr>
        <w:t xml:space="preserve"> asmenų apgyvendinti rajono globos įstaigose; </w:t>
      </w:r>
      <w:r w:rsidR="00EF7977">
        <w:rPr>
          <w:rFonts w:ascii="Times New Roman" w:hAnsi="Times New Roman"/>
          <w:szCs w:val="24"/>
        </w:rPr>
        <w:t>31</w:t>
      </w:r>
      <w:r w:rsidR="000339C6" w:rsidRPr="004825E1">
        <w:rPr>
          <w:rFonts w:ascii="Times New Roman" w:hAnsi="Times New Roman"/>
          <w:szCs w:val="24"/>
        </w:rPr>
        <w:t xml:space="preserve"> – Socialinės apsaugos ir darbo ministerijai pavaldžiuose socialinės globos namuose; </w:t>
      </w:r>
      <w:r w:rsidR="00EF7977">
        <w:rPr>
          <w:rFonts w:ascii="Times New Roman" w:hAnsi="Times New Roman"/>
          <w:szCs w:val="24"/>
        </w:rPr>
        <w:t>4</w:t>
      </w:r>
      <w:r w:rsidR="000339C6" w:rsidRPr="004825E1">
        <w:rPr>
          <w:rFonts w:ascii="Times New Roman" w:hAnsi="Times New Roman"/>
          <w:szCs w:val="24"/>
        </w:rPr>
        <w:t xml:space="preserve"> – VšĮ „Sveikatos metai“, </w:t>
      </w:r>
      <w:r w:rsidR="00EF7977">
        <w:rPr>
          <w:rFonts w:ascii="Times New Roman" w:hAnsi="Times New Roman"/>
          <w:szCs w:val="24"/>
        </w:rPr>
        <w:t xml:space="preserve">1 – VšĮ Lietuvos reabilitacijos ir slaugos centre; </w:t>
      </w:r>
      <w:r w:rsidR="000339C6" w:rsidRPr="004825E1">
        <w:rPr>
          <w:rFonts w:ascii="Times New Roman" w:hAnsi="Times New Roman"/>
          <w:szCs w:val="24"/>
        </w:rPr>
        <w:t>VšĮ „Motinos Teresės šeimų namai“ paslaugos pratęstos 1 mamai su 2 vaikais, 1 – VšĮ „Šv. Juozapo globos namuose</w:t>
      </w:r>
      <w:r w:rsidR="00EF7977">
        <w:rPr>
          <w:rFonts w:ascii="Times New Roman" w:hAnsi="Times New Roman"/>
          <w:szCs w:val="24"/>
        </w:rPr>
        <w:t>,</w:t>
      </w:r>
      <w:r w:rsidR="000339C6" w:rsidRPr="004825E1">
        <w:rPr>
          <w:rFonts w:ascii="Times New Roman" w:hAnsi="Times New Roman"/>
          <w:szCs w:val="24"/>
        </w:rPr>
        <w:t xml:space="preserve"> </w:t>
      </w:r>
      <w:r w:rsidR="00EF7977">
        <w:rPr>
          <w:rFonts w:ascii="Times New Roman" w:hAnsi="Times New Roman"/>
          <w:szCs w:val="24"/>
        </w:rPr>
        <w:t>1 – VšĮ Integruotų sveikatos paslaugų centro Grupinio gyvenimo namuose demencijomis ir Alzheimerio liga sergantiems asmenims.</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45E966A5" w14:textId="33BBA5CA" w:rsidR="000339C6" w:rsidRPr="007B63ED" w:rsidRDefault="000339C6" w:rsidP="00AF17F6">
      <w:pPr>
        <w:ind w:firstLine="851"/>
        <w:jc w:val="both"/>
        <w:rPr>
          <w:rFonts w:ascii="Times New Roman" w:hAnsi="Times New Roman"/>
          <w:szCs w:val="24"/>
        </w:rPr>
      </w:pPr>
      <w:r w:rsidRPr="007B63ED">
        <w:rPr>
          <w:rFonts w:ascii="Times New Roman" w:hAnsi="Times New Roman"/>
          <w:szCs w:val="24"/>
        </w:rPr>
        <w:t xml:space="preserve">Šiuo metu </w:t>
      </w:r>
      <w:r w:rsidR="007B63ED" w:rsidRPr="007B63ED">
        <w:rPr>
          <w:rFonts w:ascii="Times New Roman" w:hAnsi="Times New Roman"/>
          <w:szCs w:val="24"/>
        </w:rPr>
        <w:t>28</w:t>
      </w:r>
      <w:r w:rsidRPr="007B63ED">
        <w:rPr>
          <w:rFonts w:ascii="Times New Roman" w:hAnsi="Times New Roman"/>
          <w:szCs w:val="24"/>
        </w:rPr>
        <w:t xml:space="preserve"> asmenys laukia eilėje dėl apgyvendinimo socialinės globos įstaigose, iš jų: </w:t>
      </w:r>
      <w:r w:rsidRPr="007B63ED">
        <w:rPr>
          <w:rFonts w:ascii="Times New Roman" w:hAnsi="Times New Roman"/>
          <w:szCs w:val="24"/>
        </w:rPr>
        <w:br/>
      </w:r>
      <w:r w:rsidR="007B63ED" w:rsidRPr="007B63ED">
        <w:rPr>
          <w:rFonts w:ascii="Times New Roman" w:hAnsi="Times New Roman"/>
          <w:szCs w:val="24"/>
        </w:rPr>
        <w:t>9</w:t>
      </w:r>
      <w:r w:rsidRPr="007B63ED">
        <w:rPr>
          <w:rFonts w:ascii="Times New Roman" w:hAnsi="Times New Roman"/>
          <w:szCs w:val="24"/>
        </w:rPr>
        <w:t xml:space="preserve"> asmenys laukia eilėje dėl apgyvendinimo rajono socialinės globos namuose, </w:t>
      </w:r>
      <w:r w:rsidR="007B63ED" w:rsidRPr="007B63ED">
        <w:rPr>
          <w:rFonts w:ascii="Times New Roman" w:hAnsi="Times New Roman"/>
          <w:szCs w:val="24"/>
        </w:rPr>
        <w:t>2</w:t>
      </w:r>
      <w:r w:rsidRPr="007B63ED">
        <w:rPr>
          <w:rFonts w:ascii="Times New Roman" w:hAnsi="Times New Roman"/>
          <w:szCs w:val="24"/>
        </w:rPr>
        <w:t xml:space="preserve"> asm</w:t>
      </w:r>
      <w:r w:rsidR="007B63ED" w:rsidRPr="007B63ED">
        <w:rPr>
          <w:rFonts w:ascii="Times New Roman" w:hAnsi="Times New Roman"/>
          <w:szCs w:val="24"/>
        </w:rPr>
        <w:t>enys</w:t>
      </w:r>
      <w:r w:rsidRPr="007B63ED">
        <w:rPr>
          <w:rFonts w:ascii="Times New Roman" w:hAnsi="Times New Roman"/>
          <w:szCs w:val="24"/>
        </w:rPr>
        <w:t xml:space="preserve"> dėl apgyvendinimo Šv. Juozapo globos namuose ir 1 asmuo trumpalaikės socialinės globos paslaugų, </w:t>
      </w:r>
      <w:r w:rsidRPr="007B63ED">
        <w:rPr>
          <w:rFonts w:ascii="Times New Roman" w:hAnsi="Times New Roman"/>
          <w:szCs w:val="24"/>
        </w:rPr>
        <w:br/>
        <w:t xml:space="preserve">2 asmenys – VšĮ </w:t>
      </w:r>
      <w:r w:rsidR="007B63ED" w:rsidRPr="007B63ED">
        <w:rPr>
          <w:rFonts w:ascii="Times New Roman" w:hAnsi="Times New Roman"/>
          <w:szCs w:val="24"/>
        </w:rPr>
        <w:t>Lietuvos reabilitacijos ir slaugos centre</w:t>
      </w:r>
      <w:r w:rsidRPr="007B63ED">
        <w:rPr>
          <w:rFonts w:ascii="Times New Roman" w:hAnsi="Times New Roman"/>
          <w:szCs w:val="24"/>
        </w:rPr>
        <w:t>, 1 asmuo – Grupinio gyvenimo namuose Alzheimerio liga sergantiems asmenims</w:t>
      </w:r>
      <w:r w:rsidR="007B63ED" w:rsidRPr="007B63ED">
        <w:rPr>
          <w:rFonts w:ascii="Times New Roman" w:hAnsi="Times New Roman"/>
          <w:szCs w:val="24"/>
        </w:rPr>
        <w:t>, 13 asmenų dėl apgyvendinimo Socialinės apsaugos ir darbo ministerijos pavaldumo socialinės globos įstaigose, iš jų 5 asmenys laukia trumpalaikės socialinės globos paslaugų.</w:t>
      </w:r>
    </w:p>
    <w:p w14:paraId="71B14A7C" w14:textId="235C7C6F" w:rsidR="008501B7" w:rsidRPr="004975CB" w:rsidRDefault="008501B7" w:rsidP="008501B7">
      <w:pPr>
        <w:ind w:firstLine="851"/>
        <w:jc w:val="both"/>
        <w:rPr>
          <w:rFonts w:ascii="Times New Roman" w:hAnsi="Times New Roman"/>
          <w:szCs w:val="24"/>
        </w:rPr>
      </w:pPr>
      <w:r>
        <w:rPr>
          <w:rFonts w:ascii="Times New Roman" w:hAnsi="Times New Roman"/>
          <w:szCs w:val="24"/>
        </w:rPr>
        <w:t>202</w:t>
      </w:r>
      <w:r w:rsidR="00EF7977">
        <w:rPr>
          <w:rFonts w:ascii="Times New Roman" w:hAnsi="Times New Roman"/>
          <w:szCs w:val="24"/>
        </w:rPr>
        <w:t>2</w:t>
      </w:r>
      <w:r>
        <w:rPr>
          <w:rFonts w:ascii="Times New Roman" w:hAnsi="Times New Roman"/>
          <w:szCs w:val="24"/>
        </w:rPr>
        <w:t xml:space="preserve"> m. socialinės priežiūros paslaugas vaikų dienos centruose teikė akredituoti centrai: </w:t>
      </w:r>
      <w:r w:rsidRPr="004975CB">
        <w:rPr>
          <w:rFonts w:ascii="Times New Roman" w:hAnsi="Times New Roman"/>
          <w:szCs w:val="24"/>
        </w:rPr>
        <w:t>Labdaros ir paramos fondas „Tavo galimybė“,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Krekenavos miestelyje, per metus paslaugas gavo 1</w:t>
      </w:r>
      <w:r w:rsidR="00FA332A">
        <w:rPr>
          <w:rFonts w:ascii="Times New Roman" w:hAnsi="Times New Roman"/>
          <w:szCs w:val="24"/>
        </w:rPr>
        <w:t>8</w:t>
      </w:r>
      <w:r w:rsidRPr="004975CB">
        <w:rPr>
          <w:rFonts w:ascii="Times New Roman" w:hAnsi="Times New Roman"/>
          <w:szCs w:val="24"/>
        </w:rPr>
        <w:t xml:space="preserve"> vaikų. Panevėžio rajono viešo</w:t>
      </w:r>
      <w:r>
        <w:rPr>
          <w:rFonts w:ascii="Times New Roman" w:hAnsi="Times New Roman"/>
          <w:szCs w:val="24"/>
        </w:rPr>
        <w:t>sios</w:t>
      </w:r>
      <w:r w:rsidRPr="004975CB">
        <w:rPr>
          <w:rFonts w:ascii="Times New Roman" w:hAnsi="Times New Roman"/>
          <w:szCs w:val="24"/>
        </w:rPr>
        <w:t xml:space="preserve"> bibliotek</w:t>
      </w:r>
      <w:r>
        <w:rPr>
          <w:rFonts w:ascii="Times New Roman" w:hAnsi="Times New Roman"/>
          <w:szCs w:val="24"/>
        </w:rPr>
        <w:t>os</w:t>
      </w:r>
      <w:r w:rsidRPr="004975CB">
        <w:rPr>
          <w:rFonts w:ascii="Times New Roman" w:hAnsi="Times New Roman"/>
          <w:szCs w:val="24"/>
        </w:rPr>
        <w:t xml:space="preserve"> vaikų dienos centr</w:t>
      </w:r>
      <w:r>
        <w:rPr>
          <w:rFonts w:ascii="Times New Roman" w:hAnsi="Times New Roman"/>
          <w:szCs w:val="24"/>
        </w:rPr>
        <w:t>ai</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Linkaučių</w:t>
      </w:r>
      <w:proofErr w:type="spellEnd"/>
      <w:r w:rsidRPr="004975CB">
        <w:rPr>
          <w:rFonts w:ascii="Times New Roman" w:hAnsi="Times New Roman"/>
          <w:szCs w:val="24"/>
        </w:rPr>
        <w:t xml:space="preserve"> kaime, per metus paslaugas gavo </w:t>
      </w:r>
      <w:r>
        <w:rPr>
          <w:rFonts w:ascii="Times New Roman" w:hAnsi="Times New Roman"/>
          <w:szCs w:val="24"/>
        </w:rPr>
        <w:br/>
      </w:r>
      <w:r w:rsidRPr="004975CB">
        <w:rPr>
          <w:rFonts w:ascii="Times New Roman" w:hAnsi="Times New Roman"/>
          <w:szCs w:val="24"/>
        </w:rPr>
        <w:t>1</w:t>
      </w:r>
      <w:r w:rsidR="00FA332A">
        <w:rPr>
          <w:rFonts w:ascii="Times New Roman" w:hAnsi="Times New Roman"/>
          <w:szCs w:val="24"/>
        </w:rPr>
        <w:t>8</w:t>
      </w:r>
      <w:r w:rsidRPr="004975CB">
        <w:rPr>
          <w:rFonts w:ascii="Times New Roman" w:hAnsi="Times New Roman"/>
          <w:szCs w:val="24"/>
        </w:rPr>
        <w:t xml:space="preserve"> vaikų, Žibartonių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Žibartonių kaime, per metus paslaugas gavo 1</w:t>
      </w:r>
      <w:r w:rsidR="00FA332A">
        <w:rPr>
          <w:rFonts w:ascii="Times New Roman" w:hAnsi="Times New Roman"/>
          <w:szCs w:val="24"/>
        </w:rPr>
        <w:t>7</w:t>
      </w:r>
      <w:r w:rsidRPr="004975CB">
        <w:rPr>
          <w:rFonts w:ascii="Times New Roman" w:hAnsi="Times New Roman"/>
          <w:szCs w:val="24"/>
        </w:rPr>
        <w:t xml:space="preserve"> vaikų,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bibliotekos –</w:t>
      </w:r>
      <w:r>
        <w:rPr>
          <w:rFonts w:ascii="Times New Roman" w:hAnsi="Times New Roman"/>
          <w:szCs w:val="24"/>
        </w:rPr>
        <w:t xml:space="preserve"> </w:t>
      </w:r>
      <w:r w:rsidRPr="004975CB">
        <w:rPr>
          <w:rFonts w:ascii="Times New Roman" w:hAnsi="Times New Roman"/>
          <w:szCs w:val="24"/>
        </w:rPr>
        <w:t>UDC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w:t>
      </w:r>
      <w:proofErr w:type="spellStart"/>
      <w:r w:rsidRPr="004975CB">
        <w:rPr>
          <w:rFonts w:ascii="Times New Roman" w:hAnsi="Times New Roman"/>
          <w:szCs w:val="24"/>
        </w:rPr>
        <w:t>Gustonių</w:t>
      </w:r>
      <w:proofErr w:type="spellEnd"/>
      <w:r w:rsidRPr="004975CB">
        <w:rPr>
          <w:rFonts w:ascii="Times New Roman" w:hAnsi="Times New Roman"/>
          <w:szCs w:val="24"/>
        </w:rPr>
        <w:t xml:space="preserve"> kaime, per metus paslaugas gavo 14 vaikų. </w:t>
      </w:r>
      <w:r>
        <w:rPr>
          <w:rFonts w:ascii="Times New Roman" w:hAnsi="Times New Roman"/>
          <w:szCs w:val="24"/>
        </w:rPr>
        <w:t xml:space="preserve">Panevėžio rajono socialinių paslaugų centro Vadoklių vaikų dienos centras, paslaugos teikiamos Vadoklių miestelyje, per metus paslaugas gavo </w:t>
      </w:r>
      <w:r>
        <w:rPr>
          <w:rFonts w:ascii="Times New Roman" w:hAnsi="Times New Roman"/>
          <w:szCs w:val="24"/>
        </w:rPr>
        <w:br/>
      </w:r>
      <w:r w:rsidR="00FA332A">
        <w:rPr>
          <w:rFonts w:ascii="Times New Roman" w:hAnsi="Times New Roman"/>
          <w:szCs w:val="24"/>
        </w:rPr>
        <w:t>26</w:t>
      </w:r>
      <w:r>
        <w:rPr>
          <w:rFonts w:ascii="Times New Roman" w:hAnsi="Times New Roman"/>
          <w:szCs w:val="24"/>
        </w:rPr>
        <w:t xml:space="preserve"> vaikai. </w:t>
      </w:r>
      <w:r w:rsidR="00FA332A">
        <w:rPr>
          <w:rFonts w:ascii="Times New Roman" w:hAnsi="Times New Roman"/>
          <w:szCs w:val="24"/>
        </w:rPr>
        <w:t xml:space="preserve">VšĮ „Jaunoji versmė“, paslaugas teikia </w:t>
      </w:r>
      <w:proofErr w:type="spellStart"/>
      <w:r w:rsidR="00FA332A">
        <w:rPr>
          <w:rFonts w:ascii="Times New Roman" w:hAnsi="Times New Roman"/>
          <w:szCs w:val="24"/>
        </w:rPr>
        <w:t>Daukniškių</w:t>
      </w:r>
      <w:proofErr w:type="spellEnd"/>
      <w:r w:rsidR="00FA332A">
        <w:rPr>
          <w:rFonts w:ascii="Times New Roman" w:hAnsi="Times New Roman"/>
          <w:szCs w:val="24"/>
        </w:rPr>
        <w:t xml:space="preserve"> kaime, paslaugas gavo 15 vaikų. VšĮ </w:t>
      </w:r>
      <w:r w:rsidR="00FA332A">
        <w:rPr>
          <w:rFonts w:ascii="Times New Roman" w:hAnsi="Times New Roman"/>
          <w:szCs w:val="24"/>
        </w:rPr>
        <w:lastRenderedPageBreak/>
        <w:t xml:space="preserve">„Debesų kiemas“ paslaugas teikia Karsakiškio kaime, paslaugas gavo 7 vaikai. </w:t>
      </w:r>
      <w:r>
        <w:rPr>
          <w:rFonts w:ascii="Times New Roman" w:hAnsi="Times New Roman"/>
          <w:szCs w:val="24"/>
        </w:rPr>
        <w:t>Šiuose vaikų dienos centruose</w:t>
      </w:r>
      <w:r w:rsidRPr="004975CB">
        <w:rPr>
          <w:rFonts w:ascii="Times New Roman" w:hAnsi="Times New Roman"/>
          <w:szCs w:val="24"/>
        </w:rPr>
        <w:t xml:space="preserve"> socialinės priežiūros paslaugas gavo </w:t>
      </w:r>
      <w:r w:rsidR="00FA332A">
        <w:rPr>
          <w:rFonts w:ascii="Times New Roman" w:hAnsi="Times New Roman"/>
          <w:szCs w:val="24"/>
        </w:rPr>
        <w:t>115</w:t>
      </w:r>
      <w:r w:rsidRPr="004975CB">
        <w:rPr>
          <w:rFonts w:ascii="Times New Roman" w:hAnsi="Times New Roman"/>
          <w:szCs w:val="24"/>
        </w:rPr>
        <w:t xml:space="preserve"> Panevėžio rajono vaik</w:t>
      </w:r>
      <w:r w:rsidR="00FA332A">
        <w:rPr>
          <w:rFonts w:ascii="Times New Roman" w:hAnsi="Times New Roman"/>
          <w:szCs w:val="24"/>
        </w:rPr>
        <w:t>ų</w:t>
      </w:r>
      <w:r w:rsidRPr="004975CB">
        <w:rPr>
          <w:rFonts w:ascii="Times New Roman" w:hAnsi="Times New Roman"/>
          <w:szCs w:val="24"/>
        </w:rPr>
        <w:t>.</w:t>
      </w:r>
    </w:p>
    <w:p w14:paraId="39837B86" w14:textId="2A2168A9" w:rsidR="008501B7" w:rsidRPr="004975CB" w:rsidRDefault="008501B7" w:rsidP="008501B7">
      <w:pPr>
        <w:ind w:firstLine="851"/>
        <w:jc w:val="both"/>
        <w:rPr>
          <w:rFonts w:ascii="Times New Roman" w:hAnsi="Times New Roman"/>
          <w:szCs w:val="24"/>
        </w:rPr>
      </w:pPr>
      <w:r>
        <w:rPr>
          <w:rFonts w:ascii="Times New Roman" w:hAnsi="Times New Roman"/>
          <w:szCs w:val="24"/>
        </w:rPr>
        <w:t>K</w:t>
      </w:r>
      <w:r w:rsidRPr="004975CB">
        <w:rPr>
          <w:rFonts w:ascii="Times New Roman" w:hAnsi="Times New Roman"/>
          <w:szCs w:val="24"/>
        </w:rPr>
        <w:t>itų savivaldybių ar NVO vaikų dienos centrai: Panevėžio socialinių paslaugų centr</w:t>
      </w:r>
      <w:r>
        <w:rPr>
          <w:rFonts w:ascii="Times New Roman" w:hAnsi="Times New Roman"/>
          <w:szCs w:val="24"/>
        </w:rPr>
        <w:t>as</w:t>
      </w:r>
      <w:r w:rsidRPr="004975CB">
        <w:rPr>
          <w:rFonts w:ascii="Times New Roman" w:hAnsi="Times New Roman"/>
          <w:szCs w:val="24"/>
        </w:rPr>
        <w:t xml:space="preserve">, paslaugos teiktos 1 vaikui; VšĮ </w:t>
      </w:r>
      <w:r w:rsidR="00FA332A">
        <w:rPr>
          <w:rFonts w:ascii="Times New Roman" w:hAnsi="Times New Roman"/>
          <w:szCs w:val="24"/>
        </w:rPr>
        <w:t>„</w:t>
      </w:r>
      <w:r w:rsidRPr="004975CB">
        <w:rPr>
          <w:rFonts w:ascii="Times New Roman" w:hAnsi="Times New Roman"/>
          <w:szCs w:val="24"/>
        </w:rPr>
        <w:t>Debesų kiemas</w:t>
      </w:r>
      <w:r w:rsidR="00FA332A">
        <w:rPr>
          <w:rFonts w:ascii="Times New Roman" w:hAnsi="Times New Roman"/>
          <w:szCs w:val="24"/>
        </w:rPr>
        <w:t>“</w:t>
      </w:r>
      <w:r w:rsidRPr="004975CB">
        <w:rPr>
          <w:rFonts w:ascii="Times New Roman" w:hAnsi="Times New Roman"/>
          <w:szCs w:val="24"/>
        </w:rPr>
        <w:t xml:space="preserve">, paslaugos teiktos </w:t>
      </w:r>
      <w:r w:rsidR="00FA332A">
        <w:rPr>
          <w:rFonts w:ascii="Times New Roman" w:hAnsi="Times New Roman"/>
          <w:szCs w:val="24"/>
        </w:rPr>
        <w:t>4</w:t>
      </w:r>
      <w:r w:rsidRPr="004975CB">
        <w:rPr>
          <w:rFonts w:ascii="Times New Roman" w:hAnsi="Times New Roman"/>
          <w:szCs w:val="24"/>
        </w:rPr>
        <w:t xml:space="preserve"> vaikams; VšĮ Panevėžio vaikų dienos užimtumo centras, paslaugos teiktos </w:t>
      </w:r>
      <w:r w:rsidR="00D02052">
        <w:rPr>
          <w:rFonts w:ascii="Times New Roman" w:hAnsi="Times New Roman"/>
          <w:szCs w:val="24"/>
        </w:rPr>
        <w:t>18</w:t>
      </w:r>
      <w:r w:rsidRPr="004975CB">
        <w:rPr>
          <w:rFonts w:ascii="Times New Roman" w:hAnsi="Times New Roman"/>
          <w:szCs w:val="24"/>
        </w:rPr>
        <w:t xml:space="preserve"> vaik</w:t>
      </w:r>
      <w:r w:rsidR="00D02052">
        <w:rPr>
          <w:rFonts w:ascii="Times New Roman" w:hAnsi="Times New Roman"/>
          <w:szCs w:val="24"/>
        </w:rPr>
        <w:t>ų</w:t>
      </w:r>
      <w:r w:rsidRPr="004975CB">
        <w:rPr>
          <w:rFonts w:ascii="Times New Roman" w:hAnsi="Times New Roman"/>
          <w:szCs w:val="24"/>
        </w:rPr>
        <w:t xml:space="preserve">. Šiuose vaikų dienos centruose socialinės priežiūros paslaugas gavo </w:t>
      </w:r>
      <w:r w:rsidR="00D02052">
        <w:rPr>
          <w:rFonts w:ascii="Times New Roman" w:hAnsi="Times New Roman"/>
          <w:szCs w:val="24"/>
        </w:rPr>
        <w:t>23</w:t>
      </w:r>
      <w:r w:rsidRPr="004975CB">
        <w:rPr>
          <w:rFonts w:ascii="Times New Roman" w:hAnsi="Times New Roman"/>
          <w:szCs w:val="24"/>
        </w:rPr>
        <w:t xml:space="preserve"> Panevėžio rajono vaikai.</w:t>
      </w:r>
    </w:p>
    <w:p w14:paraId="31DDC482" w14:textId="3ACD1682" w:rsidR="00AF17F6" w:rsidRPr="002473D9" w:rsidRDefault="000339C6" w:rsidP="00AF17F6">
      <w:pPr>
        <w:ind w:firstLine="851"/>
        <w:jc w:val="both"/>
        <w:rPr>
          <w:rFonts w:ascii="Times New Roman" w:hAnsi="Times New Roman"/>
          <w:szCs w:val="24"/>
        </w:rPr>
      </w:pPr>
      <w:r w:rsidRPr="004975CB">
        <w:rPr>
          <w:rFonts w:ascii="Times New Roman" w:hAnsi="Times New Roman"/>
          <w:szCs w:val="24"/>
        </w:rPr>
        <w:t>202</w:t>
      </w:r>
      <w:r w:rsidR="00D02052">
        <w:rPr>
          <w:rFonts w:ascii="Times New Roman" w:hAnsi="Times New Roman"/>
          <w:szCs w:val="24"/>
        </w:rPr>
        <w:t>2</w:t>
      </w:r>
      <w:r w:rsidRPr="004975CB">
        <w:rPr>
          <w:rFonts w:ascii="Times New Roman" w:hAnsi="Times New Roman"/>
          <w:szCs w:val="24"/>
        </w:rPr>
        <w:t xml:space="preserve"> m. būstas neįgaliųjų poreikiams pritaikytas </w:t>
      </w:r>
      <w:r w:rsidR="00D02052">
        <w:rPr>
          <w:rFonts w:ascii="Times New Roman" w:hAnsi="Times New Roman"/>
          <w:szCs w:val="24"/>
        </w:rPr>
        <w:t>8</w:t>
      </w:r>
      <w:r w:rsidRPr="004975CB">
        <w:rPr>
          <w:rFonts w:ascii="Times New Roman" w:hAnsi="Times New Roman"/>
          <w:szCs w:val="24"/>
        </w:rPr>
        <w:t xml:space="preserve"> neįgaliems asmenims. Iš šių lėšų buvo apmokama ir 7 keltuvų, kurie įrengti neįgaliesiems, priežiūrą. </w:t>
      </w:r>
      <w:r w:rsidR="00D02052">
        <w:rPr>
          <w:rFonts w:ascii="Times New Roman" w:hAnsi="Times New Roman"/>
          <w:szCs w:val="24"/>
        </w:rPr>
        <w:t>I</w:t>
      </w:r>
      <w:r w:rsidRPr="004975CB">
        <w:rPr>
          <w:rFonts w:ascii="Times New Roman" w:hAnsi="Times New Roman"/>
          <w:szCs w:val="24"/>
        </w:rPr>
        <w:t xml:space="preserve">š valstybės biudžeto lėšų panaudota </w:t>
      </w:r>
      <w:r w:rsidR="00D02052">
        <w:rPr>
          <w:rFonts w:ascii="Times New Roman" w:hAnsi="Times New Roman"/>
          <w:szCs w:val="24"/>
        </w:rPr>
        <w:br/>
        <w:t>27,3</w:t>
      </w:r>
      <w:r w:rsidRPr="004975CB">
        <w:rPr>
          <w:rFonts w:ascii="Times New Roman" w:hAnsi="Times New Roman"/>
          <w:szCs w:val="24"/>
        </w:rPr>
        <w:t xml:space="preserve"> tūks</w:t>
      </w:r>
      <w:r>
        <w:rPr>
          <w:rFonts w:ascii="Times New Roman" w:hAnsi="Times New Roman"/>
          <w:szCs w:val="24"/>
        </w:rPr>
        <w:t>t</w:t>
      </w:r>
      <w:r w:rsidRPr="004975CB">
        <w:rPr>
          <w:rFonts w:ascii="Times New Roman" w:hAnsi="Times New Roman"/>
          <w:szCs w:val="24"/>
        </w:rPr>
        <w:t>. eurų.</w:t>
      </w:r>
      <w:r>
        <w:rPr>
          <w:rFonts w:ascii="Times New Roman" w:hAnsi="Times New Roman"/>
          <w:szCs w:val="24"/>
        </w:rPr>
        <w:t xml:space="preserve"> </w:t>
      </w:r>
      <w:r w:rsidRPr="004975CB">
        <w:rPr>
          <w:rFonts w:ascii="Times New Roman" w:hAnsi="Times New Roman"/>
          <w:szCs w:val="24"/>
        </w:rPr>
        <w:t xml:space="preserve">Eilėje dėl būsto ar aplinkos pritaikymo laukia </w:t>
      </w:r>
      <w:r w:rsidR="00D02052">
        <w:rPr>
          <w:rFonts w:ascii="Times New Roman" w:hAnsi="Times New Roman"/>
          <w:szCs w:val="24"/>
        </w:rPr>
        <w:t>15</w:t>
      </w:r>
      <w:r w:rsidRPr="004975CB">
        <w:rPr>
          <w:rFonts w:ascii="Times New Roman" w:hAnsi="Times New Roman"/>
          <w:szCs w:val="24"/>
        </w:rPr>
        <w:t xml:space="preserve"> asmen</w:t>
      </w:r>
      <w:r w:rsidR="00D02052">
        <w:rPr>
          <w:rFonts w:ascii="Times New Roman" w:hAnsi="Times New Roman"/>
          <w:szCs w:val="24"/>
        </w:rPr>
        <w:t>ų</w:t>
      </w:r>
      <w:r w:rsidRPr="004975CB">
        <w:rPr>
          <w:rFonts w:ascii="Times New Roman" w:hAnsi="Times New Roman"/>
          <w:szCs w:val="24"/>
        </w:rPr>
        <w:t>.</w:t>
      </w:r>
    </w:p>
    <w:p w14:paraId="23C87330" w14:textId="10583725"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D02052">
        <w:rPr>
          <w:rFonts w:ascii="Times New Roman" w:hAnsi="Times New Roman"/>
          <w:szCs w:val="24"/>
        </w:rPr>
        <w:t>2</w:t>
      </w:r>
      <w:r w:rsidRPr="00AF17F6">
        <w:rPr>
          <w:rFonts w:ascii="Times New Roman" w:hAnsi="Times New Roman"/>
          <w:szCs w:val="24"/>
        </w:rPr>
        <w:t xml:space="preserve"> m. </w:t>
      </w:r>
      <w:r w:rsidR="00D02052">
        <w:rPr>
          <w:rFonts w:ascii="Times New Roman" w:hAnsi="Times New Roman"/>
          <w:szCs w:val="24"/>
        </w:rPr>
        <w:t>14</w:t>
      </w:r>
      <w:r w:rsidRPr="00AF17F6">
        <w:rPr>
          <w:rFonts w:ascii="Times New Roman" w:hAnsi="Times New Roman"/>
          <w:szCs w:val="24"/>
        </w:rPr>
        <w:t xml:space="preserve"> socialinę riziką patirian</w:t>
      </w:r>
      <w:r w:rsidR="00F75E33">
        <w:rPr>
          <w:rFonts w:ascii="Times New Roman" w:hAnsi="Times New Roman"/>
          <w:szCs w:val="24"/>
        </w:rPr>
        <w:t>čių</w:t>
      </w:r>
      <w:r w:rsidRPr="00AF17F6">
        <w:rPr>
          <w:rFonts w:ascii="Times New Roman" w:hAnsi="Times New Roman"/>
          <w:szCs w:val="24"/>
        </w:rPr>
        <w:t xml:space="preserve"> asmen</w:t>
      </w:r>
      <w:r w:rsidR="00F75E33">
        <w:rPr>
          <w:rFonts w:ascii="Times New Roman" w:hAnsi="Times New Roman"/>
          <w:szCs w:val="24"/>
        </w:rPr>
        <w:t>ų</w:t>
      </w:r>
      <w:r w:rsidRPr="00AF17F6">
        <w:rPr>
          <w:rFonts w:ascii="Times New Roman" w:hAnsi="Times New Roman"/>
          <w:szCs w:val="24"/>
        </w:rPr>
        <w:t xml:space="preserve">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11D978FA" w:rsidR="00AF17F6" w:rsidRPr="00AF17F6" w:rsidRDefault="00F75E33" w:rsidP="00F75E33">
      <w:pPr>
        <w:ind w:firstLine="851"/>
        <w:jc w:val="both"/>
        <w:rPr>
          <w:rFonts w:ascii="Times New Roman" w:hAnsi="Times New Roman"/>
          <w:szCs w:val="24"/>
        </w:rPr>
      </w:pPr>
      <w:r>
        <w:rPr>
          <w:rFonts w:ascii="Times New Roman" w:hAnsi="Times New Roman"/>
          <w:szCs w:val="24"/>
          <w:lang w:eastAsia="lt-LT"/>
        </w:rPr>
        <w:t>202</w:t>
      </w:r>
      <w:r w:rsidR="00D02052">
        <w:rPr>
          <w:rFonts w:ascii="Times New Roman" w:hAnsi="Times New Roman"/>
          <w:szCs w:val="24"/>
          <w:lang w:eastAsia="lt-LT"/>
        </w:rPr>
        <w:t>2</w:t>
      </w:r>
      <w:r>
        <w:rPr>
          <w:rFonts w:ascii="Times New Roman" w:hAnsi="Times New Roman"/>
          <w:szCs w:val="24"/>
          <w:lang w:eastAsia="lt-LT"/>
        </w:rPr>
        <w:t xml:space="preserve"> m. </w:t>
      </w:r>
      <w:r w:rsidRPr="004975CB">
        <w:rPr>
          <w:rFonts w:ascii="Times New Roman" w:hAnsi="Times New Roman"/>
          <w:szCs w:val="24"/>
          <w:lang w:eastAsia="lt-LT"/>
        </w:rPr>
        <w:t xml:space="preserve">Socialinės reabilitacijos paslaugų neįgaliesiems bendruomenėje projektams finansuoti </w:t>
      </w:r>
      <w:r w:rsidRPr="004975CB">
        <w:rPr>
          <w:rFonts w:ascii="Times New Roman" w:hAnsi="Times New Roman"/>
          <w:szCs w:val="24"/>
          <w:lang w:eastAsia="lt-LT"/>
        </w:rPr>
        <w:br/>
        <w:t xml:space="preserve">skirta </w:t>
      </w:r>
      <w:r w:rsidR="00D02052">
        <w:rPr>
          <w:rFonts w:ascii="Times New Roman" w:hAnsi="Times New Roman"/>
          <w:szCs w:val="24"/>
          <w:lang w:eastAsia="lt-LT"/>
        </w:rPr>
        <w:t>76,5</w:t>
      </w:r>
      <w:r w:rsidRPr="004975CB">
        <w:rPr>
          <w:rFonts w:ascii="Times New Roman" w:hAnsi="Times New Roman"/>
          <w:szCs w:val="24"/>
          <w:lang w:eastAsia="lt-LT"/>
        </w:rPr>
        <w:t xml:space="preserve"> tūkst. eurų, iš jų: iš Neįgaliųjų reikalų departament</w:t>
      </w:r>
      <w:r>
        <w:rPr>
          <w:rFonts w:ascii="Times New Roman" w:hAnsi="Times New Roman"/>
          <w:szCs w:val="24"/>
          <w:lang w:eastAsia="lt-LT"/>
        </w:rPr>
        <w:t>o</w:t>
      </w:r>
      <w:r w:rsidRPr="004975CB">
        <w:rPr>
          <w:rFonts w:ascii="Times New Roman" w:hAnsi="Times New Roman"/>
          <w:szCs w:val="24"/>
          <w:lang w:eastAsia="lt-LT"/>
        </w:rPr>
        <w:t xml:space="preserve"> prie Socialinės apsaugos ir darbo ministerijos skirta </w:t>
      </w:r>
      <w:r w:rsidR="00D02052">
        <w:rPr>
          <w:rFonts w:ascii="Times New Roman" w:hAnsi="Times New Roman"/>
          <w:szCs w:val="24"/>
          <w:lang w:eastAsia="lt-LT"/>
        </w:rPr>
        <w:t>63,748</w:t>
      </w:r>
      <w:r w:rsidRPr="004975CB">
        <w:rPr>
          <w:rFonts w:ascii="Times New Roman" w:hAnsi="Times New Roman"/>
          <w:szCs w:val="24"/>
          <w:lang w:eastAsia="lt-LT"/>
        </w:rPr>
        <w:t xml:space="preserve"> tūkst.</w:t>
      </w:r>
      <w:r w:rsidR="00D02052">
        <w:rPr>
          <w:rFonts w:ascii="Times New Roman" w:hAnsi="Times New Roman"/>
          <w:szCs w:val="24"/>
          <w:lang w:eastAsia="lt-LT"/>
        </w:rPr>
        <w:t xml:space="preserve"> Eur</w:t>
      </w:r>
      <w:r w:rsidRPr="004975CB">
        <w:rPr>
          <w:rFonts w:ascii="Times New Roman" w:hAnsi="Times New Roman"/>
          <w:szCs w:val="24"/>
          <w:lang w:eastAsia="lt-LT"/>
        </w:rPr>
        <w:t xml:space="preserve">; iš savivaldybės biudžeto skirta </w:t>
      </w:r>
      <w:r w:rsidR="00D02052">
        <w:rPr>
          <w:rFonts w:ascii="Times New Roman" w:hAnsi="Times New Roman"/>
          <w:szCs w:val="24"/>
          <w:lang w:eastAsia="lt-LT"/>
        </w:rPr>
        <w:t>12,752</w:t>
      </w:r>
      <w:r w:rsidRPr="004975CB">
        <w:rPr>
          <w:rFonts w:ascii="Times New Roman" w:hAnsi="Times New Roman"/>
          <w:szCs w:val="24"/>
          <w:lang w:eastAsia="lt-LT"/>
        </w:rPr>
        <w:t xml:space="preserve"> tūkst.</w:t>
      </w:r>
      <w:r w:rsidR="00D02052">
        <w:rPr>
          <w:rFonts w:ascii="Times New Roman" w:hAnsi="Times New Roman"/>
          <w:szCs w:val="24"/>
          <w:lang w:eastAsia="lt-LT"/>
        </w:rPr>
        <w:t xml:space="preserve"> Eur.</w:t>
      </w:r>
      <w:r>
        <w:rPr>
          <w:rFonts w:ascii="Times New Roman" w:hAnsi="Times New Roman"/>
          <w:szCs w:val="24"/>
          <w:lang w:eastAsia="lt-LT"/>
        </w:rPr>
        <w:t xml:space="preserve"> </w:t>
      </w:r>
      <w:r w:rsidR="00AF17F6" w:rsidRPr="00AF17F6">
        <w:rPr>
          <w:rFonts w:ascii="Times New Roman" w:hAnsi="Times New Roman"/>
          <w:szCs w:val="24"/>
        </w:rPr>
        <w:t xml:space="preserve">Paraiškas pateikė ir dalinį finansavimą gavo </w:t>
      </w:r>
      <w:r w:rsidR="00D02052">
        <w:rPr>
          <w:rFonts w:ascii="Times New Roman" w:hAnsi="Times New Roman"/>
          <w:szCs w:val="24"/>
        </w:rPr>
        <w:t>4</w:t>
      </w:r>
      <w:r w:rsidR="00AF17F6" w:rsidRPr="00AF17F6">
        <w:rPr>
          <w:rFonts w:ascii="Times New Roman" w:hAnsi="Times New Roman"/>
          <w:szCs w:val="24"/>
        </w:rPr>
        <w:t xml:space="preserve"> nevyriausybinės neįgaliųjų organizacijos. Vykdant projektus paslaugas gavo </w:t>
      </w:r>
      <w:r w:rsidR="0043086C">
        <w:rPr>
          <w:rFonts w:ascii="Times New Roman" w:hAnsi="Times New Roman"/>
          <w:szCs w:val="24"/>
        </w:rPr>
        <w:br/>
      </w:r>
      <w:r w:rsidR="00D02052">
        <w:rPr>
          <w:rFonts w:ascii="Times New Roman" w:hAnsi="Times New Roman"/>
          <w:szCs w:val="24"/>
        </w:rPr>
        <w:t>298</w:t>
      </w:r>
      <w:r>
        <w:rPr>
          <w:rFonts w:ascii="Times New Roman" w:hAnsi="Times New Roman"/>
          <w:szCs w:val="24"/>
        </w:rPr>
        <w:t xml:space="preserve"> </w:t>
      </w:r>
      <w:r w:rsidR="00AF17F6" w:rsidRPr="00AF17F6">
        <w:rPr>
          <w:rFonts w:ascii="Times New Roman" w:hAnsi="Times New Roman"/>
          <w:szCs w:val="24"/>
        </w:rPr>
        <w:t>asm</w:t>
      </w:r>
      <w:r>
        <w:rPr>
          <w:rFonts w:ascii="Times New Roman" w:hAnsi="Times New Roman"/>
          <w:szCs w:val="24"/>
        </w:rPr>
        <w:t>en</w:t>
      </w:r>
      <w:r w:rsidR="00D02052">
        <w:rPr>
          <w:rFonts w:ascii="Times New Roman" w:hAnsi="Times New Roman"/>
          <w:szCs w:val="24"/>
        </w:rPr>
        <w:t>ys</w:t>
      </w:r>
      <w:r w:rsidR="00AF17F6" w:rsidRPr="00AF17F6">
        <w:rPr>
          <w:rFonts w:ascii="Times New Roman" w:hAnsi="Times New Roman"/>
          <w:szCs w:val="24"/>
        </w:rPr>
        <w:t xml:space="preserve">, iš jų: suaugusių su negalia – </w:t>
      </w:r>
      <w:r w:rsidR="00D02052">
        <w:rPr>
          <w:rFonts w:ascii="Times New Roman" w:hAnsi="Times New Roman"/>
          <w:szCs w:val="24"/>
        </w:rPr>
        <w:t>248</w:t>
      </w:r>
      <w:r w:rsidR="00AF17F6" w:rsidRPr="00AF17F6">
        <w:rPr>
          <w:rFonts w:ascii="Times New Roman" w:hAnsi="Times New Roman"/>
          <w:szCs w:val="24"/>
        </w:rPr>
        <w:t xml:space="preserve">; jų šeimos narių – </w:t>
      </w:r>
      <w:r w:rsidR="00D02052">
        <w:rPr>
          <w:rFonts w:ascii="Times New Roman" w:hAnsi="Times New Roman"/>
          <w:szCs w:val="24"/>
        </w:rPr>
        <w:t>5</w:t>
      </w:r>
      <w:r>
        <w:rPr>
          <w:rFonts w:ascii="Times New Roman" w:hAnsi="Times New Roman"/>
          <w:szCs w:val="24"/>
        </w:rPr>
        <w:t>0</w:t>
      </w:r>
      <w:r w:rsidR="00D02052">
        <w:rPr>
          <w:rFonts w:ascii="Times New Roman" w:hAnsi="Times New Roman"/>
          <w:szCs w:val="24"/>
        </w:rPr>
        <w:t xml:space="preserve"> ir neįgaliųjų, išėjusių iš globos namų – 12.</w:t>
      </w:r>
      <w:r w:rsidR="00AF17F6" w:rsidRPr="00AF17F6">
        <w:rPr>
          <w:rFonts w:ascii="Times New Roman" w:hAnsi="Times New Roman"/>
          <w:szCs w:val="24"/>
        </w:rPr>
        <w:t xml:space="preserve"> Jiems buvo teikiamos </w:t>
      </w:r>
      <w:r w:rsidR="00AF17F6" w:rsidRPr="00AF17F6">
        <w:rPr>
          <w:rFonts w:ascii="Times New Roman" w:hAnsi="Times New Roman"/>
          <w:szCs w:val="24"/>
          <w:lang w:eastAsia="lt-LT"/>
        </w:rPr>
        <w:t xml:space="preserve">neįgaliųjų dienos užimtumo veiklos, asmeninio asistento, </w:t>
      </w:r>
      <w:r w:rsidR="00AF17F6" w:rsidRPr="00AF17F6">
        <w:rPr>
          <w:rFonts w:ascii="Times New Roman" w:hAnsi="Times New Roman"/>
          <w:szCs w:val="24"/>
          <w:lang w:eastAsia="ar-SA"/>
        </w:rPr>
        <w:t xml:space="preserve">užimtumo įvairiuose amatų būreliuose ir klubuose, meninių gebėjimų lavinimo būreliuose, kolektyvuose, klubuose, </w:t>
      </w:r>
      <w:r w:rsidR="00AF17F6" w:rsidRPr="00AF17F6">
        <w:rPr>
          <w:rFonts w:ascii="Times New Roman" w:hAnsi="Times New Roman"/>
          <w:szCs w:val="24"/>
          <w:lang w:eastAsia="lt-LT"/>
        </w:rPr>
        <w:t>pagalba neįgaliųjų šeimos nariams</w:t>
      </w:r>
      <w:r w:rsidR="00AF17F6" w:rsidRPr="00AF17F6">
        <w:rPr>
          <w:rFonts w:ascii="Times New Roman" w:hAnsi="Times New Roman"/>
          <w:szCs w:val="24"/>
        </w:rPr>
        <w:t>. Neįgalieji ir jų šeimos nariai turėjo galimybę lavinti meninius gebėjimus.</w:t>
      </w:r>
    </w:p>
    <w:p w14:paraId="4BD7F026" w14:textId="7F52941A"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148818F2" w14:textId="4CAA6AA2" w:rsidR="005B356F" w:rsidRPr="00F75E33" w:rsidRDefault="00553680" w:rsidP="001B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Per 202</w:t>
      </w:r>
      <w:r w:rsidR="00D02052">
        <w:rPr>
          <w:rFonts w:ascii="Times New Roman" w:hAnsi="Times New Roman"/>
          <w:szCs w:val="24"/>
        </w:rPr>
        <w:t>2</w:t>
      </w:r>
      <w:r w:rsidRPr="00F75E33">
        <w:rPr>
          <w:rFonts w:ascii="Times New Roman" w:hAnsi="Times New Roman"/>
          <w:szCs w:val="24"/>
        </w:rPr>
        <w:t xml:space="preserve"> m.</w:t>
      </w:r>
      <w:r w:rsidR="001B206B" w:rsidRPr="00F75E33">
        <w:rPr>
          <w:rFonts w:ascii="Times New Roman" w:hAnsi="Times New Roman"/>
          <w:szCs w:val="24"/>
        </w:rPr>
        <w:t xml:space="preserve"> Panevėžio apskrities vyriausiasis policijos komisariatas perdav</w:t>
      </w:r>
      <w:r w:rsidR="001B206B" w:rsidRPr="00F75E33">
        <w:rPr>
          <w:rFonts w:ascii="Times New Roman" w:hAnsi="Times New Roman" w:hint="eastAsia"/>
          <w:szCs w:val="24"/>
        </w:rPr>
        <w:t>ė</w:t>
      </w:r>
      <w:r w:rsidR="001B206B" w:rsidRPr="00F75E33">
        <w:rPr>
          <w:rFonts w:ascii="Times New Roman" w:hAnsi="Times New Roman"/>
          <w:szCs w:val="24"/>
        </w:rPr>
        <w:t xml:space="preserve"> informacij</w:t>
      </w:r>
      <w:r w:rsidR="001B206B" w:rsidRPr="00F75E33">
        <w:rPr>
          <w:rFonts w:ascii="Times New Roman" w:hAnsi="Times New Roman" w:hint="eastAsia"/>
          <w:szCs w:val="24"/>
        </w:rPr>
        <w:t>ą</w:t>
      </w:r>
      <w:r w:rsidR="001B206B" w:rsidRPr="00F75E33">
        <w:rPr>
          <w:rFonts w:ascii="Times New Roman" w:hAnsi="Times New Roman"/>
          <w:szCs w:val="24"/>
        </w:rPr>
        <w:t xml:space="preserve"> apie 1</w:t>
      </w:r>
      <w:r w:rsidR="00D02052">
        <w:rPr>
          <w:rFonts w:ascii="Times New Roman" w:hAnsi="Times New Roman"/>
          <w:szCs w:val="24"/>
        </w:rPr>
        <w:t>0</w:t>
      </w:r>
      <w:r w:rsidR="001B206B" w:rsidRPr="00F75E33">
        <w:rPr>
          <w:rFonts w:ascii="Times New Roman" w:hAnsi="Times New Roman"/>
          <w:szCs w:val="24"/>
        </w:rPr>
        <w:t xml:space="preserve"> nepilname</w:t>
      </w:r>
      <w:r w:rsidR="001B206B" w:rsidRPr="00F75E33">
        <w:rPr>
          <w:rFonts w:ascii="Times New Roman" w:hAnsi="Times New Roman" w:hint="eastAsia"/>
          <w:szCs w:val="24"/>
        </w:rPr>
        <w:t>č</w:t>
      </w:r>
      <w:r w:rsidR="001B206B" w:rsidRPr="00F75E33">
        <w:rPr>
          <w:rFonts w:ascii="Times New Roman" w:hAnsi="Times New Roman"/>
          <w:szCs w:val="24"/>
        </w:rPr>
        <w:t>i</w:t>
      </w:r>
      <w:r w:rsidR="001B206B" w:rsidRPr="00F75E33">
        <w:rPr>
          <w:rFonts w:ascii="Times New Roman" w:hAnsi="Times New Roman" w:hint="eastAsia"/>
          <w:szCs w:val="24"/>
        </w:rPr>
        <w:t>ų</w:t>
      </w:r>
      <w:r w:rsidR="001B206B" w:rsidRPr="00F75E33">
        <w:rPr>
          <w:rFonts w:ascii="Times New Roman" w:hAnsi="Times New Roman"/>
          <w:szCs w:val="24"/>
        </w:rPr>
        <w:t xml:space="preserve">, kurie padarė administracinio nusižengimo požymių turinčią veiką ir </w:t>
      </w:r>
      <w:r w:rsidR="005B356F" w:rsidRPr="00F75E33">
        <w:rPr>
          <w:rFonts w:ascii="Times New Roman" w:hAnsi="Times New Roman"/>
          <w:szCs w:val="24"/>
        </w:rPr>
        <w:t xml:space="preserve">apie </w:t>
      </w:r>
      <w:r w:rsidR="00F75E33" w:rsidRPr="00F75E33">
        <w:rPr>
          <w:rFonts w:ascii="Times New Roman" w:hAnsi="Times New Roman"/>
          <w:szCs w:val="24"/>
        </w:rPr>
        <w:br/>
      </w:r>
      <w:r w:rsidR="00D02052">
        <w:rPr>
          <w:rFonts w:ascii="Times New Roman" w:hAnsi="Times New Roman"/>
          <w:szCs w:val="24"/>
        </w:rPr>
        <w:t>14</w:t>
      </w:r>
      <w:r w:rsidR="001B206B" w:rsidRPr="00F75E33">
        <w:rPr>
          <w:rFonts w:ascii="Times New Roman" w:hAnsi="Times New Roman"/>
          <w:szCs w:val="24"/>
        </w:rPr>
        <w:t xml:space="preserve"> nepilnameči</w:t>
      </w:r>
      <w:r w:rsidR="00D02052">
        <w:rPr>
          <w:rFonts w:ascii="Times New Roman" w:hAnsi="Times New Roman"/>
          <w:szCs w:val="24"/>
        </w:rPr>
        <w:t>ų,</w:t>
      </w:r>
      <w:r w:rsidR="001B206B" w:rsidRPr="00F75E33">
        <w:rPr>
          <w:rFonts w:ascii="Times New Roman" w:hAnsi="Times New Roman"/>
          <w:szCs w:val="24"/>
        </w:rPr>
        <w:t xml:space="preserve"> kurie padarė nusikaltimo ar baudžiamojo nusižengimo požymių turinčią veiką.</w:t>
      </w:r>
    </w:p>
    <w:p w14:paraId="743D7041" w14:textId="3B260227" w:rsidR="001B206B" w:rsidRPr="001B206B" w:rsidRDefault="00553680" w:rsidP="005B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O</w:t>
      </w:r>
      <w:r w:rsidR="005B356F" w:rsidRPr="00F75E33">
        <w:rPr>
          <w:rFonts w:ascii="Times New Roman" w:hAnsi="Times New Roman"/>
          <w:szCs w:val="24"/>
        </w:rPr>
        <w:t xml:space="preserve">rganizuota </w:t>
      </w:r>
      <w:r w:rsidR="00D02052">
        <w:rPr>
          <w:rFonts w:ascii="Times New Roman" w:hAnsi="Times New Roman"/>
          <w:szCs w:val="24"/>
        </w:rPr>
        <w:t>9</w:t>
      </w:r>
      <w:r w:rsidR="005B356F" w:rsidRPr="00F75E33">
        <w:rPr>
          <w:rFonts w:ascii="Times New Roman" w:hAnsi="Times New Roman"/>
          <w:szCs w:val="24"/>
        </w:rPr>
        <w:t xml:space="preserve"> Vaiko gerovės komisijos posėdži</w:t>
      </w:r>
      <w:r w:rsidR="00D02052">
        <w:rPr>
          <w:rFonts w:ascii="Times New Roman" w:hAnsi="Times New Roman"/>
          <w:szCs w:val="24"/>
        </w:rPr>
        <w:t>ai</w:t>
      </w:r>
      <w:r w:rsidR="005B356F" w:rsidRPr="00F75E33">
        <w:rPr>
          <w:rFonts w:ascii="Times New Roman" w:hAnsi="Times New Roman"/>
          <w:szCs w:val="24"/>
        </w:rPr>
        <w:t xml:space="preserve">, kuriuose buvo apsvarstytas </w:t>
      </w:r>
      <w:r w:rsidR="00D02052">
        <w:rPr>
          <w:rFonts w:ascii="Times New Roman" w:hAnsi="Times New Roman"/>
          <w:szCs w:val="24"/>
        </w:rPr>
        <w:t>35</w:t>
      </w:r>
      <w:r w:rsidR="001B206B" w:rsidRPr="00F75E33">
        <w:rPr>
          <w:rFonts w:ascii="Times New Roman" w:hAnsi="Times New Roman"/>
          <w:szCs w:val="24"/>
        </w:rPr>
        <w:t xml:space="preserve"> vaikų elgesys ir aptartos pagalbos priemonės, </w:t>
      </w:r>
      <w:r w:rsidR="00D02052">
        <w:rPr>
          <w:rFonts w:ascii="Times New Roman" w:hAnsi="Times New Roman"/>
          <w:szCs w:val="24"/>
        </w:rPr>
        <w:t>5</w:t>
      </w:r>
      <w:r w:rsidR="001B206B" w:rsidRPr="00F75E33">
        <w:rPr>
          <w:rFonts w:ascii="Times New Roman" w:hAnsi="Times New Roman"/>
          <w:szCs w:val="24"/>
        </w:rPr>
        <w:t xml:space="preserve"> vaikams buvo skirtos minimalios priežiūros priemonės, o jų atstovams pagal įstatymą koordinuotai teigiamos paslaugos, </w:t>
      </w:r>
      <w:r w:rsidR="00D02052">
        <w:rPr>
          <w:rFonts w:ascii="Times New Roman" w:hAnsi="Times New Roman"/>
          <w:szCs w:val="24"/>
        </w:rPr>
        <w:t>2</w:t>
      </w:r>
      <w:r w:rsidR="001B206B" w:rsidRPr="00F75E33">
        <w:rPr>
          <w:rFonts w:ascii="Times New Roman" w:hAnsi="Times New Roman"/>
          <w:szCs w:val="24"/>
        </w:rPr>
        <w:t xml:space="preserve"> šeim</w:t>
      </w:r>
      <w:r w:rsidR="00D02052">
        <w:rPr>
          <w:rFonts w:ascii="Times New Roman" w:hAnsi="Times New Roman"/>
          <w:szCs w:val="24"/>
        </w:rPr>
        <w:t>oms</w:t>
      </w:r>
      <w:r w:rsidR="001B206B" w:rsidRPr="00F75E33">
        <w:rPr>
          <w:rFonts w:ascii="Times New Roman" w:hAnsi="Times New Roman"/>
          <w:szCs w:val="24"/>
        </w:rPr>
        <w:t xml:space="preserve"> buvo skirtos koordinuotai teikiamos švietimo pagalbos, socialinės ar sveikatos priežiūros paslaugos.</w:t>
      </w:r>
    </w:p>
    <w:p w14:paraId="65D4406B" w14:textId="77777777" w:rsidR="00077147" w:rsidRPr="00AF17F6" w:rsidRDefault="00077147"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95C64D5" w14:textId="56DDF10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D02052">
        <w:rPr>
          <w:rFonts w:ascii="Times New Roman" w:hAnsi="Times New Roman"/>
          <w:b/>
          <w:szCs w:val="24"/>
        </w:rPr>
        <w:t>2</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400B51B0" w:rsidR="00AF17F6" w:rsidRPr="00AF17F6" w:rsidRDefault="002B4FB9" w:rsidP="00697213">
            <w:pPr>
              <w:jc w:val="center"/>
              <w:rPr>
                <w:rFonts w:ascii="Times New Roman" w:hAnsi="Times New Roman"/>
                <w:kern w:val="2"/>
                <w:szCs w:val="24"/>
              </w:rPr>
            </w:pPr>
            <w:r>
              <w:rPr>
                <w:rFonts w:ascii="Times New Roman" w:hAnsi="Times New Roman"/>
                <w:szCs w:val="24"/>
              </w:rPr>
              <w:t>1 885</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288E6E92" w:rsidR="00AF17F6" w:rsidRPr="00AF17F6" w:rsidRDefault="002B4FB9" w:rsidP="00697213">
            <w:pPr>
              <w:jc w:val="center"/>
              <w:rPr>
                <w:rFonts w:ascii="Times New Roman" w:hAnsi="Times New Roman"/>
                <w:kern w:val="2"/>
                <w:szCs w:val="24"/>
              </w:rPr>
            </w:pPr>
            <w:r>
              <w:rPr>
                <w:rFonts w:ascii="Times New Roman" w:hAnsi="Times New Roman"/>
                <w:szCs w:val="24"/>
              </w:rPr>
              <w:t>1 373,4</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0AE0298D" w:rsidR="00AF17F6" w:rsidRPr="00AF17F6" w:rsidRDefault="002B4FB9" w:rsidP="00697213">
            <w:pPr>
              <w:jc w:val="center"/>
              <w:rPr>
                <w:rFonts w:ascii="Times New Roman" w:hAnsi="Times New Roman"/>
                <w:kern w:val="2"/>
                <w:szCs w:val="24"/>
              </w:rPr>
            </w:pPr>
            <w:r>
              <w:rPr>
                <w:rFonts w:ascii="Times New Roman" w:hAnsi="Times New Roman"/>
                <w:szCs w:val="24"/>
              </w:rPr>
              <w:t>3 494</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09E0C7BF" w:rsidR="00AF17F6" w:rsidRPr="00AF17F6" w:rsidRDefault="002B4FB9" w:rsidP="00697213">
            <w:pPr>
              <w:jc w:val="center"/>
              <w:rPr>
                <w:rFonts w:ascii="Times New Roman" w:hAnsi="Times New Roman"/>
                <w:kern w:val="2"/>
                <w:szCs w:val="24"/>
              </w:rPr>
            </w:pPr>
            <w:r>
              <w:rPr>
                <w:rFonts w:ascii="Times New Roman" w:hAnsi="Times New Roman"/>
                <w:szCs w:val="24"/>
              </w:rPr>
              <w:t>854,2</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6362A24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2B4FB9">
        <w:rPr>
          <w:rFonts w:ascii="Times New Roman" w:hAnsi="Times New Roman"/>
          <w:szCs w:val="24"/>
        </w:rPr>
        <w:t>2</w:t>
      </w:r>
      <w:r w:rsidRPr="00AF17F6">
        <w:rPr>
          <w:rFonts w:ascii="Times New Roman" w:hAnsi="Times New Roman"/>
          <w:szCs w:val="24"/>
        </w:rPr>
        <w:t xml:space="preserve"> metais gavo </w:t>
      </w:r>
      <w:r w:rsidR="002B4FB9">
        <w:rPr>
          <w:rFonts w:ascii="Times New Roman" w:hAnsi="Times New Roman"/>
          <w:szCs w:val="24"/>
        </w:rPr>
        <w:t>15,27</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CF4A92">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6A89ADB2" w14:textId="5E1B625C" w:rsidR="00AF17F6" w:rsidRPr="00AF17F6" w:rsidRDefault="002B4FB9" w:rsidP="00CF4A92">
            <w:pPr>
              <w:jc w:val="center"/>
              <w:rPr>
                <w:rFonts w:ascii="Times New Roman" w:hAnsi="Times New Roman"/>
                <w:kern w:val="2"/>
                <w:szCs w:val="24"/>
              </w:rPr>
            </w:pPr>
            <w:r>
              <w:rPr>
                <w:rFonts w:ascii="Times New Roman" w:hAnsi="Times New Roman"/>
                <w:szCs w:val="24"/>
              </w:rPr>
              <w:t>294</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ED96DD1" w14:textId="64E519ED" w:rsidR="00AF17F6" w:rsidRPr="00AF17F6" w:rsidRDefault="002B4FB9" w:rsidP="00CF4A92">
            <w:pPr>
              <w:jc w:val="center"/>
              <w:rPr>
                <w:rFonts w:ascii="Times New Roman" w:hAnsi="Times New Roman"/>
                <w:kern w:val="2"/>
                <w:szCs w:val="24"/>
              </w:rPr>
            </w:pPr>
            <w:r>
              <w:rPr>
                <w:rFonts w:ascii="Times New Roman" w:hAnsi="Times New Roman"/>
                <w:szCs w:val="24"/>
              </w:rPr>
              <w:t>141,8</w:t>
            </w:r>
          </w:p>
        </w:tc>
      </w:tr>
      <w:tr w:rsidR="00AF17F6" w:rsidRPr="00AF17F6" w14:paraId="2B268959" w14:textId="77777777" w:rsidTr="00CF4A92">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D8DD7F" w14:textId="11344B1E" w:rsidR="00AF17F6" w:rsidRPr="00AF17F6" w:rsidRDefault="002B4FB9" w:rsidP="00CF4A92">
            <w:pPr>
              <w:jc w:val="center"/>
              <w:rPr>
                <w:rFonts w:ascii="Times New Roman" w:hAnsi="Times New Roman"/>
                <w:kern w:val="2"/>
                <w:szCs w:val="24"/>
              </w:rPr>
            </w:pPr>
            <w:r>
              <w:rPr>
                <w:rFonts w:ascii="Times New Roman" w:hAnsi="Times New Roman"/>
                <w:szCs w:val="24"/>
              </w:rPr>
              <w:t>6 991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B6068F" w14:textId="4227931D" w:rsidR="00AF17F6" w:rsidRPr="00AF17F6" w:rsidRDefault="002B4FB9" w:rsidP="00CF4A92">
            <w:pPr>
              <w:jc w:val="center"/>
              <w:rPr>
                <w:rFonts w:ascii="Times New Roman" w:hAnsi="Times New Roman"/>
                <w:kern w:val="2"/>
                <w:szCs w:val="24"/>
              </w:rPr>
            </w:pPr>
            <w:r>
              <w:rPr>
                <w:rFonts w:ascii="Times New Roman" w:hAnsi="Times New Roman"/>
                <w:szCs w:val="24"/>
              </w:rPr>
              <w:t>7 185,0</w:t>
            </w:r>
          </w:p>
        </w:tc>
      </w:tr>
      <w:tr w:rsidR="00AF17F6" w:rsidRPr="00AF17F6" w14:paraId="39BD5BCF" w14:textId="77777777" w:rsidTr="00CF4A92">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3F1D78" w14:textId="3BA043AC" w:rsidR="00AF17F6" w:rsidRPr="00AF17F6" w:rsidRDefault="00AF17F6" w:rsidP="00CF4A92">
            <w:pPr>
              <w:jc w:val="center"/>
              <w:rPr>
                <w:rFonts w:ascii="Times New Roman" w:hAnsi="Times New Roman"/>
                <w:kern w:val="2"/>
                <w:szCs w:val="24"/>
              </w:rPr>
            </w:pPr>
            <w:r w:rsidRPr="00AF17F6">
              <w:rPr>
                <w:rFonts w:ascii="Times New Roman" w:hAnsi="Times New Roman"/>
                <w:szCs w:val="24"/>
              </w:rPr>
              <w:t>1</w:t>
            </w:r>
            <w:r w:rsidR="002B4FB9">
              <w:rPr>
                <w:rFonts w:ascii="Times New Roman" w:hAnsi="Times New Roman"/>
                <w:szCs w:val="24"/>
              </w:rPr>
              <w:t>20</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5A5D63" w14:textId="6AFD3E15" w:rsidR="00AF17F6" w:rsidRPr="00AF17F6" w:rsidRDefault="002B4FB9" w:rsidP="00CF4A92">
            <w:pPr>
              <w:jc w:val="center"/>
              <w:rPr>
                <w:rFonts w:ascii="Times New Roman" w:hAnsi="Times New Roman"/>
                <w:kern w:val="2"/>
                <w:szCs w:val="24"/>
              </w:rPr>
            </w:pPr>
            <w:r>
              <w:rPr>
                <w:rFonts w:ascii="Times New Roman" w:hAnsi="Times New Roman"/>
                <w:szCs w:val="24"/>
              </w:rPr>
              <w:t>153,5</w:t>
            </w:r>
          </w:p>
        </w:tc>
      </w:tr>
      <w:tr w:rsidR="00AF17F6" w:rsidRPr="00AF17F6" w14:paraId="6DE8FA62" w14:textId="77777777" w:rsidTr="00CF4A92">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3AAE4927" w14:textId="0BF94099" w:rsidR="00AF17F6" w:rsidRPr="00AF17F6" w:rsidRDefault="003201E1" w:rsidP="00CF4A92">
            <w:pPr>
              <w:jc w:val="center"/>
              <w:rPr>
                <w:rFonts w:ascii="Times New Roman" w:hAnsi="Times New Roman"/>
                <w:kern w:val="2"/>
                <w:szCs w:val="24"/>
              </w:rPr>
            </w:pPr>
            <w:r>
              <w:rPr>
                <w:rFonts w:ascii="Times New Roman" w:hAnsi="Times New Roman"/>
                <w:szCs w:val="24"/>
              </w:rPr>
              <w:t>2</w:t>
            </w:r>
            <w:r w:rsidR="002B4FB9">
              <w:rPr>
                <w:rFonts w:ascii="Times New Roman" w:hAnsi="Times New Roman"/>
                <w:szCs w:val="24"/>
              </w:rPr>
              <w:t>4</w:t>
            </w:r>
          </w:p>
        </w:tc>
        <w:tc>
          <w:tcPr>
            <w:tcW w:w="1263"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4B393D14" w14:textId="6188C128" w:rsidR="00AF17F6" w:rsidRPr="00AF17F6" w:rsidRDefault="002B4FB9" w:rsidP="00CF4A92">
            <w:pPr>
              <w:jc w:val="center"/>
              <w:rPr>
                <w:rFonts w:ascii="Times New Roman" w:hAnsi="Times New Roman"/>
                <w:kern w:val="2"/>
                <w:szCs w:val="24"/>
              </w:rPr>
            </w:pPr>
            <w:r>
              <w:rPr>
                <w:rFonts w:ascii="Times New Roman" w:hAnsi="Times New Roman"/>
                <w:szCs w:val="24"/>
              </w:rPr>
              <w:t>26,6</w:t>
            </w:r>
          </w:p>
        </w:tc>
      </w:tr>
      <w:tr w:rsidR="00AF17F6" w:rsidRPr="00AF17F6" w14:paraId="672020D7" w14:textId="77777777" w:rsidTr="00CF4A92">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1EEF91D" w14:textId="484A3EE3" w:rsidR="00AF17F6" w:rsidRPr="00AF17F6" w:rsidRDefault="003201E1" w:rsidP="00CF4A92">
            <w:pPr>
              <w:jc w:val="center"/>
              <w:rPr>
                <w:rFonts w:ascii="Times New Roman" w:hAnsi="Times New Roman"/>
                <w:kern w:val="2"/>
                <w:szCs w:val="24"/>
              </w:rPr>
            </w:pPr>
            <w:r>
              <w:rPr>
                <w:rFonts w:ascii="Times New Roman" w:hAnsi="Times New Roman"/>
                <w:szCs w:val="24"/>
              </w:rPr>
              <w:t>5</w:t>
            </w:r>
            <w:r w:rsidR="002B4FB9">
              <w:rPr>
                <w:rFonts w:ascii="Times New Roman" w:hAnsi="Times New Roman"/>
                <w:szCs w:val="24"/>
              </w:rPr>
              <w:t>3</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7D7A6A0" w14:textId="05CFC1FD" w:rsidR="00AF17F6" w:rsidRPr="00AF17F6" w:rsidRDefault="002B4FB9" w:rsidP="00CF4A92">
            <w:pPr>
              <w:jc w:val="center"/>
              <w:rPr>
                <w:rFonts w:ascii="Times New Roman" w:hAnsi="Times New Roman"/>
                <w:kern w:val="2"/>
                <w:szCs w:val="24"/>
              </w:rPr>
            </w:pPr>
            <w:r>
              <w:rPr>
                <w:rFonts w:ascii="Times New Roman" w:hAnsi="Times New Roman"/>
                <w:szCs w:val="24"/>
              </w:rPr>
              <w:t>14,8</w:t>
            </w:r>
          </w:p>
        </w:tc>
      </w:tr>
      <w:tr w:rsidR="00AF17F6" w:rsidRPr="00AF17F6" w14:paraId="7DF0DF13" w14:textId="77777777" w:rsidTr="00CF4A92">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55732A62" w14:textId="060BF2BF" w:rsidR="00AF17F6" w:rsidRPr="00AF17F6" w:rsidRDefault="002B4FB9" w:rsidP="00CF4A92">
            <w:pPr>
              <w:jc w:val="center"/>
              <w:rPr>
                <w:rFonts w:ascii="Times New Roman" w:hAnsi="Times New Roman"/>
                <w:kern w:val="2"/>
                <w:szCs w:val="24"/>
              </w:rPr>
            </w:pPr>
            <w:r>
              <w:rPr>
                <w:rFonts w:ascii="Times New Roman" w:hAnsi="Times New Roman"/>
                <w:szCs w:val="24"/>
              </w:rPr>
              <w:t>455</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3E2DCBD1" w14:textId="0CD5420A" w:rsidR="00AF17F6" w:rsidRPr="00AF17F6" w:rsidRDefault="002B4FB9" w:rsidP="00CF4A92">
            <w:pPr>
              <w:jc w:val="center"/>
              <w:rPr>
                <w:rFonts w:ascii="Times New Roman" w:hAnsi="Times New Roman"/>
                <w:kern w:val="2"/>
                <w:szCs w:val="24"/>
              </w:rPr>
            </w:pPr>
            <w:r>
              <w:rPr>
                <w:rFonts w:ascii="Times New Roman" w:hAnsi="Times New Roman"/>
                <w:szCs w:val="24"/>
              </w:rPr>
              <w:t>159,9</w:t>
            </w:r>
          </w:p>
        </w:tc>
      </w:tr>
      <w:tr w:rsidR="00AF17F6" w:rsidRPr="00AF17F6" w14:paraId="1F4D1776" w14:textId="77777777" w:rsidTr="00CF4A92">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04BAAAE0" w:rsidR="00AF17F6" w:rsidRPr="00AF17F6" w:rsidRDefault="002B4FB9" w:rsidP="00AF17F6">
            <w:pPr>
              <w:rPr>
                <w:rFonts w:ascii="Times New Roman" w:hAnsi="Times New Roman"/>
                <w:szCs w:val="24"/>
              </w:rPr>
            </w:pPr>
            <w:r>
              <w:rPr>
                <w:rFonts w:ascii="Times New Roman" w:hAnsi="Times New Roman"/>
                <w:szCs w:val="24"/>
              </w:rPr>
              <w:lastRenderedPageBreak/>
              <w:t>7</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05BD18A" w14:textId="4C3E90A1" w:rsidR="00AF17F6" w:rsidRPr="00AF17F6" w:rsidRDefault="002B4FB9" w:rsidP="00CF4A92">
            <w:pPr>
              <w:jc w:val="center"/>
              <w:rPr>
                <w:rFonts w:ascii="Times New Roman" w:hAnsi="Times New Roman"/>
                <w:szCs w:val="24"/>
              </w:rPr>
            </w:pPr>
            <w:r>
              <w:rPr>
                <w:rFonts w:ascii="Times New Roman" w:hAnsi="Times New Roman"/>
                <w:szCs w:val="24"/>
              </w:rPr>
              <w:t>2</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4D826AEE" w14:textId="4BFCD844" w:rsidR="00AF17F6" w:rsidRPr="00AF17F6" w:rsidRDefault="002B4FB9" w:rsidP="00CF4A92">
            <w:pPr>
              <w:jc w:val="center"/>
              <w:rPr>
                <w:rFonts w:ascii="Times New Roman" w:hAnsi="Times New Roman"/>
                <w:szCs w:val="24"/>
              </w:rPr>
            </w:pPr>
            <w:r>
              <w:rPr>
                <w:rFonts w:ascii="Times New Roman" w:hAnsi="Times New Roman"/>
                <w:szCs w:val="24"/>
              </w:rPr>
              <w:t>3,4</w:t>
            </w:r>
          </w:p>
        </w:tc>
      </w:tr>
      <w:tr w:rsidR="00AF17F6" w:rsidRPr="00AF17F6" w14:paraId="5DA803A5" w14:textId="77777777" w:rsidTr="00CF4A92">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5A0B4AE7" w:rsidR="00AF17F6" w:rsidRPr="00AF17F6" w:rsidRDefault="002B4FB9" w:rsidP="00AF17F6">
            <w:pPr>
              <w:rPr>
                <w:rFonts w:ascii="Times New Roman" w:hAnsi="Times New Roman"/>
                <w:kern w:val="2"/>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5541B0" w14:textId="1CF9CE7A" w:rsidR="00AF17F6" w:rsidRPr="00174233" w:rsidRDefault="00174233" w:rsidP="00CF4A92">
            <w:pPr>
              <w:jc w:val="center"/>
              <w:rPr>
                <w:rFonts w:ascii="Times New Roman" w:hAnsi="Times New Roman"/>
                <w:kern w:val="2"/>
                <w:szCs w:val="24"/>
              </w:rPr>
            </w:pPr>
            <w:r w:rsidRPr="00174233">
              <w:rPr>
                <w:rFonts w:ascii="Times New Roman" w:hAnsi="Times New Roman"/>
                <w:szCs w:val="24"/>
              </w:rPr>
              <w:t xml:space="preserve">1 </w:t>
            </w:r>
            <w:r w:rsidR="002B4FB9">
              <w:rPr>
                <w:rFonts w:ascii="Times New Roman" w:hAnsi="Times New Roman"/>
                <w:szCs w:val="24"/>
              </w:rPr>
              <w:t>767</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C5D5CD" w14:textId="67FFFBE2" w:rsidR="00AF17F6" w:rsidRPr="00174233" w:rsidRDefault="002B4FB9" w:rsidP="00CF4A92">
            <w:pPr>
              <w:jc w:val="center"/>
              <w:rPr>
                <w:rFonts w:ascii="Times New Roman" w:hAnsi="Times New Roman"/>
                <w:kern w:val="2"/>
                <w:szCs w:val="24"/>
              </w:rPr>
            </w:pPr>
            <w:r>
              <w:rPr>
                <w:rFonts w:ascii="Times New Roman" w:hAnsi="Times New Roman"/>
                <w:szCs w:val="24"/>
              </w:rPr>
              <w:t>2 612,2</w:t>
            </w:r>
          </w:p>
        </w:tc>
      </w:tr>
      <w:tr w:rsidR="00AF17F6" w:rsidRPr="00AF17F6" w14:paraId="3FFBEFB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8C65842" w:rsidR="00AF17F6" w:rsidRPr="00AF17F6" w:rsidRDefault="00CF4A92"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7C85D" w14:textId="3DF8BFBB" w:rsidR="00AF17F6" w:rsidRPr="00AF17F6" w:rsidRDefault="002B4FB9" w:rsidP="00CF4A92">
            <w:pPr>
              <w:jc w:val="center"/>
              <w:rPr>
                <w:rFonts w:ascii="Times New Roman" w:hAnsi="Times New Roman"/>
                <w:kern w:val="2"/>
                <w:szCs w:val="24"/>
              </w:rPr>
            </w:pPr>
            <w:r>
              <w:rPr>
                <w:rFonts w:ascii="Times New Roman" w:hAnsi="Times New Roman"/>
                <w:szCs w:val="24"/>
              </w:rPr>
              <w:t>911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E8973" w14:textId="4EFB5CD0" w:rsidR="00AF17F6" w:rsidRPr="00AF17F6" w:rsidRDefault="002B4FB9" w:rsidP="00CF4A92">
            <w:pPr>
              <w:jc w:val="center"/>
              <w:rPr>
                <w:rFonts w:ascii="Times New Roman" w:hAnsi="Times New Roman"/>
                <w:kern w:val="2"/>
                <w:szCs w:val="24"/>
              </w:rPr>
            </w:pPr>
            <w:r>
              <w:rPr>
                <w:rFonts w:ascii="Times New Roman" w:hAnsi="Times New Roman"/>
                <w:szCs w:val="24"/>
              </w:rPr>
              <w:t>387,7</w:t>
            </w:r>
          </w:p>
        </w:tc>
      </w:tr>
      <w:tr w:rsidR="004B4551" w:rsidRPr="00AF17F6" w14:paraId="7CB6D8D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6C5E0E09"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0</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E13C8E2" w14:textId="023C2468" w:rsidR="004B4551" w:rsidRDefault="00393D6E" w:rsidP="00CF4A92">
            <w:pPr>
              <w:jc w:val="center"/>
              <w:rPr>
                <w:rFonts w:ascii="Times New Roman" w:hAnsi="Times New Roman"/>
                <w:szCs w:val="24"/>
              </w:rPr>
            </w:pPr>
            <w:r>
              <w:rPr>
                <w:rFonts w:ascii="Times New Roman" w:hAnsi="Times New Roman"/>
                <w:szCs w:val="24"/>
              </w:rPr>
              <w:t>9</w:t>
            </w:r>
            <w:r w:rsidR="00CF4A92">
              <w:rPr>
                <w:rFonts w:ascii="Times New Roman" w:hAnsi="Times New Roman"/>
                <w:szCs w:val="24"/>
              </w:rPr>
              <w:t>79</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180E6EA1" w14:textId="6207DEE2" w:rsidR="004B4551" w:rsidRDefault="002B4FB9" w:rsidP="00CF4A92">
            <w:pPr>
              <w:jc w:val="center"/>
              <w:rPr>
                <w:rFonts w:ascii="Times New Roman" w:hAnsi="Times New Roman"/>
                <w:szCs w:val="24"/>
              </w:rPr>
            </w:pPr>
            <w:r>
              <w:rPr>
                <w:rFonts w:ascii="Times New Roman" w:hAnsi="Times New Roman"/>
                <w:szCs w:val="24"/>
              </w:rPr>
              <w:t>90,2</w:t>
            </w:r>
          </w:p>
        </w:tc>
      </w:tr>
      <w:tr w:rsidR="004B4551" w:rsidRPr="00AF17F6" w14:paraId="60046B6D" w14:textId="77777777" w:rsidTr="00CF4A92">
        <w:trPr>
          <w:trHeight w:hRule="exact" w:val="636"/>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tcPr>
          <w:p w14:paraId="3411C984" w14:textId="07C031E2"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4"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tcPr>
          <w:p w14:paraId="47B7D1E2" w14:textId="57A3386B" w:rsidR="004B4551" w:rsidRDefault="00CF4A92" w:rsidP="00CF4A92">
            <w:pPr>
              <w:jc w:val="center"/>
              <w:rPr>
                <w:rFonts w:ascii="Times New Roman" w:hAnsi="Times New Roman"/>
                <w:szCs w:val="24"/>
              </w:rPr>
            </w:pPr>
            <w:r>
              <w:rPr>
                <w:rFonts w:ascii="Times New Roman" w:hAnsi="Times New Roman"/>
                <w:szCs w:val="24"/>
              </w:rPr>
              <w:t>71</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tcPr>
          <w:p w14:paraId="71FBB2BA" w14:textId="37874805" w:rsidR="004B4551" w:rsidRDefault="00CF4A92" w:rsidP="00CF4A92">
            <w:pPr>
              <w:jc w:val="center"/>
              <w:rPr>
                <w:rFonts w:ascii="Times New Roman" w:hAnsi="Times New Roman"/>
                <w:szCs w:val="24"/>
              </w:rPr>
            </w:pPr>
            <w:r>
              <w:rPr>
                <w:rFonts w:ascii="Times New Roman" w:hAnsi="Times New Roman"/>
                <w:szCs w:val="24"/>
              </w:rPr>
              <w:t>167,7</w:t>
            </w:r>
          </w:p>
        </w:tc>
      </w:tr>
      <w:tr w:rsidR="00CF4A92" w:rsidRPr="00AF17F6" w14:paraId="27985EB9" w14:textId="77777777" w:rsidTr="00CF4A92">
        <w:trPr>
          <w:trHeight w:hRule="exact" w:val="565"/>
        </w:trPr>
        <w:tc>
          <w:tcPr>
            <w:tcW w:w="571" w:type="dxa"/>
            <w:gridSpan w:val="2"/>
            <w:tcBorders>
              <w:top w:val="single" w:sz="4" w:space="0" w:color="auto"/>
              <w:left w:val="single" w:sz="6" w:space="0" w:color="auto"/>
              <w:bottom w:val="single" w:sz="4" w:space="0" w:color="auto"/>
              <w:right w:val="single" w:sz="6" w:space="0" w:color="auto"/>
            </w:tcBorders>
            <w:shd w:val="clear" w:color="auto" w:fill="FFFFFF"/>
          </w:tcPr>
          <w:p w14:paraId="0EC2C51B" w14:textId="2DFCC4F4" w:rsidR="00CF4A92" w:rsidRDefault="00CF4A92" w:rsidP="00AF17F6">
            <w:pPr>
              <w:rPr>
                <w:rFonts w:ascii="Times New Roman" w:hAnsi="Times New Roman"/>
                <w:szCs w:val="24"/>
              </w:rPr>
            </w:pPr>
            <w:r>
              <w:rPr>
                <w:rFonts w:ascii="Times New Roman" w:hAnsi="Times New Roman"/>
                <w:szCs w:val="24"/>
              </w:rPr>
              <w:t>12.</w:t>
            </w:r>
          </w:p>
        </w:tc>
        <w:tc>
          <w:tcPr>
            <w:tcW w:w="6469" w:type="dxa"/>
            <w:tcBorders>
              <w:top w:val="single" w:sz="4" w:space="0" w:color="auto"/>
              <w:left w:val="single" w:sz="6" w:space="0" w:color="auto"/>
              <w:bottom w:val="single" w:sz="4" w:space="0" w:color="auto"/>
              <w:right w:val="single" w:sz="6" w:space="0" w:color="auto"/>
            </w:tcBorders>
            <w:shd w:val="clear" w:color="auto" w:fill="FFFFFF"/>
          </w:tcPr>
          <w:p w14:paraId="6110480A" w14:textId="749D05AA" w:rsidR="00CF4A92" w:rsidRPr="00CF4A92" w:rsidRDefault="00CF4A92" w:rsidP="00AF17F6">
            <w:pPr>
              <w:rPr>
                <w:rFonts w:ascii="Times New Roman" w:hAnsi="Times New Roman"/>
                <w:szCs w:val="24"/>
                <w:u w:val="single"/>
              </w:rPr>
            </w:pPr>
            <w:r>
              <w:rPr>
                <w:rFonts w:ascii="Times New Roman" w:hAnsi="Times New Roman"/>
                <w:szCs w:val="24"/>
              </w:rPr>
              <w:t xml:space="preserve">Kompensacija asmenims apgyvendinusiems </w:t>
            </w:r>
            <w:r w:rsidRPr="00CF4A92">
              <w:rPr>
                <w:rFonts w:ascii="Times New Roman" w:hAnsi="Times New Roman"/>
                <w:szCs w:val="24"/>
              </w:rPr>
              <w:t xml:space="preserve">Ukrainos </w:t>
            </w:r>
            <w:r>
              <w:rPr>
                <w:rFonts w:ascii="Times New Roman" w:hAnsi="Times New Roman"/>
                <w:szCs w:val="24"/>
              </w:rPr>
              <w:t>karo pabėgėlius ir pasirašiusiems su jais būsto panaudos sutartis</w:t>
            </w:r>
          </w:p>
        </w:tc>
        <w:tc>
          <w:tcPr>
            <w:tcW w:w="1417" w:type="dxa"/>
            <w:tcBorders>
              <w:top w:val="single" w:sz="4" w:space="0" w:color="auto"/>
              <w:left w:val="single" w:sz="6" w:space="0" w:color="auto"/>
              <w:bottom w:val="single" w:sz="4" w:space="0" w:color="auto"/>
              <w:right w:val="single" w:sz="6" w:space="0" w:color="auto"/>
            </w:tcBorders>
            <w:shd w:val="clear" w:color="auto" w:fill="FFFFFF"/>
            <w:vAlign w:val="center"/>
          </w:tcPr>
          <w:p w14:paraId="48A8A06B" w14:textId="21553132" w:rsidR="00CF4A92" w:rsidRDefault="00CF4A92" w:rsidP="00CF4A92">
            <w:pPr>
              <w:jc w:val="center"/>
              <w:rPr>
                <w:rFonts w:ascii="Times New Roman" w:hAnsi="Times New Roman"/>
                <w:szCs w:val="24"/>
              </w:rPr>
            </w:pPr>
            <w:r>
              <w:rPr>
                <w:rFonts w:ascii="Times New Roman" w:hAnsi="Times New Roman"/>
                <w:szCs w:val="24"/>
              </w:rPr>
              <w:t>65</w:t>
            </w:r>
          </w:p>
        </w:tc>
        <w:tc>
          <w:tcPr>
            <w:tcW w:w="1263" w:type="dxa"/>
            <w:tcBorders>
              <w:top w:val="single" w:sz="4" w:space="0" w:color="auto"/>
              <w:left w:val="single" w:sz="6" w:space="0" w:color="auto"/>
              <w:bottom w:val="single" w:sz="4" w:space="0" w:color="auto"/>
              <w:right w:val="single" w:sz="6" w:space="0" w:color="auto"/>
            </w:tcBorders>
            <w:shd w:val="clear" w:color="auto" w:fill="FFFFFF"/>
            <w:vAlign w:val="center"/>
          </w:tcPr>
          <w:p w14:paraId="081EFB39" w14:textId="5E817B4C" w:rsidR="00CF4A92" w:rsidRDefault="00CF4A92" w:rsidP="00CF4A92">
            <w:pPr>
              <w:jc w:val="center"/>
              <w:rPr>
                <w:rFonts w:ascii="Times New Roman" w:hAnsi="Times New Roman"/>
                <w:szCs w:val="24"/>
              </w:rPr>
            </w:pPr>
            <w:r>
              <w:rPr>
                <w:rFonts w:ascii="Times New Roman" w:hAnsi="Times New Roman"/>
                <w:szCs w:val="24"/>
              </w:rPr>
              <w:t>73,2</w:t>
            </w:r>
          </w:p>
        </w:tc>
      </w:tr>
      <w:tr w:rsidR="00CF4A92" w:rsidRPr="00AF17F6" w14:paraId="6BD3DCD1" w14:textId="77777777" w:rsidTr="00CF4A92">
        <w:trPr>
          <w:trHeight w:hRule="exact" w:val="574"/>
        </w:trPr>
        <w:tc>
          <w:tcPr>
            <w:tcW w:w="571" w:type="dxa"/>
            <w:gridSpan w:val="2"/>
            <w:tcBorders>
              <w:top w:val="single" w:sz="4" w:space="0" w:color="auto"/>
              <w:left w:val="single" w:sz="6" w:space="0" w:color="auto"/>
              <w:bottom w:val="single" w:sz="8" w:space="0" w:color="auto"/>
              <w:right w:val="single" w:sz="6" w:space="0" w:color="auto"/>
            </w:tcBorders>
            <w:shd w:val="clear" w:color="auto" w:fill="FFFFFF"/>
          </w:tcPr>
          <w:p w14:paraId="2AD424FA" w14:textId="2138931A" w:rsidR="00CF4A92" w:rsidRDefault="00CF4A92" w:rsidP="00AF17F6">
            <w:pPr>
              <w:rPr>
                <w:rFonts w:ascii="Times New Roman" w:hAnsi="Times New Roman"/>
                <w:szCs w:val="24"/>
              </w:rPr>
            </w:pPr>
            <w:r>
              <w:rPr>
                <w:rFonts w:ascii="Times New Roman" w:hAnsi="Times New Roman"/>
                <w:szCs w:val="24"/>
              </w:rPr>
              <w:t>13.</w:t>
            </w:r>
          </w:p>
        </w:tc>
        <w:tc>
          <w:tcPr>
            <w:tcW w:w="6469" w:type="dxa"/>
            <w:tcBorders>
              <w:top w:val="single" w:sz="4" w:space="0" w:color="auto"/>
              <w:left w:val="single" w:sz="6" w:space="0" w:color="auto"/>
              <w:bottom w:val="single" w:sz="8" w:space="0" w:color="auto"/>
              <w:right w:val="single" w:sz="6" w:space="0" w:color="auto"/>
            </w:tcBorders>
            <w:shd w:val="clear" w:color="auto" w:fill="FFFFFF"/>
          </w:tcPr>
          <w:p w14:paraId="279B41E5" w14:textId="45A25B7E" w:rsidR="00CF4A92" w:rsidRDefault="00CF4A92" w:rsidP="00AF17F6">
            <w:pPr>
              <w:rPr>
                <w:rFonts w:ascii="Times New Roman" w:hAnsi="Times New Roman"/>
                <w:szCs w:val="24"/>
              </w:rPr>
            </w:pPr>
            <w:r>
              <w:rPr>
                <w:rFonts w:ascii="Times New Roman" w:hAnsi="Times New Roman"/>
                <w:szCs w:val="24"/>
              </w:rPr>
              <w:t xml:space="preserve">Vienkartinė pašalpa įsikurti ir kompensacija už ikimokyklinį (priešmokyklinį) ugdymą </w:t>
            </w:r>
          </w:p>
        </w:tc>
        <w:tc>
          <w:tcPr>
            <w:tcW w:w="1417" w:type="dxa"/>
            <w:tcBorders>
              <w:top w:val="single" w:sz="4" w:space="0" w:color="auto"/>
              <w:left w:val="single" w:sz="6" w:space="0" w:color="auto"/>
              <w:bottom w:val="single" w:sz="8" w:space="0" w:color="auto"/>
              <w:right w:val="single" w:sz="6" w:space="0" w:color="auto"/>
            </w:tcBorders>
            <w:shd w:val="clear" w:color="auto" w:fill="FFFFFF"/>
            <w:vAlign w:val="center"/>
          </w:tcPr>
          <w:p w14:paraId="0A3BB514" w14:textId="10D2892F" w:rsidR="00CF4A92" w:rsidRDefault="00CF4A92" w:rsidP="00CF4A92">
            <w:pPr>
              <w:jc w:val="center"/>
              <w:rPr>
                <w:rFonts w:ascii="Times New Roman" w:hAnsi="Times New Roman"/>
                <w:szCs w:val="24"/>
              </w:rPr>
            </w:pPr>
            <w:r>
              <w:rPr>
                <w:rFonts w:ascii="Times New Roman" w:hAnsi="Times New Roman"/>
                <w:szCs w:val="24"/>
              </w:rPr>
              <w:t>16</w:t>
            </w:r>
          </w:p>
        </w:tc>
        <w:tc>
          <w:tcPr>
            <w:tcW w:w="1263" w:type="dxa"/>
            <w:tcBorders>
              <w:top w:val="single" w:sz="4" w:space="0" w:color="auto"/>
              <w:left w:val="single" w:sz="6" w:space="0" w:color="auto"/>
              <w:bottom w:val="single" w:sz="8" w:space="0" w:color="auto"/>
              <w:right w:val="single" w:sz="6" w:space="0" w:color="auto"/>
            </w:tcBorders>
            <w:shd w:val="clear" w:color="auto" w:fill="FFFFFF"/>
            <w:vAlign w:val="center"/>
          </w:tcPr>
          <w:p w14:paraId="2F9E6D4D" w14:textId="56C08FD4" w:rsidR="00CF4A92" w:rsidRDefault="00CF4A92" w:rsidP="00CF4A92">
            <w:pPr>
              <w:jc w:val="center"/>
              <w:rPr>
                <w:rFonts w:ascii="Times New Roman" w:hAnsi="Times New Roman"/>
                <w:szCs w:val="24"/>
              </w:rPr>
            </w:pPr>
            <w:r>
              <w:rPr>
                <w:rFonts w:ascii="Times New Roman" w:hAnsi="Times New Roman"/>
                <w:szCs w:val="24"/>
              </w:rPr>
              <w:t>2,4</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6B183B1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w:t>
      </w:r>
      <w:r w:rsidR="00CF4A92">
        <w:rPr>
          <w:rFonts w:ascii="Times New Roman" w:hAnsi="Times New Roman"/>
          <w:szCs w:val="24"/>
        </w:rPr>
        <w:t>1</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593CF6">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593CF6">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593CF6">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4844E0BD" w:rsidR="00174233" w:rsidRPr="0087767D" w:rsidRDefault="00174233" w:rsidP="006A47B9">
            <w:pPr>
              <w:rPr>
                <w:rFonts w:ascii="Times New Roman" w:hAnsi="Times New Roman"/>
                <w:szCs w:val="24"/>
              </w:rPr>
            </w:pPr>
            <w:r w:rsidRPr="0087767D">
              <w:rPr>
                <w:rFonts w:ascii="Times New Roman" w:hAnsi="Times New Roman"/>
                <w:szCs w:val="24"/>
              </w:rPr>
              <w:t>Jotainių, Kupiškio, Zarasų</w:t>
            </w:r>
            <w:r w:rsidR="0087767D" w:rsidRPr="0087767D">
              <w:rPr>
                <w:rFonts w:ascii="Times New Roman" w:hAnsi="Times New Roman"/>
                <w:szCs w:val="24"/>
              </w:rPr>
              <w:t>,</w:t>
            </w:r>
            <w:r w:rsidRPr="0087767D">
              <w:rPr>
                <w:rFonts w:ascii="Times New Roman" w:hAnsi="Times New Roman"/>
                <w:szCs w:val="24"/>
              </w:rPr>
              <w:t xml:space="preserve"> Veisiejų, Linkuvos, Aknystos, Utenos, Ilguvos, Ventos, </w:t>
            </w:r>
            <w:r w:rsidR="0087767D" w:rsidRPr="0087767D">
              <w:rPr>
                <w:rFonts w:ascii="Times New Roman" w:hAnsi="Times New Roman"/>
                <w:szCs w:val="24"/>
              </w:rPr>
              <w:t>Socialinės globos centras „Vija“</w:t>
            </w:r>
            <w:r w:rsidRPr="0087767D">
              <w:rPr>
                <w:rFonts w:ascii="Times New Roman" w:hAnsi="Times New Roman"/>
                <w:szCs w:val="24"/>
              </w:rPr>
              <w:t xml:space="preserve">, </w:t>
            </w:r>
            <w:proofErr w:type="spellStart"/>
            <w:r w:rsidRPr="0087767D">
              <w:rPr>
                <w:rFonts w:ascii="Times New Roman" w:hAnsi="Times New Roman"/>
                <w:szCs w:val="24"/>
              </w:rPr>
              <w:t>Lavėnų</w:t>
            </w:r>
            <w:proofErr w:type="spellEnd"/>
            <w:r w:rsidRPr="0087767D">
              <w:rPr>
                <w:rFonts w:ascii="Times New Roman" w:hAnsi="Times New Roman"/>
                <w:szCs w:val="24"/>
              </w:rPr>
              <w:t xml:space="preserve">, </w:t>
            </w:r>
            <w:proofErr w:type="spellStart"/>
            <w:r w:rsidR="0087767D" w:rsidRPr="0087767D">
              <w:rPr>
                <w:rFonts w:ascii="Times New Roman" w:hAnsi="Times New Roman"/>
                <w:szCs w:val="24"/>
              </w:rPr>
              <w:t>Skemų</w:t>
            </w:r>
            <w:proofErr w:type="spellEnd"/>
            <w:r w:rsidR="0087767D" w:rsidRPr="0087767D">
              <w:rPr>
                <w:rFonts w:ascii="Times New Roman" w:hAnsi="Times New Roman"/>
                <w:szCs w:val="24"/>
              </w:rPr>
              <w:t xml:space="preserve">, Kėdainių, </w:t>
            </w:r>
            <w:r w:rsidRPr="0087767D">
              <w:rPr>
                <w:rFonts w:ascii="Times New Roman" w:hAnsi="Times New Roman"/>
                <w:szCs w:val="24"/>
              </w:rPr>
              <w:t xml:space="preserve">Algimanto </w:t>
            </w:r>
            <w:proofErr w:type="spellStart"/>
            <w:r w:rsidRPr="0087767D">
              <w:rPr>
                <w:rFonts w:ascii="Times New Roman" w:hAnsi="Times New Roman"/>
                <w:szCs w:val="24"/>
              </w:rPr>
              <w:t>Bandzos</w:t>
            </w:r>
            <w:proofErr w:type="spellEnd"/>
            <w:r w:rsidRPr="0087767D">
              <w:rPr>
                <w:rFonts w:ascii="Times New Roman" w:hAnsi="Times New Roman"/>
                <w:szCs w:val="24"/>
              </w:rPr>
              <w:t xml:space="preserve">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CF4A92" w:rsidRDefault="00174233" w:rsidP="006A47B9">
            <w:pPr>
              <w:rPr>
                <w:rFonts w:ascii="Times New Roman" w:hAnsi="Times New Roman"/>
                <w:szCs w:val="24"/>
              </w:rPr>
            </w:pPr>
            <w:r w:rsidRPr="00CF4A92">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0F1FDDAB" w14:textId="7A81DF6C" w:rsidR="00174233" w:rsidRPr="00CF4A92" w:rsidRDefault="00174233" w:rsidP="00593CF6">
            <w:pPr>
              <w:jc w:val="center"/>
              <w:rPr>
                <w:rFonts w:ascii="Times New Roman" w:hAnsi="Times New Roman"/>
                <w:kern w:val="2"/>
                <w:szCs w:val="24"/>
              </w:rPr>
            </w:pPr>
            <w:r w:rsidRPr="00CF4A92">
              <w:rPr>
                <w:rFonts w:ascii="Times New Roman" w:hAnsi="Times New Roman"/>
                <w:szCs w:val="24"/>
              </w:rPr>
              <w:t>1</w:t>
            </w:r>
            <w:r w:rsidR="00CF4A92">
              <w:rPr>
                <w:rFonts w:ascii="Times New Roman" w:hAnsi="Times New Roman"/>
                <w:szCs w:val="24"/>
              </w:rPr>
              <w:t>00</w:t>
            </w:r>
          </w:p>
        </w:tc>
      </w:tr>
      <w:tr w:rsidR="00174233" w:rsidRPr="00AF17F6" w14:paraId="55377326" w14:textId="77777777" w:rsidTr="00593CF6">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972EC4" w:rsidRDefault="00174233" w:rsidP="006A47B9">
            <w:pPr>
              <w:rPr>
                <w:rFonts w:ascii="Times New Roman" w:hAnsi="Times New Roman"/>
                <w:szCs w:val="24"/>
              </w:rPr>
            </w:pPr>
            <w:r w:rsidRPr="00972EC4">
              <w:rPr>
                <w:rFonts w:ascii="Times New Roman" w:hAnsi="Times New Roman"/>
                <w:szCs w:val="24"/>
              </w:rPr>
              <w:t xml:space="preserve">„Vilties namai“ </w:t>
            </w:r>
          </w:p>
          <w:p w14:paraId="58E18F34" w14:textId="6505017C"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972EC4" w:rsidRDefault="00174233" w:rsidP="006A47B9">
            <w:pPr>
              <w:rPr>
                <w:rFonts w:ascii="Times New Roman" w:hAnsi="Times New Roman"/>
                <w:szCs w:val="24"/>
              </w:rPr>
            </w:pPr>
            <w:r w:rsidRPr="00972EC4">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6</w:t>
            </w:r>
          </w:p>
        </w:tc>
      </w:tr>
      <w:tr w:rsidR="00174233" w:rsidRPr="00AF17F6" w14:paraId="5C008382" w14:textId="77777777" w:rsidTr="00593CF6">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87767D" w:rsidRDefault="00174233" w:rsidP="006A47B9">
            <w:pPr>
              <w:rPr>
                <w:rFonts w:ascii="Times New Roman" w:hAnsi="Times New Roman"/>
                <w:szCs w:val="24"/>
              </w:rPr>
            </w:pPr>
            <w:r w:rsidRPr="0087767D">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9311BB4" w14:textId="11947310"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5</w:t>
            </w:r>
          </w:p>
        </w:tc>
      </w:tr>
      <w:tr w:rsidR="00174233" w:rsidRPr="00AF17F6" w14:paraId="411879D7" w14:textId="77777777" w:rsidTr="00593CF6">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CF4A92" w:rsidRDefault="00174233" w:rsidP="006A47B9">
            <w:pPr>
              <w:rPr>
                <w:rFonts w:ascii="Times New Roman" w:hAnsi="Times New Roman"/>
                <w:kern w:val="2"/>
                <w:szCs w:val="24"/>
              </w:rPr>
            </w:pPr>
            <w:r w:rsidRPr="00CF4A92">
              <w:rPr>
                <w:rFonts w:ascii="Times New Roman" w:hAnsi="Times New Roman"/>
                <w:szCs w:val="24"/>
              </w:rPr>
              <w:t>Gyvenimo namai sutrikusio intelekto asmenims</w:t>
            </w:r>
          </w:p>
          <w:p w14:paraId="73C8D1C5" w14:textId="17A30095" w:rsidR="00174233" w:rsidRPr="00CF4A92" w:rsidRDefault="00174233" w:rsidP="006A47B9">
            <w:pPr>
              <w:rPr>
                <w:rFonts w:ascii="Times New Roman" w:hAnsi="Times New Roman"/>
                <w:szCs w:val="24"/>
              </w:rPr>
            </w:pPr>
            <w:r w:rsidRPr="00CF4A92">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CF4A92" w:rsidRDefault="00174233" w:rsidP="006A47B9">
            <w:pPr>
              <w:rPr>
                <w:rFonts w:ascii="Times New Roman" w:hAnsi="Times New Roman"/>
                <w:szCs w:val="24"/>
              </w:rPr>
            </w:pPr>
            <w:r w:rsidRPr="00CF4A92">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CF4A92" w:rsidRDefault="00174233" w:rsidP="00593CF6">
            <w:pPr>
              <w:jc w:val="center"/>
              <w:rPr>
                <w:rFonts w:ascii="Times New Roman" w:hAnsi="Times New Roman"/>
                <w:kern w:val="2"/>
                <w:szCs w:val="24"/>
              </w:rPr>
            </w:pPr>
            <w:r w:rsidRPr="00CF4A92">
              <w:rPr>
                <w:rFonts w:ascii="Times New Roman" w:hAnsi="Times New Roman"/>
                <w:kern w:val="2"/>
                <w:szCs w:val="24"/>
              </w:rPr>
              <w:t>1</w:t>
            </w:r>
          </w:p>
        </w:tc>
      </w:tr>
      <w:tr w:rsidR="00174233" w:rsidRPr="00AF17F6" w14:paraId="04CC8E93" w14:textId="77777777" w:rsidTr="00593CF6">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87767D" w:rsidRDefault="00174233" w:rsidP="006A47B9">
            <w:pPr>
              <w:rPr>
                <w:rFonts w:ascii="Times New Roman" w:hAnsi="Times New Roman"/>
                <w:szCs w:val="24"/>
              </w:rPr>
            </w:pPr>
            <w:r w:rsidRPr="0087767D">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174233" w:rsidRPr="00AF17F6" w14:paraId="63DDC142" w14:textId="77777777" w:rsidTr="00593CF6">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87767D" w:rsidRDefault="00174233" w:rsidP="006A47B9">
            <w:pPr>
              <w:rPr>
                <w:rFonts w:ascii="Times New Roman" w:hAnsi="Times New Roman"/>
                <w:szCs w:val="24"/>
              </w:rPr>
            </w:pPr>
            <w:r w:rsidRPr="0087767D">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257A9E" w14:textId="5416FACA"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8</w:t>
            </w:r>
          </w:p>
        </w:tc>
      </w:tr>
      <w:tr w:rsidR="00174233" w:rsidRPr="00AF17F6" w14:paraId="5E674964" w14:textId="77777777" w:rsidTr="00593CF6">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Pr="0087767D" w:rsidRDefault="00174233" w:rsidP="006A47B9">
            <w:pPr>
              <w:rPr>
                <w:rFonts w:ascii="Times New Roman" w:hAnsi="Times New Roman"/>
                <w:kern w:val="2"/>
                <w:szCs w:val="24"/>
              </w:rPr>
            </w:pPr>
            <w:r w:rsidRPr="0087767D">
              <w:rPr>
                <w:rFonts w:ascii="Times New Roman" w:hAnsi="Times New Roman"/>
                <w:kern w:val="2"/>
                <w:szCs w:val="24"/>
              </w:rPr>
              <w:t>„Sveikatos metai“</w:t>
            </w:r>
          </w:p>
          <w:p w14:paraId="7863D5BF" w14:textId="6CFDD1C7" w:rsidR="00174233" w:rsidRPr="0087767D" w:rsidRDefault="00174233" w:rsidP="006A47B9">
            <w:pPr>
              <w:rPr>
                <w:rFonts w:ascii="Times New Roman" w:hAnsi="Times New Roman"/>
                <w:szCs w:val="24"/>
              </w:rPr>
            </w:pPr>
            <w:r w:rsidRPr="0087767D">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87767D" w:rsidRDefault="00174233" w:rsidP="006A47B9">
            <w:pPr>
              <w:rPr>
                <w:rFonts w:ascii="Times New Roman" w:hAnsi="Times New Roman"/>
                <w:szCs w:val="24"/>
              </w:rPr>
            </w:pPr>
            <w:r w:rsidRPr="0087767D">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4AF2C473" w14:textId="0AF91EA8"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r w:rsidR="0087767D" w:rsidRPr="0087767D">
              <w:rPr>
                <w:rFonts w:ascii="Times New Roman" w:hAnsi="Times New Roman"/>
                <w:kern w:val="2"/>
                <w:szCs w:val="24"/>
              </w:rPr>
              <w:t>0</w:t>
            </w:r>
          </w:p>
        </w:tc>
      </w:tr>
      <w:tr w:rsidR="00174233" w:rsidRPr="00AF17F6" w14:paraId="2EA0D4EA" w14:textId="77777777" w:rsidTr="0087767D">
        <w:trPr>
          <w:cantSplit/>
          <w:trHeight w:val="616"/>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87767D" w:rsidRDefault="00174233" w:rsidP="006A47B9">
            <w:pPr>
              <w:rPr>
                <w:rFonts w:ascii="Times New Roman" w:hAnsi="Times New Roman"/>
                <w:szCs w:val="24"/>
              </w:rPr>
            </w:pPr>
            <w:r w:rsidRPr="0087767D">
              <w:rPr>
                <w:rFonts w:ascii="Times New Roman" w:hAnsi="Times New Roman"/>
                <w:szCs w:val="24"/>
              </w:rPr>
              <w:t>Širvintų parapijos namai</w:t>
            </w:r>
          </w:p>
          <w:p w14:paraId="6EF01723" w14:textId="0E5B3CA5" w:rsidR="00174233" w:rsidRPr="0087767D" w:rsidRDefault="00174233" w:rsidP="006A47B9">
            <w:pPr>
              <w:rPr>
                <w:rFonts w:ascii="Times New Roman" w:hAnsi="Times New Roman"/>
                <w:szCs w:val="24"/>
              </w:rPr>
            </w:pPr>
            <w:r w:rsidRPr="0087767D">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87767D" w:rsidRDefault="00174233" w:rsidP="006A47B9">
            <w:pPr>
              <w:rPr>
                <w:rFonts w:ascii="Times New Roman" w:hAnsi="Times New Roman"/>
                <w:szCs w:val="24"/>
              </w:rPr>
            </w:pPr>
            <w:r w:rsidRPr="0087767D">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87767D" w:rsidRPr="00AF17F6" w14:paraId="7E4EA727" w14:textId="77777777" w:rsidTr="00842F0A">
        <w:trPr>
          <w:cantSplit/>
          <w:trHeight w:val="350"/>
        </w:trPr>
        <w:tc>
          <w:tcPr>
            <w:tcW w:w="649" w:type="dxa"/>
            <w:vMerge/>
            <w:tcBorders>
              <w:left w:val="single" w:sz="4" w:space="0" w:color="auto"/>
              <w:right w:val="single" w:sz="4" w:space="0" w:color="auto"/>
            </w:tcBorders>
            <w:vAlign w:val="center"/>
          </w:tcPr>
          <w:p w14:paraId="34AF04EA" w14:textId="77777777" w:rsidR="0087767D" w:rsidRDefault="0087767D"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95C5CAD" w14:textId="77777777" w:rsidR="0087767D" w:rsidRDefault="0087767D"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75C2042" w14:textId="47658E66" w:rsidR="0087767D" w:rsidRPr="0087767D" w:rsidRDefault="0087767D" w:rsidP="006A47B9">
            <w:pPr>
              <w:rPr>
                <w:rFonts w:ascii="Times New Roman" w:hAnsi="Times New Roman"/>
                <w:szCs w:val="24"/>
              </w:rPr>
            </w:pPr>
            <w:r>
              <w:rPr>
                <w:rFonts w:ascii="Times New Roman" w:hAnsi="Times New Roman"/>
                <w:szCs w:val="24"/>
              </w:rPr>
              <w:t>Maltiečių namai</w:t>
            </w:r>
          </w:p>
        </w:tc>
        <w:tc>
          <w:tcPr>
            <w:tcW w:w="1843" w:type="dxa"/>
            <w:tcBorders>
              <w:top w:val="single" w:sz="4" w:space="0" w:color="auto"/>
              <w:left w:val="single" w:sz="4" w:space="0" w:color="auto"/>
              <w:bottom w:val="single" w:sz="4" w:space="0" w:color="auto"/>
              <w:right w:val="single" w:sz="4" w:space="0" w:color="auto"/>
            </w:tcBorders>
          </w:tcPr>
          <w:p w14:paraId="144E3B6D" w14:textId="46668193" w:rsidR="0087767D" w:rsidRPr="0087767D" w:rsidRDefault="0087767D"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84A87F6" w14:textId="6585BB2B" w:rsidR="0087767D" w:rsidRPr="0087767D" w:rsidRDefault="0087767D"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461FC64" w14:textId="77777777" w:rsidTr="00842F0A">
        <w:trPr>
          <w:cantSplit/>
          <w:trHeight w:val="300"/>
        </w:trPr>
        <w:tc>
          <w:tcPr>
            <w:tcW w:w="649" w:type="dxa"/>
            <w:vMerge/>
            <w:tcBorders>
              <w:left w:val="single" w:sz="4" w:space="0" w:color="auto"/>
              <w:right w:val="single" w:sz="4" w:space="0" w:color="auto"/>
            </w:tcBorders>
            <w:vAlign w:val="center"/>
          </w:tcPr>
          <w:p w14:paraId="6496C603"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7373DDB"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D4CA916" w14:textId="65B79F6F" w:rsidR="00842F0A" w:rsidRDefault="00842F0A" w:rsidP="006A47B9">
            <w:pPr>
              <w:rPr>
                <w:rFonts w:ascii="Times New Roman" w:hAnsi="Times New Roman"/>
                <w:szCs w:val="24"/>
              </w:rPr>
            </w:pPr>
            <w:r>
              <w:rPr>
                <w:rFonts w:ascii="Times New Roman" w:hAnsi="Times New Roman"/>
                <w:szCs w:val="24"/>
              </w:rPr>
              <w:t>Specialieji socialinės globos namai „Tremtinių namai“</w:t>
            </w:r>
          </w:p>
        </w:tc>
        <w:tc>
          <w:tcPr>
            <w:tcW w:w="1843" w:type="dxa"/>
            <w:tcBorders>
              <w:top w:val="single" w:sz="4" w:space="0" w:color="auto"/>
              <w:left w:val="single" w:sz="4" w:space="0" w:color="auto"/>
              <w:bottom w:val="single" w:sz="4" w:space="0" w:color="auto"/>
              <w:right w:val="single" w:sz="4" w:space="0" w:color="auto"/>
            </w:tcBorders>
          </w:tcPr>
          <w:p w14:paraId="30FFA97A" w14:textId="33AB8171" w:rsidR="00842F0A" w:rsidRDefault="00842F0A" w:rsidP="006A47B9">
            <w:pPr>
              <w:rPr>
                <w:rFonts w:ascii="Times New Roman" w:hAnsi="Times New Roman"/>
                <w:kern w:val="2"/>
                <w:szCs w:val="24"/>
              </w:rPr>
            </w:pPr>
            <w:r>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5B158A28" w14:textId="5591A331"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DF999C3" w14:textId="77777777" w:rsidTr="00842F0A">
        <w:trPr>
          <w:cantSplit/>
          <w:trHeight w:val="358"/>
        </w:trPr>
        <w:tc>
          <w:tcPr>
            <w:tcW w:w="649" w:type="dxa"/>
            <w:vMerge/>
            <w:tcBorders>
              <w:left w:val="single" w:sz="4" w:space="0" w:color="auto"/>
              <w:right w:val="single" w:sz="4" w:space="0" w:color="auto"/>
            </w:tcBorders>
            <w:vAlign w:val="center"/>
          </w:tcPr>
          <w:p w14:paraId="575CFB32"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251D8146"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7F51CF7" w14:textId="26EC8EF8" w:rsidR="00842F0A" w:rsidRDefault="00842F0A" w:rsidP="006A47B9">
            <w:pPr>
              <w:rPr>
                <w:rFonts w:ascii="Times New Roman" w:hAnsi="Times New Roman"/>
                <w:szCs w:val="24"/>
              </w:rPr>
            </w:pPr>
            <w:proofErr w:type="spellStart"/>
            <w:r>
              <w:rPr>
                <w:rFonts w:ascii="Times New Roman" w:hAnsi="Times New Roman"/>
                <w:szCs w:val="24"/>
              </w:rPr>
              <w:t>Muniškių</w:t>
            </w:r>
            <w:proofErr w:type="spellEnd"/>
            <w:r>
              <w:rPr>
                <w:rFonts w:ascii="Times New Roman" w:hAnsi="Times New Roman"/>
                <w:szCs w:val="24"/>
              </w:rPr>
              <w:t xml:space="preserve"> senelių namai</w:t>
            </w:r>
          </w:p>
        </w:tc>
        <w:tc>
          <w:tcPr>
            <w:tcW w:w="1843" w:type="dxa"/>
            <w:tcBorders>
              <w:top w:val="single" w:sz="4" w:space="0" w:color="auto"/>
              <w:left w:val="single" w:sz="4" w:space="0" w:color="auto"/>
              <w:bottom w:val="single" w:sz="4" w:space="0" w:color="auto"/>
              <w:right w:val="single" w:sz="4" w:space="0" w:color="auto"/>
            </w:tcBorders>
          </w:tcPr>
          <w:p w14:paraId="116514F6" w14:textId="1E117185" w:rsidR="00842F0A" w:rsidRDefault="00842F0A"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DE1E420" w14:textId="1E3CCE57"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C14E242" w14:textId="77777777" w:rsidTr="00842F0A">
        <w:trPr>
          <w:cantSplit/>
          <w:trHeight w:val="350"/>
        </w:trPr>
        <w:tc>
          <w:tcPr>
            <w:tcW w:w="649" w:type="dxa"/>
            <w:vMerge/>
            <w:tcBorders>
              <w:left w:val="single" w:sz="4" w:space="0" w:color="auto"/>
              <w:right w:val="single" w:sz="4" w:space="0" w:color="auto"/>
            </w:tcBorders>
            <w:vAlign w:val="center"/>
          </w:tcPr>
          <w:p w14:paraId="3A6B0CAF"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D27243"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F764245" w14:textId="385C1AF7" w:rsidR="00842F0A" w:rsidRDefault="00842F0A" w:rsidP="006A47B9">
            <w:pPr>
              <w:rPr>
                <w:rFonts w:ascii="Times New Roman" w:hAnsi="Times New Roman"/>
                <w:szCs w:val="24"/>
              </w:rPr>
            </w:pPr>
            <w:r>
              <w:rPr>
                <w:rFonts w:ascii="Times New Roman" w:hAnsi="Times New Roman"/>
                <w:szCs w:val="24"/>
              </w:rPr>
              <w:t>Prienų globos namai</w:t>
            </w:r>
          </w:p>
        </w:tc>
        <w:tc>
          <w:tcPr>
            <w:tcW w:w="1843" w:type="dxa"/>
            <w:tcBorders>
              <w:top w:val="single" w:sz="4" w:space="0" w:color="auto"/>
              <w:left w:val="single" w:sz="4" w:space="0" w:color="auto"/>
              <w:bottom w:val="single" w:sz="4" w:space="0" w:color="auto"/>
              <w:right w:val="single" w:sz="4" w:space="0" w:color="auto"/>
            </w:tcBorders>
          </w:tcPr>
          <w:p w14:paraId="16D900F3" w14:textId="2E26D4D4" w:rsidR="00842F0A" w:rsidRDefault="00842F0A" w:rsidP="006A47B9">
            <w:pPr>
              <w:rPr>
                <w:rFonts w:ascii="Times New Roman" w:hAnsi="Times New Roman"/>
                <w:kern w:val="2"/>
                <w:szCs w:val="24"/>
              </w:rPr>
            </w:pPr>
            <w:r>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E062061" w14:textId="22BF8CFA"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1EA7564" w14:textId="77777777" w:rsidTr="00842F0A">
        <w:trPr>
          <w:cantSplit/>
          <w:trHeight w:val="308"/>
        </w:trPr>
        <w:tc>
          <w:tcPr>
            <w:tcW w:w="649" w:type="dxa"/>
            <w:vMerge/>
            <w:tcBorders>
              <w:left w:val="single" w:sz="4" w:space="0" w:color="auto"/>
              <w:right w:val="single" w:sz="4" w:space="0" w:color="auto"/>
            </w:tcBorders>
            <w:vAlign w:val="center"/>
          </w:tcPr>
          <w:p w14:paraId="16F487A8"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E0503C9"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16F01FF" w14:textId="7697A005" w:rsidR="00842F0A" w:rsidRDefault="00842F0A" w:rsidP="006A47B9">
            <w:pPr>
              <w:rPr>
                <w:rFonts w:ascii="Times New Roman" w:hAnsi="Times New Roman"/>
                <w:szCs w:val="24"/>
              </w:rPr>
            </w:pPr>
            <w:proofErr w:type="spellStart"/>
            <w:r>
              <w:rPr>
                <w:rFonts w:ascii="Times New Roman" w:hAnsi="Times New Roman"/>
                <w:szCs w:val="24"/>
              </w:rPr>
              <w:t>Batėgalos</w:t>
            </w:r>
            <w:proofErr w:type="spellEnd"/>
            <w:r>
              <w:rPr>
                <w:rFonts w:ascii="Times New Roman" w:hAnsi="Times New Roman"/>
                <w:szCs w:val="24"/>
              </w:rPr>
              <w:t xml:space="preserve"> senelių namai „</w:t>
            </w:r>
            <w:proofErr w:type="spellStart"/>
            <w:r>
              <w:rPr>
                <w:rFonts w:ascii="Times New Roman" w:hAnsi="Times New Roman"/>
                <w:szCs w:val="24"/>
              </w:rPr>
              <w:t>Lumos</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7AAC7484" w14:textId="0DDB45E1" w:rsidR="00842F0A" w:rsidRDefault="00842F0A" w:rsidP="006A47B9">
            <w:pPr>
              <w:rPr>
                <w:rFonts w:ascii="Times New Roman" w:hAnsi="Times New Roman"/>
                <w:kern w:val="2"/>
                <w:szCs w:val="24"/>
              </w:rPr>
            </w:pPr>
            <w:r>
              <w:rPr>
                <w:rFonts w:ascii="Times New Roman" w:hAnsi="Times New Roman"/>
                <w:kern w:val="2"/>
                <w:szCs w:val="24"/>
              </w:rPr>
              <w:t>UAB</w:t>
            </w:r>
          </w:p>
        </w:tc>
        <w:tc>
          <w:tcPr>
            <w:tcW w:w="1701" w:type="dxa"/>
            <w:tcBorders>
              <w:top w:val="single" w:sz="4" w:space="0" w:color="auto"/>
              <w:left w:val="single" w:sz="4" w:space="0" w:color="auto"/>
              <w:bottom w:val="single" w:sz="4" w:space="0" w:color="auto"/>
              <w:right w:val="single" w:sz="4" w:space="0" w:color="auto"/>
            </w:tcBorders>
            <w:vAlign w:val="center"/>
          </w:tcPr>
          <w:p w14:paraId="44FEE6D6" w14:textId="30148FD9" w:rsidR="00842F0A" w:rsidRDefault="00842F0A"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0940F6CE" w14:textId="77777777" w:rsidTr="00593CF6">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842F0A" w:rsidRDefault="00174233" w:rsidP="006A47B9">
            <w:pPr>
              <w:rPr>
                <w:rFonts w:ascii="Times New Roman" w:hAnsi="Times New Roman"/>
                <w:szCs w:val="24"/>
              </w:rPr>
            </w:pPr>
            <w:r w:rsidRPr="00842F0A">
              <w:rPr>
                <w:rFonts w:ascii="Times New Roman" w:hAnsi="Times New Roman"/>
                <w:szCs w:val="24"/>
              </w:rPr>
              <w:t>„Motinos Teresės šeimų namai“</w:t>
            </w:r>
          </w:p>
          <w:p w14:paraId="4ACA0976" w14:textId="5580FF2D" w:rsidR="00174233" w:rsidRPr="00842F0A" w:rsidRDefault="00174233" w:rsidP="006A47B9">
            <w:pPr>
              <w:rPr>
                <w:rFonts w:ascii="Times New Roman" w:hAnsi="Times New Roman"/>
                <w:szCs w:val="24"/>
              </w:rPr>
            </w:pPr>
            <w:r w:rsidRPr="00842F0A">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842F0A" w:rsidRDefault="00174233" w:rsidP="006A47B9">
            <w:pPr>
              <w:rPr>
                <w:rFonts w:ascii="Times New Roman" w:hAnsi="Times New Roman"/>
                <w:szCs w:val="24"/>
              </w:rPr>
            </w:pPr>
            <w:r w:rsidRPr="00842F0A">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5EEE7D8" w14:textId="272A2283" w:rsidR="00174233" w:rsidRPr="00842F0A" w:rsidRDefault="00174233" w:rsidP="00593CF6">
            <w:pPr>
              <w:jc w:val="center"/>
              <w:rPr>
                <w:rFonts w:ascii="Times New Roman" w:hAnsi="Times New Roman"/>
                <w:kern w:val="2"/>
                <w:szCs w:val="24"/>
              </w:rPr>
            </w:pPr>
            <w:r w:rsidRPr="00842F0A">
              <w:rPr>
                <w:rFonts w:ascii="Times New Roman" w:hAnsi="Times New Roman"/>
                <w:kern w:val="2"/>
                <w:szCs w:val="24"/>
              </w:rPr>
              <w:t>5</w:t>
            </w:r>
          </w:p>
        </w:tc>
      </w:tr>
      <w:tr w:rsidR="00842F0A" w:rsidRPr="00AF17F6" w14:paraId="6DB9E1BE" w14:textId="77777777" w:rsidTr="002E73EA">
        <w:trPr>
          <w:cantSplit/>
          <w:trHeight w:val="660"/>
        </w:trPr>
        <w:tc>
          <w:tcPr>
            <w:tcW w:w="649" w:type="dxa"/>
            <w:vMerge/>
            <w:tcBorders>
              <w:left w:val="single" w:sz="4" w:space="0" w:color="auto"/>
              <w:right w:val="single" w:sz="4" w:space="0" w:color="auto"/>
            </w:tcBorders>
            <w:vAlign w:val="center"/>
          </w:tcPr>
          <w:p w14:paraId="19824B74"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6B8E348E" w14:textId="77777777" w:rsidR="00842F0A" w:rsidRPr="00972EC4" w:rsidRDefault="00842F0A" w:rsidP="006A47B9">
            <w:pPr>
              <w:rPr>
                <w:rFonts w:ascii="Times New Roman" w:hAnsi="Times New Roman"/>
                <w:szCs w:val="24"/>
              </w:rPr>
            </w:pPr>
            <w:r w:rsidRPr="00972EC4">
              <w:rPr>
                <w:rFonts w:ascii="Times New Roman" w:hAnsi="Times New Roman"/>
                <w:szCs w:val="24"/>
              </w:rPr>
              <w:t>Paparčių Šv. Juozapo šeimos namai</w:t>
            </w:r>
          </w:p>
          <w:p w14:paraId="1AED16C9" w14:textId="49831037" w:rsidR="00842F0A" w:rsidRPr="00842F0A" w:rsidRDefault="00842F0A"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right w:val="single" w:sz="4" w:space="0" w:color="auto"/>
            </w:tcBorders>
          </w:tcPr>
          <w:p w14:paraId="148FEE8B" w14:textId="4B99CE0C" w:rsidR="00842F0A" w:rsidRPr="00842F0A" w:rsidRDefault="00842F0A"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right w:val="single" w:sz="4" w:space="0" w:color="auto"/>
            </w:tcBorders>
            <w:vAlign w:val="center"/>
          </w:tcPr>
          <w:p w14:paraId="70BF15F2" w14:textId="6D7AE13A" w:rsidR="00842F0A" w:rsidRPr="00842F0A" w:rsidRDefault="00842F0A"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3E4D6CA9" w14:textId="77777777" w:rsidTr="00593CF6">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Pr="00972EC4" w:rsidRDefault="00174233" w:rsidP="006A47B9">
            <w:pPr>
              <w:rPr>
                <w:rFonts w:ascii="Times New Roman" w:hAnsi="Times New Roman"/>
                <w:szCs w:val="24"/>
              </w:rPr>
            </w:pPr>
            <w:proofErr w:type="spellStart"/>
            <w:r w:rsidRPr="00972EC4">
              <w:rPr>
                <w:rFonts w:ascii="Times New Roman" w:hAnsi="Times New Roman"/>
                <w:szCs w:val="24"/>
              </w:rPr>
              <w:t>Skalvijos</w:t>
            </w:r>
            <w:proofErr w:type="spellEnd"/>
            <w:r w:rsidRPr="00972EC4">
              <w:rPr>
                <w:rFonts w:ascii="Times New Roman" w:hAnsi="Times New Roman"/>
                <w:szCs w:val="24"/>
              </w:rPr>
              <w:t xml:space="preserve"> namai</w:t>
            </w:r>
          </w:p>
          <w:p w14:paraId="49CEE003" w14:textId="5550AC86"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972EC4" w:rsidRDefault="00174233" w:rsidP="006A47B9">
            <w:pPr>
              <w:rPr>
                <w:rFonts w:ascii="Times New Roman" w:hAnsi="Times New Roman"/>
                <w:szCs w:val="24"/>
              </w:rPr>
            </w:pPr>
            <w:r w:rsidRPr="00972EC4">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27E0DD38" w14:textId="77777777" w:rsidTr="00593CF6">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Pr="00972EC4" w:rsidRDefault="00174233" w:rsidP="006A47B9">
            <w:pPr>
              <w:rPr>
                <w:rFonts w:ascii="Times New Roman" w:hAnsi="Times New Roman"/>
                <w:szCs w:val="24"/>
              </w:rPr>
            </w:pPr>
            <w:r w:rsidRPr="00972EC4">
              <w:rPr>
                <w:rFonts w:ascii="Times New Roman" w:hAnsi="Times New Roman"/>
                <w:szCs w:val="24"/>
              </w:rPr>
              <w:t>Miežiškių bendruomeniniai vaikų globos namai</w:t>
            </w:r>
          </w:p>
          <w:p w14:paraId="3E81AAAC" w14:textId="6FCA926B"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972EC4" w:rsidRDefault="00174233"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5187F84" w14:textId="1562C904" w:rsidR="00174233" w:rsidRPr="00972EC4" w:rsidRDefault="00972EC4"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2EA7ACDC" w14:textId="77777777" w:rsidTr="00593CF6">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Pr="00972EC4" w:rsidRDefault="00174233" w:rsidP="006A47B9">
            <w:pPr>
              <w:rPr>
                <w:rFonts w:ascii="Times New Roman" w:hAnsi="Times New Roman"/>
                <w:szCs w:val="24"/>
              </w:rPr>
            </w:pPr>
            <w:r w:rsidRPr="00972EC4">
              <w:rPr>
                <w:rFonts w:ascii="Times New Roman" w:hAnsi="Times New Roman"/>
                <w:szCs w:val="24"/>
              </w:rPr>
              <w:t>Šeimyna „Stipruoliai“</w:t>
            </w:r>
          </w:p>
          <w:p w14:paraId="3F66540F" w14:textId="2B626552"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Pr="00972EC4"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Pr="00972EC4" w:rsidRDefault="005559F5" w:rsidP="00593CF6">
            <w:pPr>
              <w:jc w:val="center"/>
              <w:rPr>
                <w:rFonts w:ascii="Times New Roman" w:hAnsi="Times New Roman"/>
                <w:kern w:val="2"/>
                <w:szCs w:val="24"/>
              </w:rPr>
            </w:pPr>
            <w:r w:rsidRPr="00972EC4">
              <w:rPr>
                <w:rFonts w:ascii="Times New Roman" w:hAnsi="Times New Roman"/>
                <w:kern w:val="2"/>
                <w:szCs w:val="24"/>
              </w:rPr>
              <w:t>7</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842F0A" w:rsidRPr="00AF17F6" w14:paraId="11E05E4D" w14:textId="77777777" w:rsidTr="00593CF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842F0A" w:rsidRDefault="00842F0A"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842F0A" w:rsidRPr="00842F0A" w:rsidRDefault="00842F0A" w:rsidP="006A47B9">
            <w:pPr>
              <w:rPr>
                <w:rFonts w:ascii="Times New Roman" w:hAnsi="Times New Roman"/>
                <w:szCs w:val="24"/>
              </w:rPr>
            </w:pPr>
            <w:r w:rsidRPr="00842F0A">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842F0A" w:rsidRPr="00842F0A" w:rsidRDefault="00842F0A" w:rsidP="006A47B9">
            <w:pPr>
              <w:rPr>
                <w:rFonts w:ascii="Times New Roman" w:hAnsi="Times New Roman"/>
                <w:szCs w:val="24"/>
              </w:rPr>
            </w:pPr>
            <w:r w:rsidRPr="00842F0A">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1BF7F0DF" w14:textId="7D2452B1" w:rsidR="00842F0A" w:rsidRPr="00842F0A" w:rsidRDefault="00842F0A" w:rsidP="00593CF6">
            <w:pPr>
              <w:jc w:val="center"/>
              <w:rPr>
                <w:rFonts w:ascii="Times New Roman" w:hAnsi="Times New Roman"/>
                <w:szCs w:val="24"/>
              </w:rPr>
            </w:pPr>
            <w:r w:rsidRPr="00842F0A">
              <w:rPr>
                <w:rFonts w:ascii="Times New Roman" w:hAnsi="Times New Roman"/>
                <w:szCs w:val="24"/>
              </w:rPr>
              <w:t>8</w:t>
            </w:r>
          </w:p>
        </w:tc>
      </w:tr>
      <w:tr w:rsidR="00842F0A" w:rsidRPr="00AF17F6" w14:paraId="049DB270" w14:textId="77777777" w:rsidTr="00593CF6">
        <w:trPr>
          <w:cantSplit/>
          <w:trHeight w:val="500"/>
        </w:trPr>
        <w:tc>
          <w:tcPr>
            <w:tcW w:w="649" w:type="dxa"/>
            <w:vMerge/>
            <w:tcBorders>
              <w:left w:val="single" w:sz="4" w:space="0" w:color="auto"/>
              <w:right w:val="single" w:sz="4" w:space="0" w:color="auto"/>
            </w:tcBorders>
            <w:vAlign w:val="center"/>
          </w:tcPr>
          <w:p w14:paraId="16771E72"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842F0A" w:rsidRPr="00842F0A" w:rsidRDefault="00842F0A" w:rsidP="00D514D0">
            <w:pPr>
              <w:rPr>
                <w:rFonts w:ascii="Times New Roman" w:hAnsi="Times New Roman"/>
                <w:szCs w:val="24"/>
              </w:rPr>
            </w:pPr>
            <w:r w:rsidRPr="00842F0A">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842F0A" w:rsidRPr="00842F0A" w:rsidRDefault="00842F0A" w:rsidP="00D514D0">
            <w:pPr>
              <w:rPr>
                <w:rFonts w:ascii="Times New Roman" w:hAnsi="Times New Roman"/>
                <w:szCs w:val="24"/>
              </w:rPr>
            </w:pPr>
            <w:r w:rsidRPr="00842F0A">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40B1EB53" w14:textId="779B2600" w:rsidR="00842F0A" w:rsidRPr="00842F0A" w:rsidRDefault="00842F0A" w:rsidP="00842F0A">
            <w:pPr>
              <w:jc w:val="center"/>
              <w:rPr>
                <w:rFonts w:ascii="Times New Roman" w:hAnsi="Times New Roman"/>
                <w:szCs w:val="24"/>
              </w:rPr>
            </w:pPr>
            <w:r w:rsidRPr="00842F0A">
              <w:rPr>
                <w:rFonts w:ascii="Times New Roman" w:hAnsi="Times New Roman"/>
                <w:szCs w:val="24"/>
              </w:rPr>
              <w:t>1</w:t>
            </w:r>
          </w:p>
        </w:tc>
      </w:tr>
      <w:tr w:rsidR="00842F0A" w:rsidRPr="00AF17F6" w14:paraId="2028B6CB" w14:textId="77777777" w:rsidTr="00593CF6">
        <w:trPr>
          <w:cantSplit/>
          <w:trHeight w:val="575"/>
        </w:trPr>
        <w:tc>
          <w:tcPr>
            <w:tcW w:w="649" w:type="dxa"/>
            <w:vMerge/>
            <w:tcBorders>
              <w:left w:val="single" w:sz="4" w:space="0" w:color="auto"/>
              <w:right w:val="single" w:sz="4" w:space="0" w:color="auto"/>
            </w:tcBorders>
            <w:vAlign w:val="center"/>
          </w:tcPr>
          <w:p w14:paraId="4BDCA0E4"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842F0A" w:rsidRPr="00842F0A" w:rsidRDefault="00842F0A" w:rsidP="00D514D0">
            <w:pPr>
              <w:rPr>
                <w:rFonts w:ascii="Times New Roman" w:hAnsi="Times New Roman"/>
                <w:szCs w:val="24"/>
              </w:rPr>
            </w:pPr>
            <w:r w:rsidRPr="00842F0A">
              <w:rPr>
                <w:rFonts w:ascii="Times New Roman" w:hAnsi="Times New Roman"/>
                <w:szCs w:val="24"/>
              </w:rPr>
              <w:t xml:space="preserve">Algimanto </w:t>
            </w:r>
            <w:proofErr w:type="spellStart"/>
            <w:r w:rsidRPr="00842F0A">
              <w:rPr>
                <w:rFonts w:ascii="Times New Roman" w:hAnsi="Times New Roman"/>
                <w:szCs w:val="24"/>
              </w:rPr>
              <w:t>Bandzos</w:t>
            </w:r>
            <w:proofErr w:type="spellEnd"/>
            <w:r w:rsidRPr="00842F0A">
              <w:rPr>
                <w:rFonts w:ascii="Times New Roman" w:hAnsi="Times New Roman"/>
                <w:szCs w:val="24"/>
              </w:rPr>
              <w:t xml:space="preserve">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842F0A" w:rsidRPr="00842F0A" w:rsidRDefault="00842F0A" w:rsidP="00D514D0">
            <w:pPr>
              <w:rPr>
                <w:rFonts w:ascii="Times New Roman" w:hAnsi="Times New Roman"/>
                <w:szCs w:val="24"/>
              </w:rPr>
            </w:pPr>
            <w:r w:rsidRPr="00842F0A">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5EC75585" w14:textId="159B0853" w:rsidR="00842F0A" w:rsidRPr="00842F0A" w:rsidRDefault="00842F0A" w:rsidP="00593CF6">
            <w:pPr>
              <w:jc w:val="center"/>
              <w:rPr>
                <w:rFonts w:ascii="Times New Roman" w:hAnsi="Times New Roman"/>
                <w:szCs w:val="24"/>
              </w:rPr>
            </w:pPr>
            <w:r w:rsidRPr="00842F0A">
              <w:rPr>
                <w:rFonts w:ascii="Times New Roman" w:hAnsi="Times New Roman"/>
                <w:szCs w:val="24"/>
              </w:rPr>
              <w:t>6</w:t>
            </w:r>
          </w:p>
        </w:tc>
      </w:tr>
      <w:tr w:rsidR="00842F0A" w:rsidRPr="00AF17F6" w14:paraId="4AA3981D" w14:textId="77777777" w:rsidTr="00842F0A">
        <w:trPr>
          <w:cantSplit/>
          <w:trHeight w:val="309"/>
        </w:trPr>
        <w:tc>
          <w:tcPr>
            <w:tcW w:w="649" w:type="dxa"/>
            <w:vMerge/>
            <w:tcBorders>
              <w:left w:val="single" w:sz="4" w:space="0" w:color="auto"/>
              <w:right w:val="single" w:sz="4" w:space="0" w:color="auto"/>
            </w:tcBorders>
            <w:vAlign w:val="center"/>
          </w:tcPr>
          <w:p w14:paraId="465BD44E"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BEC7F7D"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6F65F4F5" w:rsidR="00842F0A" w:rsidRPr="00842F0A" w:rsidRDefault="00842F0A" w:rsidP="00D514D0">
            <w:pPr>
              <w:rPr>
                <w:rFonts w:ascii="Times New Roman" w:hAnsi="Times New Roman"/>
                <w:szCs w:val="24"/>
              </w:rPr>
            </w:pPr>
            <w:r w:rsidRPr="00842F0A">
              <w:rPr>
                <w:rFonts w:ascii="Times New Roman" w:hAnsi="Times New Roman"/>
                <w:szCs w:val="24"/>
              </w:rPr>
              <w:t>VšĮ „Vilties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2B69E194" w:rsidR="00842F0A" w:rsidRPr="00842F0A" w:rsidRDefault="00842F0A" w:rsidP="00D514D0">
            <w:pPr>
              <w:rPr>
                <w:rFonts w:ascii="Times New Roman" w:hAnsi="Times New Roman"/>
                <w:kern w:val="2"/>
                <w:szCs w:val="24"/>
              </w:rPr>
            </w:pPr>
            <w:r w:rsidRPr="00842F0A">
              <w:rPr>
                <w:rFonts w:ascii="Times New Roman" w:hAnsi="Times New Roman"/>
                <w:kern w:val="2"/>
                <w:szCs w:val="24"/>
              </w:rPr>
              <w:t>NVO</w:t>
            </w:r>
          </w:p>
        </w:tc>
        <w:tc>
          <w:tcPr>
            <w:tcW w:w="1701" w:type="dxa"/>
            <w:tcBorders>
              <w:top w:val="single" w:sz="4" w:space="0" w:color="auto"/>
              <w:left w:val="single" w:sz="4" w:space="0" w:color="auto"/>
              <w:bottom w:val="single" w:sz="4" w:space="0" w:color="auto"/>
              <w:right w:val="single" w:sz="4" w:space="0" w:color="auto"/>
            </w:tcBorders>
            <w:vAlign w:val="center"/>
          </w:tcPr>
          <w:p w14:paraId="6588C2BC" w14:textId="77F144DB" w:rsidR="00842F0A" w:rsidRPr="00842F0A" w:rsidRDefault="00842F0A" w:rsidP="00593CF6">
            <w:pPr>
              <w:jc w:val="center"/>
              <w:rPr>
                <w:rFonts w:ascii="Times New Roman" w:hAnsi="Times New Roman"/>
                <w:szCs w:val="24"/>
              </w:rPr>
            </w:pPr>
            <w:r w:rsidRPr="00842F0A">
              <w:rPr>
                <w:rFonts w:ascii="Times New Roman" w:hAnsi="Times New Roman"/>
                <w:szCs w:val="24"/>
              </w:rPr>
              <w:t>15</w:t>
            </w:r>
          </w:p>
        </w:tc>
      </w:tr>
      <w:tr w:rsidR="00842F0A" w:rsidRPr="00AF17F6" w14:paraId="5C322838" w14:textId="77777777" w:rsidTr="00842F0A">
        <w:trPr>
          <w:cantSplit/>
          <w:trHeight w:val="266"/>
        </w:trPr>
        <w:tc>
          <w:tcPr>
            <w:tcW w:w="649" w:type="dxa"/>
            <w:vMerge/>
            <w:tcBorders>
              <w:left w:val="single" w:sz="4" w:space="0" w:color="auto"/>
              <w:bottom w:val="single" w:sz="4" w:space="0" w:color="auto"/>
              <w:right w:val="single" w:sz="4" w:space="0" w:color="auto"/>
            </w:tcBorders>
            <w:vAlign w:val="center"/>
          </w:tcPr>
          <w:p w14:paraId="0DFE4C88" w14:textId="77777777" w:rsidR="00842F0A" w:rsidRDefault="00842F0A"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FCABA78"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08F38" w14:textId="7B1FE040" w:rsidR="00842F0A" w:rsidRPr="00842F0A" w:rsidRDefault="00842F0A" w:rsidP="00D514D0">
            <w:pPr>
              <w:rPr>
                <w:rFonts w:ascii="Times New Roman" w:hAnsi="Times New Roman"/>
                <w:szCs w:val="24"/>
              </w:rPr>
            </w:pPr>
            <w:r>
              <w:rPr>
                <w:rFonts w:ascii="Times New Roman" w:hAnsi="Times New Roman"/>
                <w:szCs w:val="24"/>
              </w:rPr>
              <w:t>UAB „</w:t>
            </w:r>
            <w:proofErr w:type="spellStart"/>
            <w:r>
              <w:rPr>
                <w:rFonts w:ascii="Times New Roman" w:hAnsi="Times New Roman"/>
                <w:szCs w:val="24"/>
              </w:rPr>
              <w:t>Senjorija</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6633A79" w14:textId="77777777" w:rsidR="00842F0A" w:rsidRPr="00842F0A" w:rsidRDefault="00842F0A" w:rsidP="00D514D0">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C719B5" w14:textId="10EAF26F" w:rsidR="00842F0A" w:rsidRPr="00842F0A" w:rsidRDefault="00842F0A" w:rsidP="00593CF6">
            <w:pPr>
              <w:jc w:val="center"/>
              <w:rPr>
                <w:rFonts w:ascii="Times New Roman" w:hAnsi="Times New Roman"/>
                <w:szCs w:val="24"/>
              </w:rPr>
            </w:pPr>
            <w:r>
              <w:rPr>
                <w:rFonts w:ascii="Times New Roman" w:hAnsi="Times New Roman"/>
                <w:szCs w:val="24"/>
              </w:rPr>
              <w:t>7</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593CF6">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593CF6">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Gustonių</w:t>
            </w:r>
            <w:proofErr w:type="spellEnd"/>
            <w:r w:rsidRPr="00B2705F">
              <w:rPr>
                <w:rFonts w:ascii="Times New Roman" w:hAnsi="Times New Roman"/>
                <w:szCs w:val="24"/>
              </w:rPr>
              <w:t xml:space="preserve">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593CF6">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593CF6">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Linkaučių</w:t>
            </w:r>
            <w:proofErr w:type="spellEnd"/>
            <w:r w:rsidRPr="00B2705F">
              <w:rPr>
                <w:rFonts w:ascii="Times New Roman" w:hAnsi="Times New Roman"/>
                <w:szCs w:val="24"/>
              </w:rPr>
              <w:t xml:space="preserve">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593CF6">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701"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F4A92" w:rsidRPr="00AF17F6" w14:paraId="0925D512" w14:textId="77777777" w:rsidTr="00CF4A92">
        <w:trPr>
          <w:cantSplit/>
          <w:trHeight w:val="875"/>
        </w:trPr>
        <w:tc>
          <w:tcPr>
            <w:tcW w:w="649" w:type="dxa"/>
            <w:vMerge/>
            <w:tcBorders>
              <w:left w:val="single" w:sz="4" w:space="0" w:color="auto"/>
              <w:right w:val="single" w:sz="4" w:space="0" w:color="auto"/>
            </w:tcBorders>
            <w:vAlign w:val="center"/>
          </w:tcPr>
          <w:p w14:paraId="6B88755B" w14:textId="77777777" w:rsidR="00CF4A92" w:rsidRDefault="00CF4A92"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CF4A92" w:rsidRDefault="00CF4A92" w:rsidP="00D514D0">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5E66FC80" w14:textId="7F87B792" w:rsidR="00CF4A92" w:rsidRPr="00C5324E" w:rsidRDefault="00CF4A92" w:rsidP="00D514D0">
            <w:pPr>
              <w:rPr>
                <w:rFonts w:ascii="Times New Roman" w:hAnsi="Times New Roman"/>
                <w:szCs w:val="24"/>
              </w:rPr>
            </w:pPr>
            <w:r>
              <w:rPr>
                <w:rFonts w:ascii="Times New Roman" w:hAnsi="Times New Roman"/>
                <w:szCs w:val="24"/>
              </w:rPr>
              <w:t>Panevėžio socialinių paslaugų centro vaikų dienos centras (perkamos paslaugos)</w:t>
            </w:r>
          </w:p>
        </w:tc>
        <w:tc>
          <w:tcPr>
            <w:tcW w:w="1843" w:type="dxa"/>
            <w:tcBorders>
              <w:top w:val="single" w:sz="4" w:space="0" w:color="auto"/>
              <w:left w:val="single" w:sz="4" w:space="0" w:color="auto"/>
              <w:right w:val="single" w:sz="4" w:space="0" w:color="auto"/>
            </w:tcBorders>
          </w:tcPr>
          <w:p w14:paraId="2FF1A6EC" w14:textId="53BD297E" w:rsidR="00CF4A92" w:rsidRPr="00C5324E" w:rsidRDefault="00CF4A92" w:rsidP="00D514D0">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649D7F34" w14:textId="526C5ADE" w:rsidR="00CF4A92" w:rsidRPr="00C5324E" w:rsidRDefault="00CF4A92" w:rsidP="00593CF6">
            <w:pPr>
              <w:jc w:val="center"/>
              <w:rPr>
                <w:rFonts w:ascii="Times New Roman" w:hAnsi="Times New Roman"/>
                <w:szCs w:val="24"/>
              </w:rPr>
            </w:pPr>
            <w:r>
              <w:rPr>
                <w:rFonts w:ascii="Times New Roman" w:hAnsi="Times New Roman"/>
                <w:szCs w:val="24"/>
              </w:rPr>
              <w:t>1</w:t>
            </w:r>
          </w:p>
        </w:tc>
      </w:tr>
      <w:tr w:rsidR="00C5324E" w:rsidRPr="00AF17F6" w14:paraId="0C5B3CE5" w14:textId="77777777" w:rsidTr="00593CF6">
        <w:trPr>
          <w:cantSplit/>
          <w:trHeight w:val="250"/>
        </w:trPr>
        <w:tc>
          <w:tcPr>
            <w:tcW w:w="649" w:type="dxa"/>
            <w:vMerge/>
            <w:tcBorders>
              <w:left w:val="single" w:sz="4" w:space="0" w:color="auto"/>
              <w:right w:val="single" w:sz="4" w:space="0" w:color="auto"/>
            </w:tcBorders>
            <w:vAlign w:val="center"/>
          </w:tcPr>
          <w:p w14:paraId="1EF67070"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F4449D5"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D165B8" w14:textId="44A7A26A" w:rsidR="00C5324E" w:rsidRDefault="00C5324E" w:rsidP="00D514D0">
            <w:pPr>
              <w:rPr>
                <w:rFonts w:ascii="Times New Roman" w:hAnsi="Times New Roman"/>
                <w:szCs w:val="24"/>
              </w:rPr>
            </w:pPr>
            <w:r>
              <w:rPr>
                <w:rFonts w:ascii="Times New Roman" w:hAnsi="Times New Roman"/>
                <w:szCs w:val="24"/>
              </w:rPr>
              <w:t xml:space="preserve">VšĮ </w:t>
            </w:r>
            <w:r w:rsidR="003C5F8C">
              <w:rPr>
                <w:rFonts w:ascii="Times New Roman" w:hAnsi="Times New Roman"/>
                <w:szCs w:val="24"/>
              </w:rPr>
              <w:t>„</w:t>
            </w:r>
            <w:r>
              <w:rPr>
                <w:rFonts w:ascii="Times New Roman" w:hAnsi="Times New Roman"/>
                <w:szCs w:val="24"/>
              </w:rPr>
              <w:t>Debesų kiemas</w:t>
            </w:r>
            <w:r w:rsidR="003C5F8C">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613808B3" w14:textId="6FB54EFF"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DB2B875" w14:textId="0BB89362" w:rsidR="00C5324E" w:rsidRDefault="006777A7" w:rsidP="00593CF6">
            <w:pPr>
              <w:jc w:val="center"/>
              <w:rPr>
                <w:rFonts w:ascii="Times New Roman" w:hAnsi="Times New Roman"/>
                <w:szCs w:val="24"/>
              </w:rPr>
            </w:pPr>
            <w:r>
              <w:rPr>
                <w:rFonts w:ascii="Times New Roman" w:hAnsi="Times New Roman"/>
                <w:szCs w:val="24"/>
              </w:rPr>
              <w:t>20</w:t>
            </w:r>
          </w:p>
        </w:tc>
      </w:tr>
      <w:tr w:rsidR="00C5324E" w:rsidRPr="00AF17F6" w14:paraId="0F1EA3EB" w14:textId="77777777" w:rsidTr="00593CF6">
        <w:trPr>
          <w:cantSplit/>
          <w:trHeight w:val="258"/>
        </w:trPr>
        <w:tc>
          <w:tcPr>
            <w:tcW w:w="649" w:type="dxa"/>
            <w:vMerge/>
            <w:tcBorders>
              <w:left w:val="single" w:sz="4" w:space="0" w:color="auto"/>
              <w:right w:val="single" w:sz="4" w:space="0" w:color="auto"/>
            </w:tcBorders>
            <w:vAlign w:val="center"/>
          </w:tcPr>
          <w:p w14:paraId="4E48C97F"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5966EEEB"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CE888C8" w14:textId="1AC36723" w:rsidR="00C5324E" w:rsidRDefault="003C5F8C" w:rsidP="00D514D0">
            <w:pPr>
              <w:rPr>
                <w:rFonts w:ascii="Times New Roman" w:hAnsi="Times New Roman"/>
                <w:szCs w:val="24"/>
              </w:rPr>
            </w:pPr>
            <w:r>
              <w:rPr>
                <w:rFonts w:ascii="Times New Roman" w:hAnsi="Times New Roman"/>
                <w:szCs w:val="24"/>
              </w:rPr>
              <w:t>VšĮ Panevėžio vaikų dienos užimtumo centras</w:t>
            </w:r>
          </w:p>
        </w:tc>
        <w:tc>
          <w:tcPr>
            <w:tcW w:w="1843" w:type="dxa"/>
            <w:tcBorders>
              <w:top w:val="single" w:sz="4" w:space="0" w:color="auto"/>
              <w:left w:val="single" w:sz="4" w:space="0" w:color="auto"/>
              <w:bottom w:val="single" w:sz="4" w:space="0" w:color="auto"/>
              <w:right w:val="single" w:sz="4" w:space="0" w:color="auto"/>
            </w:tcBorders>
          </w:tcPr>
          <w:p w14:paraId="5FD45192" w14:textId="0735A54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F4A43F9" w14:textId="505E752D" w:rsidR="00C5324E" w:rsidRDefault="003C5F8C" w:rsidP="00593CF6">
            <w:pPr>
              <w:jc w:val="center"/>
              <w:rPr>
                <w:rFonts w:ascii="Times New Roman" w:hAnsi="Times New Roman"/>
                <w:szCs w:val="24"/>
              </w:rPr>
            </w:pPr>
            <w:r>
              <w:rPr>
                <w:rFonts w:ascii="Times New Roman" w:hAnsi="Times New Roman"/>
                <w:szCs w:val="24"/>
              </w:rPr>
              <w:t>15</w:t>
            </w:r>
          </w:p>
        </w:tc>
      </w:tr>
      <w:tr w:rsidR="00C5324E" w:rsidRPr="00AF17F6" w14:paraId="2473AAE9" w14:textId="77777777" w:rsidTr="00593CF6">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278FCD5D" w:rsidR="00C5324E" w:rsidRDefault="003C5F8C" w:rsidP="00D514D0">
            <w:pPr>
              <w:rPr>
                <w:rFonts w:ascii="Times New Roman" w:hAnsi="Times New Roman"/>
                <w:szCs w:val="24"/>
              </w:rPr>
            </w:pPr>
            <w:r>
              <w:rPr>
                <w:rFonts w:ascii="Times New Roman" w:hAnsi="Times New Roman"/>
                <w:szCs w:val="24"/>
              </w:rPr>
              <w:t>VšĮ „</w:t>
            </w:r>
            <w:r w:rsidR="006777A7">
              <w:rPr>
                <w:rFonts w:ascii="Times New Roman" w:hAnsi="Times New Roman"/>
                <w:szCs w:val="24"/>
              </w:rPr>
              <w:t>Jaunoji versmė</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9F4701" w14:textId="4F71C95D" w:rsidR="00C5324E" w:rsidRDefault="006777A7" w:rsidP="00593CF6">
            <w:pPr>
              <w:jc w:val="center"/>
              <w:rPr>
                <w:rFonts w:ascii="Times New Roman" w:hAnsi="Times New Roman"/>
                <w:szCs w:val="24"/>
              </w:rPr>
            </w:pPr>
            <w:r>
              <w:rPr>
                <w:rFonts w:ascii="Times New Roman" w:hAnsi="Times New Roman"/>
                <w:szCs w:val="24"/>
              </w:rPr>
              <w:t>25</w:t>
            </w:r>
          </w:p>
        </w:tc>
      </w:tr>
      <w:tr w:rsidR="00477FDB" w:rsidRPr="00AF17F6" w14:paraId="11D24065" w14:textId="77777777" w:rsidTr="0049182F">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477FDB" w:rsidRDefault="00477FDB" w:rsidP="00174233">
            <w:pPr>
              <w:jc w:val="center"/>
              <w:rPr>
                <w:rFonts w:ascii="Times New Roman" w:hAnsi="Times New Roman"/>
                <w:szCs w:val="24"/>
              </w:rPr>
            </w:pPr>
            <w:r>
              <w:rPr>
                <w:rFonts w:ascii="Times New Roman" w:hAnsi="Times New Roman"/>
                <w:szCs w:val="24"/>
              </w:rPr>
              <w:t>4.</w:t>
            </w:r>
          </w:p>
        </w:tc>
        <w:tc>
          <w:tcPr>
            <w:tcW w:w="1799" w:type="dxa"/>
            <w:vMerge w:val="restart"/>
            <w:tcBorders>
              <w:top w:val="single" w:sz="4" w:space="0" w:color="auto"/>
              <w:left w:val="single" w:sz="4" w:space="0" w:color="auto"/>
              <w:right w:val="single" w:sz="4" w:space="0" w:color="auto"/>
            </w:tcBorders>
          </w:tcPr>
          <w:p w14:paraId="1537FA9D" w14:textId="415DF7C0" w:rsidR="00477FDB" w:rsidRDefault="00477FDB"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477FDB" w:rsidRPr="00477FDB" w:rsidRDefault="00477FDB" w:rsidP="00262581">
            <w:pPr>
              <w:rPr>
                <w:rFonts w:ascii="Times New Roman" w:hAnsi="Times New Roman"/>
                <w:kern w:val="2"/>
                <w:szCs w:val="24"/>
              </w:rPr>
            </w:pPr>
            <w:r>
              <w:rPr>
                <w:rFonts w:ascii="Times New Roman" w:hAnsi="Times New Roman"/>
                <w:szCs w:val="24"/>
              </w:rPr>
              <w:t>Panevėžio rajono socialinių paslaugų centras</w:t>
            </w:r>
            <w:r w:rsidR="00C51F87">
              <w:rPr>
                <w:rFonts w:ascii="Times New Roman" w:hAnsi="Times New Roman"/>
                <w:szCs w:val="24"/>
              </w:rPr>
              <w:t xml:space="preserve"> teikiamos paslaugos</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477FDB" w:rsidRPr="00AF17F6" w:rsidRDefault="00477FDB" w:rsidP="00C51F87">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55465CE" w14:textId="6AB47177" w:rsidR="00477FDB" w:rsidRPr="00AF17F6" w:rsidRDefault="00477FDB" w:rsidP="00174233">
            <w:pPr>
              <w:jc w:val="center"/>
              <w:rPr>
                <w:rFonts w:ascii="Times New Roman" w:hAnsi="Times New Roman"/>
                <w:szCs w:val="24"/>
              </w:rPr>
            </w:pPr>
          </w:p>
        </w:tc>
      </w:tr>
      <w:tr w:rsidR="00477FDB" w:rsidRPr="00AF17F6" w14:paraId="2645E642" w14:textId="77777777" w:rsidTr="00C51F87">
        <w:trPr>
          <w:cantSplit/>
          <w:trHeight w:val="224"/>
        </w:trPr>
        <w:tc>
          <w:tcPr>
            <w:tcW w:w="649" w:type="dxa"/>
            <w:vMerge/>
            <w:tcBorders>
              <w:top w:val="single" w:sz="4" w:space="0" w:color="auto"/>
              <w:left w:val="single" w:sz="4" w:space="0" w:color="auto"/>
              <w:right w:val="single" w:sz="4" w:space="0" w:color="auto"/>
            </w:tcBorders>
          </w:tcPr>
          <w:p w14:paraId="0B2F399E" w14:textId="77777777" w:rsidR="00477FDB" w:rsidRDefault="00477FDB" w:rsidP="00174233">
            <w:pPr>
              <w:jc w:val="center"/>
              <w:rPr>
                <w:rFonts w:ascii="Times New Roman" w:hAnsi="Times New Roman"/>
                <w:szCs w:val="24"/>
              </w:rPr>
            </w:pPr>
          </w:p>
        </w:tc>
        <w:tc>
          <w:tcPr>
            <w:tcW w:w="1799" w:type="dxa"/>
            <w:vMerge/>
            <w:tcBorders>
              <w:top w:val="single" w:sz="4" w:space="0" w:color="auto"/>
              <w:left w:val="single" w:sz="4" w:space="0" w:color="auto"/>
              <w:right w:val="single" w:sz="4" w:space="0" w:color="auto"/>
            </w:tcBorders>
          </w:tcPr>
          <w:p w14:paraId="2DC22B4E" w14:textId="77777777" w:rsidR="00477FDB" w:rsidRPr="00AF17F6" w:rsidRDefault="00477FDB"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477FDB" w:rsidRDefault="00C51F8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F042F8" w14:textId="17AC78B8" w:rsidR="00477FDB" w:rsidRDefault="00972EC4" w:rsidP="00C51F87">
            <w:pPr>
              <w:jc w:val="center"/>
              <w:rPr>
                <w:rFonts w:ascii="Times New Roman" w:hAnsi="Times New Roman"/>
                <w:szCs w:val="24"/>
              </w:rPr>
            </w:pPr>
            <w:r>
              <w:rPr>
                <w:rFonts w:ascii="Times New Roman" w:hAnsi="Times New Roman"/>
                <w:szCs w:val="24"/>
              </w:rPr>
              <w:t>88</w:t>
            </w:r>
          </w:p>
        </w:tc>
      </w:tr>
      <w:tr w:rsidR="00972EC4" w:rsidRPr="00AF17F6" w14:paraId="50DC3837" w14:textId="77777777" w:rsidTr="00972EC4">
        <w:trPr>
          <w:cantSplit/>
          <w:trHeight w:val="561"/>
        </w:trPr>
        <w:tc>
          <w:tcPr>
            <w:tcW w:w="649" w:type="dxa"/>
            <w:vMerge/>
            <w:tcBorders>
              <w:left w:val="single" w:sz="4" w:space="0" w:color="auto"/>
              <w:right w:val="single" w:sz="4" w:space="0" w:color="auto"/>
            </w:tcBorders>
          </w:tcPr>
          <w:p w14:paraId="1BD0019F" w14:textId="77777777" w:rsidR="00972EC4" w:rsidRDefault="00972EC4"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972EC4" w:rsidRPr="00AF17F6" w:rsidRDefault="00972EC4" w:rsidP="00174233">
            <w:pPr>
              <w:jc w:val="cente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7027FE72" w14:textId="77777777" w:rsidR="00972EC4" w:rsidRPr="00AF17F6" w:rsidRDefault="00972EC4"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972EC4" w:rsidRDefault="00972EC4"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right w:val="single" w:sz="4" w:space="0" w:color="auto"/>
            </w:tcBorders>
          </w:tcPr>
          <w:p w14:paraId="1F3E3F43" w14:textId="77777777" w:rsidR="00972EC4" w:rsidRDefault="00972EC4" w:rsidP="005542D8">
            <w:pPr>
              <w:jc w:val="center"/>
              <w:rPr>
                <w:rFonts w:ascii="Times New Roman" w:hAnsi="Times New Roman"/>
                <w:szCs w:val="24"/>
              </w:rPr>
            </w:pPr>
          </w:p>
        </w:tc>
        <w:tc>
          <w:tcPr>
            <w:tcW w:w="1701" w:type="dxa"/>
            <w:tcBorders>
              <w:top w:val="single" w:sz="4" w:space="0" w:color="auto"/>
              <w:left w:val="single" w:sz="4" w:space="0" w:color="auto"/>
              <w:right w:val="single" w:sz="4" w:space="0" w:color="auto"/>
            </w:tcBorders>
            <w:vAlign w:val="center"/>
          </w:tcPr>
          <w:p w14:paraId="320DA769" w14:textId="69C5D50C" w:rsidR="00972EC4" w:rsidRDefault="00972EC4" w:rsidP="00C51F87">
            <w:pPr>
              <w:jc w:val="center"/>
              <w:rPr>
                <w:rFonts w:ascii="Times New Roman" w:hAnsi="Times New Roman"/>
                <w:szCs w:val="24"/>
              </w:rPr>
            </w:pPr>
            <w:r>
              <w:rPr>
                <w:rFonts w:ascii="Times New Roman" w:hAnsi="Times New Roman"/>
                <w:szCs w:val="24"/>
              </w:rPr>
              <w:t>16</w:t>
            </w:r>
          </w:p>
        </w:tc>
      </w:tr>
      <w:tr w:rsidR="00477FDB" w:rsidRPr="00AF17F6" w14:paraId="0608EB37" w14:textId="77777777" w:rsidTr="00C51F87">
        <w:trPr>
          <w:cantSplit/>
          <w:trHeight w:val="362"/>
        </w:trPr>
        <w:tc>
          <w:tcPr>
            <w:tcW w:w="649" w:type="dxa"/>
            <w:vMerge/>
            <w:tcBorders>
              <w:left w:val="single" w:sz="4" w:space="0" w:color="auto"/>
              <w:right w:val="single" w:sz="4" w:space="0" w:color="auto"/>
            </w:tcBorders>
          </w:tcPr>
          <w:p w14:paraId="6FEBCE3B"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477FDB" w:rsidRDefault="00477FDB"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D32A41" w14:textId="06F2AA34" w:rsidR="00477FDB" w:rsidRDefault="00972EC4" w:rsidP="00C51F87">
            <w:pPr>
              <w:jc w:val="center"/>
              <w:rPr>
                <w:rFonts w:ascii="Times New Roman" w:hAnsi="Times New Roman"/>
                <w:szCs w:val="24"/>
              </w:rPr>
            </w:pPr>
            <w:r>
              <w:rPr>
                <w:rFonts w:ascii="Times New Roman" w:hAnsi="Times New Roman"/>
                <w:szCs w:val="24"/>
              </w:rPr>
              <w:t>52</w:t>
            </w:r>
          </w:p>
        </w:tc>
      </w:tr>
      <w:tr w:rsidR="00477FDB" w:rsidRPr="00AF17F6" w14:paraId="171E1AE2" w14:textId="77777777" w:rsidTr="00C51F87">
        <w:trPr>
          <w:cantSplit/>
          <w:trHeight w:val="325"/>
        </w:trPr>
        <w:tc>
          <w:tcPr>
            <w:tcW w:w="649" w:type="dxa"/>
            <w:vMerge/>
            <w:tcBorders>
              <w:left w:val="single" w:sz="4" w:space="0" w:color="auto"/>
              <w:right w:val="single" w:sz="4" w:space="0" w:color="auto"/>
            </w:tcBorders>
          </w:tcPr>
          <w:p w14:paraId="56263557"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477FDB" w:rsidRDefault="00C51F87" w:rsidP="00477FDB">
            <w:pPr>
              <w:rPr>
                <w:rFonts w:ascii="Times New Roman" w:hAnsi="Times New Roman"/>
                <w:szCs w:val="24"/>
              </w:rPr>
            </w:pPr>
            <w:r>
              <w:rPr>
                <w:rFonts w:ascii="Times New Roman" w:hAnsi="Times New Roman"/>
                <w:szCs w:val="24"/>
              </w:rPr>
              <w:t>b</w:t>
            </w:r>
            <w:r w:rsidR="00477FDB">
              <w:rPr>
                <w:rFonts w:ascii="Times New Roman" w:hAnsi="Times New Roman"/>
                <w:szCs w:val="24"/>
              </w:rPr>
              <w:t>endr</w:t>
            </w:r>
            <w:r>
              <w:rPr>
                <w:rFonts w:ascii="Times New Roman" w:hAnsi="Times New Roman"/>
                <w:szCs w:val="24"/>
              </w:rPr>
              <w:t>osios s</w:t>
            </w:r>
            <w:r w:rsidR="00477FDB">
              <w:rPr>
                <w:rFonts w:ascii="Times New Roman" w:hAnsi="Times New Roman"/>
                <w:szCs w:val="24"/>
              </w:rPr>
              <w:t>ocialin</w:t>
            </w:r>
            <w:r>
              <w:rPr>
                <w:rFonts w:ascii="Times New Roman" w:hAnsi="Times New Roman"/>
                <w:szCs w:val="24"/>
              </w:rPr>
              <w:t>ės</w:t>
            </w:r>
            <w:r w:rsidR="00477FDB">
              <w:rPr>
                <w:rFonts w:ascii="Times New Roman" w:hAnsi="Times New Roman"/>
                <w:szCs w:val="24"/>
              </w:rPr>
              <w:t xml:space="preserve"> </w:t>
            </w:r>
            <w:r>
              <w:rPr>
                <w:rFonts w:ascii="Times New Roman" w:hAnsi="Times New Roman"/>
                <w:szCs w:val="24"/>
              </w:rPr>
              <w:t>(asmens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733753" w14:textId="30FE590B" w:rsidR="00477FDB" w:rsidRDefault="00972EC4" w:rsidP="00C51F87">
            <w:pPr>
              <w:jc w:val="center"/>
              <w:rPr>
                <w:rFonts w:ascii="Times New Roman" w:hAnsi="Times New Roman"/>
                <w:szCs w:val="24"/>
              </w:rPr>
            </w:pPr>
            <w:r>
              <w:rPr>
                <w:rFonts w:ascii="Times New Roman" w:hAnsi="Times New Roman"/>
                <w:szCs w:val="24"/>
              </w:rPr>
              <w:t>475</w:t>
            </w:r>
          </w:p>
        </w:tc>
      </w:tr>
      <w:tr w:rsidR="00477FDB" w:rsidRPr="00AF17F6" w14:paraId="1557AD74" w14:textId="77777777" w:rsidTr="00C51F87">
        <w:trPr>
          <w:cantSplit/>
          <w:trHeight w:val="371"/>
        </w:trPr>
        <w:tc>
          <w:tcPr>
            <w:tcW w:w="649" w:type="dxa"/>
            <w:vMerge/>
            <w:tcBorders>
              <w:left w:val="single" w:sz="4" w:space="0" w:color="auto"/>
              <w:bottom w:val="single" w:sz="4" w:space="0" w:color="auto"/>
              <w:right w:val="single" w:sz="4" w:space="0" w:color="auto"/>
            </w:tcBorders>
          </w:tcPr>
          <w:p w14:paraId="56A99139" w14:textId="77777777" w:rsidR="00477FDB" w:rsidRDefault="00477FDB"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42351D03"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477FDB" w:rsidRDefault="00477FDB"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BE25C" w14:textId="41859C78" w:rsidR="00477FDB" w:rsidRDefault="00972EC4" w:rsidP="00C51F87">
            <w:pPr>
              <w:jc w:val="center"/>
              <w:rPr>
                <w:rFonts w:ascii="Times New Roman" w:hAnsi="Times New Roman"/>
                <w:szCs w:val="24"/>
              </w:rPr>
            </w:pPr>
            <w:r>
              <w:rPr>
                <w:rFonts w:ascii="Times New Roman" w:hAnsi="Times New Roman"/>
                <w:szCs w:val="24"/>
              </w:rPr>
              <w:t>60</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6D8EDD58" w14:textId="17319EF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w:t>
      </w:r>
      <w:r w:rsidR="001F56E0">
        <w:rPr>
          <w:rFonts w:ascii="Times New Roman" w:hAnsi="Times New Roman"/>
          <w:szCs w:val="24"/>
        </w:rPr>
        <w:t>2</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34D5E2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 bendrąsias ir specialiąsias (socialinės priežiūros ir socialinės globos), integralios pagalbos paslaugas, atvejo vadybos paslaugas šeimoms, patyrusioms socialinę riziką, </w:t>
      </w:r>
      <w:r w:rsidR="00842F0A">
        <w:rPr>
          <w:rFonts w:ascii="Times New Roman" w:hAnsi="Times New Roman"/>
          <w:szCs w:val="24"/>
        </w:rPr>
        <w:t xml:space="preserve">socialinės priežiūros paslaugas šeimoms patiriančioms socialinę riziką, </w:t>
      </w:r>
      <w:r w:rsidRPr="00AF17F6">
        <w:rPr>
          <w:rFonts w:ascii="Times New Roman" w:hAnsi="Times New Roman"/>
          <w:szCs w:val="24"/>
        </w:rPr>
        <w:t>–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339035E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VšĮ „Vilties sodas“, kur teikiamos dienos socialinės globos paslaugos asmenims turintiems psichinę ir / ar proto negalią</w:t>
      </w:r>
      <w:r w:rsidR="00593CF6">
        <w:rPr>
          <w:rFonts w:ascii="Times New Roman" w:hAnsi="Times New Roman"/>
          <w:szCs w:val="24"/>
        </w:rPr>
        <w:t>, ir / ar sutrikusio intelekto asmenims</w:t>
      </w:r>
      <w:r w:rsidR="00842F0A">
        <w:rPr>
          <w:rFonts w:ascii="Times New Roman" w:hAnsi="Times New Roman"/>
          <w:szCs w:val="24"/>
        </w:rPr>
        <w:t>, nuo 2022 metų savo veiklą pradėjo UAB „</w:t>
      </w:r>
      <w:proofErr w:type="spellStart"/>
      <w:r w:rsidR="00842F0A">
        <w:rPr>
          <w:rFonts w:ascii="Times New Roman" w:hAnsi="Times New Roman"/>
          <w:szCs w:val="24"/>
        </w:rPr>
        <w:t>Senjorija</w:t>
      </w:r>
      <w:proofErr w:type="spellEnd"/>
      <w:r w:rsidR="00842F0A">
        <w:rPr>
          <w:rFonts w:ascii="Times New Roman" w:hAnsi="Times New Roman"/>
          <w:szCs w:val="24"/>
        </w:rPr>
        <w:t>“, kuri teikia dienos socialinės globos paslaugas neįgaliems ir senyvo amžiaus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lastRenderedPageBreak/>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7F137ED0" w:rsidR="00B63A00" w:rsidRPr="00734F08" w:rsidRDefault="00B63A00" w:rsidP="007F7F3F">
      <w:pPr>
        <w:ind w:firstLine="851"/>
        <w:jc w:val="both"/>
        <w:rPr>
          <w:rFonts w:ascii="Times New Roman" w:hAnsi="Times New Roman"/>
          <w:lang w:eastAsia="lt-LT"/>
        </w:rPr>
      </w:pPr>
      <w:r>
        <w:rPr>
          <w:rFonts w:ascii="Times New Roman" w:hAnsi="Times New Roman"/>
        </w:rPr>
        <w:t>Pagal Europos sąjungos struktūrinių fondų lėšų bendrai finansuojamo projekto Nr. 08.4.1-ESFA-V-416-04-0001 „Kompleksinių paslaugų šeimai teikimas Panevėžio rajono savivaldybėje“ įsteigti Bendruomeniniai šeimos namai teik</w:t>
      </w:r>
      <w:r w:rsidR="00842F0A">
        <w:rPr>
          <w:rFonts w:ascii="Times New Roman" w:hAnsi="Times New Roman"/>
        </w:rPr>
        <w:t>ė</w:t>
      </w:r>
      <w:r>
        <w:rPr>
          <w:rFonts w:ascii="Times New Roman" w:hAnsi="Times New Roman"/>
        </w:rPr>
        <w:t xml:space="preserve"> pozityvios tėvystės mokym</w:t>
      </w:r>
      <w:r w:rsidR="00593CF6">
        <w:rPr>
          <w:rFonts w:ascii="Times New Roman" w:hAnsi="Times New Roman"/>
        </w:rPr>
        <w:t>us</w:t>
      </w:r>
      <w:r>
        <w:rPr>
          <w:rFonts w:ascii="Times New Roman" w:hAnsi="Times New Roman"/>
        </w:rPr>
        <w:t xml:space="preserve"> tikslinės grupės nariams, psichosocialinės pagalbos, mediacijos ir asmeninio asistento paslaugas</w:t>
      </w:r>
      <w:r w:rsidR="00842F0A">
        <w:rPr>
          <w:rFonts w:ascii="Times New Roman" w:hAnsi="Times New Roman"/>
        </w:rPr>
        <w:t>, nuo 2023 m. sausio 1 d. Bendruomeninių šeimos namų funkcijas vykdo Panevėžio rajono socialinių paslaugų centras.</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35F711D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842F0A">
        <w:rPr>
          <w:rFonts w:ascii="Times New Roman" w:hAnsi="Times New Roman"/>
          <w:b/>
          <w:szCs w:val="24"/>
        </w:rPr>
        <w:t>2</w:t>
      </w:r>
      <w:r w:rsidRPr="00AF17F6">
        <w:rPr>
          <w:rFonts w:ascii="Times New Roman" w:hAnsi="Times New Roman"/>
          <w:b/>
          <w:szCs w:val="24"/>
        </w:rPr>
        <w:t xml:space="preserve"> m. </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Ilgalaikė socialinė globa: </w:t>
            </w:r>
          </w:p>
          <w:p w14:paraId="327483E2"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7C9EE4A7" w:rsidR="009B07D8" w:rsidRPr="005E208C" w:rsidRDefault="00327EA5" w:rsidP="00AF17F6">
            <w:pPr>
              <w:jc w:val="center"/>
              <w:rPr>
                <w:rFonts w:ascii="Times New Roman" w:hAnsi="Times New Roman"/>
                <w:kern w:val="2"/>
                <w:szCs w:val="24"/>
              </w:rPr>
            </w:pPr>
            <w:r w:rsidRPr="005E208C">
              <w:rPr>
                <w:rFonts w:ascii="Times New Roman" w:hAnsi="Times New Roman"/>
                <w:szCs w:val="24"/>
              </w:rPr>
              <w:t>2</w:t>
            </w:r>
            <w:r w:rsidR="00322F0B" w:rsidRPr="005E208C">
              <w:rPr>
                <w:rFonts w:ascii="Times New Roman" w:hAnsi="Times New Roman"/>
                <w:szCs w:val="24"/>
              </w:rPr>
              <w:t>0</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76C398BE"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10</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36A5684E"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322F0B" w:rsidRPr="005E208C">
              <w:rPr>
                <w:rFonts w:ascii="Times New Roman" w:hAnsi="Times New Roman"/>
                <w:szCs w:val="24"/>
              </w:rPr>
              <w:t>28</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542B6B47"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10</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8F33F6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34</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1F602EF4"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9</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7354514B"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232309" w:rsidRPr="005E208C">
              <w:rPr>
                <w:rFonts w:ascii="Times New Roman" w:hAnsi="Times New Roman"/>
                <w:szCs w:val="24"/>
              </w:rPr>
              <w:t>65</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1990278"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23</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442B61E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698EF1EF"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2290D8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5E208C" w:rsidRDefault="009B07D8" w:rsidP="00AF17F6">
            <w:pPr>
              <w:rPr>
                <w:rFonts w:ascii="Times New Roman" w:hAnsi="Times New Roman"/>
                <w:szCs w:val="24"/>
              </w:rPr>
            </w:pPr>
            <w:r w:rsidRPr="005E208C">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308B210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5E208C" w:rsidRDefault="009B07D8"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2BAB280" w:rsidR="009B07D8" w:rsidRPr="005E208C" w:rsidRDefault="00232309" w:rsidP="00AF17F6">
            <w:pPr>
              <w:jc w:val="center"/>
              <w:rPr>
                <w:rFonts w:ascii="Times New Roman" w:hAnsi="Times New Roman"/>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62CF1887"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Trumpalaikė socialinė globa:</w:t>
            </w:r>
          </w:p>
          <w:p w14:paraId="5631D7E1"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74CC39AC"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23</w:t>
            </w:r>
          </w:p>
        </w:tc>
        <w:tc>
          <w:tcPr>
            <w:tcW w:w="1530" w:type="dxa"/>
            <w:tcBorders>
              <w:top w:val="single" w:sz="4" w:space="0" w:color="auto"/>
              <w:left w:val="single" w:sz="4" w:space="0" w:color="auto"/>
              <w:right w:val="single" w:sz="4" w:space="0" w:color="auto"/>
            </w:tcBorders>
            <w:vAlign w:val="center"/>
            <w:hideMark/>
          </w:tcPr>
          <w:p w14:paraId="491F7C87" w14:textId="735C878E"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7</w:t>
            </w:r>
          </w:p>
        </w:tc>
        <w:tc>
          <w:tcPr>
            <w:tcW w:w="1276" w:type="dxa"/>
            <w:tcBorders>
              <w:top w:val="single" w:sz="4" w:space="0" w:color="auto"/>
              <w:left w:val="single" w:sz="4" w:space="0" w:color="auto"/>
              <w:right w:val="single" w:sz="4" w:space="0" w:color="auto"/>
            </w:tcBorders>
            <w:vAlign w:val="center"/>
            <w:hideMark/>
          </w:tcPr>
          <w:p w14:paraId="57F92CF2" w14:textId="77238AB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0,</w:t>
            </w:r>
            <w:r w:rsidR="00232309" w:rsidRPr="005E208C">
              <w:rPr>
                <w:rFonts w:ascii="Times New Roman" w:hAnsi="Times New Roman"/>
                <w:szCs w:val="24"/>
              </w:rPr>
              <w:t>45</w:t>
            </w:r>
          </w:p>
        </w:tc>
        <w:tc>
          <w:tcPr>
            <w:tcW w:w="1417" w:type="dxa"/>
            <w:tcBorders>
              <w:top w:val="single" w:sz="4" w:space="0" w:color="auto"/>
              <w:left w:val="single" w:sz="4" w:space="0" w:color="auto"/>
              <w:right w:val="single" w:sz="4" w:space="0" w:color="auto"/>
            </w:tcBorders>
            <w:vAlign w:val="center"/>
            <w:hideMark/>
          </w:tcPr>
          <w:p w14:paraId="0D3E1AF5" w14:textId="2AF9FF45"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16</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2D4681" w:rsidRPr="005E208C" w:rsidRDefault="002D4681" w:rsidP="00AF17F6">
            <w:pPr>
              <w:rPr>
                <w:rFonts w:ascii="Times New Roman" w:hAnsi="Times New Roman"/>
                <w:szCs w:val="24"/>
              </w:rPr>
            </w:pPr>
            <w:r w:rsidRPr="005E208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3434FD84" w:rsidR="002D4681" w:rsidRPr="005E208C" w:rsidRDefault="00232309" w:rsidP="00AF17F6">
            <w:pPr>
              <w:jc w:val="center"/>
              <w:rPr>
                <w:rFonts w:ascii="Times New Roman" w:hAnsi="Times New Roman"/>
                <w:szCs w:val="24"/>
              </w:rPr>
            </w:pPr>
            <w:r w:rsidRPr="005E208C">
              <w:rPr>
                <w:rFonts w:ascii="Times New Roman" w:hAnsi="Times New Roman"/>
                <w:szCs w:val="24"/>
              </w:rPr>
              <w:t>6</w:t>
            </w:r>
          </w:p>
        </w:tc>
        <w:tc>
          <w:tcPr>
            <w:tcW w:w="1530" w:type="dxa"/>
            <w:tcBorders>
              <w:top w:val="single" w:sz="4" w:space="0" w:color="auto"/>
              <w:left w:val="single" w:sz="4" w:space="0" w:color="auto"/>
              <w:right w:val="single" w:sz="4" w:space="0" w:color="auto"/>
            </w:tcBorders>
            <w:vAlign w:val="center"/>
          </w:tcPr>
          <w:p w14:paraId="4355B72F" w14:textId="13B24EA8"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3</w:t>
            </w:r>
          </w:p>
        </w:tc>
        <w:tc>
          <w:tcPr>
            <w:tcW w:w="1276" w:type="dxa"/>
            <w:tcBorders>
              <w:top w:val="single" w:sz="4" w:space="0" w:color="auto"/>
              <w:left w:val="single" w:sz="4" w:space="0" w:color="auto"/>
              <w:right w:val="single" w:sz="4" w:space="0" w:color="auto"/>
            </w:tcBorders>
            <w:vAlign w:val="center"/>
          </w:tcPr>
          <w:p w14:paraId="4A615E90" w14:textId="3B6DD0A1" w:rsidR="002D4681" w:rsidRPr="005E208C" w:rsidRDefault="002D4681" w:rsidP="00AF17F6">
            <w:pPr>
              <w:jc w:val="center"/>
              <w:rPr>
                <w:rFonts w:ascii="Times New Roman" w:hAnsi="Times New Roman"/>
                <w:szCs w:val="24"/>
              </w:rPr>
            </w:pPr>
            <w:r w:rsidRPr="005E208C">
              <w:rPr>
                <w:rFonts w:ascii="Times New Roman" w:hAnsi="Times New Roman"/>
                <w:szCs w:val="24"/>
              </w:rPr>
              <w:t>0,</w:t>
            </w:r>
            <w:r w:rsidR="00232309" w:rsidRPr="005E208C">
              <w:rPr>
                <w:rFonts w:ascii="Times New Roman" w:hAnsi="Times New Roman"/>
                <w:szCs w:val="24"/>
              </w:rPr>
              <w:t>08</w:t>
            </w:r>
          </w:p>
        </w:tc>
        <w:tc>
          <w:tcPr>
            <w:tcW w:w="1417" w:type="dxa"/>
            <w:tcBorders>
              <w:top w:val="single" w:sz="4" w:space="0" w:color="auto"/>
              <w:left w:val="single" w:sz="4" w:space="0" w:color="auto"/>
              <w:right w:val="single" w:sz="4" w:space="0" w:color="auto"/>
            </w:tcBorders>
            <w:vAlign w:val="center"/>
          </w:tcPr>
          <w:p w14:paraId="1475A803" w14:textId="2AF0DAB5"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3</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5E208C" w:rsidRDefault="002D4681" w:rsidP="00AF17F6">
            <w:pPr>
              <w:rPr>
                <w:rFonts w:ascii="Times New Roman" w:hAnsi="Times New Roman"/>
                <w:szCs w:val="24"/>
              </w:rPr>
            </w:pPr>
            <w:r w:rsidRPr="005E208C">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3564896F"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0,</w:t>
            </w:r>
            <w:r w:rsidR="00232309" w:rsidRPr="005E208C">
              <w:rPr>
                <w:rFonts w:ascii="Times New Roman" w:hAnsi="Times New Roman"/>
                <w:kern w:val="2"/>
                <w:szCs w:val="24"/>
              </w:rPr>
              <w:t>19</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7</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5E208C" w:rsidRDefault="002D4681" w:rsidP="00AF17F6">
            <w:pPr>
              <w:rPr>
                <w:rFonts w:ascii="Times New Roman" w:hAnsi="Times New Roman"/>
                <w:szCs w:val="24"/>
              </w:rPr>
            </w:pPr>
            <w:r w:rsidRPr="005E208C">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0E9628D2"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304FF484"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08291D07"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Dienos socialinė globa institucijoje:</w:t>
            </w:r>
          </w:p>
          <w:p w14:paraId="7D9C7DB5"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06D940D"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41D8DC5E"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39719F" w:rsidRPr="005E208C">
              <w:rPr>
                <w:rFonts w:ascii="Times New Roman" w:hAnsi="Times New Roman"/>
                <w:szCs w:val="24"/>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1D5C305A"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8</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5E208C" w:rsidRDefault="00AF17F6" w:rsidP="00AF17F6">
            <w:pPr>
              <w:rPr>
                <w:rFonts w:ascii="Times New Roman" w:hAnsi="Times New Roman"/>
                <w:szCs w:val="24"/>
              </w:rPr>
            </w:pPr>
            <w:r w:rsidRPr="005E208C">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14AE14B7"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16</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5E208C" w:rsidRDefault="00AF17F6"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0A97CE5E"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39719F" w:rsidRPr="005E208C">
              <w:rPr>
                <w:rFonts w:ascii="Times New Roman" w:hAnsi="Times New Roman"/>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4F2F5A1E"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16</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99EA916"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6E838C2B" w:rsidR="00AF17F6"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7A81771"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5E208C" w:rsidRDefault="009B07D8" w:rsidP="00AF17F6">
            <w:pPr>
              <w:jc w:val="center"/>
              <w:rPr>
                <w:rFonts w:ascii="Times New Roman" w:hAnsi="Times New Roman"/>
                <w:kern w:val="2"/>
                <w:szCs w:val="24"/>
              </w:rPr>
            </w:pPr>
            <w:r w:rsidRPr="005E208C">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5C6ABA8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0,0</w:t>
            </w:r>
            <w:r w:rsidR="00860476" w:rsidRPr="005E208C">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472393D2" w:rsidR="00AF17F6" w:rsidRPr="005E208C" w:rsidRDefault="00860476" w:rsidP="00AF17F6">
            <w:pPr>
              <w:jc w:val="center"/>
              <w:rPr>
                <w:rFonts w:ascii="Times New Roman" w:hAnsi="Times New Roman"/>
                <w:kern w:val="2"/>
                <w:szCs w:val="24"/>
              </w:rPr>
            </w:pPr>
            <w:r w:rsidRPr="005E208C">
              <w:rPr>
                <w:rFonts w:ascii="Times New Roman" w:hAnsi="Times New Roman"/>
                <w:kern w:val="2"/>
                <w:szCs w:val="24"/>
              </w:rPr>
              <w:t>3</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7A90E0E4"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25</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5E208C" w:rsidRDefault="00860476"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7739EEAF"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39719F" w:rsidRPr="005E208C">
              <w:rPr>
                <w:rFonts w:ascii="Times New Roman" w:hAnsi="Times New Roman"/>
                <w:szCs w:val="24"/>
              </w:rPr>
              <w:t>53</w:t>
            </w:r>
          </w:p>
        </w:tc>
        <w:tc>
          <w:tcPr>
            <w:tcW w:w="1417" w:type="dxa"/>
            <w:tcBorders>
              <w:top w:val="single" w:sz="4" w:space="0" w:color="auto"/>
              <w:left w:val="single" w:sz="4" w:space="0" w:color="auto"/>
              <w:bottom w:val="nil"/>
              <w:right w:val="single" w:sz="4" w:space="0" w:color="auto"/>
            </w:tcBorders>
            <w:vAlign w:val="center"/>
            <w:hideMark/>
          </w:tcPr>
          <w:p w14:paraId="5A9603B9" w14:textId="677FAEDF"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19</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640E256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08912493" w:rsidR="00AF17F6" w:rsidRPr="005E208C" w:rsidRDefault="0039719F" w:rsidP="00AF17F6">
            <w:pPr>
              <w:jc w:val="center"/>
              <w:rPr>
                <w:rFonts w:ascii="Times New Roman" w:hAnsi="Times New Roman"/>
                <w:kern w:val="2"/>
                <w:szCs w:val="24"/>
              </w:rPr>
            </w:pPr>
            <w:r w:rsidRPr="005E208C">
              <w:rPr>
                <w:rFonts w:ascii="Times New Roman" w:hAnsi="Times New Roman"/>
                <w:szCs w:val="24"/>
              </w:rPr>
              <w:t>6,35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2977C1D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5279A47B" w:rsidR="00AF17F6" w:rsidRPr="005E208C" w:rsidRDefault="0043417C" w:rsidP="0043417C">
            <w:pPr>
              <w:rPr>
                <w:rFonts w:ascii="Times New Roman" w:hAnsi="Times New Roman"/>
                <w:kern w:val="2"/>
                <w:szCs w:val="24"/>
              </w:rPr>
            </w:pPr>
            <w:r w:rsidRPr="005E208C">
              <w:rPr>
                <w:rFonts w:ascii="Times New Roman" w:hAnsi="Times New Roman"/>
                <w:szCs w:val="24"/>
              </w:rPr>
              <w:t>Asmeninio asistento pagalba</w:t>
            </w:r>
            <w:r w:rsidR="005E208C" w:rsidRPr="005E208C">
              <w:rPr>
                <w:rFonts w:ascii="Times New Roman" w:hAnsi="Times New Roman"/>
                <w:szCs w:val="24"/>
              </w:rPr>
              <w:t xml:space="preserve"> ir asmeninė pagalba</w:t>
            </w:r>
          </w:p>
        </w:tc>
        <w:tc>
          <w:tcPr>
            <w:tcW w:w="1163" w:type="dxa"/>
            <w:tcBorders>
              <w:top w:val="single" w:sz="4" w:space="0" w:color="auto"/>
              <w:left w:val="single" w:sz="4" w:space="0" w:color="auto"/>
              <w:bottom w:val="nil"/>
              <w:right w:val="single" w:sz="4" w:space="0" w:color="auto"/>
            </w:tcBorders>
            <w:vAlign w:val="center"/>
            <w:hideMark/>
          </w:tcPr>
          <w:p w14:paraId="09F4CE5A" w14:textId="77522706" w:rsidR="00AF17F6" w:rsidRPr="005E208C" w:rsidRDefault="005E208C" w:rsidP="0043417C">
            <w:pPr>
              <w:jc w:val="center"/>
              <w:rPr>
                <w:rFonts w:ascii="Times New Roman" w:hAnsi="Times New Roman"/>
                <w:kern w:val="2"/>
                <w:szCs w:val="24"/>
              </w:rPr>
            </w:pPr>
            <w:r w:rsidRPr="005E208C">
              <w:rPr>
                <w:rFonts w:ascii="Times New Roman" w:hAnsi="Times New Roman"/>
                <w:kern w:val="2"/>
                <w:szCs w:val="24"/>
              </w:rPr>
              <w:t>10</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5E208C" w:rsidRDefault="00AF17F6" w:rsidP="0043417C">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3655BE38" w:rsidR="00AF17F6" w:rsidRPr="005E208C" w:rsidRDefault="00AF17F6" w:rsidP="0043417C">
            <w:pPr>
              <w:jc w:val="center"/>
              <w:rPr>
                <w:rFonts w:ascii="Times New Roman" w:hAnsi="Times New Roman"/>
                <w:kern w:val="2"/>
                <w:szCs w:val="24"/>
              </w:rPr>
            </w:pPr>
            <w:r w:rsidRPr="005E208C">
              <w:rPr>
                <w:rFonts w:ascii="Times New Roman" w:hAnsi="Times New Roman"/>
                <w:szCs w:val="24"/>
              </w:rPr>
              <w:t>0,</w:t>
            </w:r>
            <w:r w:rsidR="005E208C" w:rsidRPr="005E208C">
              <w:rPr>
                <w:rFonts w:ascii="Times New Roman" w:hAnsi="Times New Roman"/>
                <w:szCs w:val="24"/>
              </w:rPr>
              <w:t>28</w:t>
            </w:r>
          </w:p>
        </w:tc>
        <w:tc>
          <w:tcPr>
            <w:tcW w:w="1417" w:type="dxa"/>
            <w:tcBorders>
              <w:top w:val="single" w:sz="4" w:space="0" w:color="auto"/>
              <w:left w:val="single" w:sz="4" w:space="0" w:color="auto"/>
              <w:bottom w:val="nil"/>
              <w:right w:val="single" w:sz="4" w:space="0" w:color="auto"/>
            </w:tcBorders>
            <w:vAlign w:val="center"/>
            <w:hideMark/>
          </w:tcPr>
          <w:p w14:paraId="5EE17E80" w14:textId="25B019DA" w:rsidR="00AF17F6" w:rsidRPr="005E208C" w:rsidRDefault="00860476" w:rsidP="0043417C">
            <w:pPr>
              <w:jc w:val="center"/>
              <w:rPr>
                <w:rFonts w:ascii="Times New Roman" w:hAnsi="Times New Roman"/>
                <w:kern w:val="2"/>
                <w:szCs w:val="24"/>
              </w:rPr>
            </w:pPr>
            <w:r w:rsidRPr="005E208C">
              <w:rPr>
                <w:rFonts w:ascii="Times New Roman" w:hAnsi="Times New Roman"/>
                <w:kern w:val="2"/>
                <w:szCs w:val="24"/>
              </w:rPr>
              <w:t>1</w:t>
            </w:r>
            <w:r w:rsidR="005E208C" w:rsidRPr="005E208C">
              <w:rPr>
                <w:rFonts w:ascii="Times New Roman" w:hAnsi="Times New Roman"/>
                <w:kern w:val="2"/>
                <w:szCs w:val="24"/>
              </w:rPr>
              <w:t>0</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5E208C" w:rsidRDefault="00AF17F6" w:rsidP="00AF17F6">
            <w:pPr>
              <w:rPr>
                <w:rFonts w:ascii="Times New Roman" w:hAnsi="Times New Roman"/>
                <w:szCs w:val="24"/>
              </w:rPr>
            </w:pPr>
            <w:r w:rsidRPr="005E208C">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4AF1A8D3"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17</w:t>
            </w:r>
          </w:p>
        </w:tc>
        <w:tc>
          <w:tcPr>
            <w:tcW w:w="1530" w:type="dxa"/>
            <w:tcBorders>
              <w:top w:val="single" w:sz="4" w:space="0" w:color="auto"/>
              <w:left w:val="single" w:sz="4" w:space="0" w:color="auto"/>
              <w:right w:val="single" w:sz="4" w:space="0" w:color="auto"/>
            </w:tcBorders>
            <w:vAlign w:val="center"/>
            <w:hideMark/>
          </w:tcPr>
          <w:p w14:paraId="6A7AA88D" w14:textId="45C3860E"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hideMark/>
          </w:tcPr>
          <w:p w14:paraId="7EA12AFF" w14:textId="0C717B06"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860476" w:rsidRPr="005E208C">
              <w:rPr>
                <w:rFonts w:ascii="Times New Roman" w:hAnsi="Times New Roman"/>
                <w:szCs w:val="24"/>
              </w:rPr>
              <w:t>4</w:t>
            </w:r>
            <w:r w:rsidR="005E208C" w:rsidRPr="005E208C">
              <w:rPr>
                <w:rFonts w:ascii="Times New Roman" w:hAnsi="Times New Roman"/>
                <w:szCs w:val="24"/>
              </w:rPr>
              <w:t>8</w:t>
            </w:r>
          </w:p>
        </w:tc>
        <w:tc>
          <w:tcPr>
            <w:tcW w:w="1417" w:type="dxa"/>
            <w:tcBorders>
              <w:top w:val="single" w:sz="4" w:space="0" w:color="auto"/>
              <w:left w:val="single" w:sz="4" w:space="0" w:color="auto"/>
              <w:right w:val="single" w:sz="4" w:space="0" w:color="auto"/>
            </w:tcBorders>
            <w:vAlign w:val="center"/>
            <w:hideMark/>
          </w:tcPr>
          <w:p w14:paraId="07FB698F" w14:textId="2CB11563" w:rsidR="00AF17F6" w:rsidRPr="005E208C" w:rsidRDefault="00AF17F6" w:rsidP="00AF17F6">
            <w:pPr>
              <w:jc w:val="center"/>
              <w:rPr>
                <w:rFonts w:ascii="Times New Roman" w:hAnsi="Times New Roman"/>
                <w:szCs w:val="24"/>
              </w:rPr>
            </w:pPr>
            <w:r w:rsidRPr="005E208C">
              <w:rPr>
                <w:rFonts w:ascii="Times New Roman" w:hAnsi="Times New Roman"/>
                <w:szCs w:val="24"/>
              </w:rPr>
              <w:t>1</w:t>
            </w:r>
            <w:r w:rsidR="005E208C" w:rsidRPr="005E208C">
              <w:rPr>
                <w:rFonts w:ascii="Times New Roman" w:hAnsi="Times New Roman"/>
                <w:szCs w:val="24"/>
              </w:rPr>
              <w:t>7</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5E208C" w:rsidRDefault="00AF17F6" w:rsidP="00AF17F6">
            <w:pPr>
              <w:rPr>
                <w:rFonts w:ascii="Times New Roman" w:hAnsi="Times New Roman"/>
                <w:szCs w:val="24"/>
              </w:rPr>
            </w:pPr>
            <w:r w:rsidRPr="005E208C">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3CC54A6E"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2</w:t>
            </w:r>
          </w:p>
        </w:tc>
        <w:tc>
          <w:tcPr>
            <w:tcW w:w="1530" w:type="dxa"/>
            <w:tcBorders>
              <w:left w:val="single" w:sz="4" w:space="0" w:color="auto"/>
              <w:bottom w:val="single" w:sz="4" w:space="0" w:color="auto"/>
              <w:right w:val="single" w:sz="4" w:space="0" w:color="auto"/>
            </w:tcBorders>
            <w:vAlign w:val="center"/>
          </w:tcPr>
          <w:p w14:paraId="7C2E3E80" w14:textId="66FF2AB6"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0911081F" w:rsidR="00AF17F6" w:rsidRPr="005E208C" w:rsidRDefault="00AF17F6" w:rsidP="00AF17F6">
            <w:pPr>
              <w:jc w:val="center"/>
              <w:rPr>
                <w:rFonts w:ascii="Times New Roman" w:hAnsi="Times New Roman"/>
                <w:szCs w:val="24"/>
              </w:rPr>
            </w:pPr>
            <w:r w:rsidRPr="005E208C">
              <w:rPr>
                <w:rFonts w:ascii="Times New Roman" w:hAnsi="Times New Roman"/>
                <w:szCs w:val="24"/>
              </w:rPr>
              <w:t>0,0</w:t>
            </w:r>
            <w:r w:rsidR="005E208C" w:rsidRPr="005E208C">
              <w:rPr>
                <w:rFonts w:ascii="Times New Roman" w:hAnsi="Times New Roman"/>
                <w:szCs w:val="24"/>
              </w:rPr>
              <w:t>5</w:t>
            </w:r>
          </w:p>
        </w:tc>
        <w:tc>
          <w:tcPr>
            <w:tcW w:w="1417" w:type="dxa"/>
            <w:tcBorders>
              <w:left w:val="single" w:sz="4" w:space="0" w:color="auto"/>
              <w:bottom w:val="single" w:sz="4" w:space="0" w:color="auto"/>
              <w:right w:val="single" w:sz="4" w:space="0" w:color="auto"/>
            </w:tcBorders>
            <w:vAlign w:val="center"/>
          </w:tcPr>
          <w:p w14:paraId="20F26409" w14:textId="65C39094" w:rsidR="00AF17F6" w:rsidRPr="005E208C" w:rsidRDefault="005E208C" w:rsidP="00AF17F6">
            <w:pPr>
              <w:jc w:val="center"/>
              <w:rPr>
                <w:rFonts w:ascii="Times New Roman" w:hAnsi="Times New Roman"/>
                <w:szCs w:val="24"/>
              </w:rPr>
            </w:pPr>
            <w:r w:rsidRPr="005E208C">
              <w:rPr>
                <w:rFonts w:ascii="Times New Roman" w:hAnsi="Times New Roman"/>
                <w:szCs w:val="24"/>
              </w:rPr>
              <w:t>2</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4410A22" w:rsidR="00AF17F6" w:rsidRPr="005E208C" w:rsidRDefault="005E208C" w:rsidP="00AC5B56">
            <w:pPr>
              <w:jc w:val="center"/>
              <w:rPr>
                <w:rFonts w:ascii="Times New Roman" w:hAnsi="Times New Roman"/>
                <w:kern w:val="2"/>
                <w:szCs w:val="24"/>
              </w:rPr>
            </w:pPr>
            <w:r w:rsidRPr="005E208C">
              <w:rPr>
                <w:rFonts w:ascii="Times New Roman" w:hAnsi="Times New Roman"/>
                <w:szCs w:val="24"/>
              </w:rPr>
              <w:t>70,97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r>
      <w:tr w:rsidR="00AC5B56"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AC5B56" w:rsidRPr="00AF17F6" w:rsidRDefault="00AC5B56"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AC5B56" w:rsidRPr="00860476" w:rsidRDefault="00AC5B56" w:rsidP="00AF17F6">
            <w:pPr>
              <w:rPr>
                <w:rFonts w:ascii="Times New Roman" w:hAnsi="Times New Roman"/>
                <w:szCs w:val="24"/>
              </w:rPr>
            </w:pPr>
            <w:r>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AC5B56" w:rsidRPr="00860476" w:rsidRDefault="00AC5B56"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AC5B56" w:rsidRPr="00860476" w:rsidRDefault="00AC5B56"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AC5B56" w:rsidRPr="00860476" w:rsidRDefault="00AC5B56"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AC5B56" w:rsidRPr="00860476" w:rsidRDefault="00AC5B56" w:rsidP="00AF17F6">
            <w:pPr>
              <w:jc w:val="center"/>
              <w:rPr>
                <w:rFonts w:ascii="Times New Roman" w:hAnsi="Times New Roman"/>
                <w:szCs w:val="24"/>
              </w:rPr>
            </w:pPr>
          </w:p>
        </w:tc>
      </w:tr>
      <w:tr w:rsidR="00AC5B56"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AC5B56" w:rsidRPr="00860476" w:rsidRDefault="00AC5B56" w:rsidP="00AF17F6">
            <w:pPr>
              <w:rPr>
                <w:rFonts w:ascii="Times New Roman" w:hAnsi="Times New Roman"/>
                <w:szCs w:val="24"/>
              </w:rPr>
            </w:pPr>
            <w:r>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7C0DA153" w:rsidR="00AC5B56" w:rsidRPr="00860476" w:rsidRDefault="005E208C" w:rsidP="00AF17F6">
            <w:pPr>
              <w:jc w:val="center"/>
              <w:rPr>
                <w:rFonts w:ascii="Times New Roman" w:hAnsi="Times New Roman"/>
                <w:szCs w:val="24"/>
              </w:rPr>
            </w:pPr>
            <w:r>
              <w:rPr>
                <w:rFonts w:ascii="Times New Roman" w:hAnsi="Times New Roman"/>
                <w:szCs w:val="24"/>
              </w:rPr>
              <w:t>123</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052C4A78" w:rsidR="00AC5B56" w:rsidRPr="00860476" w:rsidRDefault="005E208C" w:rsidP="00AF17F6">
            <w:pPr>
              <w:jc w:val="center"/>
              <w:rPr>
                <w:rFonts w:ascii="Times New Roman" w:hAnsi="Times New Roman"/>
                <w:szCs w:val="24"/>
              </w:rPr>
            </w:pPr>
            <w:r>
              <w:rPr>
                <w:rFonts w:ascii="Times New Roman" w:hAnsi="Times New Roman"/>
                <w:szCs w:val="24"/>
              </w:rPr>
              <w:t>3,49</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23A7D355" w:rsidR="00AC5B56" w:rsidRPr="00860476" w:rsidRDefault="005E208C" w:rsidP="00AF17F6">
            <w:pPr>
              <w:jc w:val="center"/>
              <w:rPr>
                <w:rFonts w:ascii="Times New Roman" w:hAnsi="Times New Roman"/>
                <w:szCs w:val="24"/>
              </w:rPr>
            </w:pPr>
            <w:r>
              <w:rPr>
                <w:rFonts w:ascii="Times New Roman" w:hAnsi="Times New Roman"/>
                <w:szCs w:val="24"/>
              </w:rPr>
              <w:t>123</w:t>
            </w:r>
          </w:p>
        </w:tc>
      </w:tr>
      <w:tr w:rsidR="00AC5B56"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AC5B56" w:rsidRPr="00860476" w:rsidRDefault="00AC5B56" w:rsidP="00AF17F6">
            <w:pPr>
              <w:rPr>
                <w:rFonts w:ascii="Times New Roman" w:hAnsi="Times New Roman"/>
                <w:szCs w:val="24"/>
              </w:rPr>
            </w:pPr>
            <w:r>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649A2A3D" w:rsidR="00AC5B56" w:rsidRPr="00860476" w:rsidRDefault="005E208C" w:rsidP="00AF17F6">
            <w:pPr>
              <w:jc w:val="center"/>
              <w:rPr>
                <w:rFonts w:ascii="Times New Roman" w:hAnsi="Times New Roman"/>
                <w:szCs w:val="24"/>
              </w:rPr>
            </w:pPr>
            <w:r>
              <w:rPr>
                <w:rFonts w:ascii="Times New Roman" w:hAnsi="Times New Roman"/>
                <w:szCs w:val="24"/>
              </w:rPr>
              <w:t>40</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6AED0FF1" w:rsidR="00AC5B56" w:rsidRPr="00860476" w:rsidRDefault="005E208C" w:rsidP="00AF17F6">
            <w:pPr>
              <w:jc w:val="center"/>
              <w:rPr>
                <w:rFonts w:ascii="Times New Roman" w:hAnsi="Times New Roman"/>
                <w:szCs w:val="24"/>
              </w:rPr>
            </w:pPr>
            <w:r>
              <w:rPr>
                <w:rFonts w:ascii="Times New Roman" w:hAnsi="Times New Roman"/>
                <w:szCs w:val="24"/>
              </w:rPr>
              <w:t>1,14</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623F9500" w:rsidR="00AC5B56" w:rsidRPr="00860476" w:rsidRDefault="005E208C" w:rsidP="00AF17F6">
            <w:pPr>
              <w:jc w:val="center"/>
              <w:rPr>
                <w:rFonts w:ascii="Times New Roman" w:hAnsi="Times New Roman"/>
                <w:szCs w:val="24"/>
              </w:rPr>
            </w:pPr>
            <w:r>
              <w:rPr>
                <w:rFonts w:ascii="Times New Roman" w:hAnsi="Times New Roman"/>
                <w:szCs w:val="24"/>
              </w:rPr>
              <w:t>40</w:t>
            </w:r>
          </w:p>
        </w:tc>
      </w:tr>
      <w:tr w:rsidR="00AC5B56" w:rsidRPr="00AF17F6" w14:paraId="27802620" w14:textId="77777777" w:rsidTr="00633C62">
        <w:trPr>
          <w:trHeight w:val="657"/>
        </w:trPr>
        <w:tc>
          <w:tcPr>
            <w:tcW w:w="734" w:type="dxa"/>
            <w:vMerge/>
            <w:tcBorders>
              <w:left w:val="single" w:sz="4" w:space="0" w:color="auto"/>
              <w:right w:val="single" w:sz="4" w:space="0" w:color="auto"/>
            </w:tcBorders>
            <w:vAlign w:val="center"/>
          </w:tcPr>
          <w:p w14:paraId="4D867BD1"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AC5B56" w:rsidRPr="00860476" w:rsidRDefault="00580711" w:rsidP="00AF17F6">
            <w:pPr>
              <w:rPr>
                <w:rFonts w:ascii="Times New Roman" w:hAnsi="Times New Roman"/>
                <w:szCs w:val="24"/>
              </w:rPr>
            </w:pPr>
            <w:r>
              <w:rPr>
                <w:rFonts w:ascii="Times New Roman" w:hAnsi="Times New Roman"/>
                <w:szCs w:val="24"/>
              </w:rPr>
              <w:t>p</w:t>
            </w:r>
            <w:r w:rsidR="00AC5B56">
              <w:rPr>
                <w:rFonts w:ascii="Times New Roman" w:hAnsi="Times New Roman"/>
                <w:szCs w:val="24"/>
              </w:rPr>
              <w:t xml:space="preserve">ozityvios </w:t>
            </w:r>
            <w:r>
              <w:rPr>
                <w:rFonts w:ascii="Times New Roman" w:hAnsi="Times New Roman"/>
                <w:szCs w:val="24"/>
              </w:rPr>
              <w:t>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3F45E37B" w:rsidR="00AC5B56" w:rsidRPr="00860476" w:rsidRDefault="005E208C" w:rsidP="00580711">
            <w:pPr>
              <w:jc w:val="center"/>
              <w:rPr>
                <w:rFonts w:ascii="Times New Roman" w:hAnsi="Times New Roman"/>
                <w:szCs w:val="24"/>
              </w:rPr>
            </w:pPr>
            <w:r>
              <w:rPr>
                <w:rFonts w:ascii="Times New Roman" w:hAnsi="Times New Roman"/>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AC5B56" w:rsidRPr="00860476" w:rsidRDefault="00580711"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19174129" w:rsidR="00AC5B56" w:rsidRPr="00860476" w:rsidRDefault="005E208C" w:rsidP="00580711">
            <w:pPr>
              <w:jc w:val="center"/>
              <w:rPr>
                <w:rFonts w:ascii="Times New Roman" w:hAnsi="Times New Roman"/>
                <w:szCs w:val="24"/>
              </w:rPr>
            </w:pPr>
            <w:r>
              <w:rPr>
                <w:rFonts w:ascii="Times New Roman" w:hAnsi="Times New Roman"/>
                <w:szCs w:val="24"/>
              </w:rPr>
              <w:t>0,93</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78071C5D" w:rsidR="00AC5B56" w:rsidRPr="00860476" w:rsidRDefault="005E208C" w:rsidP="00580711">
            <w:pPr>
              <w:jc w:val="center"/>
              <w:rPr>
                <w:rFonts w:ascii="Times New Roman" w:hAnsi="Times New Roman"/>
                <w:szCs w:val="24"/>
              </w:rPr>
            </w:pPr>
            <w:r>
              <w:rPr>
                <w:rFonts w:ascii="Times New Roman" w:hAnsi="Times New Roman"/>
                <w:szCs w:val="24"/>
              </w:rPr>
              <w:t>33</w:t>
            </w:r>
          </w:p>
        </w:tc>
      </w:tr>
      <w:tr w:rsidR="00633C62" w:rsidRPr="00AF17F6" w14:paraId="6A18C777" w14:textId="77777777" w:rsidTr="00633C62">
        <w:trPr>
          <w:trHeight w:val="317"/>
        </w:trPr>
        <w:tc>
          <w:tcPr>
            <w:tcW w:w="734" w:type="dxa"/>
            <w:vMerge w:val="restart"/>
            <w:tcBorders>
              <w:left w:val="single" w:sz="4" w:space="0" w:color="auto"/>
              <w:right w:val="single" w:sz="4" w:space="0" w:color="auto"/>
            </w:tcBorders>
            <w:vAlign w:val="center"/>
          </w:tcPr>
          <w:p w14:paraId="7BB05025" w14:textId="34E21690" w:rsidR="00633C62" w:rsidRPr="00AF17F6" w:rsidRDefault="00633C62" w:rsidP="00AF17F6">
            <w:pPr>
              <w:rPr>
                <w:rFonts w:ascii="Times New Roman" w:hAnsi="Times New Roman"/>
                <w:szCs w:val="24"/>
              </w:rPr>
            </w:pPr>
            <w:r>
              <w:rPr>
                <w:rFonts w:ascii="Times New Roman" w:hAnsi="Times New Roman"/>
                <w:szCs w:val="24"/>
              </w:rPr>
              <w:t>13.</w:t>
            </w:r>
          </w:p>
        </w:tc>
        <w:tc>
          <w:tcPr>
            <w:tcW w:w="3675" w:type="dxa"/>
            <w:tcBorders>
              <w:top w:val="single" w:sz="4" w:space="0" w:color="auto"/>
              <w:left w:val="single" w:sz="4" w:space="0" w:color="auto"/>
              <w:bottom w:val="single" w:sz="4" w:space="0" w:color="auto"/>
              <w:right w:val="single" w:sz="4" w:space="0" w:color="auto"/>
            </w:tcBorders>
            <w:noWrap/>
            <w:vAlign w:val="center"/>
          </w:tcPr>
          <w:p w14:paraId="35FF9C78" w14:textId="6687BCA3" w:rsidR="00633C62" w:rsidRDefault="00633C62" w:rsidP="00AF17F6">
            <w:pPr>
              <w:rPr>
                <w:rFonts w:ascii="Times New Roman" w:hAnsi="Times New Roman"/>
                <w:szCs w:val="24"/>
              </w:rPr>
            </w:pPr>
            <w:r>
              <w:rPr>
                <w:rFonts w:ascii="Times New Roman" w:hAnsi="Times New Roman"/>
                <w:szCs w:val="24"/>
              </w:rPr>
              <w:t>Atviras jaunimo centras:</w:t>
            </w:r>
          </w:p>
        </w:tc>
        <w:tc>
          <w:tcPr>
            <w:tcW w:w="1163" w:type="dxa"/>
            <w:tcBorders>
              <w:top w:val="single" w:sz="4" w:space="0" w:color="auto"/>
              <w:left w:val="single" w:sz="4" w:space="0" w:color="auto"/>
              <w:bottom w:val="single" w:sz="4" w:space="0" w:color="auto"/>
              <w:right w:val="single" w:sz="4" w:space="0" w:color="auto"/>
            </w:tcBorders>
            <w:vAlign w:val="center"/>
          </w:tcPr>
          <w:p w14:paraId="2A227958" w14:textId="77777777" w:rsidR="00633C62" w:rsidRDefault="00633C62" w:rsidP="00580711">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795DEF8" w14:textId="77777777" w:rsidR="00633C62" w:rsidRDefault="00633C62" w:rsidP="00580711">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9773D6" w14:textId="77777777" w:rsidR="00633C62" w:rsidRDefault="00633C62" w:rsidP="00580711">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43A4DF" w14:textId="77777777" w:rsidR="00633C62" w:rsidRDefault="00633C62" w:rsidP="00580711">
            <w:pPr>
              <w:jc w:val="center"/>
              <w:rPr>
                <w:rFonts w:ascii="Times New Roman" w:hAnsi="Times New Roman"/>
                <w:szCs w:val="24"/>
              </w:rPr>
            </w:pPr>
          </w:p>
        </w:tc>
      </w:tr>
      <w:tr w:rsidR="00633C62" w:rsidRPr="00AF17F6" w14:paraId="1DA360EE" w14:textId="77777777" w:rsidTr="00633C62">
        <w:trPr>
          <w:trHeight w:val="258"/>
        </w:trPr>
        <w:tc>
          <w:tcPr>
            <w:tcW w:w="734" w:type="dxa"/>
            <w:vMerge/>
            <w:tcBorders>
              <w:left w:val="single" w:sz="4" w:space="0" w:color="auto"/>
              <w:right w:val="single" w:sz="4" w:space="0" w:color="auto"/>
            </w:tcBorders>
            <w:vAlign w:val="center"/>
          </w:tcPr>
          <w:p w14:paraId="2AF4C2B8"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ADED108" w14:textId="60BDF925" w:rsidR="00633C62" w:rsidRDefault="00633C62" w:rsidP="00AF17F6">
            <w:pPr>
              <w:rPr>
                <w:rFonts w:ascii="Times New Roman" w:hAnsi="Times New Roman"/>
                <w:szCs w:val="24"/>
              </w:rPr>
            </w:pPr>
            <w:r>
              <w:rPr>
                <w:rFonts w:ascii="Times New Roman" w:hAnsi="Times New Roman"/>
                <w:szCs w:val="24"/>
              </w:rPr>
              <w:t>Individualios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2105DEA0" w14:textId="2D1D1BA7" w:rsidR="00633C62" w:rsidRDefault="00633C62" w:rsidP="00580711">
            <w:pPr>
              <w:jc w:val="center"/>
              <w:rPr>
                <w:rFonts w:ascii="Times New Roman" w:hAnsi="Times New Roman"/>
                <w:szCs w:val="24"/>
              </w:rPr>
            </w:pPr>
            <w:r>
              <w:rPr>
                <w:rFonts w:ascii="Times New Roman" w:hAnsi="Times New Roman"/>
                <w:szCs w:val="24"/>
              </w:rPr>
              <w:t>67</w:t>
            </w:r>
          </w:p>
        </w:tc>
        <w:tc>
          <w:tcPr>
            <w:tcW w:w="1530" w:type="dxa"/>
            <w:tcBorders>
              <w:top w:val="single" w:sz="4" w:space="0" w:color="auto"/>
              <w:left w:val="single" w:sz="4" w:space="0" w:color="auto"/>
              <w:bottom w:val="single" w:sz="4" w:space="0" w:color="auto"/>
              <w:right w:val="single" w:sz="4" w:space="0" w:color="auto"/>
            </w:tcBorders>
            <w:vAlign w:val="center"/>
          </w:tcPr>
          <w:p w14:paraId="793A54DF" w14:textId="50BA9522"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DD6EA6B" w14:textId="46AC7571" w:rsidR="00633C62" w:rsidRDefault="00633C62" w:rsidP="00580711">
            <w:pPr>
              <w:jc w:val="center"/>
              <w:rPr>
                <w:rFonts w:ascii="Times New Roman" w:hAnsi="Times New Roman"/>
                <w:szCs w:val="24"/>
              </w:rPr>
            </w:pPr>
            <w:r>
              <w:rPr>
                <w:rFonts w:ascii="Times New Roman" w:hAnsi="Times New Roman"/>
                <w:szCs w:val="24"/>
              </w:rPr>
              <w:t>1,90</w:t>
            </w:r>
          </w:p>
        </w:tc>
        <w:tc>
          <w:tcPr>
            <w:tcW w:w="1417" w:type="dxa"/>
            <w:tcBorders>
              <w:top w:val="single" w:sz="4" w:space="0" w:color="auto"/>
              <w:left w:val="single" w:sz="4" w:space="0" w:color="auto"/>
              <w:bottom w:val="single" w:sz="4" w:space="0" w:color="auto"/>
              <w:right w:val="single" w:sz="4" w:space="0" w:color="auto"/>
            </w:tcBorders>
            <w:vAlign w:val="center"/>
          </w:tcPr>
          <w:p w14:paraId="48EBEB01" w14:textId="6727BA6E" w:rsidR="00633C62" w:rsidRDefault="00633C62" w:rsidP="00580711">
            <w:pPr>
              <w:jc w:val="center"/>
              <w:rPr>
                <w:rFonts w:ascii="Times New Roman" w:hAnsi="Times New Roman"/>
                <w:szCs w:val="24"/>
              </w:rPr>
            </w:pPr>
            <w:r>
              <w:rPr>
                <w:rFonts w:ascii="Times New Roman" w:hAnsi="Times New Roman"/>
                <w:szCs w:val="24"/>
              </w:rPr>
              <w:t>67</w:t>
            </w:r>
          </w:p>
        </w:tc>
      </w:tr>
      <w:tr w:rsidR="00633C62" w:rsidRPr="00AF17F6" w14:paraId="6B77366E" w14:textId="77777777" w:rsidTr="00633C62">
        <w:trPr>
          <w:trHeight w:val="258"/>
        </w:trPr>
        <w:tc>
          <w:tcPr>
            <w:tcW w:w="734" w:type="dxa"/>
            <w:vMerge/>
            <w:tcBorders>
              <w:left w:val="single" w:sz="4" w:space="0" w:color="auto"/>
              <w:right w:val="single" w:sz="4" w:space="0" w:color="auto"/>
            </w:tcBorders>
            <w:vAlign w:val="center"/>
          </w:tcPr>
          <w:p w14:paraId="7448201B"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E04A918" w14:textId="7A5EBEAA" w:rsidR="00633C62" w:rsidRDefault="00633C62" w:rsidP="00AF17F6">
            <w:pPr>
              <w:rPr>
                <w:rFonts w:ascii="Times New Roman" w:hAnsi="Times New Roman"/>
                <w:szCs w:val="24"/>
              </w:rPr>
            </w:pPr>
            <w:r>
              <w:rPr>
                <w:rFonts w:ascii="Times New Roman" w:hAnsi="Times New Roman"/>
                <w:szCs w:val="24"/>
              </w:rPr>
              <w:t>Grupinės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63D7A5CE" w14:textId="74863A06" w:rsidR="00633C62" w:rsidRDefault="00633C62" w:rsidP="00580711">
            <w:pPr>
              <w:jc w:val="center"/>
              <w:rPr>
                <w:rFonts w:ascii="Times New Roman" w:hAnsi="Times New Roman"/>
                <w:szCs w:val="24"/>
              </w:rPr>
            </w:pPr>
            <w:r>
              <w:rPr>
                <w:rFonts w:ascii="Times New Roman" w:hAnsi="Times New Roman"/>
                <w:szCs w:val="24"/>
              </w:rPr>
              <w:t>17</w:t>
            </w:r>
          </w:p>
        </w:tc>
        <w:tc>
          <w:tcPr>
            <w:tcW w:w="1530" w:type="dxa"/>
            <w:tcBorders>
              <w:top w:val="single" w:sz="4" w:space="0" w:color="auto"/>
              <w:left w:val="single" w:sz="4" w:space="0" w:color="auto"/>
              <w:bottom w:val="single" w:sz="4" w:space="0" w:color="auto"/>
              <w:right w:val="single" w:sz="4" w:space="0" w:color="auto"/>
            </w:tcBorders>
            <w:vAlign w:val="center"/>
          </w:tcPr>
          <w:p w14:paraId="6300B07E" w14:textId="5C6CDD2E"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7FB7C1" w14:textId="58C471D2" w:rsidR="00633C62" w:rsidRDefault="00633C62" w:rsidP="00580711">
            <w:pPr>
              <w:jc w:val="center"/>
              <w:rPr>
                <w:rFonts w:ascii="Times New Roman" w:hAnsi="Times New Roman"/>
                <w:szCs w:val="24"/>
              </w:rPr>
            </w:pPr>
            <w:r>
              <w:rPr>
                <w:rFonts w:ascii="Times New Roman" w:hAnsi="Times New Roman"/>
                <w:szCs w:val="24"/>
              </w:rPr>
              <w:t>0,48</w:t>
            </w:r>
          </w:p>
        </w:tc>
        <w:tc>
          <w:tcPr>
            <w:tcW w:w="1417" w:type="dxa"/>
            <w:tcBorders>
              <w:top w:val="single" w:sz="4" w:space="0" w:color="auto"/>
              <w:left w:val="single" w:sz="4" w:space="0" w:color="auto"/>
              <w:bottom w:val="single" w:sz="4" w:space="0" w:color="auto"/>
              <w:right w:val="single" w:sz="4" w:space="0" w:color="auto"/>
            </w:tcBorders>
            <w:vAlign w:val="center"/>
          </w:tcPr>
          <w:p w14:paraId="3AB922C2" w14:textId="3809C582" w:rsidR="00633C62" w:rsidRDefault="00633C62" w:rsidP="00580711">
            <w:pPr>
              <w:jc w:val="center"/>
              <w:rPr>
                <w:rFonts w:ascii="Times New Roman" w:hAnsi="Times New Roman"/>
                <w:szCs w:val="24"/>
              </w:rPr>
            </w:pPr>
            <w:r>
              <w:rPr>
                <w:rFonts w:ascii="Times New Roman" w:hAnsi="Times New Roman"/>
                <w:szCs w:val="24"/>
              </w:rPr>
              <w:t>17</w:t>
            </w:r>
          </w:p>
        </w:tc>
      </w:tr>
      <w:tr w:rsidR="00633C62" w:rsidRPr="00AF17F6" w14:paraId="44492CF8" w14:textId="77777777" w:rsidTr="00633C62">
        <w:trPr>
          <w:trHeight w:val="226"/>
        </w:trPr>
        <w:tc>
          <w:tcPr>
            <w:tcW w:w="734" w:type="dxa"/>
            <w:vMerge/>
            <w:tcBorders>
              <w:left w:val="single" w:sz="4" w:space="0" w:color="auto"/>
              <w:bottom w:val="single" w:sz="4" w:space="0" w:color="auto"/>
              <w:right w:val="single" w:sz="4" w:space="0" w:color="auto"/>
            </w:tcBorders>
            <w:vAlign w:val="center"/>
          </w:tcPr>
          <w:p w14:paraId="26B8AC04"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5ABCD5A" w14:textId="38EB9BFA" w:rsidR="00633C62" w:rsidRDefault="00633C62" w:rsidP="00AF17F6">
            <w:pPr>
              <w:rPr>
                <w:rFonts w:ascii="Times New Roman" w:hAnsi="Times New Roman"/>
                <w:szCs w:val="24"/>
              </w:rPr>
            </w:pPr>
            <w:r>
              <w:rPr>
                <w:rFonts w:ascii="Times New Roman" w:hAnsi="Times New Roman"/>
                <w:szCs w:val="24"/>
              </w:rPr>
              <w:t>Pedagoginės paslaugos</w:t>
            </w:r>
          </w:p>
        </w:tc>
        <w:tc>
          <w:tcPr>
            <w:tcW w:w="1163" w:type="dxa"/>
            <w:tcBorders>
              <w:top w:val="single" w:sz="4" w:space="0" w:color="auto"/>
              <w:left w:val="single" w:sz="4" w:space="0" w:color="auto"/>
              <w:bottom w:val="single" w:sz="4" w:space="0" w:color="auto"/>
              <w:right w:val="single" w:sz="4" w:space="0" w:color="auto"/>
            </w:tcBorders>
            <w:vAlign w:val="center"/>
          </w:tcPr>
          <w:p w14:paraId="7AF1BC80" w14:textId="41CB97CB" w:rsidR="00633C62" w:rsidRDefault="00633C62" w:rsidP="00580711">
            <w:pPr>
              <w:jc w:val="center"/>
              <w:rPr>
                <w:rFonts w:ascii="Times New Roman" w:hAnsi="Times New Roman"/>
                <w:szCs w:val="24"/>
              </w:rPr>
            </w:pPr>
            <w:r>
              <w:rPr>
                <w:rFonts w:ascii="Times New Roman" w:hAnsi="Times New Roman"/>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26D96D4B" w14:textId="3A8B15A5"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9435" w14:textId="2DB91F88" w:rsidR="00633C62" w:rsidRDefault="00633C62" w:rsidP="00580711">
            <w:pPr>
              <w:jc w:val="center"/>
              <w:rPr>
                <w:rFonts w:ascii="Times New Roman" w:hAnsi="Times New Roman"/>
                <w:szCs w:val="24"/>
              </w:rPr>
            </w:pPr>
            <w:r>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5B3CBDC6" w14:textId="04CA3F0D" w:rsidR="00633C62" w:rsidRDefault="00633C62" w:rsidP="00580711">
            <w:pPr>
              <w:jc w:val="center"/>
              <w:rPr>
                <w:rFonts w:ascii="Times New Roman" w:hAnsi="Times New Roman"/>
                <w:szCs w:val="24"/>
              </w:rPr>
            </w:pPr>
            <w:r>
              <w:rPr>
                <w:rFonts w:ascii="Times New Roman" w:hAnsi="Times New Roman"/>
                <w:szCs w:val="24"/>
              </w:rPr>
              <w:t>3</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lastRenderedPageBreak/>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126D07B5"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5E208C">
        <w:rPr>
          <w:rFonts w:ascii="Times New Roman" w:hAnsi="Times New Roman"/>
          <w:sz w:val="24"/>
          <w:szCs w:val="24"/>
        </w:rPr>
        <w:t>2</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115CD533"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5E208C">
        <w:rPr>
          <w:rFonts w:ascii="Times New Roman" w:hAnsi="Times New Roman"/>
          <w:sz w:val="24"/>
          <w:szCs w:val="24"/>
        </w:rPr>
        <w:t>2</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w:t>
      </w:r>
      <w:r w:rsidR="00860476">
        <w:rPr>
          <w:rFonts w:ascii="Times New Roman" w:hAnsi="Times New Roman"/>
          <w:sz w:val="24"/>
          <w:szCs w:val="24"/>
        </w:rPr>
        <w:t>ilgai laukti nereikėjo</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4D93BDA7" w14:textId="0348F8CB"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Teikiant socialines paslaugas Panevėžio rajone 202</w:t>
      </w:r>
      <w:r w:rsidR="005E208C">
        <w:rPr>
          <w:rFonts w:ascii="Times New Roman" w:hAnsi="Times New Roman"/>
          <w:sz w:val="24"/>
          <w:szCs w:val="24"/>
        </w:rPr>
        <w:t>2</w:t>
      </w:r>
      <w:r w:rsidR="007F7F3F"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528"/>
        <w:gridCol w:w="1265"/>
        <w:gridCol w:w="2116"/>
        <w:gridCol w:w="1276"/>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6635DDA8"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48310C">
              <w:rPr>
                <w:rFonts w:ascii="Times New Roman" w:hAnsi="Times New Roman"/>
                <w:szCs w:val="24"/>
              </w:rPr>
              <w:t>3</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860C121"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48310C">
              <w:rPr>
                <w:rFonts w:ascii="Times New Roman" w:hAnsi="Times New Roman"/>
                <w:kern w:val="2"/>
                <w:szCs w:val="24"/>
              </w:rPr>
              <w:t>3</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124BCBF4"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48310C">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C53C16C" w14:textId="5281BFF3" w:rsidR="00AF17F6" w:rsidRPr="00AF17F6" w:rsidRDefault="0048310C" w:rsidP="00AF17F6">
            <w:pPr>
              <w:jc w:val="center"/>
              <w:rPr>
                <w:rFonts w:ascii="Times New Roman" w:hAnsi="Times New Roman"/>
                <w:kern w:val="2"/>
                <w:szCs w:val="24"/>
              </w:rPr>
            </w:pPr>
            <w:r>
              <w:rPr>
                <w:rFonts w:ascii="Times New Roman" w:hAnsi="Times New Roman"/>
                <w:kern w:val="2"/>
                <w:szCs w:val="24"/>
              </w:rPr>
              <w:t>18</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61AA0C2B"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48310C">
              <w:rPr>
                <w:rFonts w:ascii="Times New Roman" w:hAnsi="Times New Roman"/>
                <w:b/>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4DCECF4F" w14:textId="0081B36A"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48310C">
              <w:rPr>
                <w:rFonts w:ascii="Times New Roman" w:hAnsi="Times New Roman"/>
                <w:b/>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11F3DD79" w14:textId="68CBA8E8"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48310C">
              <w:rPr>
                <w:rFonts w:ascii="Times New Roman" w:hAnsi="Times New Roman"/>
                <w:b/>
                <w:kern w:val="2"/>
                <w:szCs w:val="24"/>
              </w:rPr>
              <w:t>3</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5D1F30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8433ADE"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w:t>
      </w:r>
      <w:r w:rsidR="0048310C">
        <w:rPr>
          <w:rFonts w:ascii="Times New Roman" w:hAnsi="Times New Roman"/>
          <w:szCs w:val="24"/>
        </w:rPr>
        <w:t xml:space="preserve">buvo </w:t>
      </w:r>
      <w:r w:rsidRPr="00AF17F6">
        <w:rPr>
          <w:rFonts w:ascii="Times New Roman" w:hAnsi="Times New Roman"/>
          <w:szCs w:val="24"/>
        </w:rPr>
        <w:t>pradėtos teikti integralios pagalbos paslaugos</w:t>
      </w:r>
      <w:r w:rsidR="0048310C">
        <w:rPr>
          <w:rFonts w:ascii="Times New Roman" w:hAnsi="Times New Roman"/>
          <w:szCs w:val="24"/>
        </w:rPr>
        <w:t xml:space="preserve"> asmens namuose, projekto lėšoms pasibaigus, paslaugos buvo teikiamos iš savivaldybės biudžeto lėšų</w:t>
      </w:r>
      <w:r w:rsidRPr="00AF17F6">
        <w:rPr>
          <w:rFonts w:ascii="Times New Roman" w:hAnsi="Times New Roman"/>
          <w:szCs w:val="24"/>
        </w:rPr>
        <w:t>.</w:t>
      </w:r>
    </w:p>
    <w:p w14:paraId="5B5142CE" w14:textId="77777777" w:rsidR="0048310C"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lastRenderedPageBreak/>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48310C">
        <w:rPr>
          <w:rFonts w:ascii="Times New Roman" w:hAnsi="Times New Roman"/>
          <w:szCs w:val="24"/>
          <w:lang w:eastAsia="ar-SA"/>
        </w:rPr>
        <w:t>, priklausantys Panevėžio rajono socialinių paslaugų centrui ir vieni VšĮ Miežiškių bendruomeniniai vaikų globos namai.</w:t>
      </w:r>
    </w:p>
    <w:p w14:paraId="04248B10" w14:textId="6013ED2D" w:rsidR="0048310C" w:rsidRDefault="0048310C" w:rsidP="0048310C">
      <w:pPr>
        <w:jc w:val="both"/>
        <w:rPr>
          <w:rFonts w:ascii="Times New Roman" w:hAnsi="Times New Roman"/>
          <w:bCs/>
          <w:szCs w:val="24"/>
        </w:rPr>
      </w:pPr>
      <w:r>
        <w:rPr>
          <w:rFonts w:ascii="Times New Roman" w:hAnsi="Times New Roman"/>
          <w:szCs w:val="24"/>
          <w:lang w:eastAsia="ar-SA"/>
        </w:rPr>
        <w:tab/>
      </w:r>
      <w:r>
        <w:rPr>
          <w:rFonts w:ascii="Times New Roman" w:hAnsi="Times New Roman"/>
          <w:bCs/>
          <w:szCs w:val="24"/>
        </w:rPr>
        <w:t>2022 metais Panevėžio rajono socialinių paslaugų centre pradėtos teikti: prevencinės paslaugos: kompleksinės paslaugos šeimai (pozityvios tėvystės mokymai, psichosocialinė pagalba, mediacijos paslaugos, vaikų priežiūros paslaugos); palydėjimo paslauga jaunuoliams; asmeninė pagalba.</w:t>
      </w:r>
    </w:p>
    <w:p w14:paraId="5B4B719A" w14:textId="39A9BE68" w:rsidR="0048310C" w:rsidRDefault="0048310C" w:rsidP="0048310C">
      <w:pPr>
        <w:jc w:val="both"/>
        <w:rPr>
          <w:rFonts w:ascii="Times New Roman" w:hAnsi="Times New Roman"/>
          <w:bCs/>
          <w:szCs w:val="24"/>
        </w:rPr>
      </w:pPr>
      <w:r>
        <w:rPr>
          <w:rFonts w:ascii="Times New Roman" w:hAnsi="Times New Roman"/>
          <w:szCs w:val="24"/>
          <w:lang w:eastAsia="ar-SA"/>
        </w:rPr>
        <w:tab/>
        <w:t>2022 metais d</w:t>
      </w:r>
      <w:r>
        <w:rPr>
          <w:rFonts w:ascii="Times New Roman" w:hAnsi="Times New Roman"/>
          <w:bCs/>
          <w:szCs w:val="24"/>
        </w:rPr>
        <w:t>ienos socialinė globos senyvo amžiaus asmenims ir asmenims su negalia, paslaugas pradėjo teikti VšĮ „</w:t>
      </w:r>
      <w:proofErr w:type="spellStart"/>
      <w:r>
        <w:rPr>
          <w:rFonts w:ascii="Times New Roman" w:hAnsi="Times New Roman"/>
          <w:bCs/>
          <w:szCs w:val="24"/>
        </w:rPr>
        <w:t>S</w:t>
      </w:r>
      <w:r w:rsidR="007B63ED">
        <w:rPr>
          <w:rFonts w:ascii="Times New Roman" w:hAnsi="Times New Roman"/>
          <w:bCs/>
          <w:szCs w:val="24"/>
        </w:rPr>
        <w:t>e</w:t>
      </w:r>
      <w:r>
        <w:rPr>
          <w:rFonts w:ascii="Times New Roman" w:hAnsi="Times New Roman"/>
          <w:bCs/>
          <w:szCs w:val="24"/>
        </w:rPr>
        <w:t>njorija</w:t>
      </w:r>
      <w:proofErr w:type="spellEnd"/>
      <w:r>
        <w:rPr>
          <w:rFonts w:ascii="Times New Roman" w:hAnsi="Times New Roman"/>
          <w:bCs/>
          <w:szCs w:val="24"/>
        </w:rPr>
        <w:t>“.</w:t>
      </w:r>
    </w:p>
    <w:p w14:paraId="056091A4" w14:textId="4BB0A9E6" w:rsidR="0048310C" w:rsidRDefault="0048310C" w:rsidP="0048310C">
      <w:pPr>
        <w:jc w:val="both"/>
        <w:rPr>
          <w:rFonts w:ascii="Times New Roman" w:hAnsi="Times New Roman"/>
          <w:bCs/>
          <w:szCs w:val="24"/>
        </w:rPr>
      </w:pPr>
      <w:r>
        <w:rPr>
          <w:rFonts w:ascii="Times New Roman" w:hAnsi="Times New Roman"/>
          <w:bCs/>
          <w:szCs w:val="24"/>
        </w:rPr>
        <w:tab/>
        <w:t xml:space="preserve">2022 metais Rusijos Federacijai pradėjus karinius veiksmus prieš Ukrainos Respubliką, buvusiose vaikų globos namuose buvo įrengta 30 vietų pabėgėlių iš Ukrainos apgyvendinimui. Per </w:t>
      </w:r>
      <w:r>
        <w:rPr>
          <w:rFonts w:ascii="Times New Roman" w:hAnsi="Times New Roman"/>
          <w:bCs/>
          <w:szCs w:val="24"/>
        </w:rPr>
        <w:br/>
        <w:t>2022 metus gyveno 42 ukrainiečiai.</w:t>
      </w:r>
    </w:p>
    <w:p w14:paraId="3CB93F80" w14:textId="25103108" w:rsidR="005C7FCE" w:rsidRPr="005C7FCE" w:rsidRDefault="0048310C"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lang w:eastAsia="ar-SA"/>
        </w:rPr>
        <w:tab/>
      </w:r>
      <w:r>
        <w:rPr>
          <w:rFonts w:ascii="Times New Roman" w:hAnsi="Times New Roman"/>
          <w:bCs/>
          <w:szCs w:val="24"/>
        </w:rPr>
        <w:t>Šiuo metu teikiamos arba iš kitų savivaldybių, ministerijos pavaldumo įstaigų ar NVO perkamos 26 rūšių socialinės paslaugos.</w:t>
      </w:r>
    </w:p>
    <w:p w14:paraId="0A45027C" w14:textId="26BAA66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48310C">
        <w:rPr>
          <w:rFonts w:ascii="Times New Roman" w:hAnsi="Times New Roman"/>
          <w:szCs w:val="24"/>
        </w:rPr>
        <w:t>3</w:t>
      </w:r>
      <w:r w:rsidRPr="00AF17F6">
        <w:rPr>
          <w:rFonts w:ascii="Times New Roman" w:hAnsi="Times New Roman"/>
          <w:szCs w:val="24"/>
        </w:rPr>
        <w:t xml:space="preserve"> m. Panevėžio rajono savivaldybės socialinių paslaugų planas pagal šiame plane esančias sudedamąsias dalis rengiamas </w:t>
      </w:r>
      <w:r w:rsidR="0048310C">
        <w:rPr>
          <w:rFonts w:ascii="Times New Roman" w:hAnsi="Times New Roman"/>
          <w:szCs w:val="24"/>
        </w:rPr>
        <w:t>šešioliktą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3B1D67D6" w14:textId="162E5AED" w:rsidR="00633C62" w:rsidRPr="00734F08" w:rsidRDefault="00633C62" w:rsidP="007F7F3F">
      <w:pPr>
        <w:pStyle w:val="HTMLiankstoformatuotas"/>
        <w:spacing w:line="280" w:lineRule="atLeast"/>
        <w:rPr>
          <w:rFonts w:ascii="Times New Roman" w:hAnsi="Times New Roman"/>
          <w:sz w:val="24"/>
          <w:szCs w:val="24"/>
        </w:rPr>
      </w:pPr>
      <w:r>
        <w:rPr>
          <w:rFonts w:ascii="Times New Roman" w:hAnsi="Times New Roman"/>
          <w:sz w:val="24"/>
          <w:szCs w:val="24"/>
        </w:rPr>
        <w:tab/>
        <w:t>4) jaunuoliai, turintys mažiau galimybių;</w:t>
      </w:r>
    </w:p>
    <w:p w14:paraId="5550A623" w14:textId="6E9BA792"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B9E26D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442809DB"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w:t>
      </w:r>
      <w:proofErr w:type="spellStart"/>
      <w:r w:rsidRPr="00734F08">
        <w:rPr>
          <w:rFonts w:ascii="Times New Roman" w:hAnsi="Times New Roman"/>
          <w:sz w:val="24"/>
          <w:szCs w:val="24"/>
        </w:rPr>
        <w:t>ams</w:t>
      </w:r>
      <w:proofErr w:type="spellEnd"/>
      <w:r w:rsidRPr="00734F08">
        <w:rPr>
          <w:rFonts w:ascii="Times New Roman" w:hAnsi="Times New Roman"/>
          <w:sz w:val="24"/>
          <w:szCs w:val="24"/>
        </w:rPr>
        <w:t>)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 xml:space="preserve">s vaikams su negalia, suaugusiems asmenims su negalia ir (ar) senyvo amžiaus asmenims su negalia, kuriuos namuose augina, prižiūri ir (ar) globoja (rūpina) kartu </w:t>
      </w:r>
      <w:r w:rsidRPr="00734F08">
        <w:rPr>
          <w:rFonts w:ascii="Times New Roman" w:hAnsi="Times New Roman"/>
          <w:sz w:val="24"/>
          <w:szCs w:val="24"/>
        </w:rPr>
        <w:lastRenderedPageBreak/>
        <w:t>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307B733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332E4169"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12)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414C04D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13)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1DF95907"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14)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1F55D400" w14:textId="325AE352" w:rsidR="0048310C"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15) socialinės priežiūros paslaugų teikimas šeimoms, patiriančioms socialinę riziką, kuriose auga vaikai nuo gimimo iki 24 mėnesių amžiaus ar vaikai su negalia iki 36 mėnesių amžiaus;</w:t>
      </w:r>
    </w:p>
    <w:p w14:paraId="2B47085F" w14:textId="1021126F" w:rsidR="0048310C" w:rsidRPr="00B20A3F"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16) prevencinių paslaugų teikimas rajono gyventojams, patiriantiems riziką;</w:t>
      </w:r>
    </w:p>
    <w:p w14:paraId="78573EE7" w14:textId="2385C32D"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95DF186"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240798BE"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48310C">
        <w:rPr>
          <w:rFonts w:ascii="Times New Roman" w:hAnsi="Times New Roman"/>
          <w:sz w:val="24"/>
          <w:szCs w:val="24"/>
        </w:rPr>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6668EA87"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w:t>
      </w:r>
      <w:r w:rsidR="0048310C">
        <w:rPr>
          <w:rFonts w:ascii="Times New Roman" w:hAnsi="Times New Roman"/>
          <w:b/>
          <w:sz w:val="24"/>
          <w:szCs w:val="24"/>
        </w:rPr>
        <w:t>3</w:t>
      </w:r>
      <w:r>
        <w:rPr>
          <w:rFonts w:ascii="Times New Roman" w:hAnsi="Times New Roman"/>
          <w:b/>
          <w:sz w:val="24"/>
          <w:szCs w:val="24"/>
        </w:rPr>
        <w:t xml:space="preserve">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1C24DD" w:rsidRPr="00E805C9" w14:paraId="5FE44A26" w14:textId="77777777" w:rsidTr="00580711">
        <w:trPr>
          <w:trHeight w:val="1138"/>
        </w:trPr>
        <w:tc>
          <w:tcPr>
            <w:tcW w:w="2304" w:type="dxa"/>
            <w:vMerge w:val="restart"/>
            <w:tcBorders>
              <w:top w:val="single" w:sz="4" w:space="0" w:color="auto"/>
              <w:left w:val="single" w:sz="4" w:space="0" w:color="auto"/>
              <w:right w:val="single" w:sz="4" w:space="0" w:color="auto"/>
            </w:tcBorders>
          </w:tcPr>
          <w:p w14:paraId="0C027724" w14:textId="5FB91D24"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socialiai 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55A15341" w14:textId="67E77AF6"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1D48B347" w14:textId="21D6C102" w:rsidR="001C24DD" w:rsidRDefault="0048310C" w:rsidP="00305B83">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rPr>
              <w:t>16,0</w:t>
            </w:r>
            <w:r w:rsidR="001C24DD" w:rsidRPr="00AF17F6">
              <w:rPr>
                <w:rFonts w:ascii="Times New Roman" w:hAnsi="Times New Roman"/>
                <w:sz w:val="24"/>
                <w:szCs w:val="24"/>
                <w:lang w:eastAsia="lt-LT"/>
              </w:rPr>
              <w:t xml:space="preserve"> – </w:t>
            </w:r>
          </w:p>
          <w:p w14:paraId="1D0453CC" w14:textId="438D42CE" w:rsidR="001C24DD" w:rsidRPr="00AF17F6"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3A54908C" w14:textId="02C72B3A" w:rsidR="001C24DD" w:rsidRDefault="0048310C"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55,18</w:t>
            </w:r>
            <w:r w:rsidR="001C24DD" w:rsidRPr="00AF17F6">
              <w:rPr>
                <w:rFonts w:ascii="Times New Roman" w:hAnsi="Times New Roman"/>
                <w:sz w:val="24"/>
                <w:szCs w:val="24"/>
              </w:rPr>
              <w:t xml:space="preserve"> – </w:t>
            </w:r>
          </w:p>
          <w:p w14:paraId="2903C0C7" w14:textId="1AFEC191"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100755CE" w14:textId="4F2F8C5C"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04738C91" w14:textId="05040249" w:rsidR="001C24DD" w:rsidRPr="00E805C9" w:rsidRDefault="0048310C" w:rsidP="00305B83">
            <w:pPr>
              <w:pStyle w:val="HTMLiankstoformatuotas"/>
              <w:spacing w:line="240" w:lineRule="auto"/>
              <w:jc w:val="left"/>
              <w:rPr>
                <w:rFonts w:ascii="Times New Roman" w:hAnsi="Times New Roman"/>
                <w:iCs/>
              </w:rPr>
            </w:pPr>
            <w:r>
              <w:rPr>
                <w:rFonts w:ascii="Times New Roman" w:hAnsi="Times New Roman"/>
                <w:sz w:val="24"/>
                <w:szCs w:val="24"/>
              </w:rPr>
              <w:t>10</w:t>
            </w:r>
            <w:r w:rsidR="001C24DD" w:rsidRPr="00AF17F6">
              <w:rPr>
                <w:rFonts w:ascii="Times New Roman" w:hAnsi="Times New Roman"/>
                <w:sz w:val="24"/>
                <w:szCs w:val="24"/>
              </w:rPr>
              <w:t xml:space="preserve"> asmen</w:t>
            </w:r>
            <w:r>
              <w:rPr>
                <w:rFonts w:ascii="Times New Roman" w:hAnsi="Times New Roman"/>
                <w:sz w:val="24"/>
                <w:szCs w:val="24"/>
              </w:rPr>
              <w:t>ų</w:t>
            </w:r>
            <w:r w:rsidR="001C24DD" w:rsidRPr="00AF17F6">
              <w:rPr>
                <w:rFonts w:ascii="Times New Roman" w:hAnsi="Times New Roman"/>
                <w:sz w:val="24"/>
                <w:szCs w:val="24"/>
              </w:rPr>
              <w:t xml:space="preserve"> bus pritaikytas būstas ir aplinka</w:t>
            </w:r>
            <w:r w:rsidR="001C24DD">
              <w:rPr>
                <w:rFonts w:ascii="Times New Roman" w:hAnsi="Times New Roman"/>
                <w:sz w:val="24"/>
                <w:szCs w:val="24"/>
              </w:rPr>
              <w:t>.</w:t>
            </w:r>
          </w:p>
        </w:tc>
      </w:tr>
      <w:tr w:rsidR="001C24DD"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Europos pagalbos 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1C24DD" w:rsidRDefault="001C24DD"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t>12,0</w:t>
            </w:r>
            <w:r w:rsidRPr="00AF17F6">
              <w:rPr>
                <w:rFonts w:ascii="Times New Roman" w:hAnsi="Times New Roman"/>
                <w:sz w:val="24"/>
                <w:szCs w:val="24"/>
                <w:lang w:eastAsia="lt-LT"/>
              </w:rPr>
              <w:t xml:space="preserve"> – </w:t>
            </w:r>
          </w:p>
          <w:p w14:paraId="0B526BA9" w14:textId="3F14914C"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1C24DD" w:rsidRPr="00734F08" w:rsidRDefault="001C24DD"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t xml:space="preserve">Apie </w:t>
            </w:r>
          </w:p>
          <w:p w14:paraId="2E2FF257" w14:textId="37420728" w:rsidR="001C24DD" w:rsidRPr="00E805C9" w:rsidRDefault="001C24DD"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1C24DD"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1C24DD" w:rsidRPr="00345378" w:rsidRDefault="001C24DD"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4CBC8C47"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1C24DD" w:rsidRDefault="001C24DD"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asmenų gaus apmokėjimo paslaugas</w:t>
            </w:r>
            <w:r>
              <w:rPr>
                <w:rFonts w:ascii="Times New Roman" w:hAnsi="Times New Roman"/>
                <w:sz w:val="24"/>
                <w:szCs w:val="24"/>
              </w:rPr>
              <w:t>.</w:t>
            </w:r>
          </w:p>
        </w:tc>
      </w:tr>
      <w:tr w:rsidR="001C24DD"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1C24DD" w:rsidRPr="00A046E9"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1ADBC4B8" w:rsidR="001C24DD" w:rsidRDefault="0048310C"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400</w:t>
            </w:r>
            <w:r w:rsidR="001C24DD" w:rsidRPr="00A046E9">
              <w:rPr>
                <w:rFonts w:ascii="Times New Roman" w:hAnsi="Times New Roman"/>
                <w:iCs/>
                <w:sz w:val="24"/>
                <w:szCs w:val="24"/>
              </w:rPr>
              <w:t>,0</w:t>
            </w:r>
            <w:r w:rsidR="001C24DD">
              <w:rPr>
                <w:rFonts w:ascii="Times New Roman" w:hAnsi="Times New Roman"/>
                <w:iCs/>
                <w:sz w:val="24"/>
                <w:szCs w:val="24"/>
              </w:rPr>
              <w:t xml:space="preserve"> – </w:t>
            </w:r>
          </w:p>
          <w:p w14:paraId="2C759A49" w14:textId="20F864C7"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1F056A85" w:rsidR="001C24DD" w:rsidRPr="00A046E9" w:rsidRDefault="00C51C74"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800</w:t>
            </w:r>
            <w:r w:rsidR="001C24DD">
              <w:rPr>
                <w:rFonts w:ascii="Times New Roman" w:hAnsi="Times New Roman"/>
                <w:iCs/>
                <w:sz w:val="24"/>
                <w:szCs w:val="24"/>
              </w:rPr>
              <w:t xml:space="preserve"> asmenų gaus paramą.</w:t>
            </w:r>
          </w:p>
        </w:tc>
      </w:tr>
      <w:tr w:rsidR="001C24DD"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40D238DF"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w:t>
            </w:r>
            <w:r w:rsidR="00C51C74">
              <w:rPr>
                <w:rFonts w:ascii="Times New Roman" w:hAnsi="Times New Roman"/>
                <w:iCs/>
                <w:sz w:val="24"/>
                <w:szCs w:val="24"/>
              </w:rPr>
              <w:t>5</w:t>
            </w:r>
            <w:r>
              <w:rPr>
                <w:rFonts w:ascii="Times New Roman" w:hAnsi="Times New Roman"/>
                <w:iCs/>
                <w:sz w:val="24"/>
                <w:szCs w:val="24"/>
              </w:rPr>
              <w:t xml:space="preserve">,0 – </w:t>
            </w:r>
          </w:p>
          <w:p w14:paraId="7C6BD60C" w14:textId="0272EF5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50 vaikų stovyklaus vasaros stovykloje.</w:t>
            </w:r>
          </w:p>
        </w:tc>
      </w:tr>
      <w:tr w:rsidR="001C24DD" w:rsidRPr="00E805C9" w14:paraId="01477A12" w14:textId="77777777" w:rsidTr="001C24DD">
        <w:trPr>
          <w:trHeight w:val="1407"/>
        </w:trPr>
        <w:tc>
          <w:tcPr>
            <w:tcW w:w="2304" w:type="dxa"/>
            <w:vMerge/>
            <w:tcBorders>
              <w:left w:val="single" w:sz="4" w:space="0" w:color="auto"/>
              <w:right w:val="single" w:sz="4" w:space="0" w:color="auto"/>
            </w:tcBorders>
          </w:tcPr>
          <w:p w14:paraId="577ACD06"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22598D6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1C24DD" w:rsidRPr="00E805C9" w14:paraId="565CE29B" w14:textId="77777777" w:rsidTr="00690ED6">
        <w:trPr>
          <w:trHeight w:val="250"/>
        </w:trPr>
        <w:tc>
          <w:tcPr>
            <w:tcW w:w="2304" w:type="dxa"/>
            <w:vMerge/>
            <w:tcBorders>
              <w:left w:val="single" w:sz="4" w:space="0" w:color="auto"/>
              <w:right w:val="single" w:sz="4" w:space="0" w:color="auto"/>
            </w:tcBorders>
          </w:tcPr>
          <w:p w14:paraId="08B9DD8E"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D754782" w14:textId="73A340B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7B5D3FC1" w14:textId="3A1841C1"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C51C74">
              <w:rPr>
                <w:rFonts w:ascii="Times New Roman" w:hAnsi="Times New Roman"/>
                <w:iCs/>
                <w:sz w:val="24"/>
                <w:szCs w:val="24"/>
              </w:rPr>
              <w:t>0</w:t>
            </w:r>
            <w:r>
              <w:rPr>
                <w:rFonts w:ascii="Times New Roman" w:hAnsi="Times New Roman"/>
                <w:iCs/>
                <w:sz w:val="24"/>
                <w:szCs w:val="24"/>
              </w:rPr>
              <w:t xml:space="preserve">,0 – </w:t>
            </w:r>
          </w:p>
          <w:p w14:paraId="77452588" w14:textId="7833EEC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32BDD468" w14:textId="01DA72C6"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378A7951" w14:textId="3119D703"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3</w:t>
            </w:r>
            <w:r w:rsidR="00C51C74">
              <w:rPr>
                <w:rFonts w:ascii="Times New Roman" w:hAnsi="Times New Roman"/>
                <w:iCs/>
                <w:sz w:val="24"/>
                <w:szCs w:val="24"/>
              </w:rPr>
              <w:t>0</w:t>
            </w:r>
            <w:r>
              <w:rPr>
                <w:rFonts w:ascii="Times New Roman" w:hAnsi="Times New Roman"/>
                <w:iCs/>
                <w:sz w:val="24"/>
                <w:szCs w:val="24"/>
              </w:rPr>
              <w:t>0 naujagimių gaus dovanų kuponus</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Kartu su nevyriausybinėmis organizacijomis organizuoti ir dalinai finansuoti neįgalių asmenų, senjorų užimtumą, dalyvavimą kultūriniame gyvenime ir 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1C24DD" w:rsidRDefault="00386913" w:rsidP="00386913">
            <w:pPr>
              <w:pStyle w:val="HTMLiankstoformatuotas"/>
              <w:spacing w:line="240" w:lineRule="auto"/>
              <w:rPr>
                <w:rFonts w:ascii="Times New Roman" w:hAnsi="Times New Roman"/>
                <w:sz w:val="24"/>
                <w:szCs w:val="24"/>
                <w:lang w:eastAsia="lt-LT"/>
              </w:rPr>
            </w:pPr>
            <w:r w:rsidRPr="001C24DD">
              <w:rPr>
                <w:rFonts w:ascii="Times New Roman" w:hAnsi="Times New Roman"/>
                <w:sz w:val="24"/>
                <w:szCs w:val="24"/>
              </w:rPr>
              <w:t>16,0 – SB lėšos</w:t>
            </w:r>
          </w:p>
          <w:p w14:paraId="0394297B" w14:textId="1AF180C4" w:rsidR="00386913" w:rsidRPr="001C24DD" w:rsidRDefault="00E0250E" w:rsidP="00386913">
            <w:pPr>
              <w:pStyle w:val="HTMLiankstoformatuotas"/>
              <w:spacing w:line="240" w:lineRule="auto"/>
              <w:rPr>
                <w:rFonts w:ascii="Times New Roman" w:hAnsi="Times New Roman"/>
                <w:sz w:val="24"/>
                <w:szCs w:val="24"/>
              </w:rPr>
            </w:pPr>
            <w:r>
              <w:rPr>
                <w:rFonts w:ascii="Times New Roman" w:hAnsi="Times New Roman"/>
                <w:sz w:val="24"/>
                <w:szCs w:val="24"/>
              </w:rPr>
              <w:t>139,7</w:t>
            </w:r>
            <w:r w:rsidR="00386913" w:rsidRPr="001C24DD">
              <w:rPr>
                <w:rFonts w:ascii="Times New Roman" w:hAnsi="Times New Roman"/>
                <w:sz w:val="24"/>
                <w:szCs w:val="24"/>
              </w:rPr>
              <w:t xml:space="preserve"> – </w:t>
            </w:r>
          </w:p>
          <w:p w14:paraId="56809A55" w14:textId="1407A00F" w:rsidR="00386913" w:rsidRPr="001C24DD" w:rsidRDefault="00386913"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1F8E2880" w14:textId="77777777" w:rsidR="00386913" w:rsidRPr="001C24DD"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1C24DD" w:rsidRDefault="00386913"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34FE716E" w:rsidR="00386913" w:rsidRPr="001C24DD" w:rsidRDefault="00E0250E" w:rsidP="00386913">
            <w:pPr>
              <w:pStyle w:val="HTMLiankstoformatuotas"/>
              <w:spacing w:line="240" w:lineRule="auto"/>
              <w:jc w:val="left"/>
              <w:rPr>
                <w:rFonts w:ascii="Times New Roman" w:hAnsi="Times New Roman"/>
                <w:sz w:val="24"/>
                <w:szCs w:val="24"/>
              </w:rPr>
            </w:pPr>
            <w:r>
              <w:rPr>
                <w:rFonts w:ascii="Times New Roman" w:hAnsi="Times New Roman"/>
                <w:sz w:val="24"/>
                <w:szCs w:val="24"/>
              </w:rPr>
              <w:t>Akredituotuose įstaigose</w:t>
            </w:r>
            <w:r w:rsidR="00386913" w:rsidRPr="001C24DD">
              <w:rPr>
                <w:rFonts w:ascii="Times New Roman" w:hAnsi="Times New Roman"/>
                <w:sz w:val="24"/>
                <w:szCs w:val="24"/>
              </w:rPr>
              <w:t xml:space="preserve"> paslaugas gaus apie </w:t>
            </w:r>
          </w:p>
          <w:p w14:paraId="465A8A93" w14:textId="7CF0D805" w:rsidR="00386913" w:rsidRPr="001C24DD" w:rsidRDefault="00E0250E" w:rsidP="00386913">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300 </w:t>
            </w:r>
            <w:r w:rsidR="00386913" w:rsidRPr="001C24DD">
              <w:rPr>
                <w:rFonts w:ascii="Times New Roman" w:hAnsi="Times New Roman"/>
                <w:sz w:val="24"/>
                <w:szCs w:val="24"/>
              </w:rPr>
              <w:t>asmenų</w:t>
            </w:r>
            <w:r w:rsidR="007F7F3F" w:rsidRPr="001C24DD">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2A485376" w:rsidR="00C95EDB" w:rsidRPr="00391456" w:rsidRDefault="00391456"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1</w:t>
            </w:r>
            <w:r w:rsidR="002973D4">
              <w:rPr>
                <w:rFonts w:ascii="Times New Roman" w:hAnsi="Times New Roman"/>
                <w:sz w:val="24"/>
                <w:szCs w:val="24"/>
              </w:rPr>
              <w:t xml:space="preserve"> 772,6</w:t>
            </w:r>
            <w:r w:rsidR="00C95EDB" w:rsidRPr="00391456">
              <w:rPr>
                <w:rFonts w:ascii="Times New Roman" w:hAnsi="Times New Roman"/>
                <w:sz w:val="24"/>
                <w:szCs w:val="24"/>
              </w:rPr>
              <w:t xml:space="preserve"> – </w:t>
            </w:r>
          </w:p>
          <w:p w14:paraId="72C7DC8D" w14:textId="468C237A" w:rsidR="00C95EDB" w:rsidRPr="00391456" w:rsidRDefault="00C95EDB" w:rsidP="00C95EDB">
            <w:pPr>
              <w:pStyle w:val="HTMLiankstoformatuotas"/>
              <w:spacing w:line="240" w:lineRule="auto"/>
              <w:rPr>
                <w:rFonts w:ascii="Times New Roman" w:hAnsi="Times New Roman"/>
                <w:sz w:val="24"/>
                <w:szCs w:val="24"/>
                <w:lang w:eastAsia="lt-LT"/>
              </w:rPr>
            </w:pPr>
            <w:r w:rsidRPr="00391456">
              <w:rPr>
                <w:rFonts w:ascii="Times New Roman" w:hAnsi="Times New Roman"/>
                <w:sz w:val="24"/>
                <w:szCs w:val="24"/>
              </w:rPr>
              <w:t>SB lėšos</w:t>
            </w:r>
          </w:p>
          <w:p w14:paraId="59A51DFA" w14:textId="0682130C" w:rsidR="00067825" w:rsidRPr="00391456" w:rsidRDefault="00391456"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291,6</w:t>
            </w:r>
            <w:r w:rsidR="00C95EDB" w:rsidRPr="00391456">
              <w:rPr>
                <w:rFonts w:ascii="Times New Roman" w:hAnsi="Times New Roman"/>
                <w:sz w:val="24"/>
                <w:szCs w:val="24"/>
              </w:rPr>
              <w:t xml:space="preserve"> – </w:t>
            </w:r>
          </w:p>
          <w:p w14:paraId="78650B79" w14:textId="03AE8807" w:rsidR="00C95EDB" w:rsidRPr="00391456" w:rsidRDefault="00C95EDB" w:rsidP="00C95EDB">
            <w:pPr>
              <w:pStyle w:val="HTMLiankstoformatuotas"/>
              <w:spacing w:line="240" w:lineRule="auto"/>
              <w:rPr>
                <w:rFonts w:ascii="Times New Roman" w:hAnsi="Times New Roman"/>
                <w:sz w:val="24"/>
                <w:szCs w:val="24"/>
              </w:rPr>
            </w:pPr>
            <w:r w:rsidRPr="00391456">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2D8628F6" w:rsidR="00067825" w:rsidRDefault="00067825" w:rsidP="00C95EDB">
            <w:pPr>
              <w:pStyle w:val="HTMLiankstoformatuotas"/>
              <w:spacing w:line="240" w:lineRule="auto"/>
              <w:jc w:val="left"/>
              <w:rPr>
                <w:rFonts w:ascii="Times New Roman" w:hAnsi="Times New Roman"/>
                <w:sz w:val="24"/>
                <w:szCs w:val="24"/>
              </w:rPr>
            </w:pP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 paslaugas gaus apie </w:t>
            </w:r>
            <w:r w:rsidR="007B63ED">
              <w:rPr>
                <w:rFonts w:ascii="Times New Roman" w:hAnsi="Times New Roman"/>
                <w:sz w:val="24"/>
                <w:szCs w:val="24"/>
              </w:rPr>
              <w:t>16</w:t>
            </w:r>
            <w:r>
              <w:rPr>
                <w:rFonts w:ascii="Times New Roman" w:hAnsi="Times New Roman"/>
                <w:sz w:val="24"/>
                <w:szCs w:val="24"/>
              </w:rPr>
              <w:t xml:space="preserve">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socialinės priežiūros </w:t>
            </w:r>
            <w:r w:rsidRPr="00AF17F6">
              <w:rPr>
                <w:rFonts w:ascii="Times New Roman" w:hAnsi="Times New Roman"/>
                <w:sz w:val="24"/>
                <w:szCs w:val="24"/>
              </w:rPr>
              <w:lastRenderedPageBreak/>
              <w:t>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5BCF9A65" w14:textId="421DF7B1" w:rsidR="00C95EDB" w:rsidRDefault="001B69C9"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4</w:t>
            </w:r>
            <w:r w:rsidR="00067825">
              <w:rPr>
                <w:rFonts w:ascii="Times New Roman" w:hAnsi="Times New Roman"/>
                <w:sz w:val="24"/>
                <w:szCs w:val="24"/>
              </w:rPr>
              <w:t>0</w:t>
            </w:r>
            <w:r w:rsidR="00C95EDB" w:rsidRPr="00AF17F6">
              <w:rPr>
                <w:rFonts w:ascii="Times New Roman" w:hAnsi="Times New Roman"/>
                <w:sz w:val="24"/>
                <w:szCs w:val="24"/>
              </w:rPr>
              <w:t xml:space="preserve"> vaik</w:t>
            </w:r>
            <w:r w:rsidR="00067825">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02202C1D" w:rsidR="00C95EDB" w:rsidRPr="00AF17F6" w:rsidRDefault="00FF1BB1"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Pr>
                <w:rFonts w:ascii="Times New Roman" w:hAnsi="Times New Roman"/>
                <w:sz w:val="24"/>
                <w:szCs w:val="24"/>
              </w:rPr>
              <w:t xml:space="preserve"> asmen</w:t>
            </w:r>
            <w:r>
              <w:rPr>
                <w:rFonts w:ascii="Times New Roman" w:hAnsi="Times New Roman"/>
                <w:sz w:val="24"/>
                <w:szCs w:val="24"/>
              </w:rPr>
              <w:t>is</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0A44720C" w14:textId="4CA411E9"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w:t>
            </w:r>
            <w:r w:rsidR="001B69C9">
              <w:rPr>
                <w:rFonts w:ascii="Times New Roman" w:hAnsi="Times New Roman"/>
                <w:sz w:val="24"/>
                <w:szCs w:val="24"/>
              </w:rPr>
              <w:t>500</w:t>
            </w:r>
            <w:r>
              <w:rPr>
                <w:rFonts w:ascii="Times New Roman" w:hAnsi="Times New Roman"/>
                <w:sz w:val="24"/>
                <w:szCs w:val="24"/>
              </w:rPr>
              <w:t xml:space="preserve"> asmenų. </w:t>
            </w:r>
          </w:p>
          <w:p w14:paraId="111ABAC3" w14:textId="60CF3215" w:rsidR="001B69C9" w:rsidRDefault="001B69C9"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Asmeninės pagalbos paslaugas gaus apie 8 asmenis.</w:t>
            </w:r>
          </w:p>
          <w:p w14:paraId="1DA8B138" w14:textId="1C3D9A8F" w:rsidR="00FF1BB1" w:rsidRPr="0039145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Budintys 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20D68F45" w:rsidR="003A5C9D"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7</w:t>
            </w:r>
            <w:r w:rsidR="00FF1BB1">
              <w:rPr>
                <w:rFonts w:ascii="Times New Roman" w:hAnsi="Times New Roman"/>
                <w:sz w:val="24"/>
                <w:szCs w:val="24"/>
              </w:rPr>
              <w:t>9</w:t>
            </w:r>
            <w:r w:rsidR="003A5C9D" w:rsidRPr="0088751C">
              <w:rPr>
                <w:rFonts w:ascii="Times New Roman" w:hAnsi="Times New Roman"/>
                <w:sz w:val="24"/>
                <w:szCs w:val="24"/>
              </w:rPr>
              <w:t>0</w:t>
            </w:r>
            <w:r w:rsidR="00067825" w:rsidRPr="0088751C">
              <w:rPr>
                <w:rFonts w:ascii="Times New Roman" w:hAnsi="Times New Roman"/>
                <w:sz w:val="24"/>
                <w:szCs w:val="24"/>
              </w:rPr>
              <w:t xml:space="preserve">,0 – </w:t>
            </w:r>
          </w:p>
          <w:p w14:paraId="549600F4" w14:textId="669B58EF"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SB lėšos</w:t>
            </w:r>
          </w:p>
          <w:p w14:paraId="7EC70188" w14:textId="2D90D169" w:rsidR="00690ED6" w:rsidRPr="0088751C" w:rsidRDefault="00127291"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542,7</w:t>
            </w:r>
            <w:r w:rsidR="00067825" w:rsidRPr="0088751C">
              <w:rPr>
                <w:rFonts w:ascii="Times New Roman" w:hAnsi="Times New Roman"/>
                <w:sz w:val="24"/>
                <w:szCs w:val="24"/>
              </w:rPr>
              <w:t xml:space="preserve"> – </w:t>
            </w:r>
          </w:p>
          <w:p w14:paraId="19AF677C" w14:textId="68FE4C6E"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526DA848" w14:textId="3E0779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w:t>
            </w:r>
            <w:r w:rsidRPr="00AF17F6">
              <w:rPr>
                <w:rFonts w:ascii="Times New Roman" w:hAnsi="Times New Roman"/>
                <w:sz w:val="24"/>
                <w:szCs w:val="24"/>
              </w:rPr>
              <w:lastRenderedPageBreak/>
              <w:t>socialinę globą institucijoje gaus</w:t>
            </w:r>
            <w:r w:rsidR="003A5C9D">
              <w:rPr>
                <w:rFonts w:ascii="Times New Roman" w:hAnsi="Times New Roman"/>
                <w:sz w:val="24"/>
                <w:szCs w:val="24"/>
              </w:rPr>
              <w:t xml:space="preserve"> </w:t>
            </w:r>
            <w:r w:rsidR="00FF1BB1">
              <w:rPr>
                <w:rFonts w:ascii="Times New Roman" w:hAnsi="Times New Roman"/>
                <w:sz w:val="24"/>
                <w:szCs w:val="24"/>
              </w:rPr>
              <w:t>8</w:t>
            </w:r>
            <w:r w:rsidRPr="00AF17F6">
              <w:rPr>
                <w:rFonts w:ascii="Times New Roman" w:hAnsi="Times New Roman"/>
                <w:sz w:val="24"/>
                <w:szCs w:val="24"/>
              </w:rPr>
              <w:t xml:space="preserve"> neįgalūs vaikai, </w:t>
            </w:r>
          </w:p>
          <w:p w14:paraId="53DDB0F1" w14:textId="7B22E598" w:rsidR="00067825" w:rsidRPr="00AF17F6" w:rsidRDefault="00AE50AC"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20</w:t>
            </w:r>
            <w:r w:rsidR="00067825" w:rsidRPr="00AF17F6">
              <w:rPr>
                <w:rFonts w:ascii="Times New Roman" w:hAnsi="Times New Roman"/>
                <w:sz w:val="24"/>
                <w:szCs w:val="24"/>
              </w:rPr>
              <w:t xml:space="preserve"> neįgal</w:t>
            </w:r>
            <w:r>
              <w:rPr>
                <w:rFonts w:ascii="Times New Roman" w:hAnsi="Times New Roman"/>
                <w:sz w:val="24"/>
                <w:szCs w:val="24"/>
              </w:rPr>
              <w:t>ių</w:t>
            </w:r>
            <w:r w:rsidR="00067825" w:rsidRPr="00AF17F6">
              <w:rPr>
                <w:rFonts w:ascii="Times New Roman" w:hAnsi="Times New Roman"/>
                <w:sz w:val="24"/>
                <w:szCs w:val="24"/>
              </w:rPr>
              <w:t xml:space="preserve"> asmen</w:t>
            </w:r>
            <w:r>
              <w:rPr>
                <w:rFonts w:ascii="Times New Roman" w:hAnsi="Times New Roman"/>
                <w:sz w:val="24"/>
                <w:szCs w:val="24"/>
              </w:rPr>
              <w:t>ų</w:t>
            </w:r>
            <w:r w:rsidR="00067825" w:rsidRPr="00AF17F6">
              <w:rPr>
                <w:rFonts w:ascii="Times New Roman" w:hAnsi="Times New Roman"/>
                <w:sz w:val="24"/>
                <w:szCs w:val="24"/>
              </w:rPr>
              <w:t>.</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DC3F9C8" w:rsidR="00067825" w:rsidRDefault="001C24D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00067825" w:rsidRPr="00AF17F6">
              <w:rPr>
                <w:rFonts w:ascii="Times New Roman" w:hAnsi="Times New Roman"/>
                <w:sz w:val="24"/>
                <w:szCs w:val="24"/>
              </w:rPr>
              <w:t xml:space="preserve"> vaikai, netekę tėvų globos, gaus paslaugas šeimynoje „Stipruoliai“</w:t>
            </w:r>
            <w:r w:rsidR="003A5C9D">
              <w:rPr>
                <w:rFonts w:ascii="Times New Roman" w:hAnsi="Times New Roman"/>
                <w:sz w:val="24"/>
                <w:szCs w:val="24"/>
              </w:rPr>
              <w:t>,</w:t>
            </w:r>
          </w:p>
          <w:p w14:paraId="5DDD43DB" w14:textId="579A6D79"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t>1</w:t>
            </w:r>
            <w:r w:rsidR="00FF1BB1">
              <w:rPr>
                <w:rFonts w:ascii="Times New Roman" w:hAnsi="Times New Roman"/>
                <w:sz w:val="24"/>
                <w:szCs w:val="24"/>
              </w:rPr>
              <w:t>6</w:t>
            </w:r>
            <w:r>
              <w:rPr>
                <w:rFonts w:ascii="Times New Roman" w:hAnsi="Times New Roman"/>
                <w:sz w:val="24"/>
                <w:szCs w:val="24"/>
              </w:rPr>
              <w:t xml:space="preserve"> vaikų netekusių tėvų globos gaus paslaugas </w:t>
            </w:r>
            <w:proofErr w:type="spellStart"/>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w:t>
            </w:r>
            <w:proofErr w:type="spellEnd"/>
            <w:r>
              <w:rPr>
                <w:rFonts w:ascii="Times New Roman" w:hAnsi="Times New Roman"/>
                <w:sz w:val="24"/>
                <w:szCs w:val="24"/>
              </w:rPr>
              <w:t xml:space="preserve"> vaikų globos namuose</w:t>
            </w:r>
            <w:r w:rsidR="007F7F3F">
              <w:rPr>
                <w:rFonts w:ascii="Times New Roman" w:hAnsi="Times New Roman"/>
                <w:sz w:val="24"/>
                <w:szCs w:val="24"/>
              </w:rPr>
              <w:t>.</w:t>
            </w:r>
          </w:p>
        </w:tc>
      </w:tr>
      <w:tr w:rsidR="00C83FFF" w:rsidRPr="00E805C9" w14:paraId="19A8F5A6" w14:textId="77777777" w:rsidTr="00391456">
        <w:trPr>
          <w:trHeight w:val="120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461A8FCE" w:rsidR="00C83FFF" w:rsidRDefault="00FF1B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w:t>
            </w:r>
            <w:r w:rsidR="00C83FFF">
              <w:rPr>
                <w:rFonts w:ascii="Times New Roman" w:hAnsi="Times New Roman"/>
                <w:iCs/>
                <w:sz w:val="24"/>
                <w:szCs w:val="24"/>
              </w:rPr>
              <w:t xml:space="preserve">,0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391456" w:rsidRPr="00E805C9" w14:paraId="23BCBB92" w14:textId="77777777" w:rsidTr="00391456">
        <w:trPr>
          <w:trHeight w:val="1082"/>
        </w:trPr>
        <w:tc>
          <w:tcPr>
            <w:tcW w:w="2304" w:type="dxa"/>
            <w:vMerge/>
            <w:tcBorders>
              <w:top w:val="nil"/>
              <w:left w:val="single" w:sz="4" w:space="0" w:color="auto"/>
              <w:right w:val="single" w:sz="4" w:space="0" w:color="auto"/>
            </w:tcBorders>
          </w:tcPr>
          <w:p w14:paraId="70FDA165" w14:textId="77777777" w:rsidR="00391456" w:rsidRPr="00C83FFF" w:rsidRDefault="00391456"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D2594FE" w14:textId="0DBA9253"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Asmeninės pagalbos teikimas neįgaliesiems</w:t>
            </w:r>
          </w:p>
        </w:tc>
        <w:tc>
          <w:tcPr>
            <w:tcW w:w="1708" w:type="dxa"/>
            <w:tcBorders>
              <w:top w:val="single" w:sz="4" w:space="0" w:color="auto"/>
              <w:left w:val="single" w:sz="4" w:space="0" w:color="auto"/>
              <w:bottom w:val="single" w:sz="4" w:space="0" w:color="auto"/>
              <w:right w:val="single" w:sz="4" w:space="0" w:color="auto"/>
            </w:tcBorders>
          </w:tcPr>
          <w:p w14:paraId="35D1A8B8" w14:textId="7ACCAADB"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1 045,0 – VB lėšos</w:t>
            </w:r>
          </w:p>
        </w:tc>
        <w:tc>
          <w:tcPr>
            <w:tcW w:w="1846" w:type="dxa"/>
            <w:tcBorders>
              <w:top w:val="single" w:sz="4" w:space="0" w:color="auto"/>
              <w:left w:val="single" w:sz="4" w:space="0" w:color="auto"/>
              <w:bottom w:val="single" w:sz="4" w:space="0" w:color="auto"/>
              <w:right w:val="single" w:sz="4" w:space="0" w:color="auto"/>
            </w:tcBorders>
          </w:tcPr>
          <w:p w14:paraId="47426985" w14:textId="73422466"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9D6E284" w14:textId="4E5468D1" w:rsidR="00391456" w:rsidRDefault="00391456"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w:t>
            </w:r>
            <w:r w:rsidR="00AE50AC">
              <w:rPr>
                <w:rFonts w:ascii="Times New Roman" w:hAnsi="Times New Roman"/>
                <w:iCs/>
                <w:sz w:val="24"/>
                <w:szCs w:val="24"/>
              </w:rPr>
              <w:t>ą</w:t>
            </w:r>
            <w:r>
              <w:rPr>
                <w:rFonts w:ascii="Times New Roman" w:hAnsi="Times New Roman"/>
                <w:iCs/>
                <w:sz w:val="24"/>
                <w:szCs w:val="24"/>
              </w:rPr>
              <w:t xml:space="preserve"> gaus apie </w:t>
            </w:r>
            <w:r w:rsidR="00AE50AC">
              <w:rPr>
                <w:rFonts w:ascii="Times New Roman" w:hAnsi="Times New Roman"/>
                <w:iCs/>
                <w:sz w:val="24"/>
                <w:szCs w:val="24"/>
              </w:rPr>
              <w:t>11 paslaugos gavėjų</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50E804F2"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FF1BB1">
              <w:rPr>
                <w:rFonts w:ascii="Times New Roman" w:hAnsi="Times New Roman"/>
                <w:iCs/>
                <w:sz w:val="24"/>
                <w:szCs w:val="24"/>
              </w:rPr>
              <w:t>7</w:t>
            </w:r>
            <w:r>
              <w:rPr>
                <w:rFonts w:ascii="Times New Roman" w:hAnsi="Times New Roman"/>
                <w:iCs/>
                <w:sz w:val="24"/>
                <w:szCs w:val="24"/>
              </w:rPr>
              <w:t xml:space="preserve">,0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4F47CD45" w:rsidR="00C83FFF" w:rsidRPr="005F00C0" w:rsidRDefault="00FF1B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88,6</w:t>
            </w:r>
            <w:r w:rsidR="00C83FFF" w:rsidRPr="005F00C0">
              <w:rPr>
                <w:rFonts w:ascii="Times New Roman" w:hAnsi="Times New Roman"/>
                <w:iCs/>
                <w:sz w:val="24"/>
                <w:szCs w:val="24"/>
              </w:rPr>
              <w:t xml:space="preserve">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1921378F" w:rsidR="00C83FFF"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6</w:t>
            </w:r>
            <w:r w:rsidR="00C83FFF">
              <w:rPr>
                <w:rFonts w:ascii="Times New Roman" w:hAnsi="Times New Roman"/>
                <w:iCs/>
                <w:sz w:val="24"/>
                <w:szCs w:val="24"/>
              </w:rPr>
              <w:t xml:space="preserve"> vaikų dienos centrai</w:t>
            </w:r>
            <w:r w:rsidR="007F7F3F">
              <w:rPr>
                <w:rFonts w:ascii="Times New Roman" w:hAnsi="Times New Roman"/>
                <w:iCs/>
                <w:sz w:val="24"/>
                <w:szCs w:val="24"/>
              </w:rPr>
              <w:t>.</w:t>
            </w:r>
          </w:p>
        </w:tc>
      </w:tr>
      <w:tr w:rsidR="00AE50AC"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4370C58C" w14:textId="52C24FDC" w:rsidR="00AE50AC" w:rsidRPr="00C83FFF" w:rsidRDefault="00AE50AC" w:rsidP="00C83FFF">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E50AC" w:rsidRPr="00E805C9" w14:paraId="012D4AE3" w14:textId="77777777" w:rsidTr="00AE50AC">
        <w:trPr>
          <w:trHeight w:val="1199"/>
        </w:trPr>
        <w:tc>
          <w:tcPr>
            <w:tcW w:w="2304" w:type="dxa"/>
            <w:vMerge/>
            <w:tcBorders>
              <w:left w:val="single" w:sz="4" w:space="0" w:color="auto"/>
              <w:right w:val="single" w:sz="4" w:space="0" w:color="auto"/>
            </w:tcBorders>
          </w:tcPr>
          <w:p w14:paraId="7223D59A" w14:textId="77777777" w:rsidR="00AE50AC" w:rsidRPr="00C83FFF" w:rsidRDefault="00AE50AC"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63C67479" w14:textId="4ED66F5D"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right w:val="single" w:sz="4" w:space="0" w:color="auto"/>
            </w:tcBorders>
          </w:tcPr>
          <w:p w14:paraId="32CBA698" w14:textId="419244AD"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40,0 – </w:t>
            </w:r>
          </w:p>
          <w:p w14:paraId="4F6F25CA" w14:textId="6F786EEA"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76099C6F" w14:textId="2C6283FB"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69C3374C" w14:textId="11E4ED1B" w:rsidR="00AE50AC" w:rsidRPr="00C83FFF"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Paslaugas apie 200 paslaugų gavėjų</w:t>
            </w:r>
          </w:p>
        </w:tc>
      </w:tr>
      <w:tr w:rsidR="00AE50AC" w:rsidRPr="00E805C9" w14:paraId="7D7456C2" w14:textId="77777777" w:rsidTr="00AE50AC">
        <w:trPr>
          <w:trHeight w:val="907"/>
        </w:trPr>
        <w:tc>
          <w:tcPr>
            <w:tcW w:w="2304" w:type="dxa"/>
            <w:vMerge/>
            <w:tcBorders>
              <w:left w:val="single" w:sz="4" w:space="0" w:color="auto"/>
              <w:right w:val="single" w:sz="4" w:space="0" w:color="auto"/>
            </w:tcBorders>
          </w:tcPr>
          <w:p w14:paraId="2DC92C6D" w14:textId="77777777" w:rsidR="00AE50AC" w:rsidRPr="00C83FFF" w:rsidRDefault="00AE50AC"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19BA23A6" w14:textId="467C8C43"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Vaikų dienos centrų plėtra</w:t>
            </w:r>
          </w:p>
        </w:tc>
        <w:tc>
          <w:tcPr>
            <w:tcW w:w="1708" w:type="dxa"/>
            <w:tcBorders>
              <w:top w:val="single" w:sz="4" w:space="0" w:color="auto"/>
              <w:left w:val="single" w:sz="4" w:space="0" w:color="auto"/>
              <w:right w:val="single" w:sz="4" w:space="0" w:color="auto"/>
            </w:tcBorders>
          </w:tcPr>
          <w:p w14:paraId="2F744E4F" w14:textId="77777777"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100,0 – SB lėšos</w:t>
            </w:r>
          </w:p>
          <w:p w14:paraId="14F646D0" w14:textId="03B5C2D1"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110,4 – ES lėšos</w:t>
            </w:r>
          </w:p>
        </w:tc>
        <w:tc>
          <w:tcPr>
            <w:tcW w:w="1846" w:type="dxa"/>
            <w:tcBorders>
              <w:top w:val="single" w:sz="4" w:space="0" w:color="auto"/>
              <w:left w:val="single" w:sz="4" w:space="0" w:color="auto"/>
              <w:right w:val="single" w:sz="4" w:space="0" w:color="auto"/>
            </w:tcBorders>
          </w:tcPr>
          <w:p w14:paraId="4707532F" w14:textId="595D3462"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7F0EFFB2" w14:textId="0A5DEDC5" w:rsidR="00AE50AC"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05. Suteikti socialiai remtiniems asmenims galimybę gyventi kokybiškame </w:t>
            </w:r>
            <w:r>
              <w:rPr>
                <w:rFonts w:ascii="Times New Roman" w:hAnsi="Times New Roman"/>
                <w:iCs/>
                <w:sz w:val="24"/>
                <w:szCs w:val="24"/>
              </w:rPr>
              <w:lastRenderedPageBreak/>
              <w:t>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5CA72406" w:rsidR="00C83FFF" w:rsidRPr="00C83FFF" w:rsidRDefault="00953EF1" w:rsidP="00C83FFF">
            <w:pPr>
              <w:pStyle w:val="HTMLiankstoformatuotas"/>
              <w:spacing w:line="240" w:lineRule="auto"/>
              <w:jc w:val="left"/>
              <w:rPr>
                <w:rFonts w:ascii="Times New Roman" w:hAnsi="Times New Roman"/>
                <w:iCs/>
                <w:sz w:val="24"/>
                <w:szCs w:val="24"/>
              </w:rPr>
            </w:pPr>
            <w:r w:rsidRPr="007B63ED">
              <w:rPr>
                <w:rFonts w:ascii="Times New Roman" w:hAnsi="Times New Roman"/>
                <w:iCs/>
                <w:sz w:val="24"/>
                <w:szCs w:val="24"/>
              </w:rPr>
              <w:t>0,</w:t>
            </w:r>
            <w:r w:rsidR="00087A4D" w:rsidRPr="007B63ED">
              <w:rPr>
                <w:rFonts w:ascii="Times New Roman" w:hAnsi="Times New Roman"/>
                <w:iCs/>
                <w:sz w:val="24"/>
                <w:szCs w:val="24"/>
              </w:rPr>
              <w:t>15</w:t>
            </w:r>
            <w:r w:rsidRPr="007B63ED">
              <w:rPr>
                <w:rFonts w:ascii="Times New Roman" w:hAnsi="Times New Roman"/>
                <w:iCs/>
                <w:sz w:val="24"/>
                <w:szCs w:val="24"/>
              </w:rPr>
              <w:t xml:space="preserve">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625777A6" w14:textId="77777777" w:rsid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Pagerinti, modernizuoti </w:t>
            </w:r>
          </w:p>
          <w:p w14:paraId="6AF9AAA8" w14:textId="52B40FDC" w:rsidR="00C83FF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savivaldybės būstai</w:t>
            </w:r>
          </w:p>
        </w:tc>
      </w:tr>
      <w:tr w:rsidR="00087A4D" w:rsidRPr="00E805C9" w14:paraId="6FD1514C" w14:textId="77777777" w:rsidTr="00087A4D">
        <w:trPr>
          <w:trHeight w:val="1512"/>
        </w:trPr>
        <w:tc>
          <w:tcPr>
            <w:tcW w:w="2304" w:type="dxa"/>
            <w:vMerge w:val="restart"/>
            <w:tcBorders>
              <w:top w:val="single" w:sz="4" w:space="0" w:color="auto"/>
              <w:left w:val="single" w:sz="4" w:space="0" w:color="auto"/>
              <w:right w:val="single" w:sz="4" w:space="0" w:color="auto"/>
            </w:tcBorders>
          </w:tcPr>
          <w:p w14:paraId="6960B5A1" w14:textId="3FF99886"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07. Užtikrinti įvairių paslaugų prieinamumą rajono gyventojams.</w:t>
            </w:r>
          </w:p>
        </w:tc>
        <w:tc>
          <w:tcPr>
            <w:tcW w:w="2359" w:type="dxa"/>
            <w:tcBorders>
              <w:top w:val="single" w:sz="4" w:space="0" w:color="auto"/>
              <w:left w:val="single" w:sz="4" w:space="0" w:color="auto"/>
              <w:right w:val="single" w:sz="4" w:space="0" w:color="auto"/>
            </w:tcBorders>
          </w:tcPr>
          <w:p w14:paraId="3E24E07E" w14:textId="5D6DB7A5"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right w:val="single" w:sz="4" w:space="0" w:color="auto"/>
            </w:tcBorders>
          </w:tcPr>
          <w:p w14:paraId="636C47B6" w14:textId="56F768E6" w:rsidR="00087A4D" w:rsidRPr="00087A4D" w:rsidRDefault="00AE50AC"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950,0</w:t>
            </w:r>
            <w:r w:rsidR="00087A4D" w:rsidRPr="00087A4D">
              <w:rPr>
                <w:rFonts w:ascii="Times New Roman" w:hAnsi="Times New Roman"/>
                <w:iCs/>
                <w:sz w:val="24"/>
                <w:szCs w:val="24"/>
              </w:rPr>
              <w:t xml:space="preserve"> – </w:t>
            </w:r>
          </w:p>
          <w:p w14:paraId="27C5170B" w14:textId="6D795985" w:rsidR="00087A4D" w:rsidRPr="0049182F" w:rsidRDefault="00087A4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F11CF98" w14:textId="70947D22"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right w:val="single" w:sz="4" w:space="0" w:color="auto"/>
            </w:tcBorders>
          </w:tcPr>
          <w:p w14:paraId="7955E8CF" w14:textId="4F75A8BB" w:rsidR="00087A4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190 920 asmenų bus suteikta transporto lengvata.</w:t>
            </w:r>
          </w:p>
        </w:tc>
      </w:tr>
      <w:tr w:rsidR="006B74DD" w:rsidRPr="00E805C9" w14:paraId="2051E238" w14:textId="77777777" w:rsidTr="00183AB1">
        <w:trPr>
          <w:trHeight w:val="1449"/>
        </w:trPr>
        <w:tc>
          <w:tcPr>
            <w:tcW w:w="2304" w:type="dxa"/>
            <w:vMerge/>
            <w:tcBorders>
              <w:left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42EDA221" w:rsidR="006B74DD" w:rsidRPr="00087A4D" w:rsidRDefault="00087A4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9</w:t>
            </w:r>
            <w:r w:rsidR="00AE50AC">
              <w:rPr>
                <w:rFonts w:ascii="Times New Roman" w:hAnsi="Times New Roman"/>
                <w:iCs/>
                <w:sz w:val="24"/>
                <w:szCs w:val="24"/>
              </w:rPr>
              <w:t>5</w:t>
            </w:r>
            <w:r w:rsidRPr="00087A4D">
              <w:rPr>
                <w:rFonts w:ascii="Times New Roman" w:hAnsi="Times New Roman"/>
                <w:iCs/>
                <w:sz w:val="24"/>
                <w:szCs w:val="24"/>
              </w:rPr>
              <w:t>,</w:t>
            </w:r>
            <w:r w:rsidR="00AE50AC">
              <w:rPr>
                <w:rFonts w:ascii="Times New Roman" w:hAnsi="Times New Roman"/>
                <w:iCs/>
                <w:sz w:val="24"/>
                <w:szCs w:val="24"/>
              </w:rPr>
              <w:t>0</w:t>
            </w:r>
            <w:r w:rsidR="006B74DD" w:rsidRPr="00087A4D">
              <w:rPr>
                <w:rFonts w:ascii="Times New Roman" w:hAnsi="Times New Roman"/>
                <w:iCs/>
                <w:sz w:val="24"/>
                <w:szCs w:val="24"/>
              </w:rPr>
              <w:t xml:space="preserve"> – </w:t>
            </w:r>
          </w:p>
          <w:p w14:paraId="74CD74C3" w14:textId="2E124D28" w:rsidR="006B74DD" w:rsidRPr="0049182F" w:rsidRDefault="006B74DD" w:rsidP="00C83FFF">
            <w:pPr>
              <w:pStyle w:val="HTMLiankstoformatuotas"/>
              <w:spacing w:line="240" w:lineRule="auto"/>
              <w:jc w:val="left"/>
              <w:rPr>
                <w:rFonts w:ascii="Times New Roman" w:hAnsi="Times New Roman"/>
                <w:iCs/>
                <w:sz w:val="24"/>
                <w:szCs w:val="24"/>
              </w:rPr>
            </w:pPr>
            <w:r w:rsidRPr="00087A4D">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00EAF8C1" w:rsidR="006B74DD" w:rsidRPr="00C83FFF" w:rsidRDefault="00087A4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11 100</w:t>
            </w:r>
            <w:r w:rsidR="006B74DD">
              <w:rPr>
                <w:rFonts w:ascii="Times New Roman" w:hAnsi="Times New Roman"/>
                <w:iCs/>
                <w:sz w:val="24"/>
                <w:szCs w:val="24"/>
              </w:rPr>
              <w:t xml:space="preserve"> asmenų bus suteikta pirčių paslauga</w:t>
            </w:r>
            <w:r w:rsidR="007F7F3F">
              <w:rPr>
                <w:rFonts w:ascii="Times New Roman" w:hAnsi="Times New Roman"/>
                <w:iCs/>
                <w:sz w:val="24"/>
                <w:szCs w:val="24"/>
              </w:rPr>
              <w:t>.</w:t>
            </w:r>
          </w:p>
        </w:tc>
      </w:tr>
      <w:tr w:rsidR="00183AB1" w:rsidRPr="00E805C9" w14:paraId="087631FC" w14:textId="77777777" w:rsidTr="00AE50AC">
        <w:trPr>
          <w:trHeight w:val="272"/>
        </w:trPr>
        <w:tc>
          <w:tcPr>
            <w:tcW w:w="2304" w:type="dxa"/>
            <w:tcBorders>
              <w:left w:val="single" w:sz="4" w:space="0" w:color="auto"/>
              <w:bottom w:val="single" w:sz="4" w:space="0" w:color="auto"/>
              <w:right w:val="single" w:sz="4" w:space="0" w:color="auto"/>
            </w:tcBorders>
          </w:tcPr>
          <w:p w14:paraId="046D26D9" w14:textId="5323BB83" w:rsidR="00183AB1" w:rsidRPr="00C83FFF"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08. Prevencinės priemonės.</w:t>
            </w:r>
          </w:p>
        </w:tc>
        <w:tc>
          <w:tcPr>
            <w:tcW w:w="2359" w:type="dxa"/>
            <w:tcBorders>
              <w:top w:val="single" w:sz="4" w:space="0" w:color="auto"/>
              <w:left w:val="single" w:sz="4" w:space="0" w:color="auto"/>
              <w:bottom w:val="single" w:sz="4" w:space="0" w:color="auto"/>
              <w:right w:val="single" w:sz="4" w:space="0" w:color="auto"/>
            </w:tcBorders>
          </w:tcPr>
          <w:p w14:paraId="6A7805DB" w14:textId="49155B9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Programai, skirtai smurto artimoje aplinkoje prevencijai ir smurtiniams elgesiui keisti, finansuoti</w:t>
            </w:r>
          </w:p>
        </w:tc>
        <w:tc>
          <w:tcPr>
            <w:tcW w:w="1708" w:type="dxa"/>
            <w:tcBorders>
              <w:top w:val="single" w:sz="4" w:space="0" w:color="auto"/>
              <w:left w:val="single" w:sz="4" w:space="0" w:color="auto"/>
              <w:bottom w:val="single" w:sz="4" w:space="0" w:color="auto"/>
              <w:right w:val="single" w:sz="4" w:space="0" w:color="auto"/>
            </w:tcBorders>
          </w:tcPr>
          <w:p w14:paraId="3F8B7DF4" w14:textId="71BFE855"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5,0 – </w:t>
            </w:r>
          </w:p>
          <w:p w14:paraId="19859726" w14:textId="0D1A52B0"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504588F" w14:textId="3E3119FE"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2C631EE" w14:textId="73AB31F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Programoje dalyvaus 12 seniūnijų gyventojai, patiriantys socialinę riziką</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69F97A44"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AE50AC">
        <w:rPr>
          <w:rFonts w:ascii="Times New Roman" w:hAnsi="Times New Roman"/>
          <w:b/>
          <w:sz w:val="24"/>
          <w:szCs w:val="24"/>
        </w:rPr>
        <w:t>3</w:t>
      </w:r>
      <w:r w:rsidRPr="00AF17F6">
        <w:rPr>
          <w:rFonts w:ascii="Times New Roman" w:hAnsi="Times New Roman"/>
          <w:b/>
          <w:sz w:val="24"/>
          <w:szCs w:val="24"/>
        </w:rPr>
        <w:t xml:space="preserve"> 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6F8BBC57" w:rsidR="006B74DD"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14:paraId="004D8441" w14:textId="52C1C039"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4CEB58BF" w:rsidR="00AF17F6" w:rsidRPr="00AF17F6" w:rsidRDefault="00AE50AC" w:rsidP="00AF17F6">
            <w:pPr>
              <w:pStyle w:val="HTMLiankstoformatuotas"/>
              <w:jc w:val="center"/>
              <w:rPr>
                <w:rFonts w:ascii="Times New Roman" w:hAnsi="Times New Roman"/>
                <w:sz w:val="24"/>
                <w:szCs w:val="24"/>
              </w:rPr>
            </w:pPr>
            <w:r>
              <w:rPr>
                <w:rFonts w:ascii="Times New Roman" w:hAnsi="Times New Roman"/>
                <w:sz w:val="24"/>
                <w:szCs w:val="24"/>
              </w:rPr>
              <w:t>2</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6BB00AE4" w14:textId="77777777" w:rsid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Algimanto </w:t>
            </w:r>
            <w:proofErr w:type="spellStart"/>
            <w:r w:rsidRPr="00AF17F6">
              <w:rPr>
                <w:rFonts w:ascii="Times New Roman" w:hAnsi="Times New Roman"/>
                <w:sz w:val="24"/>
                <w:szCs w:val="24"/>
              </w:rPr>
              <w:t>Bandzos</w:t>
            </w:r>
            <w:proofErr w:type="spellEnd"/>
            <w:r w:rsidRPr="00AF17F6">
              <w:rPr>
                <w:rFonts w:ascii="Times New Roman" w:hAnsi="Times New Roman"/>
                <w:sz w:val="24"/>
                <w:szCs w:val="24"/>
              </w:rPr>
              <w:t xml:space="preserve"> socialinių paslaugų namai</w:t>
            </w:r>
            <w:r w:rsidR="001D1A70">
              <w:rPr>
                <w:rFonts w:ascii="Times New Roman" w:hAnsi="Times New Roman"/>
                <w:sz w:val="24"/>
                <w:szCs w:val="24"/>
              </w:rPr>
              <w:t>,</w:t>
            </w:r>
          </w:p>
          <w:p w14:paraId="248A66BD" w14:textId="04786F80" w:rsidR="00503AB4" w:rsidRPr="00AF17F6" w:rsidRDefault="00503AB4" w:rsidP="00AF17F6">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63E0FD8E"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53D566DE" w:rsidR="00AF17F6"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712D4FC7" w14:textId="4E90EDAA" w:rsid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5</w:t>
            </w:r>
          </w:p>
          <w:p w14:paraId="3A3D5B13" w14:textId="4A0945FA" w:rsidR="00503AB4" w:rsidRPr="00AF17F6" w:rsidRDefault="00AE50AC"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15</w:t>
            </w:r>
          </w:p>
        </w:tc>
      </w:tr>
    </w:tbl>
    <w:p w14:paraId="4D7C4608" w14:textId="5EEB842D" w:rsidR="00AF17F6" w:rsidRPr="00B3609F"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w:t>
      </w:r>
      <w:r w:rsidR="006B74DD" w:rsidRPr="00B3609F">
        <w:rPr>
          <w:rFonts w:ascii="Times New Roman" w:hAnsi="Times New Roman"/>
          <w:sz w:val="24"/>
          <w:szCs w:val="24"/>
        </w:rPr>
        <w:t>2</w:t>
      </w:r>
      <w:r w:rsidR="00AE50AC">
        <w:rPr>
          <w:rFonts w:ascii="Times New Roman" w:hAnsi="Times New Roman"/>
          <w:sz w:val="24"/>
          <w:szCs w:val="24"/>
        </w:rPr>
        <w:t>2</w:t>
      </w:r>
      <w:r w:rsidRPr="00B3609F">
        <w:rPr>
          <w:rFonts w:ascii="Times New Roman" w:hAnsi="Times New Roman"/>
          <w:sz w:val="24"/>
          <w:szCs w:val="24"/>
        </w:rPr>
        <w:t xml:space="preserve"> metais dėl socialinės priežiūros globos paslaugų apgyvendinant nakvynės namuose teikimo </w:t>
      </w:r>
      <w:r w:rsidR="00B3609F" w:rsidRPr="00B3609F">
        <w:rPr>
          <w:rFonts w:ascii="Times New Roman" w:hAnsi="Times New Roman"/>
          <w:sz w:val="24"/>
          <w:szCs w:val="24"/>
        </w:rPr>
        <w:t xml:space="preserve">gavome </w:t>
      </w:r>
      <w:r w:rsidR="00AE50AC">
        <w:rPr>
          <w:rFonts w:ascii="Times New Roman" w:hAnsi="Times New Roman"/>
          <w:sz w:val="24"/>
          <w:szCs w:val="24"/>
        </w:rPr>
        <w:t>7</w:t>
      </w:r>
      <w:r w:rsidR="00B3609F" w:rsidRPr="00B3609F">
        <w:rPr>
          <w:rFonts w:ascii="Times New Roman" w:hAnsi="Times New Roman"/>
          <w:sz w:val="24"/>
          <w:szCs w:val="24"/>
        </w:rPr>
        <w:t xml:space="preserve"> </w:t>
      </w:r>
      <w:r w:rsidR="006B74DD" w:rsidRPr="00B3609F">
        <w:rPr>
          <w:rFonts w:ascii="Times New Roman" w:hAnsi="Times New Roman"/>
          <w:sz w:val="24"/>
          <w:szCs w:val="24"/>
        </w:rPr>
        <w:t>prašym</w:t>
      </w:r>
      <w:r w:rsidR="00B3609F" w:rsidRPr="00B3609F">
        <w:rPr>
          <w:rFonts w:ascii="Times New Roman" w:hAnsi="Times New Roman"/>
          <w:sz w:val="24"/>
          <w:szCs w:val="24"/>
        </w:rPr>
        <w:t>us, visi jie buvo patenkinti.</w:t>
      </w: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145D2988" w14:textId="77777777" w:rsidR="00AF17F6" w:rsidRPr="00950625"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633C62">
        <w:trPr>
          <w:cantSplit/>
        </w:trPr>
        <w:tc>
          <w:tcPr>
            <w:tcW w:w="646"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3"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6"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633C62">
        <w:trPr>
          <w:cantSplit/>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6"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413"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12F1BF7" w14:textId="410ED518" w:rsidR="00AF17F6" w:rsidRPr="00AF17F6" w:rsidRDefault="007D3604" w:rsidP="00A71B2B">
            <w:pPr>
              <w:jc w:val="center"/>
              <w:rPr>
                <w:rFonts w:ascii="Times New Roman" w:hAnsi="Times New Roman"/>
                <w:kern w:val="2"/>
                <w:szCs w:val="24"/>
              </w:rPr>
            </w:pPr>
            <w:r>
              <w:rPr>
                <w:rFonts w:ascii="Times New Roman" w:hAnsi="Times New Roman"/>
                <w:szCs w:val="24"/>
              </w:rPr>
              <w:t>2 155,2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0BFAE" w14:textId="10151B98" w:rsidR="00AF17F6" w:rsidRPr="00AF17F6" w:rsidRDefault="007D3604" w:rsidP="00A71B2B">
            <w:pPr>
              <w:jc w:val="center"/>
              <w:rPr>
                <w:rFonts w:ascii="Times New Roman" w:hAnsi="Times New Roman"/>
                <w:kern w:val="2"/>
                <w:szCs w:val="24"/>
              </w:rPr>
            </w:pPr>
            <w:r>
              <w:rPr>
                <w:rFonts w:ascii="Times New Roman" w:hAnsi="Times New Roman"/>
                <w:szCs w:val="24"/>
              </w:rPr>
              <w:t>2 805,3</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proofErr w:type="spellStart"/>
            <w:r w:rsidRPr="00AF17F6">
              <w:rPr>
                <w:rFonts w:ascii="Times New Roman" w:hAnsi="Times New Roman"/>
                <w:szCs w:val="24"/>
              </w:rPr>
              <w:t>Nepat</w:t>
            </w:r>
            <w:proofErr w:type="spellEnd"/>
            <w:r w:rsidRPr="00AF17F6">
              <w:rPr>
                <w:rFonts w:ascii="Times New Roman" w:hAnsi="Times New Roman"/>
                <w:szCs w:val="24"/>
              </w:rPr>
              <w:t>. biudžetas</w:t>
            </w:r>
          </w:p>
        </w:tc>
      </w:tr>
      <w:tr w:rsidR="00AF17F6" w:rsidRPr="00AF17F6" w14:paraId="1AAD62B2"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3"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CDF9550" w14:textId="19179BC4" w:rsidR="00AF17F6" w:rsidRPr="00AF17F6" w:rsidRDefault="000E20BE" w:rsidP="00A71B2B">
            <w:pPr>
              <w:jc w:val="center"/>
              <w:rPr>
                <w:rFonts w:ascii="Times New Roman" w:hAnsi="Times New Roman"/>
                <w:kern w:val="2"/>
                <w:szCs w:val="24"/>
              </w:rPr>
            </w:pPr>
            <w:r>
              <w:rPr>
                <w:rFonts w:ascii="Times New Roman" w:hAnsi="Times New Roman"/>
                <w:szCs w:val="24"/>
              </w:rPr>
              <w:t>4,</w:t>
            </w:r>
            <w:r w:rsidR="007D3604">
              <w:rPr>
                <w:rFonts w:ascii="Times New Roman" w:hAnsi="Times New Roman"/>
                <w:szCs w:val="24"/>
              </w:rPr>
              <w:t>0</w:t>
            </w:r>
            <w:r>
              <w:rPr>
                <w:rFonts w:ascii="Times New Roman" w:hAnsi="Times New Roman"/>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FE9E5" w14:textId="305569C4" w:rsidR="00AF17F6" w:rsidRPr="00AF17F6" w:rsidRDefault="007D3604" w:rsidP="00A71B2B">
            <w:pPr>
              <w:jc w:val="center"/>
              <w:rPr>
                <w:rFonts w:ascii="Times New Roman" w:hAnsi="Times New Roman"/>
                <w:kern w:val="2"/>
                <w:szCs w:val="24"/>
              </w:rPr>
            </w:pPr>
            <w:r>
              <w:rPr>
                <w:rFonts w:ascii="Times New Roman" w:hAnsi="Times New Roman"/>
                <w:szCs w:val="24"/>
              </w:rPr>
              <w:t>4,96</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633C62">
        <w:trPr>
          <w:trHeight w:val="536"/>
        </w:trPr>
        <w:tc>
          <w:tcPr>
            <w:tcW w:w="646"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3"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6" w:type="dxa"/>
            <w:tcBorders>
              <w:top w:val="single" w:sz="4" w:space="0" w:color="auto"/>
              <w:left w:val="single" w:sz="4" w:space="0" w:color="auto"/>
              <w:bottom w:val="single" w:sz="4" w:space="0" w:color="auto"/>
              <w:right w:val="single" w:sz="4" w:space="0" w:color="auto"/>
            </w:tcBorders>
            <w:vAlign w:val="center"/>
          </w:tcPr>
          <w:p w14:paraId="7A613A5A" w14:textId="7A03D0AE" w:rsidR="00AF17F6" w:rsidRPr="00AF17F6" w:rsidRDefault="007D3604" w:rsidP="00A71B2B">
            <w:pPr>
              <w:jc w:val="center"/>
              <w:rPr>
                <w:rFonts w:ascii="Times New Roman" w:hAnsi="Times New Roman"/>
                <w:kern w:val="2"/>
                <w:szCs w:val="24"/>
              </w:rPr>
            </w:pPr>
            <w:r>
              <w:rPr>
                <w:rFonts w:ascii="Times New Roman" w:hAnsi="Times New Roman"/>
                <w:kern w:val="2"/>
                <w:szCs w:val="24"/>
              </w:rPr>
              <w:t>1 758,8</w:t>
            </w:r>
          </w:p>
        </w:tc>
        <w:tc>
          <w:tcPr>
            <w:tcW w:w="1134" w:type="dxa"/>
            <w:tcBorders>
              <w:top w:val="single" w:sz="4" w:space="0" w:color="auto"/>
              <w:left w:val="single" w:sz="4" w:space="0" w:color="auto"/>
              <w:bottom w:val="single" w:sz="4" w:space="0" w:color="auto"/>
              <w:right w:val="single" w:sz="4" w:space="0" w:color="auto"/>
            </w:tcBorders>
            <w:vAlign w:val="center"/>
          </w:tcPr>
          <w:p w14:paraId="7F0890EB" w14:textId="23CC6452" w:rsidR="00AF17F6" w:rsidRPr="00AF17F6" w:rsidRDefault="007D3604" w:rsidP="00A71B2B">
            <w:pPr>
              <w:jc w:val="center"/>
              <w:rPr>
                <w:rFonts w:ascii="Times New Roman" w:hAnsi="Times New Roman"/>
                <w:kern w:val="2"/>
                <w:szCs w:val="24"/>
              </w:rPr>
            </w:pPr>
            <w:r>
              <w:rPr>
                <w:rFonts w:ascii="Times New Roman" w:hAnsi="Times New Roman"/>
                <w:kern w:val="2"/>
                <w:szCs w:val="24"/>
              </w:rPr>
              <w:t>1 459,9</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413"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7AE43559" w14:textId="62948351" w:rsidR="00AF17F6" w:rsidRPr="00AF17F6" w:rsidRDefault="00127291" w:rsidP="00A71B2B">
            <w:pPr>
              <w:jc w:val="center"/>
              <w:rPr>
                <w:rFonts w:ascii="Times New Roman" w:hAnsi="Times New Roman"/>
                <w:kern w:val="2"/>
                <w:szCs w:val="24"/>
              </w:rPr>
            </w:pPr>
            <w:r>
              <w:rPr>
                <w:rFonts w:ascii="Times New Roman" w:hAnsi="Times New Roman"/>
                <w:kern w:val="2"/>
                <w:szCs w:val="24"/>
              </w:rPr>
              <w:t>422,9</w:t>
            </w:r>
          </w:p>
        </w:tc>
        <w:tc>
          <w:tcPr>
            <w:tcW w:w="1134" w:type="dxa"/>
            <w:tcBorders>
              <w:top w:val="single" w:sz="4" w:space="0" w:color="auto"/>
              <w:left w:val="single" w:sz="4" w:space="0" w:color="auto"/>
              <w:bottom w:val="single" w:sz="4" w:space="0" w:color="auto"/>
              <w:right w:val="single" w:sz="4" w:space="0" w:color="auto"/>
            </w:tcBorders>
            <w:vAlign w:val="center"/>
          </w:tcPr>
          <w:p w14:paraId="1FDF7E10" w14:textId="7816E824" w:rsidR="00AF17F6" w:rsidRPr="00AF17F6" w:rsidRDefault="00127291" w:rsidP="00A71B2B">
            <w:pPr>
              <w:jc w:val="center"/>
              <w:rPr>
                <w:rFonts w:ascii="Times New Roman" w:hAnsi="Times New Roman"/>
                <w:kern w:val="2"/>
                <w:szCs w:val="24"/>
              </w:rPr>
            </w:pPr>
            <w:r>
              <w:rPr>
                <w:rFonts w:ascii="Times New Roman" w:hAnsi="Times New Roman"/>
                <w:kern w:val="2"/>
                <w:szCs w:val="24"/>
              </w:rPr>
              <w:t>503,6</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3"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3991D605" w14:textId="4BD3C71C" w:rsidR="00AF17F6" w:rsidRPr="00AF17F6" w:rsidRDefault="00127291" w:rsidP="00A71B2B">
            <w:pPr>
              <w:jc w:val="center"/>
              <w:rPr>
                <w:rFonts w:ascii="Times New Roman" w:hAnsi="Times New Roman"/>
                <w:kern w:val="2"/>
                <w:szCs w:val="24"/>
              </w:rPr>
            </w:pPr>
            <w:r>
              <w:rPr>
                <w:rFonts w:ascii="Times New Roman" w:hAnsi="Times New Roman"/>
                <w:kern w:val="2"/>
                <w:szCs w:val="24"/>
              </w:rPr>
              <w:t>967,6</w:t>
            </w:r>
          </w:p>
        </w:tc>
        <w:tc>
          <w:tcPr>
            <w:tcW w:w="1134" w:type="dxa"/>
            <w:tcBorders>
              <w:top w:val="single" w:sz="4" w:space="0" w:color="auto"/>
              <w:left w:val="single" w:sz="4" w:space="0" w:color="auto"/>
              <w:bottom w:val="single" w:sz="4" w:space="0" w:color="auto"/>
              <w:right w:val="single" w:sz="4" w:space="0" w:color="auto"/>
            </w:tcBorders>
            <w:vAlign w:val="center"/>
          </w:tcPr>
          <w:p w14:paraId="2ACC4A05" w14:textId="29DCD32A" w:rsidR="00AF17F6" w:rsidRPr="00AF17F6" w:rsidRDefault="00127291" w:rsidP="00A71B2B">
            <w:pPr>
              <w:jc w:val="center"/>
              <w:rPr>
                <w:rFonts w:ascii="Times New Roman" w:hAnsi="Times New Roman"/>
                <w:kern w:val="2"/>
                <w:szCs w:val="24"/>
              </w:rPr>
            </w:pPr>
            <w:r>
              <w:rPr>
                <w:rFonts w:ascii="Times New Roman" w:hAnsi="Times New Roman"/>
                <w:kern w:val="2"/>
                <w:szCs w:val="24"/>
              </w:rPr>
              <w:t>542,7</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633C62">
        <w:trPr>
          <w:trHeight w:val="325"/>
        </w:trPr>
        <w:tc>
          <w:tcPr>
            <w:tcW w:w="646"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3"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6" w:type="dxa"/>
            <w:tcBorders>
              <w:top w:val="single" w:sz="4" w:space="0" w:color="auto"/>
              <w:left w:val="single" w:sz="4" w:space="0" w:color="auto"/>
              <w:bottom w:val="single" w:sz="4" w:space="0" w:color="auto"/>
              <w:right w:val="single" w:sz="4" w:space="0" w:color="auto"/>
            </w:tcBorders>
            <w:vAlign w:val="center"/>
          </w:tcPr>
          <w:p w14:paraId="3EAB5474" w14:textId="4F2F6D43" w:rsidR="00AF17F6" w:rsidRPr="00AF17F6" w:rsidRDefault="00127291" w:rsidP="00A71B2B">
            <w:pPr>
              <w:jc w:val="center"/>
              <w:rPr>
                <w:rFonts w:ascii="Times New Roman" w:hAnsi="Times New Roman"/>
                <w:kern w:val="2"/>
                <w:szCs w:val="24"/>
              </w:rPr>
            </w:pPr>
            <w:r>
              <w:rPr>
                <w:rFonts w:ascii="Times New Roman" w:hAnsi="Times New Roman"/>
                <w:kern w:val="2"/>
                <w:szCs w:val="24"/>
              </w:rPr>
              <w:t>153,6</w:t>
            </w:r>
          </w:p>
        </w:tc>
        <w:tc>
          <w:tcPr>
            <w:tcW w:w="1134" w:type="dxa"/>
            <w:tcBorders>
              <w:top w:val="single" w:sz="4" w:space="0" w:color="auto"/>
              <w:left w:val="single" w:sz="4" w:space="0" w:color="auto"/>
              <w:bottom w:val="single" w:sz="4" w:space="0" w:color="auto"/>
              <w:right w:val="single" w:sz="4" w:space="0" w:color="auto"/>
            </w:tcBorders>
            <w:vAlign w:val="center"/>
          </w:tcPr>
          <w:p w14:paraId="4DD3CBBE" w14:textId="15805D4B" w:rsidR="00AF17F6" w:rsidRPr="00AF17F6" w:rsidRDefault="00AF17F6" w:rsidP="00A71B2B">
            <w:pPr>
              <w:jc w:val="center"/>
              <w:rPr>
                <w:rFonts w:ascii="Times New Roman" w:hAnsi="Times New Roman"/>
                <w:kern w:val="2"/>
                <w:szCs w:val="24"/>
              </w:rPr>
            </w:pPr>
            <w:r w:rsidRPr="00AF17F6">
              <w:rPr>
                <w:rFonts w:ascii="Times New Roman" w:hAnsi="Times New Roman"/>
                <w:kern w:val="2"/>
                <w:szCs w:val="24"/>
              </w:rPr>
              <w:t>200,0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0E20BE" w:rsidRPr="00AF17F6" w14:paraId="0F6C14ED" w14:textId="77777777" w:rsidTr="00633C62">
        <w:trPr>
          <w:trHeight w:val="275"/>
        </w:trPr>
        <w:tc>
          <w:tcPr>
            <w:tcW w:w="646" w:type="dxa"/>
            <w:tcBorders>
              <w:top w:val="single" w:sz="4" w:space="0" w:color="auto"/>
              <w:left w:val="single" w:sz="4" w:space="0" w:color="auto"/>
              <w:bottom w:val="single" w:sz="4" w:space="0" w:color="auto"/>
              <w:right w:val="single" w:sz="4" w:space="0" w:color="auto"/>
            </w:tcBorders>
          </w:tcPr>
          <w:p w14:paraId="2F59AEDC" w14:textId="4C739C8A" w:rsidR="000E20BE" w:rsidRPr="00AF17F6" w:rsidRDefault="000E20BE" w:rsidP="00AF17F6">
            <w:pPr>
              <w:rPr>
                <w:rFonts w:ascii="Times New Roman" w:hAnsi="Times New Roman"/>
                <w:szCs w:val="24"/>
              </w:rPr>
            </w:pPr>
            <w:r>
              <w:rPr>
                <w:rFonts w:ascii="Times New Roman" w:hAnsi="Times New Roman"/>
                <w:szCs w:val="24"/>
              </w:rPr>
              <w:t>2.4.</w:t>
            </w:r>
          </w:p>
        </w:tc>
        <w:tc>
          <w:tcPr>
            <w:tcW w:w="5413" w:type="dxa"/>
            <w:tcBorders>
              <w:top w:val="single" w:sz="4" w:space="0" w:color="auto"/>
              <w:left w:val="single" w:sz="4" w:space="0" w:color="auto"/>
              <w:bottom w:val="single" w:sz="4" w:space="0" w:color="auto"/>
              <w:right w:val="single" w:sz="4" w:space="0" w:color="auto"/>
            </w:tcBorders>
          </w:tcPr>
          <w:p w14:paraId="1E95F64E" w14:textId="59E5E4D5" w:rsidR="000E20BE" w:rsidRDefault="000E20BE" w:rsidP="00AF17F6">
            <w:pPr>
              <w:rPr>
                <w:rFonts w:ascii="Times New Roman" w:hAnsi="Times New Roman"/>
                <w:szCs w:val="24"/>
              </w:rPr>
            </w:pPr>
            <w:r>
              <w:rPr>
                <w:rFonts w:ascii="Times New Roman" w:hAnsi="Times New Roman"/>
                <w:szCs w:val="24"/>
              </w:rPr>
              <w:t>atvejo vadyba</w:t>
            </w:r>
          </w:p>
        </w:tc>
        <w:tc>
          <w:tcPr>
            <w:tcW w:w="1416" w:type="dxa"/>
            <w:tcBorders>
              <w:top w:val="single" w:sz="4" w:space="0" w:color="auto"/>
              <w:left w:val="single" w:sz="4" w:space="0" w:color="auto"/>
              <w:bottom w:val="single" w:sz="4" w:space="0" w:color="auto"/>
              <w:right w:val="single" w:sz="4" w:space="0" w:color="auto"/>
            </w:tcBorders>
            <w:vAlign w:val="center"/>
          </w:tcPr>
          <w:p w14:paraId="7A16D3A4" w14:textId="4F0362AE" w:rsidR="000E20BE" w:rsidRDefault="00127291" w:rsidP="00A71B2B">
            <w:pPr>
              <w:jc w:val="center"/>
              <w:rPr>
                <w:rFonts w:ascii="Times New Roman" w:hAnsi="Times New Roman"/>
                <w:kern w:val="2"/>
                <w:szCs w:val="24"/>
              </w:rPr>
            </w:pPr>
            <w:r>
              <w:rPr>
                <w:rFonts w:ascii="Times New Roman" w:hAnsi="Times New Roman"/>
                <w:kern w:val="2"/>
                <w:szCs w:val="24"/>
              </w:rPr>
              <w:t>214,7</w:t>
            </w:r>
          </w:p>
        </w:tc>
        <w:tc>
          <w:tcPr>
            <w:tcW w:w="1134" w:type="dxa"/>
            <w:tcBorders>
              <w:top w:val="single" w:sz="4" w:space="0" w:color="auto"/>
              <w:left w:val="single" w:sz="4" w:space="0" w:color="auto"/>
              <w:bottom w:val="single" w:sz="4" w:space="0" w:color="auto"/>
              <w:right w:val="single" w:sz="4" w:space="0" w:color="auto"/>
            </w:tcBorders>
            <w:vAlign w:val="center"/>
          </w:tcPr>
          <w:p w14:paraId="58C23B74" w14:textId="32CBDC09" w:rsidR="000E20BE" w:rsidRPr="00AF17F6" w:rsidRDefault="00127291" w:rsidP="00A71B2B">
            <w:pPr>
              <w:jc w:val="center"/>
              <w:rPr>
                <w:rFonts w:ascii="Times New Roman" w:hAnsi="Times New Roman"/>
                <w:kern w:val="2"/>
                <w:szCs w:val="24"/>
              </w:rPr>
            </w:pPr>
            <w:r>
              <w:rPr>
                <w:rFonts w:ascii="Times New Roman" w:hAnsi="Times New Roman"/>
                <w:kern w:val="2"/>
                <w:szCs w:val="24"/>
              </w:rPr>
              <w:t>213,6</w:t>
            </w:r>
          </w:p>
        </w:tc>
        <w:tc>
          <w:tcPr>
            <w:tcW w:w="1276" w:type="dxa"/>
            <w:tcBorders>
              <w:top w:val="single" w:sz="4" w:space="0" w:color="auto"/>
              <w:left w:val="single" w:sz="4" w:space="0" w:color="auto"/>
              <w:bottom w:val="single" w:sz="4" w:space="0" w:color="auto"/>
              <w:right w:val="single" w:sz="4" w:space="0" w:color="auto"/>
            </w:tcBorders>
          </w:tcPr>
          <w:p w14:paraId="2E6FBB2A" w14:textId="77777777" w:rsidR="000E20BE" w:rsidRPr="00AF17F6" w:rsidRDefault="000E20BE" w:rsidP="00AF17F6">
            <w:pPr>
              <w:rPr>
                <w:rFonts w:ascii="Times New Roman" w:hAnsi="Times New Roman"/>
                <w:kern w:val="2"/>
                <w:szCs w:val="24"/>
              </w:rPr>
            </w:pPr>
          </w:p>
        </w:tc>
      </w:tr>
      <w:tr w:rsidR="000E20BE" w:rsidRPr="00AF17F6" w14:paraId="5CEB5702" w14:textId="77777777" w:rsidTr="00633C62">
        <w:trPr>
          <w:trHeight w:val="275"/>
        </w:trPr>
        <w:tc>
          <w:tcPr>
            <w:tcW w:w="646" w:type="dxa"/>
            <w:tcBorders>
              <w:top w:val="single" w:sz="4" w:space="0" w:color="auto"/>
              <w:left w:val="single" w:sz="4" w:space="0" w:color="auto"/>
              <w:bottom w:val="single" w:sz="4" w:space="0" w:color="auto"/>
              <w:right w:val="single" w:sz="4" w:space="0" w:color="auto"/>
            </w:tcBorders>
          </w:tcPr>
          <w:p w14:paraId="6B94877E" w14:textId="0BE3C940" w:rsidR="000E20BE" w:rsidRPr="00AF17F6" w:rsidRDefault="000E20BE" w:rsidP="00AF17F6">
            <w:pPr>
              <w:rPr>
                <w:rFonts w:ascii="Times New Roman" w:hAnsi="Times New Roman"/>
                <w:szCs w:val="24"/>
              </w:rPr>
            </w:pPr>
            <w:r>
              <w:rPr>
                <w:rFonts w:ascii="Times New Roman" w:hAnsi="Times New Roman"/>
                <w:szCs w:val="24"/>
              </w:rPr>
              <w:t>3.</w:t>
            </w:r>
          </w:p>
        </w:tc>
        <w:tc>
          <w:tcPr>
            <w:tcW w:w="5413" w:type="dxa"/>
            <w:tcBorders>
              <w:top w:val="single" w:sz="4" w:space="0" w:color="auto"/>
              <w:left w:val="single" w:sz="4" w:space="0" w:color="auto"/>
              <w:bottom w:val="single" w:sz="4" w:space="0" w:color="auto"/>
              <w:right w:val="single" w:sz="4" w:space="0" w:color="auto"/>
            </w:tcBorders>
          </w:tcPr>
          <w:p w14:paraId="3C1EE063" w14:textId="49177E04" w:rsidR="000E20BE" w:rsidRDefault="000E20BE" w:rsidP="00AF17F6">
            <w:pPr>
              <w:rPr>
                <w:rFonts w:ascii="Times New Roman" w:hAnsi="Times New Roman"/>
                <w:szCs w:val="24"/>
              </w:rPr>
            </w:pPr>
            <w:r>
              <w:rPr>
                <w:rFonts w:ascii="Times New Roman" w:hAnsi="Times New Roman"/>
                <w:szCs w:val="24"/>
              </w:rPr>
              <w:t>Tikslinės valstybės biudžeto lėšos pagal kitus teisės aktus</w:t>
            </w:r>
          </w:p>
        </w:tc>
        <w:tc>
          <w:tcPr>
            <w:tcW w:w="1416" w:type="dxa"/>
            <w:tcBorders>
              <w:top w:val="single" w:sz="4" w:space="0" w:color="auto"/>
              <w:left w:val="single" w:sz="4" w:space="0" w:color="auto"/>
              <w:bottom w:val="single" w:sz="4" w:space="0" w:color="auto"/>
              <w:right w:val="single" w:sz="4" w:space="0" w:color="auto"/>
            </w:tcBorders>
            <w:vAlign w:val="center"/>
          </w:tcPr>
          <w:p w14:paraId="07931A4C" w14:textId="5FDA5A05" w:rsidR="000E20BE" w:rsidRDefault="00127291" w:rsidP="00A71B2B">
            <w:pPr>
              <w:jc w:val="center"/>
              <w:rPr>
                <w:rFonts w:ascii="Times New Roman" w:hAnsi="Times New Roman"/>
                <w:kern w:val="2"/>
                <w:szCs w:val="24"/>
              </w:rPr>
            </w:pPr>
            <w:r>
              <w:rPr>
                <w:rFonts w:ascii="Times New Roman" w:hAnsi="Times New Roman"/>
                <w:kern w:val="2"/>
                <w:szCs w:val="24"/>
              </w:rPr>
              <w:t>61,2</w:t>
            </w:r>
          </w:p>
        </w:tc>
        <w:tc>
          <w:tcPr>
            <w:tcW w:w="1134" w:type="dxa"/>
            <w:tcBorders>
              <w:top w:val="single" w:sz="4" w:space="0" w:color="auto"/>
              <w:left w:val="single" w:sz="4" w:space="0" w:color="auto"/>
              <w:bottom w:val="single" w:sz="4" w:space="0" w:color="auto"/>
              <w:right w:val="single" w:sz="4" w:space="0" w:color="auto"/>
            </w:tcBorders>
            <w:vAlign w:val="center"/>
          </w:tcPr>
          <w:p w14:paraId="31649167" w14:textId="33A26A4E" w:rsidR="000E20BE" w:rsidRPr="00AF17F6" w:rsidRDefault="00127291" w:rsidP="00A71B2B">
            <w:pPr>
              <w:jc w:val="center"/>
              <w:rPr>
                <w:rFonts w:ascii="Times New Roman" w:hAnsi="Times New Roman"/>
                <w:kern w:val="2"/>
                <w:szCs w:val="24"/>
              </w:rPr>
            </w:pPr>
            <w:r>
              <w:rPr>
                <w:rFonts w:ascii="Times New Roman" w:hAnsi="Times New Roman"/>
                <w:kern w:val="2"/>
                <w:szCs w:val="24"/>
              </w:rPr>
              <w:t>310,8</w:t>
            </w:r>
          </w:p>
        </w:tc>
        <w:tc>
          <w:tcPr>
            <w:tcW w:w="1276" w:type="dxa"/>
            <w:tcBorders>
              <w:top w:val="single" w:sz="4" w:space="0" w:color="auto"/>
              <w:left w:val="single" w:sz="4" w:space="0" w:color="auto"/>
              <w:bottom w:val="single" w:sz="4" w:space="0" w:color="auto"/>
              <w:right w:val="single" w:sz="4" w:space="0" w:color="auto"/>
            </w:tcBorders>
          </w:tcPr>
          <w:p w14:paraId="7A2AF44E" w14:textId="77777777" w:rsidR="000E20BE" w:rsidRPr="00AF17F6" w:rsidRDefault="000E20BE" w:rsidP="00AF17F6">
            <w:pPr>
              <w:rPr>
                <w:rFonts w:ascii="Times New Roman" w:hAnsi="Times New Roman"/>
                <w:kern w:val="2"/>
                <w:szCs w:val="24"/>
              </w:rPr>
            </w:pPr>
          </w:p>
        </w:tc>
      </w:tr>
      <w:tr w:rsidR="00AF17F6" w:rsidRPr="00AF17F6" w14:paraId="0CB4A16F"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4EFA4356" w14:textId="3B2C9AA8" w:rsidR="00AF17F6" w:rsidRPr="00AF17F6" w:rsidRDefault="000E20BE" w:rsidP="00AF17F6">
            <w:pPr>
              <w:rPr>
                <w:rFonts w:ascii="Times New Roman" w:hAnsi="Times New Roman"/>
                <w:kern w:val="2"/>
                <w:szCs w:val="24"/>
              </w:rPr>
            </w:pPr>
            <w:r>
              <w:rPr>
                <w:rFonts w:ascii="Times New Roman" w:hAnsi="Times New Roman"/>
                <w:szCs w:val="24"/>
              </w:rPr>
              <w:t>4</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6" w:type="dxa"/>
            <w:tcBorders>
              <w:top w:val="single" w:sz="4" w:space="0" w:color="auto"/>
              <w:left w:val="single" w:sz="4" w:space="0" w:color="auto"/>
              <w:bottom w:val="single" w:sz="4" w:space="0" w:color="auto"/>
              <w:right w:val="single" w:sz="4" w:space="0" w:color="auto"/>
            </w:tcBorders>
            <w:vAlign w:val="center"/>
          </w:tcPr>
          <w:p w14:paraId="09B20CB1" w14:textId="5E6A7EFC" w:rsidR="00AF17F6" w:rsidRPr="00AF17F6" w:rsidRDefault="00127291" w:rsidP="00A71B2B">
            <w:pPr>
              <w:jc w:val="center"/>
              <w:rPr>
                <w:rFonts w:ascii="Times New Roman" w:hAnsi="Times New Roman"/>
                <w:kern w:val="2"/>
                <w:szCs w:val="24"/>
              </w:rPr>
            </w:pPr>
            <w:r>
              <w:rPr>
                <w:rFonts w:ascii="Times New Roman" w:hAnsi="Times New Roman"/>
                <w:kern w:val="2"/>
                <w:szCs w:val="24"/>
              </w:rPr>
              <w:t>68,2</w:t>
            </w:r>
          </w:p>
        </w:tc>
        <w:tc>
          <w:tcPr>
            <w:tcW w:w="1134" w:type="dxa"/>
            <w:tcBorders>
              <w:top w:val="single" w:sz="4" w:space="0" w:color="auto"/>
              <w:left w:val="single" w:sz="4" w:space="0" w:color="auto"/>
              <w:bottom w:val="single" w:sz="4" w:space="0" w:color="auto"/>
              <w:right w:val="single" w:sz="4" w:space="0" w:color="auto"/>
            </w:tcBorders>
            <w:vAlign w:val="center"/>
          </w:tcPr>
          <w:p w14:paraId="0E9D9016" w14:textId="23594B1B" w:rsidR="00AF17F6" w:rsidRPr="00AF17F6" w:rsidRDefault="00127291" w:rsidP="00A71B2B">
            <w:pPr>
              <w:jc w:val="center"/>
              <w:rPr>
                <w:rFonts w:ascii="Times New Roman" w:hAnsi="Times New Roman"/>
                <w:kern w:val="2"/>
                <w:szCs w:val="24"/>
              </w:rPr>
            </w:pPr>
            <w:r>
              <w:rPr>
                <w:rFonts w:ascii="Times New Roman" w:hAnsi="Times New Roman"/>
                <w:kern w:val="2"/>
                <w:szCs w:val="24"/>
              </w:rPr>
              <w:t>254,8</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633C62">
        <w:tc>
          <w:tcPr>
            <w:tcW w:w="646" w:type="dxa"/>
            <w:tcBorders>
              <w:top w:val="single" w:sz="4" w:space="0" w:color="auto"/>
              <w:left w:val="single" w:sz="4" w:space="0" w:color="auto"/>
              <w:bottom w:val="single" w:sz="4" w:space="0" w:color="auto"/>
              <w:right w:val="single" w:sz="4" w:space="0" w:color="auto"/>
            </w:tcBorders>
            <w:hideMark/>
          </w:tcPr>
          <w:p w14:paraId="08A1D115" w14:textId="490BD9DC" w:rsidR="00AF17F6" w:rsidRPr="00AF17F6" w:rsidRDefault="000E20BE" w:rsidP="00AF17F6">
            <w:pPr>
              <w:rPr>
                <w:rFonts w:ascii="Times New Roman" w:hAnsi="Times New Roman"/>
                <w:kern w:val="2"/>
                <w:szCs w:val="24"/>
              </w:rPr>
            </w:pPr>
            <w:r>
              <w:rPr>
                <w:rFonts w:ascii="Times New Roman" w:hAnsi="Times New Roman"/>
                <w:szCs w:val="24"/>
              </w:rPr>
              <w:t>5</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6" w:type="dxa"/>
            <w:tcBorders>
              <w:top w:val="single" w:sz="4" w:space="0" w:color="auto"/>
              <w:left w:val="single" w:sz="4" w:space="0" w:color="auto"/>
              <w:bottom w:val="single" w:sz="4" w:space="0" w:color="auto"/>
              <w:right w:val="single" w:sz="4" w:space="0" w:color="auto"/>
            </w:tcBorders>
            <w:vAlign w:val="center"/>
          </w:tcPr>
          <w:p w14:paraId="7523E558" w14:textId="76FD4352" w:rsidR="00AF17F6" w:rsidRPr="00AF17F6" w:rsidRDefault="00127291" w:rsidP="00A71B2B">
            <w:pPr>
              <w:jc w:val="center"/>
              <w:rPr>
                <w:rFonts w:ascii="Times New Roman" w:hAnsi="Times New Roman"/>
                <w:kern w:val="2"/>
                <w:szCs w:val="24"/>
              </w:rPr>
            </w:pPr>
            <w:r>
              <w:rPr>
                <w:rFonts w:ascii="Times New Roman" w:hAnsi="Times New Roman"/>
                <w:kern w:val="2"/>
                <w:szCs w:val="24"/>
              </w:rPr>
              <w:t>297,3</w:t>
            </w:r>
          </w:p>
        </w:tc>
        <w:tc>
          <w:tcPr>
            <w:tcW w:w="1134" w:type="dxa"/>
            <w:tcBorders>
              <w:top w:val="single" w:sz="4" w:space="0" w:color="auto"/>
              <w:left w:val="single" w:sz="4" w:space="0" w:color="auto"/>
              <w:bottom w:val="single" w:sz="4" w:space="0" w:color="auto"/>
              <w:right w:val="single" w:sz="4" w:space="0" w:color="auto"/>
            </w:tcBorders>
            <w:vAlign w:val="center"/>
          </w:tcPr>
          <w:p w14:paraId="7D224CF0" w14:textId="74F73247" w:rsidR="00AF17F6" w:rsidRPr="00AF17F6" w:rsidRDefault="00127291" w:rsidP="00A71B2B">
            <w:pPr>
              <w:jc w:val="center"/>
              <w:rPr>
                <w:rFonts w:ascii="Times New Roman" w:hAnsi="Times New Roman"/>
                <w:kern w:val="2"/>
                <w:szCs w:val="24"/>
              </w:rPr>
            </w:pPr>
            <w:r>
              <w:rPr>
                <w:rFonts w:ascii="Times New Roman" w:hAnsi="Times New Roman"/>
                <w:kern w:val="2"/>
                <w:szCs w:val="24"/>
              </w:rPr>
              <w:t>336,8</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633C62">
        <w:trPr>
          <w:trHeight w:val="255"/>
        </w:trPr>
        <w:tc>
          <w:tcPr>
            <w:tcW w:w="646" w:type="dxa"/>
            <w:tcBorders>
              <w:top w:val="single" w:sz="4" w:space="0" w:color="auto"/>
              <w:left w:val="single" w:sz="4" w:space="0" w:color="auto"/>
              <w:bottom w:val="single" w:sz="4" w:space="0" w:color="auto"/>
              <w:right w:val="single" w:sz="4" w:space="0" w:color="auto"/>
            </w:tcBorders>
            <w:hideMark/>
          </w:tcPr>
          <w:p w14:paraId="3ED43479" w14:textId="1CF4F4E7" w:rsidR="00AF17F6" w:rsidRPr="00AF17F6" w:rsidRDefault="000E20BE" w:rsidP="00AF17F6">
            <w:pPr>
              <w:rPr>
                <w:rFonts w:ascii="Times New Roman" w:hAnsi="Times New Roman"/>
                <w:kern w:val="2"/>
                <w:szCs w:val="24"/>
              </w:rPr>
            </w:pPr>
            <w:r>
              <w:rPr>
                <w:rFonts w:ascii="Times New Roman" w:hAnsi="Times New Roman"/>
                <w:szCs w:val="24"/>
              </w:rPr>
              <w:t>6</w:t>
            </w:r>
            <w:r w:rsidR="00AF17F6"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6" w:type="dxa"/>
            <w:tcBorders>
              <w:top w:val="single" w:sz="4" w:space="0" w:color="auto"/>
              <w:left w:val="single" w:sz="4" w:space="0" w:color="auto"/>
              <w:bottom w:val="single" w:sz="4" w:space="0" w:color="auto"/>
              <w:right w:val="single" w:sz="4" w:space="0" w:color="auto"/>
            </w:tcBorders>
            <w:vAlign w:val="center"/>
          </w:tcPr>
          <w:p w14:paraId="5B86D192" w14:textId="32905C9D" w:rsidR="00AF17F6" w:rsidRPr="00AF17F6" w:rsidRDefault="00127291" w:rsidP="00A71B2B">
            <w:pPr>
              <w:jc w:val="center"/>
              <w:rPr>
                <w:rFonts w:ascii="Times New Roman" w:hAnsi="Times New Roman"/>
                <w:kern w:val="2"/>
                <w:szCs w:val="24"/>
              </w:rPr>
            </w:pPr>
            <w:r>
              <w:rPr>
                <w:rFonts w:ascii="Times New Roman" w:hAnsi="Times New Roman"/>
                <w:kern w:val="2"/>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E22B643" w14:textId="2E78A66E" w:rsidR="00AF17F6" w:rsidRPr="00AF17F6" w:rsidRDefault="00950625" w:rsidP="00A71B2B">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633C62">
        <w:tc>
          <w:tcPr>
            <w:tcW w:w="646"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3"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6" w:type="dxa"/>
            <w:tcBorders>
              <w:top w:val="single" w:sz="4" w:space="0" w:color="auto"/>
              <w:left w:val="single" w:sz="4" w:space="0" w:color="auto"/>
              <w:bottom w:val="single" w:sz="4" w:space="0" w:color="auto"/>
              <w:right w:val="single" w:sz="4" w:space="0" w:color="auto"/>
            </w:tcBorders>
            <w:vAlign w:val="center"/>
          </w:tcPr>
          <w:p w14:paraId="6DA1343B" w14:textId="0E5A432B" w:rsidR="00AF17F6" w:rsidRPr="00AF17F6" w:rsidRDefault="00127291" w:rsidP="00A71B2B">
            <w:pPr>
              <w:jc w:val="center"/>
              <w:rPr>
                <w:rFonts w:ascii="Times New Roman" w:hAnsi="Times New Roman"/>
                <w:b/>
                <w:kern w:val="2"/>
                <w:szCs w:val="24"/>
              </w:rPr>
            </w:pPr>
            <w:r>
              <w:rPr>
                <w:rFonts w:ascii="Times New Roman" w:hAnsi="Times New Roman"/>
                <w:b/>
                <w:kern w:val="2"/>
                <w:szCs w:val="24"/>
              </w:rPr>
              <w:t>2 185,5</w:t>
            </w:r>
          </w:p>
        </w:tc>
        <w:tc>
          <w:tcPr>
            <w:tcW w:w="1134" w:type="dxa"/>
            <w:tcBorders>
              <w:top w:val="single" w:sz="4" w:space="0" w:color="auto"/>
              <w:left w:val="single" w:sz="4" w:space="0" w:color="auto"/>
              <w:bottom w:val="single" w:sz="4" w:space="0" w:color="auto"/>
              <w:right w:val="single" w:sz="4" w:space="0" w:color="auto"/>
            </w:tcBorders>
            <w:vAlign w:val="center"/>
          </w:tcPr>
          <w:p w14:paraId="5C5DAB13" w14:textId="71726624" w:rsidR="00AF17F6" w:rsidRPr="00AF17F6" w:rsidRDefault="00127291" w:rsidP="00A71B2B">
            <w:pPr>
              <w:jc w:val="center"/>
              <w:rPr>
                <w:rFonts w:ascii="Times New Roman" w:hAnsi="Times New Roman"/>
                <w:b/>
                <w:kern w:val="2"/>
                <w:szCs w:val="24"/>
              </w:rPr>
            </w:pPr>
            <w:r>
              <w:rPr>
                <w:rFonts w:ascii="Times New Roman" w:hAnsi="Times New Roman"/>
                <w:b/>
                <w:kern w:val="2"/>
                <w:szCs w:val="24"/>
              </w:rPr>
              <w:t>2 362,3</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09006ED8" w14:textId="730BDE5A"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sidR="00C80607">
        <w:rPr>
          <w:rFonts w:ascii="Times New Roman" w:hAnsi="Times New Roman"/>
          <w:sz w:val="24"/>
          <w:szCs w:val="24"/>
        </w:rPr>
        <w:t>2</w:t>
      </w:r>
      <w:r w:rsidR="00127291">
        <w:rPr>
          <w:rFonts w:ascii="Times New Roman" w:hAnsi="Times New Roman"/>
          <w:sz w:val="24"/>
          <w:szCs w:val="24"/>
        </w:rPr>
        <w:t>2</w:t>
      </w:r>
      <w:r w:rsidRPr="00AF17F6">
        <w:rPr>
          <w:rFonts w:ascii="Times New Roman" w:hAnsi="Times New Roman"/>
          <w:sz w:val="24"/>
          <w:szCs w:val="24"/>
        </w:rPr>
        <w:t xml:space="preserve"> m., 202</w:t>
      </w:r>
      <w:r w:rsidR="00127291">
        <w:rPr>
          <w:rFonts w:ascii="Times New Roman" w:hAnsi="Times New Roman"/>
          <w:sz w:val="24"/>
          <w:szCs w:val="24"/>
        </w:rPr>
        <w:t>3</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F17F6" w:rsidRPr="00AF17F6" w14:paraId="369FF4BA" w14:textId="77777777" w:rsidTr="00A71B2B">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338F1" w14:textId="4D0A55CF"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72,2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C6053" w14:textId="112C1A6B"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100</w:t>
            </w:r>
            <w:r w:rsidR="00AF17F6" w:rsidRPr="00AF17F6">
              <w:rPr>
                <w:rFonts w:ascii="Times New Roman" w:hAnsi="Times New Roman"/>
                <w:b/>
                <w:sz w:val="24"/>
                <w:szCs w:val="24"/>
              </w:rPr>
              <w:t>,00</w:t>
            </w:r>
          </w:p>
        </w:tc>
      </w:tr>
      <w:tr w:rsidR="00AF17F6" w:rsidRPr="00AF17F6" w14:paraId="19608BCB"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07CBC" w14:textId="20B9B9E9"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2 073,6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1DF583" w14:textId="49B6B6C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2694,4</w:t>
            </w:r>
          </w:p>
        </w:tc>
      </w:tr>
      <w:tr w:rsidR="00AF17F6" w:rsidRPr="00AF17F6" w14:paraId="31B782AA" w14:textId="77777777" w:rsidTr="00A71B2B">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10BD352" w14:textId="77777777" w:rsidR="00AF17F6" w:rsidRPr="00AF17F6" w:rsidRDefault="00AF17F6" w:rsidP="00A71B2B">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DB69D26" w14:textId="77777777" w:rsidR="00AF17F6" w:rsidRPr="00AF17F6" w:rsidRDefault="00AF17F6" w:rsidP="00A71B2B">
            <w:pPr>
              <w:pStyle w:val="HTMLiankstoformatuotas"/>
              <w:spacing w:line="240" w:lineRule="auto"/>
              <w:jc w:val="center"/>
              <w:rPr>
                <w:rFonts w:ascii="Times New Roman" w:hAnsi="Times New Roman"/>
                <w:sz w:val="24"/>
                <w:szCs w:val="24"/>
              </w:rPr>
            </w:pPr>
          </w:p>
        </w:tc>
      </w:tr>
      <w:tr w:rsidR="00AF17F6" w:rsidRPr="00AF17F6" w14:paraId="42C10437"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57DA28" w14:textId="362E365E"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1 468,6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5923D9" w14:textId="0FD58EE1"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1959,4</w:t>
            </w:r>
          </w:p>
        </w:tc>
      </w:tr>
      <w:tr w:rsidR="00AF17F6" w:rsidRPr="00AF17F6" w14:paraId="6EB6D3C1"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72CB4625" w14:textId="067C61AD"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605,5</w:t>
            </w:r>
          </w:p>
        </w:tc>
        <w:tc>
          <w:tcPr>
            <w:tcW w:w="1843" w:type="dxa"/>
            <w:tcBorders>
              <w:top w:val="single" w:sz="4" w:space="0" w:color="auto"/>
              <w:left w:val="single" w:sz="4" w:space="0" w:color="auto"/>
              <w:bottom w:val="single" w:sz="4" w:space="0" w:color="auto"/>
              <w:right w:val="single" w:sz="4" w:space="0" w:color="auto"/>
            </w:tcBorders>
            <w:vAlign w:val="center"/>
          </w:tcPr>
          <w:p w14:paraId="1D33FE7D" w14:textId="0A8EAAE0" w:rsidR="00AF17F6" w:rsidRPr="00AF17F6" w:rsidRDefault="00380C51"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735,0</w:t>
            </w:r>
          </w:p>
        </w:tc>
      </w:tr>
      <w:tr w:rsidR="00AF17F6" w:rsidRPr="00AF17F6" w14:paraId="1814D6E9"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FEF64" w14:textId="15FC2AC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16,2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8FA0B3" w14:textId="17FF302F" w:rsidR="00AF17F6" w:rsidRPr="00AF17F6" w:rsidRDefault="00AF17F6" w:rsidP="00A71B2B">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w:t>
            </w:r>
          </w:p>
        </w:tc>
      </w:tr>
      <w:tr w:rsidR="00AF17F6" w:rsidRPr="00AF17F6" w14:paraId="5FC22CE0"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EA72F"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07D41"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71B2B">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C8828" w14:textId="0B2C1F33"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2 162,0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8022A0" w14:textId="3C2BEBA8" w:rsidR="00AF17F6" w:rsidRPr="00AF17F6" w:rsidRDefault="00380C51"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2 810,4</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33598F19" w14:textId="3D3EBCD1" w:rsidR="00AF17F6" w:rsidRPr="00AF17F6" w:rsidRDefault="00AF17F6" w:rsidP="0063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2EE00EC2" w14:textId="5AD3E46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sidR="006D33FA">
        <w:rPr>
          <w:rFonts w:ascii="Times New Roman" w:hAnsi="Times New Roman"/>
          <w:szCs w:val="24"/>
        </w:rPr>
        <w:t>3</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w:t>
      </w:r>
      <w:r w:rsidRPr="00AF17F6">
        <w:rPr>
          <w:rFonts w:ascii="Times New Roman" w:hAnsi="Times New Roman"/>
          <w:szCs w:val="24"/>
        </w:rPr>
        <w:lastRenderedPageBreak/>
        <w:t>amžiaus asmenims, suaugusiems asmenims su negalia, vaikams su negalia, likusiems be tėvų globos 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0D9CCE11" w14:textId="386107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2F51BE5D"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0426A33" w14:textId="472F6C5F" w:rsidR="006D33FA" w:rsidRPr="006D33FA" w:rsidRDefault="006D33FA" w:rsidP="006D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1. P</w:t>
      </w:r>
      <w:r>
        <w:rPr>
          <w:rFonts w:ascii="Times New Roman" w:hAnsi="Times New Roman"/>
          <w:bCs/>
          <w:szCs w:val="24"/>
        </w:rPr>
        <w:t>revencinės paslaugos: kompleksinės paslaugos šeimai (individualių ir (ar) grupinių konsultacijų organizavimas ir teikimas asmenims, patiriantiems problemų asmeniniame gyvenime ir (ar) šeimoje, savitarpio pagalbos grupių organizavimas ir vedimas, socialinių įgūdžių grupių vaikams ir paaugliams organizavimas ir vedimas, tėvystės mokymų organizavimas ir teikimas, šeimos mediacija, šeimos konsultavimas asmens (šeimos) namuose, pavėžėjimo paslauga asmenims (šeimoms) gaunantiems kompleksines paslaugas, vaikų priežiūros paslauga, teikiama tuo pačiu metu, kai tėvams teikiamos kitos kompleksinės paslaugos;</w:t>
      </w:r>
      <w:r>
        <w:rPr>
          <w:rFonts w:ascii="Times New Roman" w:hAnsi="Times New Roman"/>
          <w:szCs w:val="24"/>
        </w:rPr>
        <w:t xml:space="preserve"> atvirasis darbas su jaunimu; </w:t>
      </w:r>
      <w:r>
        <w:rPr>
          <w:rFonts w:ascii="Times New Roman" w:hAnsi="Times New Roman"/>
          <w:bCs/>
          <w:szCs w:val="24"/>
        </w:rPr>
        <w:t>šeimos konferencija.</w:t>
      </w:r>
    </w:p>
    <w:p w14:paraId="5948F8D2" w14:textId="742478C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D33FA">
        <w:rPr>
          <w:rFonts w:ascii="Times New Roman" w:hAnsi="Times New Roman"/>
          <w:szCs w:val="24"/>
        </w:rPr>
        <w:t>2</w:t>
      </w:r>
      <w:r w:rsidRPr="00AF17F6">
        <w:rPr>
          <w:rFonts w:ascii="Times New Roman" w:hAnsi="Times New Roman"/>
          <w:szCs w:val="24"/>
        </w:rPr>
        <w:t>. Bendrosios socialinės paslaugos: informavimo, konsultavimo, tarpininkavimo ir atstovavimo, transporto organizavimo, sociokultūrinės, asmens higienos ir priežiūros, medicininės reabilitacijos.</w:t>
      </w:r>
    </w:p>
    <w:p w14:paraId="5F7E7F8E" w14:textId="539F424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r>
      <w:r w:rsidR="006D33FA">
        <w:rPr>
          <w:rFonts w:ascii="Times New Roman" w:hAnsi="Times New Roman"/>
          <w:szCs w:val="24"/>
        </w:rPr>
        <w:t>3</w:t>
      </w:r>
      <w:r w:rsidRPr="00AF17F6">
        <w:rPr>
          <w:rFonts w:ascii="Times New Roman" w:hAnsi="Times New Roman"/>
          <w:szCs w:val="24"/>
        </w:rPr>
        <w:t>. Specialiosios socialinės paslaugos:</w:t>
      </w:r>
    </w:p>
    <w:p w14:paraId="12F060AD" w14:textId="2EA5F04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w:t>
      </w:r>
      <w:r w:rsidR="000532A8">
        <w:rPr>
          <w:rFonts w:ascii="Times New Roman" w:hAnsi="Times New Roman"/>
          <w:szCs w:val="24"/>
        </w:rPr>
        <w:t xml:space="preserve">, </w:t>
      </w:r>
      <w:r w:rsidRPr="00AF17F6">
        <w:rPr>
          <w:rFonts w:ascii="Times New Roman" w:hAnsi="Times New Roman"/>
          <w:szCs w:val="24"/>
        </w:rPr>
        <w:t>palaikymas</w:t>
      </w:r>
      <w:r w:rsidR="000532A8">
        <w:rPr>
          <w:rFonts w:ascii="Times New Roman" w:hAnsi="Times New Roman"/>
          <w:szCs w:val="24"/>
        </w:rPr>
        <w:t xml:space="preserve"> ir (ar) atkūrimas</w:t>
      </w:r>
      <w:r w:rsidRPr="00AF17F6">
        <w:rPr>
          <w:rFonts w:ascii="Times New Roman" w:hAnsi="Times New Roman"/>
          <w:szCs w:val="24"/>
        </w:rPr>
        <w:t>, apgyvendinimas savarankiško gyvenimo namuose;</w:t>
      </w:r>
      <w:r w:rsidR="00C80607">
        <w:rPr>
          <w:rFonts w:ascii="Times New Roman" w:hAnsi="Times New Roman"/>
          <w:szCs w:val="24"/>
        </w:rPr>
        <w:t xml:space="preserve"> </w:t>
      </w:r>
      <w:r w:rsidR="000532A8">
        <w:rPr>
          <w:rFonts w:ascii="Times New Roman" w:hAnsi="Times New Roman"/>
          <w:szCs w:val="24"/>
        </w:rPr>
        <w:t xml:space="preserve">intensyvi krizių įveikimo pagalba, psichosocialinė pagalba, </w:t>
      </w:r>
      <w:r w:rsidR="00C80607">
        <w:rPr>
          <w:rFonts w:ascii="Times New Roman" w:hAnsi="Times New Roman"/>
          <w:szCs w:val="24"/>
        </w:rPr>
        <w:t>laikino atokvėpio paslaugos</w:t>
      </w:r>
      <w:r w:rsidR="000532A8">
        <w:rPr>
          <w:rFonts w:ascii="Times New Roman" w:hAnsi="Times New Roman"/>
          <w:szCs w:val="24"/>
        </w:rPr>
        <w:t>, pagalba globėjams (rūpintojams), budintiems globotojams, įtėviams ar šeimynų dalyviams ar besirengiantiems jais tapti, apgyvendinimas apsaugotame būste, vaikų dienos socialinė priežiūra</w:t>
      </w:r>
      <w:r w:rsidR="00C80607">
        <w:rPr>
          <w:rFonts w:ascii="Times New Roman" w:hAnsi="Times New Roman"/>
          <w:szCs w:val="24"/>
        </w:rPr>
        <w:t>;</w:t>
      </w:r>
      <w:r w:rsidR="006D33FA">
        <w:rPr>
          <w:rFonts w:ascii="Times New Roman" w:hAnsi="Times New Roman"/>
          <w:szCs w:val="24"/>
        </w:rPr>
        <w:t xml:space="preserve"> palydėjimo paslauga jaunuoliams; socialinė priežiūra šeimoms; socialinė reabilitacija neįgaliesiems bendruomenėje; </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579137F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sidR="000532A8">
        <w:rPr>
          <w:rFonts w:ascii="Times New Roman" w:hAnsi="Times New Roman"/>
          <w:szCs w:val="24"/>
        </w:rPr>
        <w:t>, laikino atokvėpio paslaugos</w:t>
      </w:r>
      <w:r w:rsidRPr="00AF17F6">
        <w:rPr>
          <w:rFonts w:ascii="Times New Roman" w:hAnsi="Times New Roman"/>
          <w:szCs w:val="24"/>
        </w:rPr>
        <w:t>;</w:t>
      </w:r>
    </w:p>
    <w:p w14:paraId="40FE3BB8" w14:textId="56699FFF" w:rsidR="000532A8"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0532A8">
        <w:rPr>
          <w:rFonts w:ascii="Times New Roman" w:hAnsi="Times New Roman"/>
          <w:szCs w:val="24"/>
        </w:rPr>
        <w:t>2.</w:t>
      </w:r>
      <w:r w:rsidR="006D33FA">
        <w:rPr>
          <w:rFonts w:ascii="Times New Roman" w:hAnsi="Times New Roman"/>
          <w:szCs w:val="24"/>
        </w:rPr>
        <w:t>4</w:t>
      </w:r>
      <w:r w:rsidR="000532A8">
        <w:rPr>
          <w:rFonts w:ascii="Times New Roman" w:hAnsi="Times New Roman"/>
          <w:szCs w:val="24"/>
        </w:rPr>
        <w:t>. Asmeninė pagalba vaikams su negalia, suaugusiems asmenims su negalia ir senyvo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6A12A3CA" w14:textId="3A3B79D9" w:rsidR="00633C62" w:rsidRPr="00734F08" w:rsidRDefault="00633C62"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4) atviro jaunimo centrų, erdvių, mažiau galimybių turinčiam jaunimui;</w:t>
      </w:r>
    </w:p>
    <w:p w14:paraId="49ACC040" w14:textId="1FB0B2BE"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sidR="00633C62">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3CA5516D"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sidR="00633C62">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lastRenderedPageBreak/>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29CF8F87" w14:textId="63A4C0D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0532A8">
        <w:rPr>
          <w:rFonts w:ascii="Times New Roman" w:hAnsi="Times New Roman"/>
          <w:szCs w:val="24"/>
        </w:rPr>
        <w:t>,</w:t>
      </w:r>
      <w:r w:rsidR="00D03DA5">
        <w:rPr>
          <w:rFonts w:ascii="Times New Roman" w:hAnsi="Times New Roman"/>
          <w:szCs w:val="24"/>
        </w:rPr>
        <w:t xml:space="preserve"> socialines paslaugas vaikams, netekusiems tėvų globos.</w:t>
      </w:r>
    </w:p>
    <w:p w14:paraId="1AC20018" w14:textId="77777777" w:rsidR="00AF17F6" w:rsidRPr="00A137E5"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proofErr w:type="spellStart"/>
      <w:r w:rsidR="001D1A70" w:rsidRPr="00734F08">
        <w:rPr>
          <w:rFonts w:ascii="Times New Roman" w:hAnsi="Times New Roman"/>
          <w:szCs w:val="24"/>
        </w:rPr>
        <w:t>Gustonių</w:t>
      </w:r>
      <w:proofErr w:type="spellEnd"/>
      <w:r w:rsidR="001D1A70" w:rsidRPr="00734F08">
        <w:rPr>
          <w:rFonts w:ascii="Times New Roman" w:hAnsi="Times New Roman"/>
          <w:szCs w:val="24"/>
        </w:rPr>
        <w:t xml:space="preserve"> socialinės globos namai, </w:t>
      </w:r>
      <w:proofErr w:type="spellStart"/>
      <w:r w:rsidR="001D1A70" w:rsidRPr="00734F08">
        <w:rPr>
          <w:rFonts w:ascii="Times New Roman" w:hAnsi="Times New Roman"/>
          <w:szCs w:val="24"/>
        </w:rPr>
        <w:t>Nauradų</w:t>
      </w:r>
      <w:proofErr w:type="spellEnd"/>
      <w:r w:rsidR="001D1A70" w:rsidRPr="00734F08">
        <w:rPr>
          <w:rFonts w:ascii="Times New Roman" w:hAnsi="Times New Roman"/>
          <w:szCs w:val="24"/>
        </w:rPr>
        <w:t xml:space="preserve">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4D4CAFF5" w:rsidR="001D1A70" w:rsidRPr="00A137E5"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 xml:space="preserve">Vadoklių </w:t>
      </w:r>
      <w:r w:rsidR="00A137E5" w:rsidRPr="00A137E5">
        <w:rPr>
          <w:rFonts w:ascii="Times New Roman" w:hAnsi="Times New Roman"/>
          <w:szCs w:val="24"/>
        </w:rPr>
        <w:t>vaikų dienos centras ir Krizių centras</w:t>
      </w:r>
      <w:r w:rsidRPr="00A137E5">
        <w:rPr>
          <w:rFonts w:ascii="Times New Roman" w:hAnsi="Times New Roman"/>
          <w:szCs w:val="24"/>
        </w:rPr>
        <w:t>,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w:t>
      </w:r>
      <w:proofErr w:type="spellStart"/>
      <w:r w:rsidRPr="00734F08">
        <w:rPr>
          <w:rFonts w:ascii="Times New Roman" w:hAnsi="Times New Roman"/>
          <w:szCs w:val="24"/>
        </w:rPr>
        <w:t>Naujikų</w:t>
      </w:r>
      <w:proofErr w:type="spellEnd"/>
      <w:r w:rsidRPr="00734F08">
        <w:rPr>
          <w:rFonts w:ascii="Times New Roman" w:hAnsi="Times New Roman"/>
          <w:szCs w:val="24"/>
        </w:rPr>
        <w:t xml:space="preserve">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472A130B"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34297932" w14:textId="0AD2371D" w:rsidR="00A137E5" w:rsidRDefault="00A137E5"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t xml:space="preserve">Paslaugas asmenims su proto ir /ar psichine negalia, bei sutrikusio intelekto asmenims teikia VšĮ „Vilties sodas“, </w:t>
      </w:r>
      <w:proofErr w:type="spellStart"/>
      <w:r>
        <w:rPr>
          <w:rFonts w:ascii="Times New Roman" w:hAnsi="Times New Roman"/>
        </w:rPr>
        <w:t>K</w:t>
      </w:r>
      <w:r w:rsidRPr="00A137E5">
        <w:rPr>
          <w:rFonts w:ascii="Times New Roman" w:hAnsi="Times New Roman"/>
        </w:rPr>
        <w:t>urganavos</w:t>
      </w:r>
      <w:proofErr w:type="spellEnd"/>
      <w:r w:rsidRPr="00A137E5">
        <w:rPr>
          <w:rFonts w:ascii="Times New Roman" w:hAnsi="Times New Roman"/>
        </w:rPr>
        <w:t xml:space="preserve">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w:t>
      </w:r>
    </w:p>
    <w:p w14:paraId="020ADE3A" w14:textId="5DED92E4" w:rsidR="006D33FA" w:rsidRDefault="006D33FA"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t>Paslaugas asmenims su negalia ir senyvo amžiaus asmenims dienos socialinės globos paslaugas teikia UAB „</w:t>
      </w:r>
      <w:proofErr w:type="spellStart"/>
      <w:r>
        <w:rPr>
          <w:rFonts w:ascii="Times New Roman" w:hAnsi="Times New Roman"/>
        </w:rPr>
        <w:t>Senjotija</w:t>
      </w:r>
      <w:proofErr w:type="spellEnd"/>
      <w:r>
        <w:rPr>
          <w:rFonts w:ascii="Times New Roman" w:hAnsi="Times New Roman"/>
        </w:rPr>
        <w:t>“, Kabelių g. 2, Katinų k., Velžio sen., Panevėžio r.</w:t>
      </w:r>
    </w:p>
    <w:p w14:paraId="7AECD78E" w14:textId="4E85EF5B" w:rsidR="00F7628B" w:rsidRDefault="00F7628B"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rPr>
        <w:tab/>
        <w:t>Paslaugas jaunuoliams teikia Panevėžio rajono Ramygalos kultūros centro padalinys Atviro jaunimo centras, Vadoklių g. 14, Ramygalos m., Panevėžio r.</w:t>
      </w:r>
    </w:p>
    <w:p w14:paraId="3906CE86" w14:textId="5916C9E6" w:rsidR="00DF33EE"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DF33EE">
        <w:rPr>
          <w:rFonts w:ascii="Times New Roman" w:hAnsi="Times New Roman"/>
          <w:szCs w:val="24"/>
        </w:rPr>
        <w:t xml:space="preserve">Nuo 2021 m. </w:t>
      </w:r>
      <w:r w:rsidR="00DF33EE" w:rsidRPr="00087C01">
        <w:rPr>
          <w:rFonts w:ascii="Times New Roman" w:hAnsi="Times New Roman"/>
          <w:szCs w:val="24"/>
          <w:lang w:eastAsia="lt-LT"/>
        </w:rPr>
        <w:t>teikiama akredituota vaikų dienos socialinė priežiūra</w:t>
      </w:r>
      <w:r w:rsidR="00DF33EE">
        <w:rPr>
          <w:rFonts w:ascii="Times New Roman" w:hAnsi="Times New Roman"/>
          <w:szCs w:val="24"/>
          <w:lang w:eastAsia="lt-LT"/>
        </w:rPr>
        <w:t>. Panevėžio rajone akredituotą vaikų dienos socialinę priežiūrą</w:t>
      </w:r>
      <w:r w:rsidR="00DF33EE" w:rsidRPr="00087C01">
        <w:rPr>
          <w:rFonts w:ascii="Times New Roman" w:hAnsi="Times New Roman"/>
          <w:szCs w:val="24"/>
          <w:lang w:eastAsia="lt-LT"/>
        </w:rPr>
        <w:t xml:space="preserve"> </w:t>
      </w:r>
      <w:r w:rsidR="00DF33EE">
        <w:rPr>
          <w:rFonts w:ascii="Times New Roman" w:hAnsi="Times New Roman"/>
          <w:szCs w:val="24"/>
          <w:lang w:eastAsia="lt-LT"/>
        </w:rPr>
        <w:t xml:space="preserve">teikia </w:t>
      </w:r>
      <w:r w:rsidR="00F7628B">
        <w:rPr>
          <w:rFonts w:ascii="Times New Roman" w:hAnsi="Times New Roman"/>
          <w:szCs w:val="24"/>
          <w:lang w:eastAsia="lt-LT"/>
        </w:rPr>
        <w:t>šeši</w:t>
      </w:r>
      <w:r w:rsidR="00DF33EE">
        <w:rPr>
          <w:rFonts w:ascii="Times New Roman" w:hAnsi="Times New Roman"/>
          <w:szCs w:val="24"/>
          <w:lang w:eastAsia="lt-LT"/>
        </w:rPr>
        <w:t xml:space="preserve">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FC5F967" w14:textId="77777777" w:rsidR="00F7628B" w:rsidRDefault="00F7628B"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2AF14AB5" w14:textId="77777777" w:rsidR="00F7628B" w:rsidRDefault="00F7628B"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lastRenderedPageBreak/>
        <w:tab/>
      </w:r>
      <w:r w:rsidRPr="00AF17F6">
        <w:rPr>
          <w:rFonts w:ascii="Times New Roman" w:hAnsi="Times New Roman"/>
          <w:b/>
          <w:szCs w:val="24"/>
        </w:rPr>
        <w:t>17. Prognozuojamos socialinės paslaugos</w:t>
      </w:r>
    </w:p>
    <w:p w14:paraId="47BED6BB" w14:textId="78388D73" w:rsidR="00AF17F6" w:rsidRPr="00AF17F6" w:rsidRDefault="00AF17F6" w:rsidP="00F76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w:t>
      </w:r>
      <w:proofErr w:type="spellStart"/>
      <w:r w:rsidRPr="00734F08">
        <w:rPr>
          <w:rFonts w:ascii="Times New Roman" w:hAnsi="Times New Roman"/>
          <w:szCs w:val="24"/>
        </w:rPr>
        <w:t>apnakvindinimo</w:t>
      </w:r>
      <w:proofErr w:type="spellEnd"/>
      <w:r w:rsidRPr="00734F08">
        <w:rPr>
          <w:rFonts w:ascii="Times New Roman" w:hAnsi="Times New Roman"/>
          <w:szCs w:val="24"/>
        </w:rPr>
        <w:t xml:space="preserve">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D1DF92B" w14:textId="56C098B4" w:rsidR="001D1A70" w:rsidRPr="00734F08" w:rsidRDefault="001D1A70" w:rsidP="001D1A7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rsidR="00A137E5">
        <w:t xml:space="preserve">ir /ar psichinę </w:t>
      </w:r>
      <w:r w:rsidRPr="00734F08">
        <w:t>negalią;</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235EF9EB" w:rsidR="001D1A70"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rsidR="00A137E5">
        <w:t>;</w:t>
      </w:r>
    </w:p>
    <w:p w14:paraId="0DA660E6" w14:textId="7FDADBE7" w:rsidR="00A137E5" w:rsidRPr="00734F08" w:rsidRDefault="00A137E5" w:rsidP="001D1A70">
      <w:pPr>
        <w:pStyle w:val="Default"/>
        <w:tabs>
          <w:tab w:val="left" w:pos="652"/>
        </w:tabs>
        <w:jc w:val="both"/>
      </w:pPr>
      <w:r>
        <w:tab/>
      </w:r>
      <w:r>
        <w:tab/>
        <w:t xml:space="preserve">   8) palydėjimo paslaugą jaunuoliams</w:t>
      </w:r>
      <w:r w:rsidR="00584B15">
        <w:t xml:space="preserve"> likusiems be tėvų globos, kuriems teikiama globa (rūpyba) socialinės globos įstaigoje, socialinę riziką patiriantiems vaikams (nuo 16 m.), vaikams (nuo 16 m.) gyvenantiems šeimose, patiriančiose socialinę riziką.</w:t>
      </w:r>
    </w:p>
    <w:p w14:paraId="3E0DD6F0" w14:textId="75379EC4"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r w:rsidR="00566F92">
        <w:rPr>
          <w:rFonts w:ascii="Times New Roman" w:hAnsi="Times New Roman"/>
          <w:szCs w:val="24"/>
        </w:rPr>
        <w:t xml:space="preserve"> </w:t>
      </w:r>
      <w:r w:rsidR="00AE34EB">
        <w:rPr>
          <w:rFonts w:ascii="Times New Roman" w:hAnsi="Times New Roman"/>
          <w:szCs w:val="24"/>
        </w:rPr>
        <w:t>Didesnis</w:t>
      </w:r>
      <w:r w:rsidR="00566F92" w:rsidRPr="00AE34EB">
        <w:rPr>
          <w:rFonts w:ascii="Times New Roman" w:hAnsi="Times New Roman"/>
          <w:szCs w:val="24"/>
        </w:rPr>
        <w:t xml:space="preserve"> dėmesys bus skiriamas ir prevencinių priemonių plėtrai.</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4EDBDEB8" w14:textId="4DC3106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439CF8AB"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w:t>
      </w:r>
      <w:r w:rsidR="006D33FA">
        <w:rPr>
          <w:rFonts w:ascii="Times New Roman" w:hAnsi="Times New Roman"/>
          <w:szCs w:val="24"/>
        </w:rPr>
        <w:t>2</w:t>
      </w:r>
      <w:r w:rsidRPr="00AF17F6">
        <w:rPr>
          <w:rFonts w:ascii="Times New Roman" w:hAnsi="Times New Roman"/>
          <w:szCs w:val="24"/>
        </w:rPr>
        <w:t xml:space="preserve"> m., 202</w:t>
      </w:r>
      <w:r w:rsidR="006D33FA">
        <w:rPr>
          <w:rFonts w:ascii="Times New Roman" w:hAnsi="Times New Roman"/>
          <w:szCs w:val="24"/>
        </w:rPr>
        <w:t>3</w:t>
      </w:r>
      <w:r w:rsidRPr="00AF17F6">
        <w:rPr>
          <w:rFonts w:ascii="Times New Roman" w:hAnsi="Times New Roman"/>
          <w:szCs w:val="24"/>
        </w:rPr>
        <w:t xml:space="preserve"> m. numatomos savivaldybės biudžeto lėšos socialinėms paslaugoms finansuoti didėja.</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41830CFA" w14:textId="79B5758D"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2886"/>
      </w:tblGrid>
      <w:tr w:rsidR="00AF17F6" w:rsidRPr="00AF17F6" w14:paraId="7DBA9A3C"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886"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886"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F7628B">
        <w:tc>
          <w:tcPr>
            <w:tcW w:w="7076"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886"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5A4FF4D6" w14:textId="2455EF56"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 xml:space="preserve">Panevėžio rajono savivaldybės socialinių paslaugų planas bus vertinamas baigiantis kalendoriniams metams, atsižvelgiant į vykdomą Panevėžio rajono savivaldybės biudžetą. Vertinimo </w:t>
      </w:r>
      <w:r w:rsidR="001D1A70" w:rsidRPr="00734F08">
        <w:rPr>
          <w:rFonts w:ascii="Times New Roman" w:hAnsi="Times New Roman"/>
          <w:szCs w:val="24"/>
        </w:rPr>
        <w:lastRenderedPageBreak/>
        <w:t>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36E95BB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96A1F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077147">
          <w:pgSz w:w="12240" w:h="15840" w:code="1"/>
          <w:pgMar w:top="567" w:right="567" w:bottom="284" w:left="1701" w:header="567" w:footer="284" w:gutter="0"/>
          <w:pgNumType w:start="1"/>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4023471" w14:textId="275B018B" w:rsidR="00DF33EE" w:rsidRPr="00AF17F6" w:rsidRDefault="00DF33EE" w:rsidP="002C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Pr>
          <w:rFonts w:ascii="Times New Roman" w:hAnsi="Times New Roman"/>
          <w:b/>
        </w:rPr>
        <w:t>SAVIVALDYBĖS TARYBOS</w:t>
      </w:r>
      <w:r w:rsidRPr="00AF17F6">
        <w:rPr>
          <w:rFonts w:ascii="Times New Roman" w:hAnsi="Times New Roman"/>
          <w:b/>
        </w:rPr>
        <w:t xml:space="preserve"> SPRENDIMO</w:t>
      </w:r>
      <w:r w:rsidRPr="00AF17F6">
        <w:rPr>
          <w:rFonts w:ascii="Times New Roman" w:hAnsi="Times New Roman"/>
        </w:rPr>
        <w:t xml:space="preserve"> „</w:t>
      </w:r>
      <w:r w:rsidRPr="00AF17F6">
        <w:rPr>
          <w:rFonts w:ascii="Times New Roman" w:hAnsi="Times New Roman"/>
          <w:b/>
        </w:rPr>
        <w:t>DĖL PANEVĖŽIO RAJONO SAVIVALDYBĖS 202</w:t>
      </w:r>
      <w:r w:rsidR="00F7628B">
        <w:rPr>
          <w:rFonts w:ascii="Times New Roman" w:hAnsi="Times New Roman"/>
          <w:b/>
        </w:rPr>
        <w:t>3</w:t>
      </w:r>
      <w:r w:rsidRPr="00AF17F6">
        <w:rPr>
          <w:rFonts w:ascii="Times New Roman" w:hAnsi="Times New Roman"/>
          <w:b/>
        </w:rPr>
        <w:t xml:space="preserve"> METŲ SOCIALINIŲ PASLAUGŲ PLANO PATVIRTINIMO“</w:t>
      </w:r>
      <w:r w:rsidRPr="00AF17F6">
        <w:rPr>
          <w:rFonts w:ascii="Times New Roman" w:hAnsi="Times New Roman"/>
        </w:rPr>
        <w:t xml:space="preserve"> </w:t>
      </w:r>
      <w:r w:rsidRPr="00AF17F6">
        <w:rPr>
          <w:rFonts w:ascii="Times New Roman" w:hAnsi="Times New Roman"/>
          <w:b/>
        </w:rPr>
        <w:t>PROJEKTO</w:t>
      </w:r>
      <w:r>
        <w:rPr>
          <w:rFonts w:ascii="Times New Roman" w:hAnsi="Times New Roman"/>
          <w:b/>
        </w:rPr>
        <w:t xml:space="preserve"> </w:t>
      </w:r>
      <w:r w:rsidRPr="00AF17F6">
        <w:rPr>
          <w:rFonts w:ascii="Times New Roman" w:hAnsi="Times New Roman"/>
          <w:b/>
        </w:rPr>
        <w:t>IŠKINAMASIS RAŠTAS</w:t>
      </w:r>
    </w:p>
    <w:p w14:paraId="23A2BCB4"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AF17F6">
        <w:rPr>
          <w:rFonts w:ascii="Times New Roman" w:hAnsi="Times New Roman"/>
        </w:rPr>
        <w:tab/>
      </w:r>
    </w:p>
    <w:p w14:paraId="352DFD37" w14:textId="56DF33BA"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202</w:t>
      </w:r>
      <w:r w:rsidR="00F7628B">
        <w:rPr>
          <w:rFonts w:ascii="Times New Roman" w:hAnsi="Times New Roman"/>
        </w:rPr>
        <w:t>3</w:t>
      </w:r>
      <w:r w:rsidRPr="00AF17F6">
        <w:rPr>
          <w:rFonts w:ascii="Times New Roman" w:hAnsi="Times New Roman"/>
        </w:rPr>
        <w:t>-</w:t>
      </w:r>
      <w:r w:rsidR="002C155F">
        <w:rPr>
          <w:rFonts w:ascii="Times New Roman" w:hAnsi="Times New Roman"/>
        </w:rPr>
        <w:t>0</w:t>
      </w:r>
      <w:r w:rsidR="00F7628B">
        <w:rPr>
          <w:rFonts w:ascii="Times New Roman" w:hAnsi="Times New Roman"/>
        </w:rPr>
        <w:t>5</w:t>
      </w:r>
      <w:r w:rsidRPr="00AF17F6">
        <w:rPr>
          <w:rFonts w:ascii="Times New Roman" w:hAnsi="Times New Roman"/>
        </w:rPr>
        <w:t>-</w:t>
      </w:r>
      <w:r w:rsidR="00F7628B">
        <w:rPr>
          <w:rFonts w:ascii="Times New Roman" w:hAnsi="Times New Roman"/>
        </w:rPr>
        <w:t>08</w:t>
      </w:r>
    </w:p>
    <w:p w14:paraId="4057E6D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Panevėžys</w:t>
      </w:r>
    </w:p>
    <w:p w14:paraId="073ED6D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ab/>
      </w:r>
    </w:p>
    <w:p w14:paraId="4C4288CC"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1. </w:t>
      </w:r>
      <w:r w:rsidRPr="009D6450">
        <w:rPr>
          <w:rFonts w:ascii="Times New Roman" w:hAnsi="Times New Roman"/>
          <w:b/>
        </w:rPr>
        <w:t>Sprendimo projekto tikslai ir uždaviniai</w:t>
      </w:r>
    </w:p>
    <w:p w14:paraId="2F86C67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34F08">
        <w:rPr>
          <w:rFonts w:ascii="Times New Roman" w:hAnsi="Times New Roman"/>
        </w:rPr>
        <w:tab/>
        <w:t>Vadovaudamasi Lietuvos Respublikos socialinių paslaugų įstatymo 13 straipsnio 3 dalimi,  Socialinių paslaugų planavimo metodikos, patvirtintos Lietuvos Respublikos Vyriausybės 2006 m. lapkričio 15 d. nutarimu Nr. 1132, 11 ir 33 punktais, Savivaldybės taryba, siekdama nustatyti socialinių paslaugų teikimo mastą ir rūšis pagal gyventojų poreikius, kasmet turi sudaryti ir patvirtinti socialinių paslaugų planą.</w:t>
      </w:r>
      <w:r>
        <w:rPr>
          <w:rFonts w:ascii="Times New Roman" w:hAnsi="Times New Roman"/>
        </w:rPr>
        <w:t xml:space="preserve"> </w:t>
      </w:r>
      <w:r w:rsidRPr="00734F08">
        <w:rPr>
          <w:rFonts w:ascii="Times New Roman" w:hAnsi="Times New Roman"/>
        </w:rPr>
        <w:t>Priėmus sprendimą bus patvirtintas socialinių paslaugų planas.</w:t>
      </w:r>
    </w:p>
    <w:p w14:paraId="60787A3A" w14:textId="6AD96718"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2. </w:t>
      </w:r>
      <w:r w:rsidRPr="009D6450">
        <w:rPr>
          <w:rFonts w:ascii="Times New Roman" w:hAnsi="Times New Roman"/>
          <w:b/>
        </w:rPr>
        <w:t>Si</w:t>
      </w:r>
      <w:r w:rsidRPr="009D6450">
        <w:rPr>
          <w:rFonts w:ascii="Times New Roman" w:hAnsi="Times New Roman" w:hint="eastAsia"/>
          <w:b/>
        </w:rPr>
        <w:t>ū</w:t>
      </w:r>
      <w:r w:rsidRPr="009D6450">
        <w:rPr>
          <w:rFonts w:ascii="Times New Roman" w:hAnsi="Times New Roman"/>
          <w:b/>
        </w:rPr>
        <w:t>lomos teisinio reguliavimo nuostatos</w:t>
      </w:r>
      <w:r w:rsidR="00F7628B">
        <w:rPr>
          <w:rFonts w:ascii="Times New Roman" w:hAnsi="Times New Roman"/>
          <w:b/>
        </w:rPr>
        <w:t xml:space="preserve"> ir laukiami rezultatai</w:t>
      </w:r>
    </w:p>
    <w:p w14:paraId="650F472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Rengiant</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projektą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rekomenduojama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naudoti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oficialius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departamento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Vyriausybės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skelbiamus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duomenis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teikėjų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informaciją</w:t>
      </w:r>
      <w:proofErr w:type="spellEnd"/>
      <w:r w:rsidRPr="00AF17F6">
        <w:rPr>
          <w:rFonts w:ascii="Times New Roman" w:hAnsi="Times New Roman"/>
          <w:lang w:val="en-GB"/>
        </w:rPr>
        <w:t>.</w:t>
      </w:r>
    </w:p>
    <w:p w14:paraId="1629A85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strateginiame</w:t>
      </w:r>
      <w:proofErr w:type="spellEnd"/>
      <w:r w:rsidRPr="00AF17F6">
        <w:rPr>
          <w:rFonts w:ascii="Times New Roman" w:hAnsi="Times New Roman"/>
          <w:lang w:val="en-GB"/>
        </w:rPr>
        <w:t xml:space="preserve"> plane </w:t>
      </w:r>
      <w:proofErr w:type="spellStart"/>
      <w:r w:rsidRPr="00AF17F6">
        <w:rPr>
          <w:rFonts w:ascii="Times New Roman" w:hAnsi="Times New Roman"/>
          <w:lang w:val="en-GB"/>
        </w:rPr>
        <w:t>numatytus</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strateginius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tikslus</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kryptis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priemones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turi</w:t>
      </w:r>
      <w:proofErr w:type="spellEnd"/>
      <w:r w:rsidRPr="00AF17F6">
        <w:rPr>
          <w:rFonts w:ascii="Times New Roman" w:hAnsi="Times New Roman"/>
          <w:lang w:val="en-GB"/>
        </w:rPr>
        <w:t xml:space="preserve"> </w:t>
      </w:r>
      <w:proofErr w:type="spellStart"/>
      <w:r w:rsidRPr="00AF17F6">
        <w:rPr>
          <w:rFonts w:ascii="Times New Roman" w:hAnsi="Times New Roman"/>
          <w:lang w:val="en-GB"/>
        </w:rPr>
        <w:t>atitikti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patvirtintą</w:t>
      </w:r>
      <w:proofErr w:type="spellEnd"/>
      <w:r w:rsidRPr="00AF17F6">
        <w:rPr>
          <w:rFonts w:ascii="Times New Roman" w:hAnsi="Times New Roman"/>
          <w:lang w:val="en-GB"/>
        </w:rPr>
        <w:t xml:space="preserve"> </w:t>
      </w:r>
      <w:proofErr w:type="spellStart"/>
      <w:r w:rsidRPr="00AF17F6">
        <w:rPr>
          <w:rFonts w:ascii="Times New Roman" w:hAnsi="Times New Roman"/>
          <w:lang w:val="en-GB"/>
        </w:rPr>
        <w:t>einamųjų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biudžetą</w:t>
      </w:r>
      <w:proofErr w:type="spellEnd"/>
      <w:r w:rsidRPr="00AF17F6">
        <w:rPr>
          <w:rFonts w:ascii="Times New Roman" w:hAnsi="Times New Roman"/>
          <w:lang w:val="en-GB"/>
        </w:rPr>
        <w:t>.</w:t>
      </w:r>
    </w:p>
    <w:p w14:paraId="572AFCA6"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forma ir socialinių paslaugų </w:t>
      </w:r>
      <w:proofErr w:type="spellStart"/>
      <w:r w:rsidRPr="00AF17F6">
        <w:rPr>
          <w:rFonts w:ascii="Times New Roman" w:hAnsi="Times New Roman"/>
          <w:lang w:val="en-GB"/>
        </w:rPr>
        <w:t>efektyvumo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vertinimo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kriterijai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patvirtinti</w:t>
      </w:r>
      <w:proofErr w:type="spellEnd"/>
      <w:r w:rsidRPr="00AF17F6">
        <w:rPr>
          <w:rFonts w:ascii="Times New Roman" w:hAnsi="Times New Roman"/>
          <w:lang w:val="en-GB"/>
        </w:rPr>
        <w:t xml:space="preserve"> </w:t>
      </w:r>
      <w:proofErr w:type="spellStart"/>
      <w:r w:rsidRPr="00AF17F6">
        <w:rPr>
          <w:rFonts w:ascii="Times New Roman" w:hAnsi="Times New Roman"/>
          <w:lang w:val="en-GB"/>
        </w:rPr>
        <w:t>Lietuvos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Respublikos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apsaugos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darbo</w:t>
      </w:r>
      <w:proofErr w:type="spellEnd"/>
      <w:r w:rsidRPr="00AF17F6">
        <w:rPr>
          <w:rFonts w:ascii="Times New Roman" w:hAnsi="Times New Roman"/>
          <w:lang w:val="en-GB"/>
        </w:rPr>
        <w:t xml:space="preserve"> </w:t>
      </w:r>
      <w:proofErr w:type="spellStart"/>
      <w:r w:rsidRPr="00AF17F6">
        <w:rPr>
          <w:rFonts w:ascii="Times New Roman" w:hAnsi="Times New Roman"/>
          <w:lang w:val="en-GB"/>
        </w:rPr>
        <w:t>ministro</w:t>
      </w:r>
      <w:proofErr w:type="spellEnd"/>
      <w:r w:rsidRPr="00AF17F6">
        <w:rPr>
          <w:rFonts w:ascii="Times New Roman" w:hAnsi="Times New Roman"/>
          <w:lang w:val="en-GB"/>
        </w:rPr>
        <w:t xml:space="preserve"> 2007 m. </w:t>
      </w:r>
      <w:proofErr w:type="spellStart"/>
      <w:r w:rsidRPr="00AF17F6">
        <w:rPr>
          <w:rFonts w:ascii="Times New Roman" w:hAnsi="Times New Roman"/>
          <w:lang w:val="en-GB"/>
        </w:rPr>
        <w:t>balandžio</w:t>
      </w:r>
      <w:proofErr w:type="spellEnd"/>
      <w:r w:rsidRPr="00AF17F6">
        <w:rPr>
          <w:rFonts w:ascii="Times New Roman" w:hAnsi="Times New Roman"/>
          <w:lang w:val="en-GB"/>
        </w:rPr>
        <w:t xml:space="preserve"> 12 d. </w:t>
      </w:r>
      <w:proofErr w:type="spellStart"/>
      <w:r w:rsidRPr="00AF17F6">
        <w:rPr>
          <w:rFonts w:ascii="Times New Roman" w:hAnsi="Times New Roman"/>
          <w:lang w:val="en-GB"/>
        </w:rPr>
        <w:t>įsakymu</w:t>
      </w:r>
      <w:proofErr w:type="spellEnd"/>
      <w:r w:rsidRPr="00AF17F6">
        <w:rPr>
          <w:rFonts w:ascii="Times New Roman" w:hAnsi="Times New Roman"/>
          <w:lang w:val="en-GB"/>
        </w:rPr>
        <w:t xml:space="preserve"> Nr. A1-104.</w:t>
      </w:r>
    </w:p>
    <w:p w14:paraId="419951D7" w14:textId="71BEDD00"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sudarytas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šešių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dalių</w:t>
      </w:r>
      <w:proofErr w:type="spellEnd"/>
      <w:r w:rsidRPr="00AF17F6">
        <w:rPr>
          <w:rFonts w:ascii="Times New Roman" w:hAnsi="Times New Roman"/>
          <w:lang w:val="en-GB"/>
        </w:rPr>
        <w:t>.</w:t>
      </w:r>
    </w:p>
    <w:p w14:paraId="31E56E9C"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Pirmoje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įvadinėje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apie</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Bendroje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tikslai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uždaviniai</w:t>
      </w:r>
      <w:proofErr w:type="spellEnd"/>
      <w:r w:rsidRPr="00AF17F6">
        <w:rPr>
          <w:rFonts w:ascii="Times New Roman" w:hAnsi="Times New Roman"/>
          <w:lang w:val="en-GB"/>
        </w:rPr>
        <w:t xml:space="preserve">. </w:t>
      </w:r>
    </w:p>
    <w:p w14:paraId="49D137C7" w14:textId="1C476528"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Antroje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pateikiami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ekonominės</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demografinės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situacijos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įvertinimas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statistiniai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duomenys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analizuojama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kaip</w:t>
      </w:r>
      <w:proofErr w:type="spellEnd"/>
      <w:r w:rsidRPr="00AF17F6">
        <w:rPr>
          <w:rFonts w:ascii="Times New Roman" w:hAnsi="Times New Roman"/>
          <w:lang w:val="en-GB"/>
        </w:rPr>
        <w:t xml:space="preserve">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įvykdytas</w:t>
      </w:r>
      <w:proofErr w:type="spellEnd"/>
      <w:r w:rsidRPr="00AF17F6">
        <w:rPr>
          <w:rFonts w:ascii="Times New Roman" w:hAnsi="Times New Roman"/>
          <w:lang w:val="en-GB"/>
        </w:rPr>
        <w:t xml:space="preserve"> 20</w:t>
      </w:r>
      <w:r>
        <w:rPr>
          <w:rFonts w:ascii="Times New Roman" w:hAnsi="Times New Roman"/>
          <w:lang w:val="en-GB"/>
        </w:rPr>
        <w:t>2</w:t>
      </w:r>
      <w:r w:rsidR="002C155F">
        <w:rPr>
          <w:rFonts w:ascii="Times New Roman" w:hAnsi="Times New Roman"/>
          <w:lang w:val="en-GB"/>
        </w:rPr>
        <w:t>1</w:t>
      </w:r>
      <w:r w:rsidRPr="00AF17F6">
        <w:rPr>
          <w:rFonts w:ascii="Times New Roman" w:hAnsi="Times New Roman"/>
          <w:lang w:val="en-GB"/>
        </w:rPr>
        <w:t xml:space="preserve"> </w:t>
      </w:r>
      <w:proofErr w:type="spellStart"/>
      <w:r w:rsidRPr="00AF17F6">
        <w:rPr>
          <w:rFonts w:ascii="Times New Roman" w:hAnsi="Times New Roman"/>
          <w:lang w:val="en-GB"/>
        </w:rPr>
        <w:t>metų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planas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Būklės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20</w:t>
      </w:r>
      <w:r>
        <w:rPr>
          <w:rFonts w:ascii="Times New Roman" w:hAnsi="Times New Roman"/>
          <w:lang w:val="en-GB"/>
        </w:rPr>
        <w:t>2</w:t>
      </w:r>
      <w:r w:rsidR="00F7628B">
        <w:rPr>
          <w:rFonts w:ascii="Times New Roman" w:hAnsi="Times New Roman"/>
          <w:lang w:val="en-GB"/>
        </w:rPr>
        <w:t>2</w:t>
      </w:r>
      <w:r w:rsidRPr="00AF17F6">
        <w:rPr>
          <w:rFonts w:ascii="Times New Roman" w:hAnsi="Times New Roman"/>
          <w:lang w:val="en-GB"/>
        </w:rPr>
        <w:t xml:space="preserve"> m. </w:t>
      </w:r>
      <w:proofErr w:type="spellStart"/>
      <w:r w:rsidRPr="00AF17F6">
        <w:rPr>
          <w:rFonts w:ascii="Times New Roman" w:hAnsi="Times New Roman"/>
          <w:lang w:val="en-GB"/>
        </w:rPr>
        <w:t>finansinė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informacija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panaudota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socialinėms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paslaugoms</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finansuoti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infrastruktūros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organizuojamų</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analizė</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analizėje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w:t>
      </w:r>
      <w:r w:rsidR="00F7628B">
        <w:rPr>
          <w:rFonts w:ascii="Times New Roman" w:hAnsi="Times New Roman"/>
          <w:lang w:val="en-GB"/>
        </w:rPr>
        <w:t>2</w:t>
      </w:r>
      <w:r w:rsidRPr="00AF17F6">
        <w:rPr>
          <w:rFonts w:ascii="Times New Roman" w:hAnsi="Times New Roman"/>
          <w:lang w:val="en-GB"/>
        </w:rPr>
        <w:t xml:space="preserve"> m. socialinių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įstaigose</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paslaugų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perkama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kitų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socialines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paslaugas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teikiančių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įstaigų</w:t>
      </w:r>
      <w:proofErr w:type="spellEnd"/>
      <w:r w:rsidRPr="00AF17F6">
        <w:rPr>
          <w:rFonts w:ascii="Times New Roman" w:hAnsi="Times New Roman"/>
          <w:lang w:val="en-GB"/>
        </w:rPr>
        <w:t>.</w:t>
      </w:r>
    </w:p>
    <w:p w14:paraId="7A55B6B7" w14:textId="7F9A8A9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r w:rsidR="001D1A70" w:rsidRPr="00734F08">
        <w:rPr>
          <w:rFonts w:ascii="Times New Roman" w:hAnsi="Times New Roman"/>
        </w:rPr>
        <w:t>Trečioje plano dalyje nurodomi uždaviniai ir planas socialinių paslaugų teikimui užtikrinti. Priemonių plane nurodytas tikslas, uždaviniai ir priemonės, lėšos, reikalingos kiekvienai priemonei įgyvendinti, atsakingi vykdytojai ir laukiami rezultatai. Lėšos priemonių plane surašytos vadovaujantis Socialinės atskirties mažinimo 202</w:t>
      </w:r>
      <w:r w:rsidR="00F7628B">
        <w:rPr>
          <w:rFonts w:ascii="Times New Roman" w:hAnsi="Times New Roman"/>
        </w:rPr>
        <w:t>3</w:t>
      </w:r>
      <w:r w:rsidR="001D1A70" w:rsidRPr="00734F08">
        <w:rPr>
          <w:rFonts w:ascii="Times New Roman" w:hAnsi="Times New Roman"/>
        </w:rPr>
        <w:t xml:space="preserve"> metais programa.</w:t>
      </w:r>
    </w:p>
    <w:p w14:paraId="454F7A20" w14:textId="7BDD4DB2"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numatomas</w:t>
      </w:r>
      <w:proofErr w:type="spellEnd"/>
      <w:r w:rsidRPr="00AF17F6">
        <w:rPr>
          <w:rFonts w:ascii="Times New Roman" w:hAnsi="Times New Roman"/>
          <w:lang w:val="en-GB"/>
        </w:rPr>
        <w:t xml:space="preserve"> 202</w:t>
      </w:r>
      <w:r w:rsidR="00F7628B">
        <w:rPr>
          <w:rFonts w:ascii="Times New Roman" w:hAnsi="Times New Roman"/>
          <w:lang w:val="en-GB"/>
        </w:rPr>
        <w:t>3</w:t>
      </w:r>
      <w:r w:rsidRPr="00AF17F6">
        <w:rPr>
          <w:rFonts w:ascii="Times New Roman" w:hAnsi="Times New Roman"/>
          <w:lang w:val="en-GB"/>
        </w:rPr>
        <w:t xml:space="preserve"> m. socialinių paslaugų, </w:t>
      </w:r>
      <w:proofErr w:type="spellStart"/>
      <w:r w:rsidRPr="00AF17F6">
        <w:rPr>
          <w:rFonts w:ascii="Times New Roman" w:hAnsi="Times New Roman"/>
          <w:lang w:val="en-GB"/>
        </w:rPr>
        <w:t>kurias</w:t>
      </w:r>
      <w:proofErr w:type="spellEnd"/>
      <w:r w:rsidRPr="00AF17F6">
        <w:rPr>
          <w:rFonts w:ascii="Times New Roman" w:hAnsi="Times New Roman"/>
          <w:lang w:val="en-GB"/>
        </w:rPr>
        <w:t xml:space="preserve"> </w:t>
      </w:r>
      <w:proofErr w:type="spellStart"/>
      <w:r w:rsidRPr="00AF17F6">
        <w:rPr>
          <w:rFonts w:ascii="Times New Roman" w:hAnsi="Times New Roman"/>
          <w:lang w:val="en-GB"/>
        </w:rPr>
        <w:t>teiks</w:t>
      </w:r>
      <w:proofErr w:type="spellEnd"/>
      <w:r w:rsidRPr="00AF17F6">
        <w:rPr>
          <w:rFonts w:ascii="Times New Roman" w:hAnsi="Times New Roman"/>
          <w:lang w:val="en-GB"/>
        </w:rPr>
        <w:t xml:space="preserve"> ne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pavaldumo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įstaigos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poreikis</w:t>
      </w:r>
      <w:proofErr w:type="spellEnd"/>
      <w:r w:rsidRPr="00AF17F6">
        <w:rPr>
          <w:rFonts w:ascii="Times New Roman" w:hAnsi="Times New Roman"/>
          <w:lang w:val="en-GB"/>
        </w:rPr>
        <w:t>.</w:t>
      </w:r>
    </w:p>
    <w:p w14:paraId="150CE9FB" w14:textId="29D47A5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Ketvirtoje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nurodyti</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šaltiniai</w:t>
      </w:r>
      <w:proofErr w:type="spellEnd"/>
      <w:r w:rsidRPr="00AF17F6">
        <w:rPr>
          <w:rFonts w:ascii="Times New Roman" w:hAnsi="Times New Roman"/>
          <w:lang w:val="en-GB"/>
        </w:rPr>
        <w:t xml:space="preserve">, </w:t>
      </w:r>
      <w:proofErr w:type="spellStart"/>
      <w:r w:rsidRPr="00AF17F6">
        <w:rPr>
          <w:rFonts w:ascii="Times New Roman" w:hAnsi="Times New Roman"/>
          <w:lang w:val="en-GB"/>
        </w:rPr>
        <w:t>informuojama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20</w:t>
      </w:r>
      <w:r>
        <w:rPr>
          <w:rFonts w:ascii="Times New Roman" w:hAnsi="Times New Roman"/>
          <w:lang w:val="en-GB"/>
        </w:rPr>
        <w:t>2</w:t>
      </w:r>
      <w:r w:rsidR="00F7628B">
        <w:rPr>
          <w:rFonts w:ascii="Times New Roman" w:hAnsi="Times New Roman"/>
          <w:lang w:val="en-GB"/>
        </w:rPr>
        <w:t>2</w:t>
      </w:r>
      <w:r w:rsidRPr="00AF17F6">
        <w:rPr>
          <w:rFonts w:ascii="Times New Roman" w:hAnsi="Times New Roman"/>
          <w:lang w:val="en-GB"/>
        </w:rPr>
        <w:t xml:space="preserve"> m. </w:t>
      </w:r>
      <w:proofErr w:type="spellStart"/>
      <w:r w:rsidRPr="00AF17F6">
        <w:rPr>
          <w:rFonts w:ascii="Times New Roman" w:hAnsi="Times New Roman"/>
          <w:lang w:val="en-GB"/>
        </w:rPr>
        <w:t>buvo</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skirta</w:t>
      </w:r>
      <w:proofErr w:type="spellEnd"/>
      <w:r w:rsidRPr="00AF17F6">
        <w:rPr>
          <w:rFonts w:ascii="Times New Roman" w:hAnsi="Times New Roman"/>
          <w:lang w:val="en-GB"/>
        </w:rPr>
        <w:t xml:space="preserve"> </w:t>
      </w:r>
      <w:proofErr w:type="spellStart"/>
      <w:r w:rsidRPr="00AF17F6">
        <w:rPr>
          <w:rFonts w:ascii="Times New Roman" w:hAnsi="Times New Roman"/>
          <w:lang w:val="en-GB"/>
        </w:rPr>
        <w:t>lėšų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konkrečiam</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finansavimui</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kiek</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planuojama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skirti</w:t>
      </w:r>
      <w:proofErr w:type="spellEnd"/>
      <w:r w:rsidRPr="00AF17F6">
        <w:rPr>
          <w:rFonts w:ascii="Times New Roman" w:hAnsi="Times New Roman"/>
          <w:lang w:val="en-GB"/>
        </w:rPr>
        <w:t xml:space="preserve"> 202</w:t>
      </w:r>
      <w:r w:rsidR="00F7628B">
        <w:rPr>
          <w:rFonts w:ascii="Times New Roman" w:hAnsi="Times New Roman"/>
          <w:lang w:val="en-GB"/>
        </w:rPr>
        <w:t>3</w:t>
      </w:r>
      <w:r w:rsidRPr="00AF17F6">
        <w:rPr>
          <w:rFonts w:ascii="Times New Roman" w:hAnsi="Times New Roman"/>
          <w:lang w:val="en-GB"/>
        </w:rPr>
        <w:t xml:space="preserve"> m. </w:t>
      </w:r>
      <w:proofErr w:type="spellStart"/>
      <w:r w:rsidRPr="00AF17F6">
        <w:rPr>
          <w:rFonts w:ascii="Times New Roman" w:hAnsi="Times New Roman"/>
          <w:lang w:val="en-GB"/>
        </w:rPr>
        <w:t>Taip</w:t>
      </w:r>
      <w:proofErr w:type="spellEnd"/>
      <w:r w:rsidRPr="00AF17F6">
        <w:rPr>
          <w:rFonts w:ascii="Times New Roman" w:hAnsi="Times New Roman"/>
          <w:lang w:val="en-GB"/>
        </w:rPr>
        <w:t xml:space="preserve"> pat </w:t>
      </w:r>
      <w:proofErr w:type="spellStart"/>
      <w:r w:rsidRPr="00AF17F6">
        <w:rPr>
          <w:rFonts w:ascii="Times New Roman" w:hAnsi="Times New Roman"/>
          <w:lang w:val="en-GB"/>
        </w:rPr>
        <w:t>nurodomi</w:t>
      </w:r>
      <w:proofErr w:type="spellEnd"/>
      <w:r w:rsidRPr="00AF17F6">
        <w:rPr>
          <w:rFonts w:ascii="Times New Roman" w:hAnsi="Times New Roman"/>
          <w:lang w:val="en-GB"/>
        </w:rPr>
        <w:t xml:space="preserve"> </w:t>
      </w:r>
      <w:proofErr w:type="spellStart"/>
      <w:r w:rsidRPr="00AF17F6">
        <w:rPr>
          <w:rFonts w:ascii="Times New Roman" w:hAnsi="Times New Roman"/>
          <w:lang w:val="en-GB"/>
        </w:rPr>
        <w:t>finansavimo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būdai</w:t>
      </w:r>
      <w:proofErr w:type="spellEnd"/>
      <w:r w:rsidRPr="00AF17F6">
        <w:rPr>
          <w:rFonts w:ascii="Times New Roman" w:hAnsi="Times New Roman"/>
          <w:lang w:val="en-GB"/>
        </w:rPr>
        <w:t>.</w:t>
      </w:r>
    </w:p>
    <w:p w14:paraId="2B78F92F"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Penktoje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išdėstoma</w:t>
      </w:r>
      <w:proofErr w:type="spellEnd"/>
      <w:r w:rsidRPr="00AF17F6">
        <w:rPr>
          <w:rFonts w:ascii="Times New Roman" w:hAnsi="Times New Roman"/>
          <w:lang w:val="en-GB"/>
        </w:rPr>
        <w:t xml:space="preserve"> socialinių paslaugų </w:t>
      </w:r>
      <w:proofErr w:type="spellStart"/>
      <w:r w:rsidRPr="00AF17F6">
        <w:rPr>
          <w:rFonts w:ascii="Times New Roman" w:hAnsi="Times New Roman"/>
          <w:lang w:val="en-GB"/>
        </w:rPr>
        <w:t>plėtros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vizija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prognozuojamos</w:t>
      </w:r>
      <w:proofErr w:type="spellEnd"/>
      <w:r w:rsidRPr="00AF17F6">
        <w:rPr>
          <w:rFonts w:ascii="Times New Roman" w:hAnsi="Times New Roman"/>
          <w:lang w:val="en-GB"/>
        </w:rPr>
        <w:t xml:space="preserve"> socialinės </w:t>
      </w:r>
      <w:proofErr w:type="spellStart"/>
      <w:r w:rsidRPr="00AF17F6">
        <w:rPr>
          <w:rFonts w:ascii="Times New Roman" w:hAnsi="Times New Roman"/>
          <w:lang w:val="en-GB"/>
        </w:rPr>
        <w:t>paslaugos</w:t>
      </w:r>
      <w:proofErr w:type="spellEnd"/>
      <w:r w:rsidRPr="00AF17F6">
        <w:rPr>
          <w:rFonts w:ascii="Times New Roman" w:hAnsi="Times New Roman"/>
          <w:lang w:val="en-GB"/>
        </w:rPr>
        <w:t xml:space="preserve">, </w:t>
      </w:r>
      <w:proofErr w:type="spellStart"/>
      <w:r w:rsidRPr="00AF17F6">
        <w:rPr>
          <w:rFonts w:ascii="Times New Roman" w:hAnsi="Times New Roman"/>
          <w:lang w:val="en-GB"/>
        </w:rPr>
        <w:t>savivaldybės</w:t>
      </w:r>
      <w:proofErr w:type="spellEnd"/>
      <w:r w:rsidRPr="00AF17F6">
        <w:rPr>
          <w:rFonts w:ascii="Times New Roman" w:hAnsi="Times New Roman"/>
          <w:lang w:val="en-GB"/>
        </w:rPr>
        <w:t xml:space="preserve"> </w:t>
      </w:r>
      <w:proofErr w:type="spellStart"/>
      <w:r w:rsidRPr="00AF17F6">
        <w:rPr>
          <w:rFonts w:ascii="Times New Roman" w:hAnsi="Times New Roman"/>
          <w:lang w:val="en-GB"/>
        </w:rPr>
        <w:t>biudžeto</w:t>
      </w:r>
      <w:proofErr w:type="spellEnd"/>
      <w:r w:rsidRPr="00AF17F6">
        <w:rPr>
          <w:rFonts w:ascii="Times New Roman" w:hAnsi="Times New Roman"/>
          <w:lang w:val="en-GB"/>
        </w:rPr>
        <w:t xml:space="preserve"> </w:t>
      </w:r>
      <w:proofErr w:type="spellStart"/>
      <w:r w:rsidRPr="00AF17F6">
        <w:rPr>
          <w:rFonts w:ascii="Times New Roman" w:hAnsi="Times New Roman"/>
          <w:lang w:val="en-GB"/>
        </w:rPr>
        <w:t>augimo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perspektyva</w:t>
      </w:r>
      <w:proofErr w:type="spellEnd"/>
      <w:r w:rsidRPr="00AF17F6">
        <w:rPr>
          <w:rFonts w:ascii="Times New Roman" w:hAnsi="Times New Roman"/>
          <w:lang w:val="en-GB"/>
        </w:rPr>
        <w:t xml:space="preserve"> ir </w:t>
      </w:r>
      <w:proofErr w:type="spellStart"/>
      <w:r w:rsidRPr="00AF17F6">
        <w:rPr>
          <w:rFonts w:ascii="Times New Roman" w:hAnsi="Times New Roman"/>
          <w:lang w:val="en-GB"/>
        </w:rPr>
        <w:t>išteklių</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prognozė</w:t>
      </w:r>
      <w:proofErr w:type="spellEnd"/>
      <w:r w:rsidRPr="00AF17F6">
        <w:rPr>
          <w:rFonts w:ascii="Times New Roman" w:hAnsi="Times New Roman"/>
          <w:lang w:val="en-GB"/>
        </w:rPr>
        <w:t>.</w:t>
      </w:r>
    </w:p>
    <w:p w14:paraId="5AFC3FF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proofErr w:type="spellStart"/>
      <w:r w:rsidRPr="00AF17F6">
        <w:rPr>
          <w:rFonts w:ascii="Times New Roman" w:hAnsi="Times New Roman"/>
          <w:lang w:val="en-GB"/>
        </w:rPr>
        <w:t>Šeštoje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dalyje</w:t>
      </w:r>
      <w:proofErr w:type="spellEnd"/>
      <w:r w:rsidRPr="00AF17F6">
        <w:rPr>
          <w:rFonts w:ascii="Times New Roman" w:hAnsi="Times New Roman"/>
          <w:lang w:val="en-GB"/>
        </w:rPr>
        <w:t xml:space="preserve"> </w:t>
      </w:r>
      <w:proofErr w:type="spellStart"/>
      <w:r w:rsidRPr="00AF17F6">
        <w:rPr>
          <w:rFonts w:ascii="Times New Roman" w:hAnsi="Times New Roman"/>
          <w:lang w:val="en-GB"/>
        </w:rPr>
        <w:t>nurodoma</w:t>
      </w:r>
      <w:proofErr w:type="spellEnd"/>
      <w:r w:rsidRPr="00AF17F6">
        <w:rPr>
          <w:rFonts w:ascii="Times New Roman" w:hAnsi="Times New Roman"/>
          <w:lang w:val="en-GB"/>
        </w:rPr>
        <w:t xml:space="preserve"> </w:t>
      </w:r>
      <w:proofErr w:type="spellStart"/>
      <w:r w:rsidRPr="00AF17F6">
        <w:rPr>
          <w:rFonts w:ascii="Times New Roman" w:hAnsi="Times New Roman"/>
          <w:lang w:val="en-GB"/>
        </w:rPr>
        <w:t>plano</w:t>
      </w:r>
      <w:proofErr w:type="spellEnd"/>
      <w:r w:rsidRPr="00AF17F6">
        <w:rPr>
          <w:rFonts w:ascii="Times New Roman" w:hAnsi="Times New Roman"/>
          <w:lang w:val="en-GB"/>
        </w:rPr>
        <w:t xml:space="preserve"> </w:t>
      </w:r>
      <w:proofErr w:type="spellStart"/>
      <w:r w:rsidRPr="00AF17F6">
        <w:rPr>
          <w:rFonts w:ascii="Times New Roman" w:hAnsi="Times New Roman"/>
          <w:lang w:val="en-GB"/>
        </w:rPr>
        <w:t>įgyvendinimo</w:t>
      </w:r>
      <w:proofErr w:type="spellEnd"/>
      <w:r w:rsidRPr="00AF17F6">
        <w:rPr>
          <w:rFonts w:ascii="Times New Roman" w:hAnsi="Times New Roman"/>
          <w:lang w:val="en-GB"/>
        </w:rPr>
        <w:t xml:space="preserve"> </w:t>
      </w:r>
      <w:proofErr w:type="spellStart"/>
      <w:r w:rsidRPr="00AF17F6">
        <w:rPr>
          <w:rFonts w:ascii="Times New Roman" w:hAnsi="Times New Roman"/>
          <w:lang w:val="en-GB"/>
        </w:rPr>
        <w:t>priežiūra</w:t>
      </w:r>
      <w:proofErr w:type="spellEnd"/>
      <w:r w:rsidRPr="00AF17F6">
        <w:rPr>
          <w:rFonts w:ascii="Times New Roman" w:hAnsi="Times New Roman"/>
          <w:lang w:val="en-GB"/>
        </w:rPr>
        <w:t>.</w:t>
      </w:r>
    </w:p>
    <w:p w14:paraId="43D9D7EF" w14:textId="77777777" w:rsidR="001D1A70" w:rsidRPr="00734F08" w:rsidRDefault="001D1A70" w:rsidP="001D1A7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F08">
        <w:lastRenderedPageBreak/>
        <w:tab/>
        <w:t xml:space="preserve">Socialinės paslaugos teikiamos pagal poreikius, jos bus teikiamos tiems asmenims, kuriems jų labiausiai reikia. </w:t>
      </w:r>
    </w:p>
    <w:p w14:paraId="173DC3DE" w14:textId="04966530"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r>
      <w:r w:rsidR="00F7628B">
        <w:rPr>
          <w:rFonts w:ascii="Times New Roman" w:hAnsi="Times New Roman"/>
          <w:b/>
        </w:rPr>
        <w:t>3</w:t>
      </w:r>
      <w:r>
        <w:rPr>
          <w:rFonts w:ascii="Times New Roman" w:hAnsi="Times New Roman"/>
          <w:b/>
        </w:rPr>
        <w:t xml:space="preserve">. </w:t>
      </w:r>
      <w:r w:rsidRPr="009D6450">
        <w:rPr>
          <w:rFonts w:ascii="Times New Roman" w:hAnsi="Times New Roman"/>
          <w:b/>
        </w:rPr>
        <w:t>L</w:t>
      </w:r>
      <w:r w:rsidRPr="009D6450">
        <w:rPr>
          <w:rFonts w:ascii="Times New Roman" w:hAnsi="Times New Roman" w:hint="eastAsia"/>
          <w:b/>
        </w:rPr>
        <w:t>ėšų</w:t>
      </w:r>
      <w:r w:rsidRPr="009D6450">
        <w:rPr>
          <w:rFonts w:ascii="Times New Roman" w:hAnsi="Times New Roman"/>
          <w:b/>
        </w:rPr>
        <w:t xml:space="preserve"> poreikis ir šaltiniai</w:t>
      </w:r>
    </w:p>
    <w:p w14:paraId="378FDF8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734F08">
        <w:rPr>
          <w:rFonts w:ascii="Times New Roman" w:hAnsi="Times New Roman"/>
        </w:rPr>
        <w:tab/>
        <w:t>Išdėstyta plano trečioje ir ketvirtoje dalyse.</w:t>
      </w:r>
    </w:p>
    <w:p w14:paraId="257F53FA" w14:textId="5E2984BE"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b/>
        </w:rPr>
        <w:tab/>
      </w:r>
      <w:r w:rsidR="00F7628B">
        <w:rPr>
          <w:rFonts w:ascii="Times New Roman" w:hAnsi="Times New Roman"/>
          <w:b/>
        </w:rPr>
        <w:t>4</w:t>
      </w:r>
      <w:r>
        <w:rPr>
          <w:rFonts w:ascii="Times New Roman" w:hAnsi="Times New Roman"/>
          <w:b/>
        </w:rPr>
        <w:t xml:space="preserve">. </w:t>
      </w:r>
      <w:r w:rsidRPr="009D6450">
        <w:rPr>
          <w:rFonts w:ascii="Times New Roman" w:hAnsi="Times New Roman"/>
          <w:b/>
        </w:rPr>
        <w:t>Kiti reikalingi pagrindimai, skai</w:t>
      </w:r>
      <w:r w:rsidRPr="009D6450">
        <w:rPr>
          <w:rFonts w:ascii="Times New Roman" w:hAnsi="Times New Roman" w:hint="eastAsia"/>
          <w:b/>
        </w:rPr>
        <w:t>č</w:t>
      </w:r>
      <w:r w:rsidRPr="009D6450">
        <w:rPr>
          <w:rFonts w:ascii="Times New Roman" w:hAnsi="Times New Roman"/>
          <w:b/>
        </w:rPr>
        <w:t>iavimai ar paaiškinimai</w:t>
      </w:r>
    </w:p>
    <w:p w14:paraId="20C5630E" w14:textId="76B22877" w:rsidR="001D1A70" w:rsidRPr="00734F08" w:rsidRDefault="001D1A70" w:rsidP="001D1A7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rPr>
      </w:pPr>
      <w:r>
        <w:rPr>
          <w:rFonts w:ascii="Times New Roman" w:hAnsi="Times New Roman"/>
        </w:rPr>
        <w:tab/>
      </w:r>
      <w:r w:rsidRPr="00734F08">
        <w:rPr>
          <w:rFonts w:ascii="Times New Roman" w:hAnsi="Times New Roman"/>
        </w:rPr>
        <w:t>Panevėžio rajono 202</w:t>
      </w:r>
      <w:r w:rsidR="00F7628B">
        <w:rPr>
          <w:rFonts w:ascii="Times New Roman" w:hAnsi="Times New Roman"/>
        </w:rPr>
        <w:t>3</w:t>
      </w:r>
      <w:r w:rsidRPr="00734F08">
        <w:rPr>
          <w:rFonts w:ascii="Times New Roman" w:hAnsi="Times New Roman"/>
        </w:rPr>
        <w:t xml:space="preserve"> metų socialinių paslaugų planas pagal šiame plane esančias sudedamąsias dalis rengiamas </w:t>
      </w:r>
      <w:r w:rsidR="00F7628B">
        <w:rPr>
          <w:rFonts w:ascii="Times New Roman" w:hAnsi="Times New Roman"/>
        </w:rPr>
        <w:t>šešioliktą</w:t>
      </w:r>
      <w:r w:rsidRPr="00734F08">
        <w:rPr>
          <w:rFonts w:ascii="Times New Roman" w:hAnsi="Times New Roman"/>
        </w:rPr>
        <w:t xml:space="preserve"> kartą.</w:t>
      </w:r>
    </w:p>
    <w:p w14:paraId="2C330C35"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AF17F6">
        <w:rPr>
          <w:rFonts w:ascii="Times New Roman" w:hAnsi="Times New Roman"/>
        </w:rPr>
        <w:tab/>
        <w:t>Sprendimo projektui nereikalingas antikorupcinis vertinimas.</w:t>
      </w:r>
    </w:p>
    <w:p w14:paraId="3D682AB1"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4193D17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5ED7C8C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F17F6">
        <w:rPr>
          <w:rFonts w:ascii="Times New Roman" w:hAnsi="Times New Roman"/>
        </w:rPr>
        <w:t>Skyriaus vedėja</w:t>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t>Virginija Savickienė</w:t>
      </w:r>
    </w:p>
    <w:p w14:paraId="173F430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p>
    <w:p w14:paraId="25B03DD4" w14:textId="400357E3" w:rsidR="00BF2B6E" w:rsidRPr="00AF17F6" w:rsidRDefault="00BF2B6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287C" w14:textId="77777777" w:rsidR="00755A00" w:rsidRDefault="00755A00">
      <w:r>
        <w:separator/>
      </w:r>
    </w:p>
  </w:endnote>
  <w:endnote w:type="continuationSeparator" w:id="0">
    <w:p w14:paraId="1843598E" w14:textId="77777777" w:rsidR="00755A00" w:rsidRDefault="0075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ED77" w14:textId="77777777" w:rsidR="00755A00" w:rsidRDefault="00755A00">
      <w:r>
        <w:separator/>
      </w:r>
    </w:p>
  </w:footnote>
  <w:footnote w:type="continuationSeparator" w:id="0">
    <w:p w14:paraId="030DB0C2" w14:textId="77777777" w:rsidR="00755A00" w:rsidRDefault="0075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6A0449D9" w:rsidR="002135C7" w:rsidRDefault="002135C7" w:rsidP="0007489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16cid:durableId="1566063139">
    <w:abstractNumId w:val="6"/>
  </w:num>
  <w:num w:numId="2" w16cid:durableId="1604530564">
    <w:abstractNumId w:val="15"/>
  </w:num>
  <w:num w:numId="3" w16cid:durableId="1298492831">
    <w:abstractNumId w:val="3"/>
  </w:num>
  <w:num w:numId="4" w16cid:durableId="780220025">
    <w:abstractNumId w:val="24"/>
  </w:num>
  <w:num w:numId="5" w16cid:durableId="437213491">
    <w:abstractNumId w:val="11"/>
  </w:num>
  <w:num w:numId="6" w16cid:durableId="318123504">
    <w:abstractNumId w:val="23"/>
  </w:num>
  <w:num w:numId="7" w16cid:durableId="1010915292">
    <w:abstractNumId w:val="16"/>
  </w:num>
  <w:num w:numId="8" w16cid:durableId="240215262">
    <w:abstractNumId w:val="18"/>
  </w:num>
  <w:num w:numId="9" w16cid:durableId="282424611">
    <w:abstractNumId w:val="31"/>
  </w:num>
  <w:num w:numId="10" w16cid:durableId="1099065456">
    <w:abstractNumId w:val="2"/>
  </w:num>
  <w:num w:numId="11" w16cid:durableId="1233660121">
    <w:abstractNumId w:val="0"/>
  </w:num>
  <w:num w:numId="12" w16cid:durableId="1702705942">
    <w:abstractNumId w:val="32"/>
  </w:num>
  <w:num w:numId="13" w16cid:durableId="1761171529">
    <w:abstractNumId w:val="7"/>
  </w:num>
  <w:num w:numId="14" w16cid:durableId="1789157292">
    <w:abstractNumId w:val="22"/>
  </w:num>
  <w:num w:numId="15" w16cid:durableId="1915239826">
    <w:abstractNumId w:val="27"/>
  </w:num>
  <w:num w:numId="16" w16cid:durableId="448203728">
    <w:abstractNumId w:val="1"/>
  </w:num>
  <w:num w:numId="17" w16cid:durableId="1788964440">
    <w:abstractNumId w:val="21"/>
  </w:num>
  <w:num w:numId="18" w16cid:durableId="258754542">
    <w:abstractNumId w:val="17"/>
  </w:num>
  <w:num w:numId="19" w16cid:durableId="891814886">
    <w:abstractNumId w:val="25"/>
  </w:num>
  <w:num w:numId="20" w16cid:durableId="460608941">
    <w:abstractNumId w:val="28"/>
  </w:num>
  <w:num w:numId="21" w16cid:durableId="1898011997">
    <w:abstractNumId w:val="5"/>
  </w:num>
  <w:num w:numId="22" w16cid:durableId="275412597">
    <w:abstractNumId w:val="8"/>
  </w:num>
  <w:num w:numId="23" w16cid:durableId="1482501507">
    <w:abstractNumId w:val="30"/>
  </w:num>
  <w:num w:numId="24" w16cid:durableId="1301232458">
    <w:abstractNumId w:val="19"/>
  </w:num>
  <w:num w:numId="25" w16cid:durableId="2122724845">
    <w:abstractNumId w:val="26"/>
  </w:num>
  <w:num w:numId="26" w16cid:durableId="2103404572">
    <w:abstractNumId w:val="4"/>
  </w:num>
  <w:num w:numId="27" w16cid:durableId="1077366130">
    <w:abstractNumId w:val="13"/>
  </w:num>
  <w:num w:numId="28" w16cid:durableId="1075593516">
    <w:abstractNumId w:val="9"/>
  </w:num>
  <w:num w:numId="29" w16cid:durableId="242565733">
    <w:abstractNumId w:val="29"/>
  </w:num>
  <w:num w:numId="30" w16cid:durableId="244612334">
    <w:abstractNumId w:val="12"/>
  </w:num>
  <w:num w:numId="31" w16cid:durableId="563024391">
    <w:abstractNumId w:val="10"/>
  </w:num>
  <w:num w:numId="32" w16cid:durableId="1652054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0734298">
    <w:abstractNumId w:val="14"/>
  </w:num>
  <w:num w:numId="34" w16cid:durableId="993752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5212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10F9D"/>
    <w:rsid w:val="00011B41"/>
    <w:rsid w:val="00024E05"/>
    <w:rsid w:val="000252C0"/>
    <w:rsid w:val="00027FE1"/>
    <w:rsid w:val="000339C6"/>
    <w:rsid w:val="000532A8"/>
    <w:rsid w:val="00067825"/>
    <w:rsid w:val="00071C0D"/>
    <w:rsid w:val="0007489C"/>
    <w:rsid w:val="00077147"/>
    <w:rsid w:val="0007794C"/>
    <w:rsid w:val="000808E7"/>
    <w:rsid w:val="00087A4D"/>
    <w:rsid w:val="00087D50"/>
    <w:rsid w:val="000C21EC"/>
    <w:rsid w:val="000C5411"/>
    <w:rsid w:val="000D0240"/>
    <w:rsid w:val="000E0215"/>
    <w:rsid w:val="000E0F88"/>
    <w:rsid w:val="000E20BE"/>
    <w:rsid w:val="000E371A"/>
    <w:rsid w:val="000F2EBC"/>
    <w:rsid w:val="001035BC"/>
    <w:rsid w:val="001077C5"/>
    <w:rsid w:val="001173EC"/>
    <w:rsid w:val="00127291"/>
    <w:rsid w:val="00156B47"/>
    <w:rsid w:val="00163973"/>
    <w:rsid w:val="001644F0"/>
    <w:rsid w:val="00173CAD"/>
    <w:rsid w:val="00174233"/>
    <w:rsid w:val="00181E48"/>
    <w:rsid w:val="00183AB1"/>
    <w:rsid w:val="0019697B"/>
    <w:rsid w:val="001A65B0"/>
    <w:rsid w:val="001B070A"/>
    <w:rsid w:val="001B206B"/>
    <w:rsid w:val="001B373F"/>
    <w:rsid w:val="001B688F"/>
    <w:rsid w:val="001B69C9"/>
    <w:rsid w:val="001C24DD"/>
    <w:rsid w:val="001D08FD"/>
    <w:rsid w:val="001D1A70"/>
    <w:rsid w:val="001E55DF"/>
    <w:rsid w:val="001E612B"/>
    <w:rsid w:val="001F41B3"/>
    <w:rsid w:val="001F56E0"/>
    <w:rsid w:val="001F776B"/>
    <w:rsid w:val="00203CD2"/>
    <w:rsid w:val="00210610"/>
    <w:rsid w:val="00212FE4"/>
    <w:rsid w:val="002135C7"/>
    <w:rsid w:val="00215A8B"/>
    <w:rsid w:val="002315ED"/>
    <w:rsid w:val="00232309"/>
    <w:rsid w:val="002473D9"/>
    <w:rsid w:val="00247B22"/>
    <w:rsid w:val="00251C93"/>
    <w:rsid w:val="00255270"/>
    <w:rsid w:val="00262581"/>
    <w:rsid w:val="0027364A"/>
    <w:rsid w:val="002973D4"/>
    <w:rsid w:val="00297B8F"/>
    <w:rsid w:val="002B4FB9"/>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2F0B"/>
    <w:rsid w:val="00327EA5"/>
    <w:rsid w:val="00342C58"/>
    <w:rsid w:val="00345378"/>
    <w:rsid w:val="00354BEA"/>
    <w:rsid w:val="00354EBB"/>
    <w:rsid w:val="00365651"/>
    <w:rsid w:val="00380C51"/>
    <w:rsid w:val="00386913"/>
    <w:rsid w:val="00391456"/>
    <w:rsid w:val="00392C42"/>
    <w:rsid w:val="00393734"/>
    <w:rsid w:val="00393D6E"/>
    <w:rsid w:val="0039719F"/>
    <w:rsid w:val="003A2170"/>
    <w:rsid w:val="003A5C9D"/>
    <w:rsid w:val="003B24DD"/>
    <w:rsid w:val="003C141A"/>
    <w:rsid w:val="003C3427"/>
    <w:rsid w:val="003C5F8C"/>
    <w:rsid w:val="003D4CEC"/>
    <w:rsid w:val="003E306D"/>
    <w:rsid w:val="003E451D"/>
    <w:rsid w:val="004046F6"/>
    <w:rsid w:val="00405760"/>
    <w:rsid w:val="00420F0B"/>
    <w:rsid w:val="00426EB9"/>
    <w:rsid w:val="0043086C"/>
    <w:rsid w:val="0043417C"/>
    <w:rsid w:val="00436C7F"/>
    <w:rsid w:val="00446D96"/>
    <w:rsid w:val="004542CD"/>
    <w:rsid w:val="00456B0B"/>
    <w:rsid w:val="00477FDB"/>
    <w:rsid w:val="0048310C"/>
    <w:rsid w:val="0049182F"/>
    <w:rsid w:val="004A282D"/>
    <w:rsid w:val="004B4551"/>
    <w:rsid w:val="004C2180"/>
    <w:rsid w:val="004C2BCC"/>
    <w:rsid w:val="004D02B8"/>
    <w:rsid w:val="004E2DBB"/>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7159D"/>
    <w:rsid w:val="00580711"/>
    <w:rsid w:val="00584B15"/>
    <w:rsid w:val="00593CF6"/>
    <w:rsid w:val="005A1B33"/>
    <w:rsid w:val="005A6E16"/>
    <w:rsid w:val="005A788F"/>
    <w:rsid w:val="005B356F"/>
    <w:rsid w:val="005B64DA"/>
    <w:rsid w:val="005C7FCE"/>
    <w:rsid w:val="005D01A7"/>
    <w:rsid w:val="005D11D9"/>
    <w:rsid w:val="005D5155"/>
    <w:rsid w:val="005E208C"/>
    <w:rsid w:val="005E4F11"/>
    <w:rsid w:val="005E6316"/>
    <w:rsid w:val="005F00C0"/>
    <w:rsid w:val="005F1611"/>
    <w:rsid w:val="00607E5E"/>
    <w:rsid w:val="00620826"/>
    <w:rsid w:val="00622164"/>
    <w:rsid w:val="00622D40"/>
    <w:rsid w:val="006301D4"/>
    <w:rsid w:val="00633C62"/>
    <w:rsid w:val="00636109"/>
    <w:rsid w:val="00645986"/>
    <w:rsid w:val="0065060D"/>
    <w:rsid w:val="00665D2B"/>
    <w:rsid w:val="0067726D"/>
    <w:rsid w:val="006777A7"/>
    <w:rsid w:val="00680FA0"/>
    <w:rsid w:val="006902F9"/>
    <w:rsid w:val="00690ED6"/>
    <w:rsid w:val="00697213"/>
    <w:rsid w:val="006A47B9"/>
    <w:rsid w:val="006A6495"/>
    <w:rsid w:val="006B74DD"/>
    <w:rsid w:val="006B7E8E"/>
    <w:rsid w:val="006C7645"/>
    <w:rsid w:val="006D1A30"/>
    <w:rsid w:val="006D33FA"/>
    <w:rsid w:val="00700B56"/>
    <w:rsid w:val="00701117"/>
    <w:rsid w:val="00710DED"/>
    <w:rsid w:val="0071170E"/>
    <w:rsid w:val="007219CA"/>
    <w:rsid w:val="0072433D"/>
    <w:rsid w:val="00726BD5"/>
    <w:rsid w:val="00727D92"/>
    <w:rsid w:val="007307A2"/>
    <w:rsid w:val="00741E0C"/>
    <w:rsid w:val="00745D8C"/>
    <w:rsid w:val="00746DDC"/>
    <w:rsid w:val="00747A89"/>
    <w:rsid w:val="00755A00"/>
    <w:rsid w:val="007871D6"/>
    <w:rsid w:val="007B0356"/>
    <w:rsid w:val="007B63ED"/>
    <w:rsid w:val="007B7BEA"/>
    <w:rsid w:val="007B7E11"/>
    <w:rsid w:val="007C1076"/>
    <w:rsid w:val="007C1F78"/>
    <w:rsid w:val="007D3604"/>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42F0A"/>
    <w:rsid w:val="008501B7"/>
    <w:rsid w:val="00860476"/>
    <w:rsid w:val="00862F44"/>
    <w:rsid w:val="00872046"/>
    <w:rsid w:val="0087645A"/>
    <w:rsid w:val="0087767D"/>
    <w:rsid w:val="00882E6A"/>
    <w:rsid w:val="00887200"/>
    <w:rsid w:val="00887493"/>
    <w:rsid w:val="0088751C"/>
    <w:rsid w:val="008876F7"/>
    <w:rsid w:val="008925F2"/>
    <w:rsid w:val="008B6C54"/>
    <w:rsid w:val="008C7D00"/>
    <w:rsid w:val="008E2DC3"/>
    <w:rsid w:val="008E37E6"/>
    <w:rsid w:val="008E4E67"/>
    <w:rsid w:val="008F1277"/>
    <w:rsid w:val="009139E9"/>
    <w:rsid w:val="00931FBA"/>
    <w:rsid w:val="00937735"/>
    <w:rsid w:val="0094286F"/>
    <w:rsid w:val="00950625"/>
    <w:rsid w:val="00953EF1"/>
    <w:rsid w:val="00955367"/>
    <w:rsid w:val="00957D8B"/>
    <w:rsid w:val="0096000E"/>
    <w:rsid w:val="00972EC4"/>
    <w:rsid w:val="009A4913"/>
    <w:rsid w:val="009A7E79"/>
    <w:rsid w:val="009B07D8"/>
    <w:rsid w:val="009B0CE4"/>
    <w:rsid w:val="009C1156"/>
    <w:rsid w:val="009C1AD6"/>
    <w:rsid w:val="009C61E8"/>
    <w:rsid w:val="009D7B41"/>
    <w:rsid w:val="00A030AB"/>
    <w:rsid w:val="00A046E9"/>
    <w:rsid w:val="00A04AEE"/>
    <w:rsid w:val="00A137E5"/>
    <w:rsid w:val="00A23D83"/>
    <w:rsid w:val="00A71B2B"/>
    <w:rsid w:val="00A720A6"/>
    <w:rsid w:val="00A77F3F"/>
    <w:rsid w:val="00A93FE8"/>
    <w:rsid w:val="00AA0B67"/>
    <w:rsid w:val="00AA1ED2"/>
    <w:rsid w:val="00AA64B2"/>
    <w:rsid w:val="00AC5B56"/>
    <w:rsid w:val="00AC7C19"/>
    <w:rsid w:val="00AD43AB"/>
    <w:rsid w:val="00AE2979"/>
    <w:rsid w:val="00AE34EB"/>
    <w:rsid w:val="00AE50AC"/>
    <w:rsid w:val="00AE63F2"/>
    <w:rsid w:val="00AF17F6"/>
    <w:rsid w:val="00AF4389"/>
    <w:rsid w:val="00AF58F6"/>
    <w:rsid w:val="00AF5F40"/>
    <w:rsid w:val="00AF6DFA"/>
    <w:rsid w:val="00B018B7"/>
    <w:rsid w:val="00B031E3"/>
    <w:rsid w:val="00B17DEE"/>
    <w:rsid w:val="00B20789"/>
    <w:rsid w:val="00B20A3F"/>
    <w:rsid w:val="00B2705F"/>
    <w:rsid w:val="00B33875"/>
    <w:rsid w:val="00B3609F"/>
    <w:rsid w:val="00B5029D"/>
    <w:rsid w:val="00B60B73"/>
    <w:rsid w:val="00B61DE0"/>
    <w:rsid w:val="00B63A00"/>
    <w:rsid w:val="00B63F24"/>
    <w:rsid w:val="00B66D00"/>
    <w:rsid w:val="00B77CA6"/>
    <w:rsid w:val="00B81A0D"/>
    <w:rsid w:val="00B85A30"/>
    <w:rsid w:val="00B9017B"/>
    <w:rsid w:val="00B95E20"/>
    <w:rsid w:val="00BA5BCD"/>
    <w:rsid w:val="00BB01AF"/>
    <w:rsid w:val="00BF2B6E"/>
    <w:rsid w:val="00C01A7E"/>
    <w:rsid w:val="00C1382B"/>
    <w:rsid w:val="00C156E3"/>
    <w:rsid w:val="00C34DC7"/>
    <w:rsid w:val="00C51C74"/>
    <w:rsid w:val="00C51F87"/>
    <w:rsid w:val="00C5324E"/>
    <w:rsid w:val="00C55886"/>
    <w:rsid w:val="00C61C55"/>
    <w:rsid w:val="00C65A0B"/>
    <w:rsid w:val="00C80607"/>
    <w:rsid w:val="00C82D8A"/>
    <w:rsid w:val="00C83FFF"/>
    <w:rsid w:val="00C859FC"/>
    <w:rsid w:val="00C867E8"/>
    <w:rsid w:val="00C94E09"/>
    <w:rsid w:val="00C95EDB"/>
    <w:rsid w:val="00CA2B78"/>
    <w:rsid w:val="00CB1B38"/>
    <w:rsid w:val="00CB3CF0"/>
    <w:rsid w:val="00CB5C0C"/>
    <w:rsid w:val="00CC71D7"/>
    <w:rsid w:val="00CD2989"/>
    <w:rsid w:val="00CF2AE7"/>
    <w:rsid w:val="00CF2FE4"/>
    <w:rsid w:val="00CF4A92"/>
    <w:rsid w:val="00D02052"/>
    <w:rsid w:val="00D03DA5"/>
    <w:rsid w:val="00D05149"/>
    <w:rsid w:val="00D2299A"/>
    <w:rsid w:val="00D243B0"/>
    <w:rsid w:val="00D50D51"/>
    <w:rsid w:val="00D514D0"/>
    <w:rsid w:val="00D612C9"/>
    <w:rsid w:val="00D71774"/>
    <w:rsid w:val="00D80469"/>
    <w:rsid w:val="00D83922"/>
    <w:rsid w:val="00DA7897"/>
    <w:rsid w:val="00DB3D01"/>
    <w:rsid w:val="00DB581C"/>
    <w:rsid w:val="00DE1D2B"/>
    <w:rsid w:val="00DF33EE"/>
    <w:rsid w:val="00DF4145"/>
    <w:rsid w:val="00DF50AC"/>
    <w:rsid w:val="00DF785D"/>
    <w:rsid w:val="00E0250E"/>
    <w:rsid w:val="00E26A30"/>
    <w:rsid w:val="00E30EC2"/>
    <w:rsid w:val="00E40A1C"/>
    <w:rsid w:val="00E4354F"/>
    <w:rsid w:val="00E43661"/>
    <w:rsid w:val="00E53D06"/>
    <w:rsid w:val="00E54478"/>
    <w:rsid w:val="00E64CD7"/>
    <w:rsid w:val="00E66207"/>
    <w:rsid w:val="00E670F7"/>
    <w:rsid w:val="00E805C9"/>
    <w:rsid w:val="00E86190"/>
    <w:rsid w:val="00E87B55"/>
    <w:rsid w:val="00E97F76"/>
    <w:rsid w:val="00EA5FEB"/>
    <w:rsid w:val="00EA7F30"/>
    <w:rsid w:val="00EC6D76"/>
    <w:rsid w:val="00ED4CD2"/>
    <w:rsid w:val="00EE0CCA"/>
    <w:rsid w:val="00EF1F85"/>
    <w:rsid w:val="00EF7977"/>
    <w:rsid w:val="00F44E96"/>
    <w:rsid w:val="00F64B94"/>
    <w:rsid w:val="00F75E33"/>
    <w:rsid w:val="00F7628B"/>
    <w:rsid w:val="00F80CA2"/>
    <w:rsid w:val="00F97474"/>
    <w:rsid w:val="00FA1708"/>
    <w:rsid w:val="00FA332A"/>
    <w:rsid w:val="00FA57F1"/>
    <w:rsid w:val="00FA644E"/>
    <w:rsid w:val="00FC2718"/>
    <w:rsid w:val="00FC7924"/>
    <w:rsid w:val="00FD43CB"/>
    <w:rsid w:val="00FD69A1"/>
    <w:rsid w:val="00FE031D"/>
    <w:rsid w:val="00FF1474"/>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53546</Words>
  <Characters>30522</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2023-05-09T04:34:00Z</cp:lastPrinted>
  <dcterms:created xsi:type="dcterms:W3CDTF">2023-05-08T07:27:00Z</dcterms:created>
  <dcterms:modified xsi:type="dcterms:W3CDTF">2023-05-09T04:35:00Z</dcterms:modified>
</cp:coreProperties>
</file>