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E7A08" w14:textId="77777777" w:rsidR="00597019" w:rsidRPr="008C6E40" w:rsidRDefault="00597019" w:rsidP="00F3712B">
      <w:pPr>
        <w:suppressAutoHyphens/>
        <w:autoSpaceDN/>
        <w:spacing w:after="0"/>
        <w:ind w:left="4464" w:firstLine="720"/>
        <w:jc w:val="both"/>
        <w:textAlignment w:val="auto"/>
        <w:rPr>
          <w:rFonts w:ascii="Times New Roman" w:eastAsia="Times New Roman" w:hAnsi="Times New Roman"/>
          <w:bCs/>
          <w:color w:val="000000"/>
          <w:sz w:val="24"/>
          <w:szCs w:val="24"/>
          <w:lang w:val="lt-LT" w:eastAsia="ar-SA"/>
        </w:rPr>
      </w:pPr>
      <w:r w:rsidRPr="008C6E40">
        <w:rPr>
          <w:rFonts w:ascii="Times New Roman" w:eastAsia="Times New Roman" w:hAnsi="Times New Roman"/>
          <w:bCs/>
          <w:color w:val="000000"/>
          <w:sz w:val="24"/>
          <w:szCs w:val="24"/>
          <w:lang w:val="lt-LT" w:eastAsia="ar-SA"/>
        </w:rPr>
        <w:t>PRITARTA</w:t>
      </w:r>
    </w:p>
    <w:p w14:paraId="218C6484" w14:textId="77777777" w:rsidR="00597019" w:rsidRPr="008C6E40" w:rsidRDefault="00597019" w:rsidP="00597019">
      <w:pPr>
        <w:suppressAutoHyphens/>
        <w:autoSpaceDE w:val="0"/>
        <w:autoSpaceDN/>
        <w:spacing w:after="0"/>
        <w:ind w:left="3888" w:firstLine="1296"/>
        <w:jc w:val="both"/>
        <w:textAlignment w:val="auto"/>
        <w:rPr>
          <w:rFonts w:ascii="Times New Roman" w:eastAsia="Times New Roman" w:hAnsi="Times New Roman"/>
          <w:bCs/>
          <w:color w:val="000000"/>
          <w:sz w:val="24"/>
          <w:szCs w:val="24"/>
          <w:lang w:val="lt-LT" w:eastAsia="ar-SA"/>
        </w:rPr>
      </w:pPr>
      <w:r w:rsidRPr="008C6E40">
        <w:rPr>
          <w:rFonts w:ascii="Times New Roman" w:eastAsia="Times New Roman" w:hAnsi="Times New Roman"/>
          <w:bCs/>
          <w:color w:val="000000"/>
          <w:sz w:val="24"/>
          <w:szCs w:val="24"/>
          <w:lang w:val="lt-LT" w:eastAsia="ar-SA"/>
        </w:rPr>
        <w:t>Panevėžio rajono savivaldybės tarybos</w:t>
      </w:r>
    </w:p>
    <w:p w14:paraId="21F8ED1A" w14:textId="42771514" w:rsidR="00597019" w:rsidRPr="008C6E40" w:rsidRDefault="00597019" w:rsidP="00597019">
      <w:pPr>
        <w:suppressAutoHyphens/>
        <w:autoSpaceDE w:val="0"/>
        <w:autoSpaceDN/>
        <w:spacing w:after="0"/>
        <w:ind w:left="3888" w:firstLine="1296"/>
        <w:jc w:val="both"/>
        <w:textAlignment w:val="auto"/>
        <w:rPr>
          <w:rFonts w:ascii="Times New Roman" w:eastAsia="Times New Roman" w:hAnsi="Times New Roman"/>
          <w:bCs/>
          <w:color w:val="000000"/>
          <w:sz w:val="24"/>
          <w:szCs w:val="24"/>
          <w:lang w:val="lt-LT" w:eastAsia="ar-SA"/>
        </w:rPr>
      </w:pPr>
      <w:r w:rsidRPr="008C6E40">
        <w:rPr>
          <w:rFonts w:ascii="Times New Roman" w:eastAsia="Times New Roman" w:hAnsi="Times New Roman"/>
          <w:bCs/>
          <w:color w:val="000000"/>
          <w:sz w:val="24"/>
          <w:szCs w:val="24"/>
          <w:lang w:val="lt-LT" w:eastAsia="ar-SA"/>
        </w:rPr>
        <w:t>202</w:t>
      </w:r>
      <w:r w:rsidR="00765E03" w:rsidRPr="008C6E40">
        <w:rPr>
          <w:rFonts w:ascii="Times New Roman" w:eastAsia="Times New Roman" w:hAnsi="Times New Roman"/>
          <w:bCs/>
          <w:color w:val="000000"/>
          <w:sz w:val="24"/>
          <w:szCs w:val="24"/>
          <w:lang w:val="lt-LT" w:eastAsia="ar-SA"/>
        </w:rPr>
        <w:t>3</w:t>
      </w:r>
      <w:r w:rsidRPr="008C6E40">
        <w:rPr>
          <w:rFonts w:ascii="Times New Roman" w:eastAsia="Times New Roman" w:hAnsi="Times New Roman"/>
          <w:bCs/>
          <w:color w:val="000000"/>
          <w:sz w:val="24"/>
          <w:szCs w:val="24"/>
          <w:lang w:val="lt-LT" w:eastAsia="ar-SA"/>
        </w:rPr>
        <w:t xml:space="preserve"> m. bir</w:t>
      </w:r>
      <w:r w:rsidRPr="008C6E40">
        <w:rPr>
          <w:rFonts w:ascii="Times New Roman" w:eastAsia="Times New Roman" w:hAnsi="Times New Roman"/>
          <w:color w:val="000000"/>
          <w:sz w:val="24"/>
          <w:szCs w:val="24"/>
          <w:lang w:val="lt-LT" w:eastAsia="ar-SA"/>
        </w:rPr>
        <w:t xml:space="preserve">želio </w:t>
      </w:r>
      <w:r w:rsidR="00F3712B" w:rsidRPr="008C6E40">
        <w:rPr>
          <w:rFonts w:ascii="Times New Roman" w:eastAsia="Times New Roman" w:hAnsi="Times New Roman"/>
          <w:color w:val="000000"/>
          <w:sz w:val="24"/>
          <w:szCs w:val="24"/>
          <w:lang w:val="lt-LT" w:eastAsia="ar-SA"/>
        </w:rPr>
        <w:t>22</w:t>
      </w:r>
      <w:r w:rsidRPr="008C6E40">
        <w:rPr>
          <w:rFonts w:ascii="Times New Roman" w:eastAsia="Times New Roman" w:hAnsi="Times New Roman"/>
          <w:color w:val="000000"/>
          <w:sz w:val="24"/>
          <w:szCs w:val="24"/>
          <w:lang w:val="lt-LT" w:eastAsia="ar-SA"/>
        </w:rPr>
        <w:t xml:space="preserve"> d. sprendimu Nr. T-</w:t>
      </w:r>
    </w:p>
    <w:p w14:paraId="65ACCD6B" w14:textId="77777777" w:rsidR="00184AB7" w:rsidRPr="008C6E40" w:rsidRDefault="00184AB7">
      <w:pPr>
        <w:pStyle w:val="Standard"/>
        <w:jc w:val="both"/>
        <w:rPr>
          <w:lang w:val="lt-LT"/>
        </w:rPr>
      </w:pPr>
    </w:p>
    <w:p w14:paraId="31516CF2" w14:textId="77777777" w:rsidR="00184AB7" w:rsidRPr="008C6E40" w:rsidRDefault="00184AB7">
      <w:pPr>
        <w:pStyle w:val="Standard"/>
        <w:jc w:val="both"/>
        <w:rPr>
          <w:lang w:val="lt-LT"/>
        </w:rPr>
      </w:pPr>
    </w:p>
    <w:p w14:paraId="1BCD490C" w14:textId="5A312CF8" w:rsidR="00184AB7" w:rsidRPr="008C6E40" w:rsidRDefault="009334AB">
      <w:pPr>
        <w:pStyle w:val="prastasis1"/>
        <w:jc w:val="center"/>
        <w:rPr>
          <w:b/>
          <w:color w:val="000000"/>
          <w:sz w:val="24"/>
          <w:szCs w:val="24"/>
        </w:rPr>
      </w:pPr>
      <w:r w:rsidRPr="008C6E40">
        <w:rPr>
          <w:b/>
          <w:color w:val="000000"/>
          <w:sz w:val="24"/>
          <w:szCs w:val="24"/>
        </w:rPr>
        <w:t>PANEVĖŽIO RAJONO VADOKLIŲ KULTŪROS CENTRO 202</w:t>
      </w:r>
      <w:r w:rsidR="002C2AFD" w:rsidRPr="008C6E40">
        <w:rPr>
          <w:b/>
          <w:color w:val="000000"/>
          <w:sz w:val="24"/>
          <w:szCs w:val="24"/>
        </w:rPr>
        <w:t>2</w:t>
      </w:r>
      <w:r w:rsidRPr="008C6E40">
        <w:rPr>
          <w:b/>
          <w:color w:val="000000"/>
          <w:sz w:val="24"/>
          <w:szCs w:val="24"/>
        </w:rPr>
        <w:t xml:space="preserve"> METŲ VEIKLOS ATASKAITA</w:t>
      </w:r>
    </w:p>
    <w:p w14:paraId="2D780FA0" w14:textId="77777777" w:rsidR="00184AB7" w:rsidRPr="008C6E40" w:rsidRDefault="00184AB7">
      <w:pPr>
        <w:pStyle w:val="prastasis1"/>
        <w:ind w:left="360"/>
        <w:jc w:val="center"/>
        <w:rPr>
          <w:color w:val="000000"/>
          <w:sz w:val="24"/>
          <w:szCs w:val="24"/>
        </w:rPr>
      </w:pPr>
    </w:p>
    <w:p w14:paraId="71FC44CA" w14:textId="77777777" w:rsidR="00184AB7" w:rsidRPr="008C6E40" w:rsidRDefault="009334AB">
      <w:pPr>
        <w:pStyle w:val="prastasis1"/>
        <w:jc w:val="center"/>
      </w:pPr>
      <w:r w:rsidRPr="008C6E40">
        <w:rPr>
          <w:rStyle w:val="Numatytasispastraiposriftas1"/>
          <w:b/>
          <w:color w:val="000000"/>
          <w:sz w:val="24"/>
          <w:szCs w:val="24"/>
        </w:rPr>
        <w:t xml:space="preserve">I. PANEVĖŽIO RAJONO SAVIVALDYBĖS AKTYVAUS BENDRUOMENĖS GYVENIMO SKATINIMO PROGRAMOS (Nr. 3) 01 UŽDAVINYS – </w:t>
      </w:r>
      <w:r w:rsidRPr="008C6E40">
        <w:rPr>
          <w:rStyle w:val="Numatytasispastraiposriftas1"/>
          <w:b/>
          <w:caps/>
          <w:color w:val="000000"/>
          <w:sz w:val="24"/>
          <w:szCs w:val="24"/>
        </w:rPr>
        <w:t>Sudaryti sąlygas gauti aukštos kokybės kultūrines paslaugas</w:t>
      </w:r>
    </w:p>
    <w:p w14:paraId="75E7E726" w14:textId="77777777" w:rsidR="00184AB7" w:rsidRPr="008C6E40" w:rsidRDefault="00184AB7">
      <w:pPr>
        <w:pStyle w:val="Antrats1"/>
        <w:jc w:val="both"/>
        <w:rPr>
          <w:b/>
          <w:color w:val="000000"/>
          <w:sz w:val="24"/>
          <w:szCs w:val="24"/>
        </w:rPr>
      </w:pPr>
    </w:p>
    <w:p w14:paraId="5C9BA10D" w14:textId="75F0B536" w:rsidR="00184AB7" w:rsidRPr="008C6E40" w:rsidRDefault="009334AB">
      <w:pPr>
        <w:pStyle w:val="Sraopastraipa1"/>
        <w:numPr>
          <w:ilvl w:val="1"/>
          <w:numId w:val="1"/>
        </w:numPr>
        <w:spacing w:line="276" w:lineRule="auto"/>
        <w:ind w:left="1128"/>
        <w:rPr>
          <w:color w:val="000000"/>
          <w:sz w:val="24"/>
          <w:szCs w:val="24"/>
        </w:rPr>
      </w:pPr>
      <w:r w:rsidRPr="008C6E40">
        <w:rPr>
          <w:color w:val="000000"/>
          <w:sz w:val="24"/>
          <w:szCs w:val="24"/>
        </w:rPr>
        <w:t>Aprašymas (kultūros centro tikslai, uždaviniai ir funkcijos (pagal nuostatus ir savivaldybės strateginį veiklos planą). 202</w:t>
      </w:r>
      <w:r w:rsidR="006172F6" w:rsidRPr="008C6E40">
        <w:rPr>
          <w:color w:val="000000"/>
          <w:sz w:val="24"/>
          <w:szCs w:val="24"/>
        </w:rPr>
        <w:t xml:space="preserve">2 </w:t>
      </w:r>
      <w:r w:rsidRPr="008C6E40">
        <w:rPr>
          <w:color w:val="000000"/>
          <w:sz w:val="24"/>
          <w:szCs w:val="24"/>
        </w:rPr>
        <w:t>m. pasiekimai ir įgyvendinti projektai.</w:t>
      </w:r>
    </w:p>
    <w:p w14:paraId="597E607D" w14:textId="77777777" w:rsidR="00184AB7" w:rsidRPr="008C6E40" w:rsidRDefault="009334AB">
      <w:pPr>
        <w:pStyle w:val="prastasis1"/>
        <w:spacing w:line="276" w:lineRule="auto"/>
        <w:ind w:firstLine="626"/>
        <w:jc w:val="both"/>
        <w:rPr>
          <w:color w:val="000000"/>
          <w:sz w:val="24"/>
          <w:szCs w:val="24"/>
        </w:rPr>
      </w:pPr>
      <w:r w:rsidRPr="008C6E40">
        <w:rPr>
          <w:color w:val="000000"/>
          <w:sz w:val="24"/>
          <w:szCs w:val="24"/>
        </w:rPr>
        <w:t xml:space="preserve">1.1.1. Panevėžio rajono Vadoklių kultūros centro paskirtis – apibrėžti šio krašto kultūros plėtros viziją, prioritetus, tikslus ir uždavinius. Kultūros centro veiklos tikslas – plėtoti kultūrinę, šviečiamąją ir informacinę veiklą, inicijuoti, rengti ir įgyvendinti kultūros, meno projektus bei programas, tenkinti vietos bendruomenės visų amžiaus grupių kultūros poreikius, išlaikyti ir tęsti krašto tradicijas, puoselėti etnokultūrą bei mėgėjų meną, organizuoti profesionalaus meno sklaidą. Sudaryti sąlygas vietos gyventojams realizuoti savo galimybes ir aktyviai veikti per nuolatinį mokymąsi. Kartu su kultūrine veikla veikia neformalusis vaikų ir suaugusiųjų švietimas. Siekiama skatinti kūrybiškumą, lyderystę, sveikatos ir gamtinės aplinkos tausojimą. Visada norisi užtikrinti glaudesnio bendradarbiavimo su kaimo bendruomene. Ieškoma galimybių, kad kultūros centras taptų patrauklia ir šiuolaikiška įstaiga, tenkinanti lankytojų poreikį. Sudaromos sąlygos remti socialines ir kultūrines iniciatyvas susijusias su socialinę atskirtį patiriančių ar kitų gyventojų grupių įtraukimu į kultūros kūrimą ir sklaidą. Skatinama kelti kolektyvų meninį lygį, darbuotojų kvalifikaciją. Gaivinamos kaimo tradicijų ir vertybių puoselėjimo tradicijos. Užtikrinamas kultūros vyksmas seniūnijoje. Remiamos iniciatyvos kultūros vartojimo ir poreikio ugdymui. Veikiama vieningai, dalijamasi žiniomis ir patirtimi. </w:t>
      </w:r>
    </w:p>
    <w:p w14:paraId="36BE3E1B" w14:textId="53115D2F" w:rsidR="00D33668" w:rsidRPr="008C6E40" w:rsidRDefault="009334AB">
      <w:pPr>
        <w:pStyle w:val="prastasis1"/>
        <w:spacing w:line="276" w:lineRule="auto"/>
        <w:ind w:firstLine="626"/>
        <w:jc w:val="both"/>
        <w:rPr>
          <w:rStyle w:val="Numatytasispastraiposriftas1"/>
          <w:color w:val="000000"/>
          <w:sz w:val="24"/>
          <w:szCs w:val="24"/>
        </w:rPr>
      </w:pPr>
      <w:r w:rsidRPr="008C6E40">
        <w:rPr>
          <w:rStyle w:val="Numatytasispastraiposriftas1"/>
          <w:color w:val="000000"/>
          <w:sz w:val="24"/>
          <w:szCs w:val="24"/>
        </w:rPr>
        <w:t xml:space="preserve">Džiaugiamės galėję organizuoti </w:t>
      </w:r>
      <w:r w:rsidR="005F0420" w:rsidRPr="008C6E40">
        <w:rPr>
          <w:rStyle w:val="Numatytasispastraiposriftas1"/>
          <w:color w:val="000000"/>
          <w:sz w:val="24"/>
          <w:szCs w:val="24"/>
        </w:rPr>
        <w:t xml:space="preserve">valstybinius, kalendorinius, </w:t>
      </w:r>
      <w:r w:rsidRPr="008C6E40">
        <w:rPr>
          <w:rStyle w:val="Numatytasispastraiposriftas1"/>
          <w:color w:val="000000"/>
          <w:sz w:val="24"/>
          <w:szCs w:val="24"/>
        </w:rPr>
        <w:t>tradicin</w:t>
      </w:r>
      <w:r w:rsidR="005F0420" w:rsidRPr="008C6E40">
        <w:rPr>
          <w:rStyle w:val="Numatytasispastraiposriftas1"/>
          <w:color w:val="000000"/>
          <w:sz w:val="24"/>
          <w:szCs w:val="24"/>
        </w:rPr>
        <w:t>ius</w:t>
      </w:r>
      <w:r w:rsidR="009812A0" w:rsidRPr="008C6E40">
        <w:rPr>
          <w:rStyle w:val="Numatytasispastraiposriftas1"/>
          <w:color w:val="000000"/>
          <w:sz w:val="24"/>
          <w:szCs w:val="24"/>
        </w:rPr>
        <w:t xml:space="preserve">, vadovaujamų kolektyvų sukaktis </w:t>
      </w:r>
      <w:r w:rsidR="005F0420" w:rsidRPr="008C6E40">
        <w:rPr>
          <w:rStyle w:val="Numatytasispastraiposriftas1"/>
          <w:color w:val="000000"/>
          <w:sz w:val="24"/>
          <w:szCs w:val="24"/>
        </w:rPr>
        <w:t>bei</w:t>
      </w:r>
      <w:r w:rsidRPr="008C6E40">
        <w:rPr>
          <w:rStyle w:val="Numatytasispastraiposriftas1"/>
          <w:color w:val="000000"/>
          <w:sz w:val="24"/>
          <w:szCs w:val="24"/>
        </w:rPr>
        <w:t xml:space="preserve"> pagrindinius renginius. Organizavome</w:t>
      </w:r>
      <w:r w:rsidR="00E7085E" w:rsidRPr="008C6E40">
        <w:rPr>
          <w:rStyle w:val="Numatytasispastraiposriftas1"/>
          <w:color w:val="000000"/>
          <w:sz w:val="24"/>
          <w:szCs w:val="24"/>
        </w:rPr>
        <w:t xml:space="preserve"> ir dalyvavome</w:t>
      </w:r>
      <w:r w:rsidRPr="008C6E40">
        <w:rPr>
          <w:rStyle w:val="Numatytasispastraiposriftas1"/>
          <w:color w:val="000000"/>
          <w:sz w:val="24"/>
          <w:szCs w:val="24"/>
        </w:rPr>
        <w:t xml:space="preserve">: </w:t>
      </w:r>
      <w:r w:rsidR="005F0420" w:rsidRPr="008C6E40">
        <w:rPr>
          <w:rStyle w:val="Numatytasispastraiposriftas1"/>
          <w:color w:val="000000"/>
          <w:sz w:val="24"/>
          <w:szCs w:val="24"/>
        </w:rPr>
        <w:t xml:space="preserve">visuotinėje pilietinėje akcijoje „Atmintis gyva, nes liudija“, skirtoje </w:t>
      </w:r>
      <w:r w:rsidR="008C6E40" w:rsidRPr="008C6E40">
        <w:rPr>
          <w:rStyle w:val="Numatytasispastraiposriftas1"/>
          <w:color w:val="000000"/>
          <w:sz w:val="24"/>
          <w:szCs w:val="24"/>
        </w:rPr>
        <w:t>S</w:t>
      </w:r>
      <w:r w:rsidR="005F0420" w:rsidRPr="008C6E40">
        <w:rPr>
          <w:rStyle w:val="Numatytasispastraiposriftas1"/>
          <w:color w:val="000000"/>
          <w:sz w:val="24"/>
          <w:szCs w:val="24"/>
        </w:rPr>
        <w:t xml:space="preserve">ausio 13-osios aukoms atminti, </w:t>
      </w:r>
      <w:r w:rsidR="007C3A68" w:rsidRPr="008C6E40">
        <w:rPr>
          <w:rStyle w:val="Numatytasispastraiposriftas1"/>
          <w:color w:val="000000"/>
          <w:sz w:val="24"/>
          <w:szCs w:val="24"/>
        </w:rPr>
        <w:t>solidarumo ir vienybės su Ukraina akcijoje,</w:t>
      </w:r>
      <w:r w:rsidR="009812A0" w:rsidRPr="008C6E40">
        <w:rPr>
          <w:rStyle w:val="Numatytasispastraiposriftas1"/>
          <w:color w:val="000000"/>
          <w:sz w:val="24"/>
          <w:szCs w:val="24"/>
        </w:rPr>
        <w:t xml:space="preserve"> </w:t>
      </w:r>
      <w:r w:rsidR="006539FC" w:rsidRPr="008C6E40">
        <w:rPr>
          <w:rStyle w:val="Numatytasispastraiposriftas1"/>
          <w:color w:val="000000"/>
          <w:sz w:val="24"/>
          <w:szCs w:val="24"/>
        </w:rPr>
        <w:t xml:space="preserve">Jotainių padalinio jaunosios folkloro kolektyvo „Virsnia“ šokėjos dalyvavo </w:t>
      </w:r>
      <w:r w:rsidR="009812A0" w:rsidRPr="008C6E40">
        <w:rPr>
          <w:rStyle w:val="Numatytasispastraiposriftas1"/>
          <w:color w:val="000000"/>
          <w:sz w:val="24"/>
          <w:szCs w:val="24"/>
        </w:rPr>
        <w:t xml:space="preserve">etninės kultūros akcijoje „Visa Lietuva šoka 2022“, kultūros įstaigos darbuotojos dalyvavo pirmosios ponios Dianos Nausėdienės paskelbtoje akcijoje „Jaukūs namai“. Kūrybiniame darbe pagamino simbolinių namelių, kurie papuošė Prezidentūros eglę. </w:t>
      </w:r>
      <w:r w:rsidR="005F0420" w:rsidRPr="008C6E40">
        <w:rPr>
          <w:rStyle w:val="Numatytasispastraiposriftas1"/>
          <w:color w:val="000000"/>
          <w:sz w:val="24"/>
          <w:szCs w:val="24"/>
        </w:rPr>
        <w:t xml:space="preserve"> </w:t>
      </w:r>
      <w:r w:rsidR="003F5D76" w:rsidRPr="008C6E40">
        <w:rPr>
          <w:rStyle w:val="Numatytasispastraiposriftas1"/>
          <w:color w:val="000000"/>
          <w:sz w:val="24"/>
          <w:szCs w:val="24"/>
        </w:rPr>
        <w:t xml:space="preserve"> </w:t>
      </w:r>
    </w:p>
    <w:p w14:paraId="60488369" w14:textId="3B8D5DE8" w:rsidR="00184AB7" w:rsidRPr="008C6E40" w:rsidRDefault="00774ECF" w:rsidP="008C6E40">
      <w:pPr>
        <w:pStyle w:val="prastasis1"/>
        <w:spacing w:line="276" w:lineRule="auto"/>
        <w:ind w:firstLine="626"/>
        <w:jc w:val="both"/>
        <w:rPr>
          <w:color w:val="000000"/>
          <w:sz w:val="24"/>
          <w:szCs w:val="24"/>
        </w:rPr>
      </w:pPr>
      <w:r w:rsidRPr="008C6E40">
        <w:rPr>
          <w:rStyle w:val="Numatytasispastraiposriftas1"/>
          <w:color w:val="000000"/>
          <w:sz w:val="24"/>
          <w:szCs w:val="24"/>
        </w:rPr>
        <w:t>L</w:t>
      </w:r>
      <w:r w:rsidR="003F5D76" w:rsidRPr="008C6E40">
        <w:rPr>
          <w:rStyle w:val="Numatytasispastraiposriftas1"/>
          <w:color w:val="000000"/>
          <w:sz w:val="24"/>
          <w:szCs w:val="24"/>
        </w:rPr>
        <w:t xml:space="preserve">inksmai šventėme </w:t>
      </w:r>
      <w:r w:rsidR="00FB57C4" w:rsidRPr="008C6E40">
        <w:rPr>
          <w:rStyle w:val="Numatytasispastraiposriftas1"/>
          <w:color w:val="000000"/>
          <w:sz w:val="24"/>
          <w:szCs w:val="24"/>
        </w:rPr>
        <w:t xml:space="preserve">ir malonų įspūdį paliko </w:t>
      </w:r>
      <w:r w:rsidR="003F5D76" w:rsidRPr="008C6E40">
        <w:rPr>
          <w:rStyle w:val="Numatytasispastraiposriftas1"/>
          <w:color w:val="000000"/>
          <w:sz w:val="24"/>
          <w:szCs w:val="24"/>
        </w:rPr>
        <w:t>13-</w:t>
      </w:r>
      <w:r w:rsidR="008C6E40" w:rsidRPr="008C6E40">
        <w:rPr>
          <w:rStyle w:val="Numatytasispastraiposriftas1"/>
          <w:color w:val="000000"/>
          <w:sz w:val="24"/>
          <w:szCs w:val="24"/>
        </w:rPr>
        <w:t>a</w:t>
      </w:r>
      <w:r w:rsidR="00FB57C4" w:rsidRPr="008C6E40">
        <w:rPr>
          <w:rStyle w:val="Numatytasispastraiposriftas1"/>
          <w:color w:val="000000"/>
          <w:sz w:val="24"/>
          <w:szCs w:val="24"/>
        </w:rPr>
        <w:t>sis</w:t>
      </w:r>
      <w:r w:rsidR="003F5D76" w:rsidRPr="008C6E40">
        <w:rPr>
          <w:rStyle w:val="Numatytasispastraiposriftas1"/>
          <w:color w:val="000000"/>
          <w:sz w:val="24"/>
          <w:szCs w:val="24"/>
        </w:rPr>
        <w:t xml:space="preserve"> </w:t>
      </w:r>
      <w:r w:rsidR="009334AB" w:rsidRPr="008C6E40">
        <w:rPr>
          <w:rStyle w:val="Numatytasispastraiposriftas1"/>
          <w:color w:val="000000"/>
          <w:sz w:val="24"/>
          <w:szCs w:val="24"/>
        </w:rPr>
        <w:t>festival</w:t>
      </w:r>
      <w:r w:rsidR="00FB57C4" w:rsidRPr="008C6E40">
        <w:rPr>
          <w:rStyle w:val="Numatytasispastraiposriftas1"/>
          <w:color w:val="000000"/>
          <w:sz w:val="24"/>
          <w:szCs w:val="24"/>
        </w:rPr>
        <w:t>is</w:t>
      </w:r>
      <w:r w:rsidR="009334AB" w:rsidRPr="008C6E40">
        <w:rPr>
          <w:rStyle w:val="Numatytasispastraiposriftas1"/>
          <w:color w:val="000000"/>
          <w:sz w:val="24"/>
          <w:szCs w:val="24"/>
        </w:rPr>
        <w:t>-konkurs</w:t>
      </w:r>
      <w:r w:rsidR="00FB57C4" w:rsidRPr="008C6E40">
        <w:rPr>
          <w:rStyle w:val="Numatytasispastraiposriftas1"/>
          <w:color w:val="000000"/>
          <w:sz w:val="24"/>
          <w:szCs w:val="24"/>
        </w:rPr>
        <w:t>as</w:t>
      </w:r>
      <w:r w:rsidR="009334AB" w:rsidRPr="008C6E40">
        <w:rPr>
          <w:rStyle w:val="Numatytasispastraiposriftas1"/>
          <w:color w:val="000000"/>
          <w:sz w:val="24"/>
          <w:szCs w:val="24"/>
        </w:rPr>
        <w:t xml:space="preserve"> „10 balų“, skiriam</w:t>
      </w:r>
      <w:r w:rsidR="00FB57C4" w:rsidRPr="008C6E40">
        <w:rPr>
          <w:rStyle w:val="Numatytasispastraiposriftas1"/>
          <w:color w:val="000000"/>
          <w:sz w:val="24"/>
          <w:szCs w:val="24"/>
        </w:rPr>
        <w:t>as</w:t>
      </w:r>
      <w:r w:rsidR="009334AB" w:rsidRPr="008C6E40">
        <w:rPr>
          <w:rStyle w:val="Numatytasispastraiposriftas1"/>
          <w:color w:val="000000"/>
          <w:sz w:val="24"/>
          <w:szCs w:val="24"/>
        </w:rPr>
        <w:t xml:space="preserve"> </w:t>
      </w:r>
      <w:r w:rsidR="00E42943" w:rsidRPr="008C6E40">
        <w:rPr>
          <w:rStyle w:val="Numatytasispastraiposriftas1"/>
          <w:color w:val="000000"/>
          <w:sz w:val="24"/>
          <w:szCs w:val="24"/>
        </w:rPr>
        <w:t>T</w:t>
      </w:r>
      <w:r w:rsidR="009334AB" w:rsidRPr="008C6E40">
        <w:rPr>
          <w:rStyle w:val="Numatytasispastraiposriftas1"/>
          <w:color w:val="000000"/>
          <w:sz w:val="24"/>
          <w:szCs w:val="24"/>
        </w:rPr>
        <w:t>arptautinei vaikų gynimo dienai paminėti</w:t>
      </w:r>
      <w:r w:rsidR="006172F6" w:rsidRPr="008C6E40">
        <w:rPr>
          <w:rStyle w:val="Numatytasispastraiposriftas1"/>
          <w:color w:val="000000"/>
          <w:sz w:val="24"/>
          <w:szCs w:val="24"/>
        </w:rPr>
        <w:t>. Iš viso rajono sukvietėme auksarankius amatininkus ir jau tradicija tapusiu renginiu šventėme Panevėžio krašto amatininkų dieną Jotainiuose „Saulala aukštyn</w:t>
      </w:r>
      <w:r w:rsidR="008C6E40" w:rsidRPr="008C6E40">
        <w:rPr>
          <w:rStyle w:val="Numatytasispastraiposriftas1"/>
          <w:color w:val="000000"/>
          <w:sz w:val="24"/>
          <w:szCs w:val="24"/>
        </w:rPr>
        <w:t xml:space="preserve"> –</w:t>
      </w:r>
      <w:r w:rsidR="006172F6" w:rsidRPr="008C6E40">
        <w:rPr>
          <w:rStyle w:val="Numatytasispastraiposriftas1"/>
          <w:color w:val="000000"/>
          <w:sz w:val="24"/>
          <w:szCs w:val="24"/>
        </w:rPr>
        <w:t>darbų da</w:t>
      </w:r>
      <w:r w:rsidR="00A35481" w:rsidRPr="008C6E40">
        <w:rPr>
          <w:rStyle w:val="Numatytasispastraiposriftas1"/>
          <w:color w:val="000000"/>
          <w:sz w:val="24"/>
          <w:szCs w:val="24"/>
        </w:rPr>
        <w:t>u</w:t>
      </w:r>
      <w:r w:rsidR="006172F6" w:rsidRPr="008C6E40">
        <w:rPr>
          <w:rStyle w:val="Numatytasispastraiposriftas1"/>
          <w:color w:val="000000"/>
          <w:sz w:val="24"/>
          <w:szCs w:val="24"/>
        </w:rPr>
        <w:t xml:space="preserve">gyn“. </w:t>
      </w:r>
      <w:bookmarkStart w:id="0" w:name="_Hlk135206456"/>
      <w:r w:rsidR="003F5D76" w:rsidRPr="008C6E40">
        <w:rPr>
          <w:rStyle w:val="Numatytasispastraiposriftas1"/>
          <w:color w:val="000000"/>
          <w:sz w:val="24"/>
          <w:szCs w:val="24"/>
        </w:rPr>
        <w:t>Kartu su šilaiviais minėjome kaimynų dieną „Geras kaimynas</w:t>
      </w:r>
      <w:r w:rsidR="008C6E40" w:rsidRPr="008C6E40">
        <w:rPr>
          <w:rStyle w:val="Numatytasispastraiposriftas1"/>
          <w:color w:val="000000"/>
          <w:sz w:val="24"/>
          <w:szCs w:val="24"/>
        </w:rPr>
        <w:t xml:space="preserve"> – </w:t>
      </w:r>
      <w:r w:rsidR="003F5D76" w:rsidRPr="008C6E40">
        <w:rPr>
          <w:rStyle w:val="Numatytasispastraiposriftas1"/>
          <w:color w:val="000000"/>
          <w:sz w:val="24"/>
          <w:szCs w:val="24"/>
        </w:rPr>
        <w:t>geriau už giminę“</w:t>
      </w:r>
      <w:r w:rsidRPr="008C6E40">
        <w:rPr>
          <w:rStyle w:val="Numatytasispastraiposriftas1"/>
          <w:color w:val="000000"/>
          <w:sz w:val="24"/>
          <w:szCs w:val="24"/>
        </w:rPr>
        <w:t xml:space="preserve">. </w:t>
      </w:r>
      <w:bookmarkEnd w:id="0"/>
      <w:r w:rsidR="00DF7E24" w:rsidRPr="008C6E40">
        <w:rPr>
          <w:color w:val="000000"/>
          <w:sz w:val="24"/>
          <w:szCs w:val="24"/>
        </w:rPr>
        <w:t xml:space="preserve">Minint </w:t>
      </w:r>
      <w:r w:rsidR="008C6E40" w:rsidRPr="008C6E40">
        <w:rPr>
          <w:color w:val="000000"/>
          <w:sz w:val="24"/>
          <w:szCs w:val="24"/>
        </w:rPr>
        <w:t>K</w:t>
      </w:r>
      <w:r w:rsidR="00DF7E24" w:rsidRPr="008C6E40">
        <w:rPr>
          <w:color w:val="000000"/>
          <w:sz w:val="24"/>
          <w:szCs w:val="24"/>
        </w:rPr>
        <w:t>albos dieną organizavome rašinių konkursą „Mano kalba</w:t>
      </w:r>
      <w:r w:rsidR="008C6E40" w:rsidRPr="008C6E40">
        <w:rPr>
          <w:color w:val="000000"/>
          <w:sz w:val="24"/>
          <w:szCs w:val="24"/>
        </w:rPr>
        <w:t xml:space="preserve"> – </w:t>
      </w:r>
      <w:r w:rsidR="00DF7E24" w:rsidRPr="008C6E40">
        <w:rPr>
          <w:color w:val="000000"/>
          <w:sz w:val="24"/>
          <w:szCs w:val="24"/>
        </w:rPr>
        <w:t>gražiausia kalba!“, viktoriną „Aš lietuvis</w:t>
      </w:r>
      <w:r w:rsidR="008C6E40" w:rsidRPr="008C6E40">
        <w:rPr>
          <w:color w:val="000000"/>
          <w:sz w:val="24"/>
          <w:szCs w:val="24"/>
        </w:rPr>
        <w:t xml:space="preserve"> – </w:t>
      </w:r>
      <w:r w:rsidR="00DF7E24" w:rsidRPr="008C6E40">
        <w:rPr>
          <w:color w:val="000000"/>
          <w:sz w:val="24"/>
          <w:szCs w:val="24"/>
        </w:rPr>
        <w:t xml:space="preserve">aš žinau!“. </w:t>
      </w:r>
      <w:r w:rsidR="006172F6" w:rsidRPr="008C6E40">
        <w:rPr>
          <w:rStyle w:val="Numatytasispastraiposriftas1"/>
          <w:color w:val="000000"/>
          <w:sz w:val="24"/>
          <w:szCs w:val="24"/>
        </w:rPr>
        <w:t>S</w:t>
      </w:r>
      <w:r w:rsidR="009334AB" w:rsidRPr="008C6E40">
        <w:rPr>
          <w:rStyle w:val="Numatytasispastraiposriftas1"/>
          <w:color w:val="000000"/>
          <w:sz w:val="24"/>
          <w:szCs w:val="24"/>
        </w:rPr>
        <w:t xml:space="preserve">veikinome ir pagerbėme varduvininkus Joninių šventės metu, drauge su bendruomenėmis giedojome </w:t>
      </w:r>
      <w:r w:rsidR="007C50F0" w:rsidRPr="008C6E40">
        <w:rPr>
          <w:rStyle w:val="Numatytasispastraiposriftas1"/>
          <w:color w:val="000000"/>
          <w:sz w:val="24"/>
          <w:szCs w:val="24"/>
        </w:rPr>
        <w:t>„T</w:t>
      </w:r>
      <w:r w:rsidR="009334AB" w:rsidRPr="008C6E40">
        <w:rPr>
          <w:rStyle w:val="Numatytasispastraiposriftas1"/>
          <w:color w:val="000000"/>
          <w:sz w:val="24"/>
          <w:szCs w:val="24"/>
        </w:rPr>
        <w:t>autišką giesmę</w:t>
      </w:r>
      <w:r w:rsidR="007C50F0" w:rsidRPr="008C6E40">
        <w:rPr>
          <w:rStyle w:val="Numatytasispastraiposriftas1"/>
          <w:color w:val="000000"/>
          <w:sz w:val="24"/>
          <w:szCs w:val="24"/>
        </w:rPr>
        <w:t>“</w:t>
      </w:r>
      <w:r w:rsidR="009334AB" w:rsidRPr="008C6E40">
        <w:rPr>
          <w:rStyle w:val="Numatytasispastraiposriftas1"/>
          <w:color w:val="000000"/>
          <w:sz w:val="24"/>
          <w:szCs w:val="24"/>
        </w:rPr>
        <w:t xml:space="preserve"> minėdami Lietuvos Karaliaus Mindaugo karūnavimo dieną</w:t>
      </w:r>
      <w:r w:rsidRPr="008C6E40">
        <w:rPr>
          <w:rStyle w:val="Numatytasispastraiposriftas1"/>
          <w:color w:val="000000"/>
          <w:sz w:val="24"/>
          <w:szCs w:val="24"/>
        </w:rPr>
        <w:t>, žiūrėjome viešnių iš Biržų kultūros centro Papilio skyriaus „Vaidintojų atžalynas“ vaidinim</w:t>
      </w:r>
      <w:r w:rsidR="008C6E40" w:rsidRPr="008C6E40">
        <w:rPr>
          <w:rStyle w:val="Numatytasispastraiposriftas1"/>
          <w:color w:val="000000"/>
          <w:sz w:val="24"/>
          <w:szCs w:val="24"/>
        </w:rPr>
        <w:t>ą</w:t>
      </w:r>
      <w:r w:rsidRPr="008C6E40">
        <w:rPr>
          <w:rStyle w:val="Numatytasispastraiposriftas1"/>
          <w:color w:val="000000"/>
          <w:sz w:val="24"/>
          <w:szCs w:val="24"/>
        </w:rPr>
        <w:t>.</w:t>
      </w:r>
      <w:r w:rsidR="009334AB" w:rsidRPr="008C6E40">
        <w:rPr>
          <w:rStyle w:val="Numatytasispastraiposriftas1"/>
          <w:color w:val="000000"/>
          <w:sz w:val="24"/>
          <w:szCs w:val="24"/>
        </w:rPr>
        <w:t xml:space="preserve"> </w:t>
      </w:r>
      <w:r w:rsidR="009334AB" w:rsidRPr="008C6E40">
        <w:rPr>
          <w:rStyle w:val="Numatytasispastraiposriftas1"/>
          <w:color w:val="000000"/>
          <w:sz w:val="24"/>
          <w:szCs w:val="24"/>
        </w:rPr>
        <w:lastRenderedPageBreak/>
        <w:t>Smagu, kad buvo galimybė rugpjūčio pabaigoje visus kraštiečius sukviesti į Vadoklius ir kartu švęsti tradicinį kraštiečių susitikimą „Ten, kur Juoda“. Jau tradicija tapusia poezijos popiete „Ilgesingas meilės laiškas rudeniui“ sukvietė gausų būrį vadokliečių poezijos m</w:t>
      </w:r>
      <w:r w:rsidR="007C50F0" w:rsidRPr="008C6E40">
        <w:rPr>
          <w:rStyle w:val="Numatytasispastraiposriftas1"/>
          <w:color w:val="000000"/>
          <w:sz w:val="24"/>
          <w:szCs w:val="24"/>
        </w:rPr>
        <w:t>ėgė</w:t>
      </w:r>
      <w:r w:rsidR="009334AB" w:rsidRPr="008C6E40">
        <w:rPr>
          <w:rStyle w:val="Numatytasispastraiposriftas1"/>
          <w:color w:val="000000"/>
          <w:sz w:val="24"/>
          <w:szCs w:val="24"/>
        </w:rPr>
        <w:t xml:space="preserve">jų. </w:t>
      </w:r>
      <w:r w:rsidR="007B117E" w:rsidRPr="008C6E40">
        <w:rPr>
          <w:rStyle w:val="Numatytasispastraiposriftas1"/>
          <w:color w:val="000000"/>
          <w:sz w:val="24"/>
          <w:szCs w:val="24"/>
        </w:rPr>
        <w:t>Malonu, kad mūsų kuklus miestelis r</w:t>
      </w:r>
      <w:r w:rsidR="009334AB" w:rsidRPr="008C6E40">
        <w:rPr>
          <w:rStyle w:val="Numatytasispastraiposriftas1"/>
          <w:color w:val="000000"/>
          <w:sz w:val="24"/>
          <w:szCs w:val="24"/>
        </w:rPr>
        <w:t xml:space="preserve">udens pabaigoje </w:t>
      </w:r>
      <w:r w:rsidR="0014653A" w:rsidRPr="008C6E40">
        <w:rPr>
          <w:rStyle w:val="Numatytasispastraiposriftas1"/>
          <w:color w:val="000000"/>
          <w:sz w:val="24"/>
          <w:szCs w:val="24"/>
        </w:rPr>
        <w:t xml:space="preserve">prie </w:t>
      </w:r>
      <w:r w:rsidR="009334AB" w:rsidRPr="008C6E40">
        <w:rPr>
          <w:rStyle w:val="Numatytasispastraiposriftas1"/>
          <w:color w:val="000000"/>
          <w:sz w:val="24"/>
          <w:szCs w:val="24"/>
        </w:rPr>
        <w:t>Vyčio apygardos partizan</w:t>
      </w:r>
      <w:r w:rsidR="007B117E" w:rsidRPr="008C6E40">
        <w:rPr>
          <w:rStyle w:val="Numatytasispastraiposriftas1"/>
          <w:color w:val="000000"/>
          <w:sz w:val="24"/>
          <w:szCs w:val="24"/>
        </w:rPr>
        <w:t>ų</w:t>
      </w:r>
      <w:r w:rsidR="009334AB" w:rsidRPr="008C6E40">
        <w:rPr>
          <w:rStyle w:val="Numatytasispastraiposriftas1"/>
          <w:color w:val="000000"/>
          <w:sz w:val="24"/>
          <w:szCs w:val="24"/>
        </w:rPr>
        <w:t xml:space="preserve"> </w:t>
      </w:r>
      <w:r w:rsidR="0014653A" w:rsidRPr="008C6E40">
        <w:rPr>
          <w:rStyle w:val="Numatytasispastraiposriftas1"/>
          <w:color w:val="000000"/>
          <w:sz w:val="24"/>
          <w:szCs w:val="24"/>
        </w:rPr>
        <w:t>paminklo</w:t>
      </w:r>
      <w:r w:rsidR="007B117E" w:rsidRPr="008C6E40">
        <w:rPr>
          <w:rStyle w:val="Numatytasispastraiposriftas1"/>
          <w:color w:val="000000"/>
          <w:sz w:val="24"/>
          <w:szCs w:val="24"/>
        </w:rPr>
        <w:t xml:space="preserve"> sulaukė garbingos ceremonijos</w:t>
      </w:r>
      <w:r w:rsidR="00FB57C4" w:rsidRPr="008C6E40">
        <w:rPr>
          <w:rStyle w:val="Numatytasispastraiposriftas1"/>
          <w:color w:val="000000"/>
          <w:sz w:val="24"/>
          <w:szCs w:val="24"/>
        </w:rPr>
        <w:t>,</w:t>
      </w:r>
      <w:r w:rsidR="007B117E" w:rsidRPr="008C6E40">
        <w:rPr>
          <w:rStyle w:val="Numatytasispastraiposriftas1"/>
          <w:color w:val="000000"/>
          <w:sz w:val="24"/>
          <w:szCs w:val="24"/>
        </w:rPr>
        <w:t xml:space="preserve"> kurios metu vyko 97-osios laidos Bazilio kario savanorio įgūdžių kurso karių priesaikos priėmimas. </w:t>
      </w:r>
      <w:r w:rsidR="009334AB" w:rsidRPr="008C6E40">
        <w:rPr>
          <w:rStyle w:val="Numatytasispastraiposriftas1"/>
          <w:color w:val="000000"/>
          <w:sz w:val="24"/>
          <w:szCs w:val="24"/>
        </w:rPr>
        <w:t xml:space="preserve">Romantiškai prabėgo romansų vakaras „Ant Juodžio ežero bangų“. </w:t>
      </w:r>
      <w:r w:rsidR="007C50F0" w:rsidRPr="008C6E40">
        <w:rPr>
          <w:rStyle w:val="Numatytasispastraiposriftas1"/>
          <w:color w:val="000000"/>
          <w:sz w:val="24"/>
          <w:szCs w:val="24"/>
        </w:rPr>
        <w:t>O</w:t>
      </w:r>
      <w:r w:rsidR="009334AB" w:rsidRPr="008C6E40">
        <w:rPr>
          <w:rStyle w:val="Numatytasispastraiposriftas1"/>
          <w:color w:val="000000"/>
          <w:sz w:val="24"/>
          <w:szCs w:val="24"/>
        </w:rPr>
        <w:t xml:space="preserve">rganizavome </w:t>
      </w:r>
      <w:r w:rsidR="008C6E40" w:rsidRPr="008C6E40">
        <w:rPr>
          <w:rStyle w:val="Numatytasispastraiposriftas1"/>
          <w:color w:val="000000"/>
          <w:sz w:val="24"/>
          <w:szCs w:val="24"/>
        </w:rPr>
        <w:t>a</w:t>
      </w:r>
      <w:r w:rsidR="009334AB" w:rsidRPr="008C6E40">
        <w:rPr>
          <w:rStyle w:val="Numatytasispastraiposriftas1"/>
          <w:color w:val="000000"/>
          <w:sz w:val="24"/>
          <w:szCs w:val="24"/>
        </w:rPr>
        <w:t>dvento popietes, kalėdinių eglučių įžiebimo šventes, padėkos vakarus meno mėgėjams, Senųjų metų palydėtuves ir Naujųjų sutiktuves.</w:t>
      </w:r>
    </w:p>
    <w:p w14:paraId="58E6317A" w14:textId="56CDAFDC" w:rsidR="00184AB7" w:rsidRPr="008C6E40" w:rsidRDefault="009334AB">
      <w:pPr>
        <w:pStyle w:val="prastasis1"/>
        <w:spacing w:line="276" w:lineRule="auto"/>
        <w:ind w:firstLine="626"/>
        <w:jc w:val="both"/>
        <w:rPr>
          <w:color w:val="000000"/>
          <w:sz w:val="24"/>
          <w:szCs w:val="24"/>
        </w:rPr>
      </w:pPr>
      <w:r w:rsidRPr="008C6E40">
        <w:rPr>
          <w:color w:val="000000"/>
          <w:sz w:val="24"/>
          <w:szCs w:val="24"/>
        </w:rPr>
        <w:t xml:space="preserve"> </w:t>
      </w:r>
      <w:r w:rsidR="007B117E" w:rsidRPr="008C6E40">
        <w:rPr>
          <w:color w:val="000000"/>
          <w:sz w:val="24"/>
          <w:szCs w:val="24"/>
        </w:rPr>
        <w:t xml:space="preserve">Garsiname savo kraštą </w:t>
      </w:r>
      <w:r w:rsidR="00FB57C4" w:rsidRPr="008C6E40">
        <w:rPr>
          <w:color w:val="000000"/>
          <w:sz w:val="24"/>
          <w:szCs w:val="24"/>
        </w:rPr>
        <w:t xml:space="preserve">darbščiais kraštiečiais </w:t>
      </w:r>
      <w:r w:rsidR="007B117E" w:rsidRPr="008C6E40">
        <w:rPr>
          <w:color w:val="000000"/>
          <w:sz w:val="24"/>
          <w:szCs w:val="24"/>
        </w:rPr>
        <w:t xml:space="preserve">ir džiugu, kad buvome pastebėti. </w:t>
      </w:r>
      <w:r w:rsidR="00FB57C4" w:rsidRPr="008C6E40">
        <w:rPr>
          <w:color w:val="000000"/>
          <w:sz w:val="24"/>
          <w:szCs w:val="24"/>
        </w:rPr>
        <w:t>A</w:t>
      </w:r>
      <w:r w:rsidR="007B117E" w:rsidRPr="008C6E40">
        <w:rPr>
          <w:color w:val="000000"/>
          <w:sz w:val="24"/>
          <w:szCs w:val="24"/>
        </w:rPr>
        <w:t xml:space="preserve">udėjos Stanislavos Balsevičienės ir visuomenininko Vidmanto Skurdenio parodas pristatėme Lietuvos Respublikos Seime. </w:t>
      </w:r>
    </w:p>
    <w:p w14:paraId="1F316FC7" w14:textId="087FDE98" w:rsidR="00C23722" w:rsidRPr="008C6E40" w:rsidRDefault="002E38E8" w:rsidP="00C23722">
      <w:pPr>
        <w:pStyle w:val="prastasis1"/>
        <w:spacing w:line="276" w:lineRule="auto"/>
        <w:ind w:firstLine="626"/>
        <w:jc w:val="both"/>
        <w:rPr>
          <w:color w:val="000000"/>
          <w:sz w:val="24"/>
          <w:szCs w:val="24"/>
        </w:rPr>
      </w:pPr>
      <w:r w:rsidRPr="008C6E40">
        <w:rPr>
          <w:color w:val="000000"/>
          <w:sz w:val="24"/>
          <w:szCs w:val="24"/>
        </w:rPr>
        <w:t>Vis dar įdomi mūsų krašto velykinio būgno mušimo tradicija. D</w:t>
      </w:r>
      <w:r w:rsidR="00C23722" w:rsidRPr="008C6E40">
        <w:rPr>
          <w:color w:val="000000"/>
          <w:sz w:val="24"/>
          <w:szCs w:val="24"/>
        </w:rPr>
        <w:t>alyvavome Vilniaus knygų mugėje, atstovavome Panevėžio rajon</w:t>
      </w:r>
      <w:r w:rsidR="008C6E40" w:rsidRPr="008C6E40">
        <w:rPr>
          <w:color w:val="000000"/>
          <w:sz w:val="24"/>
          <w:szCs w:val="24"/>
        </w:rPr>
        <w:t>ui</w:t>
      </w:r>
      <w:r w:rsidR="00C23722" w:rsidRPr="008C6E40">
        <w:rPr>
          <w:color w:val="000000"/>
          <w:sz w:val="24"/>
          <w:szCs w:val="24"/>
        </w:rPr>
        <w:t xml:space="preserve"> savivaldybės kultūros stend</w:t>
      </w:r>
      <w:r w:rsidR="008C6E40" w:rsidRPr="008C6E40">
        <w:rPr>
          <w:color w:val="000000"/>
          <w:sz w:val="24"/>
          <w:szCs w:val="24"/>
        </w:rPr>
        <w:t>e</w:t>
      </w:r>
      <w:r w:rsidR="00C23722" w:rsidRPr="008C6E40">
        <w:rPr>
          <w:color w:val="000000"/>
          <w:sz w:val="24"/>
          <w:szCs w:val="24"/>
        </w:rPr>
        <w:t xml:space="preserve">, pristatėme Velykų būgno mušimo tradiciją Aukštaitijoje. </w:t>
      </w:r>
    </w:p>
    <w:p w14:paraId="5BC8DDA3" w14:textId="008F88A9" w:rsidR="00C23722" w:rsidRPr="008C6E40" w:rsidRDefault="00C23722" w:rsidP="00C23722">
      <w:pPr>
        <w:pStyle w:val="prastasis1"/>
        <w:spacing w:line="276" w:lineRule="auto"/>
        <w:ind w:firstLine="626"/>
        <w:jc w:val="both"/>
        <w:rPr>
          <w:color w:val="000000"/>
          <w:sz w:val="24"/>
          <w:szCs w:val="24"/>
        </w:rPr>
      </w:pPr>
      <w:r w:rsidRPr="008C6E40">
        <w:rPr>
          <w:color w:val="000000"/>
          <w:sz w:val="24"/>
          <w:szCs w:val="24"/>
        </w:rPr>
        <w:t xml:space="preserve">Kultūros centro meno kolektyvai metų eigoje dalyvavo </w:t>
      </w:r>
      <w:r w:rsidR="00440306" w:rsidRPr="008C6E40">
        <w:rPr>
          <w:color w:val="000000"/>
          <w:sz w:val="24"/>
          <w:szCs w:val="24"/>
        </w:rPr>
        <w:t xml:space="preserve">ir koncertavo </w:t>
      </w:r>
      <w:r w:rsidRPr="008C6E40">
        <w:rPr>
          <w:color w:val="000000"/>
          <w:sz w:val="24"/>
          <w:szCs w:val="24"/>
        </w:rPr>
        <w:t xml:space="preserve">įvairiuose renginiuose: </w:t>
      </w:r>
      <w:r w:rsidR="00440306" w:rsidRPr="008C6E40">
        <w:rPr>
          <w:color w:val="000000"/>
          <w:sz w:val="24"/>
          <w:szCs w:val="24"/>
        </w:rPr>
        <w:t>Užgavėnių šventėje Panevėžio bendruomenių rūmuose, tradicinėje Kaziuko mugėje Raguvoje, Šil</w:t>
      </w:r>
      <w:r w:rsidR="002E38E8" w:rsidRPr="008C6E40">
        <w:rPr>
          <w:color w:val="000000"/>
          <w:sz w:val="24"/>
          <w:szCs w:val="24"/>
        </w:rPr>
        <w:t>ų</w:t>
      </w:r>
      <w:r w:rsidR="00440306" w:rsidRPr="008C6E40">
        <w:rPr>
          <w:color w:val="000000"/>
          <w:sz w:val="24"/>
          <w:szCs w:val="24"/>
        </w:rPr>
        <w:t xml:space="preserve"> UDC renginyje „Laisvės vėjas“</w:t>
      </w:r>
      <w:r w:rsidR="002E38E8" w:rsidRPr="008C6E40">
        <w:rPr>
          <w:color w:val="000000"/>
          <w:sz w:val="24"/>
          <w:szCs w:val="24"/>
        </w:rPr>
        <w:t>. Š</w:t>
      </w:r>
      <w:r w:rsidR="00440306" w:rsidRPr="008C6E40">
        <w:rPr>
          <w:color w:val="000000"/>
          <w:sz w:val="24"/>
          <w:szCs w:val="24"/>
        </w:rPr>
        <w:t>okėjos linksmino Pažagienių mokyklos-darželio mažuosius žiūrovus, skambias dainas dovanojo folkloro kolektyvai Geležių k. žiūrovams Juozapinių šventėje, paįstriečiams Juozo Zikaro muziejuje, truskavietėms mamoms</w:t>
      </w:r>
      <w:r w:rsidR="002E38E8" w:rsidRPr="008C6E40">
        <w:rPr>
          <w:color w:val="000000"/>
          <w:sz w:val="24"/>
          <w:szCs w:val="24"/>
        </w:rPr>
        <w:t xml:space="preserve"> Motinos dienos renginyje, dainavome ir šokome </w:t>
      </w:r>
      <w:r w:rsidR="003129B0" w:rsidRPr="008C6E40">
        <w:rPr>
          <w:color w:val="000000"/>
          <w:sz w:val="24"/>
          <w:szCs w:val="24"/>
        </w:rPr>
        <w:t xml:space="preserve">Tulpiakiemio </w:t>
      </w:r>
      <w:r w:rsidR="002E38E8" w:rsidRPr="008C6E40">
        <w:rPr>
          <w:color w:val="000000"/>
          <w:sz w:val="24"/>
          <w:szCs w:val="24"/>
        </w:rPr>
        <w:t>b</w:t>
      </w:r>
      <w:r w:rsidR="003129B0" w:rsidRPr="008C6E40">
        <w:rPr>
          <w:color w:val="000000"/>
          <w:sz w:val="24"/>
          <w:szCs w:val="24"/>
        </w:rPr>
        <w:t>e</w:t>
      </w:r>
      <w:r w:rsidR="002E38E8" w:rsidRPr="008C6E40">
        <w:rPr>
          <w:color w:val="000000"/>
          <w:sz w:val="24"/>
          <w:szCs w:val="24"/>
        </w:rPr>
        <w:t>n</w:t>
      </w:r>
      <w:r w:rsidR="003129B0" w:rsidRPr="008C6E40">
        <w:rPr>
          <w:color w:val="000000"/>
          <w:sz w:val="24"/>
          <w:szCs w:val="24"/>
        </w:rPr>
        <w:t>druomenės kaimo šventėje, dalyvavo</w:t>
      </w:r>
      <w:r w:rsidR="002E38E8" w:rsidRPr="008C6E40">
        <w:rPr>
          <w:color w:val="000000"/>
          <w:sz w:val="24"/>
          <w:szCs w:val="24"/>
        </w:rPr>
        <w:t>me</w:t>
      </w:r>
      <w:r w:rsidR="003129B0" w:rsidRPr="008C6E40">
        <w:rPr>
          <w:color w:val="000000"/>
          <w:sz w:val="24"/>
          <w:szCs w:val="24"/>
        </w:rPr>
        <w:t xml:space="preserve"> Panevėžio r. savivaldybės viešosios bib</w:t>
      </w:r>
      <w:r w:rsidR="002E38E8" w:rsidRPr="008C6E40">
        <w:rPr>
          <w:color w:val="000000"/>
          <w:sz w:val="24"/>
          <w:szCs w:val="24"/>
        </w:rPr>
        <w:t xml:space="preserve">liotekos </w:t>
      </w:r>
      <w:r w:rsidR="003129B0" w:rsidRPr="008C6E40">
        <w:rPr>
          <w:color w:val="000000"/>
          <w:sz w:val="24"/>
          <w:szCs w:val="24"/>
        </w:rPr>
        <w:t>Velžio stovyklos veiklose</w:t>
      </w:r>
      <w:r w:rsidR="002E38E8" w:rsidRPr="008C6E40">
        <w:rPr>
          <w:color w:val="000000"/>
          <w:sz w:val="24"/>
          <w:szCs w:val="24"/>
        </w:rPr>
        <w:t>.</w:t>
      </w:r>
      <w:r w:rsidR="00C929C5" w:rsidRPr="008C6E40">
        <w:rPr>
          <w:color w:val="000000"/>
          <w:sz w:val="24"/>
          <w:szCs w:val="24"/>
        </w:rPr>
        <w:t xml:space="preserve"> </w:t>
      </w:r>
      <w:r w:rsidR="002E38E8" w:rsidRPr="008C6E40">
        <w:rPr>
          <w:color w:val="000000"/>
          <w:sz w:val="24"/>
          <w:szCs w:val="24"/>
        </w:rPr>
        <w:t xml:space="preserve">Ilgesinga smuiko melodija kartu su </w:t>
      </w:r>
      <w:r w:rsidR="00C929C5" w:rsidRPr="008C6E40">
        <w:rPr>
          <w:color w:val="000000"/>
          <w:sz w:val="24"/>
          <w:szCs w:val="24"/>
        </w:rPr>
        <w:t>miežiškie</w:t>
      </w:r>
      <w:r w:rsidR="002148B3" w:rsidRPr="008C6E40">
        <w:rPr>
          <w:color w:val="000000"/>
          <w:sz w:val="24"/>
          <w:szCs w:val="24"/>
        </w:rPr>
        <w:t>čiais Gandr</w:t>
      </w:r>
      <w:r w:rsidR="008C6E40" w:rsidRPr="008C6E40">
        <w:rPr>
          <w:color w:val="000000"/>
          <w:sz w:val="24"/>
          <w:szCs w:val="24"/>
        </w:rPr>
        <w:t>i</w:t>
      </w:r>
      <w:r w:rsidR="002148B3" w:rsidRPr="008C6E40">
        <w:rPr>
          <w:color w:val="000000"/>
          <w:sz w:val="24"/>
          <w:szCs w:val="24"/>
        </w:rPr>
        <w:t xml:space="preserve">nių  šventėje </w:t>
      </w:r>
      <w:r w:rsidR="00D872A3" w:rsidRPr="008C6E40">
        <w:rPr>
          <w:color w:val="000000"/>
          <w:sz w:val="24"/>
          <w:szCs w:val="24"/>
        </w:rPr>
        <w:t xml:space="preserve">išlygėjo šiuos nuostabius paukščius </w:t>
      </w:r>
      <w:r w:rsidR="002148B3" w:rsidRPr="008C6E40">
        <w:rPr>
          <w:color w:val="000000"/>
          <w:sz w:val="24"/>
          <w:szCs w:val="24"/>
        </w:rPr>
        <w:t>linkė</w:t>
      </w:r>
      <w:r w:rsidR="00871486" w:rsidRPr="008C6E40">
        <w:rPr>
          <w:color w:val="000000"/>
          <w:sz w:val="24"/>
          <w:szCs w:val="24"/>
        </w:rPr>
        <w:t>dami</w:t>
      </w:r>
      <w:r w:rsidR="002148B3" w:rsidRPr="008C6E40">
        <w:rPr>
          <w:color w:val="000000"/>
          <w:sz w:val="24"/>
          <w:szCs w:val="24"/>
        </w:rPr>
        <w:t xml:space="preserve"> saugaus kelio</w:t>
      </w:r>
      <w:r w:rsidR="00871486" w:rsidRPr="008C6E40">
        <w:rPr>
          <w:color w:val="000000"/>
          <w:sz w:val="24"/>
          <w:szCs w:val="24"/>
        </w:rPr>
        <w:t>. V</w:t>
      </w:r>
      <w:r w:rsidR="002148B3" w:rsidRPr="008C6E40">
        <w:rPr>
          <w:color w:val="000000"/>
          <w:sz w:val="24"/>
          <w:szCs w:val="24"/>
        </w:rPr>
        <w:t>aikų kapela „Kleketas“ koncertavo</w:t>
      </w:r>
      <w:r w:rsidR="00C929C5" w:rsidRPr="008C6E40">
        <w:rPr>
          <w:color w:val="000000"/>
          <w:sz w:val="24"/>
          <w:szCs w:val="24"/>
        </w:rPr>
        <w:t xml:space="preserve"> Panev</w:t>
      </w:r>
      <w:r w:rsidR="002148B3" w:rsidRPr="008C6E40">
        <w:rPr>
          <w:color w:val="000000"/>
          <w:sz w:val="24"/>
          <w:szCs w:val="24"/>
        </w:rPr>
        <w:t>ėžio</w:t>
      </w:r>
      <w:r w:rsidR="00C929C5" w:rsidRPr="008C6E40">
        <w:rPr>
          <w:color w:val="000000"/>
          <w:sz w:val="24"/>
          <w:szCs w:val="24"/>
        </w:rPr>
        <w:t xml:space="preserve"> rajono bendruomenių sąj</w:t>
      </w:r>
      <w:r w:rsidR="002148B3" w:rsidRPr="008C6E40">
        <w:rPr>
          <w:color w:val="000000"/>
          <w:sz w:val="24"/>
          <w:szCs w:val="24"/>
        </w:rPr>
        <w:t>u</w:t>
      </w:r>
      <w:r w:rsidR="00C929C5" w:rsidRPr="008C6E40">
        <w:rPr>
          <w:color w:val="000000"/>
          <w:sz w:val="24"/>
          <w:szCs w:val="24"/>
        </w:rPr>
        <w:t>ngos sąskr</w:t>
      </w:r>
      <w:r w:rsidR="00871486" w:rsidRPr="008C6E40">
        <w:rPr>
          <w:color w:val="000000"/>
          <w:sz w:val="24"/>
          <w:szCs w:val="24"/>
        </w:rPr>
        <w:t>y</w:t>
      </w:r>
      <w:r w:rsidR="00C929C5" w:rsidRPr="008C6E40">
        <w:rPr>
          <w:color w:val="000000"/>
          <w:sz w:val="24"/>
          <w:szCs w:val="24"/>
        </w:rPr>
        <w:t>dyje</w:t>
      </w:r>
      <w:r w:rsidR="00871486" w:rsidRPr="008C6E40">
        <w:rPr>
          <w:color w:val="000000"/>
          <w:sz w:val="24"/>
          <w:szCs w:val="24"/>
        </w:rPr>
        <w:t>.</w:t>
      </w:r>
      <w:r w:rsidR="00C929C5" w:rsidRPr="008C6E40">
        <w:rPr>
          <w:color w:val="000000"/>
          <w:sz w:val="24"/>
          <w:szCs w:val="24"/>
        </w:rPr>
        <w:t xml:space="preserve"> Bernatonių sūri</w:t>
      </w:r>
      <w:r w:rsidR="008C6E40" w:rsidRPr="008C6E40">
        <w:rPr>
          <w:color w:val="000000"/>
          <w:sz w:val="24"/>
          <w:szCs w:val="24"/>
        </w:rPr>
        <w:t>o</w:t>
      </w:r>
      <w:r w:rsidR="00C929C5" w:rsidRPr="008C6E40">
        <w:rPr>
          <w:color w:val="000000"/>
          <w:sz w:val="24"/>
          <w:szCs w:val="24"/>
        </w:rPr>
        <w:t xml:space="preserve"> šventėje</w:t>
      </w:r>
      <w:r w:rsidR="002148B3" w:rsidRPr="008C6E40">
        <w:rPr>
          <w:color w:val="000000"/>
          <w:sz w:val="24"/>
          <w:szCs w:val="24"/>
        </w:rPr>
        <w:t xml:space="preserve"> ne tik koncertavome, bet ir komisijai padėjome išrinkti gardžiausią sūrį. Dalyvavome t</w:t>
      </w:r>
      <w:r w:rsidR="00C929C5" w:rsidRPr="008C6E40">
        <w:rPr>
          <w:color w:val="000000"/>
          <w:sz w:val="24"/>
          <w:szCs w:val="24"/>
        </w:rPr>
        <w:t>rakiškiečių renginyje „</w:t>
      </w:r>
      <w:r w:rsidR="000373DE" w:rsidRPr="008C6E40">
        <w:rPr>
          <w:color w:val="000000"/>
          <w:sz w:val="24"/>
          <w:szCs w:val="24"/>
        </w:rPr>
        <w:t xml:space="preserve">Bulvė ir maistas, ir </w:t>
      </w:r>
      <w:r w:rsidR="008C6E40" w:rsidRPr="008C6E40">
        <w:rPr>
          <w:color w:val="000000"/>
          <w:sz w:val="24"/>
          <w:szCs w:val="24"/>
        </w:rPr>
        <w:t>v</w:t>
      </w:r>
      <w:r w:rsidR="000373DE" w:rsidRPr="008C6E40">
        <w:rPr>
          <w:color w:val="000000"/>
          <w:sz w:val="24"/>
          <w:szCs w:val="24"/>
        </w:rPr>
        <w:t>aistas“</w:t>
      </w:r>
      <w:r w:rsidR="00871486" w:rsidRPr="008C6E40">
        <w:rPr>
          <w:color w:val="000000"/>
          <w:sz w:val="24"/>
          <w:szCs w:val="24"/>
        </w:rPr>
        <w:t>. Š</w:t>
      </w:r>
      <w:r w:rsidR="002148B3" w:rsidRPr="008C6E40">
        <w:rPr>
          <w:color w:val="000000"/>
          <w:sz w:val="24"/>
          <w:szCs w:val="24"/>
        </w:rPr>
        <w:t xml:space="preserve">iuolaikinio šokio kolektyvas </w:t>
      </w:r>
      <w:r w:rsidR="00871486" w:rsidRPr="008C6E40">
        <w:rPr>
          <w:color w:val="000000"/>
          <w:sz w:val="24"/>
          <w:szCs w:val="24"/>
        </w:rPr>
        <w:t>„Šokio mūza“ prie Paįstrio kultūros centro orkestro „Dūdorėliai“ rungtyniavo</w:t>
      </w:r>
      <w:r w:rsidR="002148B3" w:rsidRPr="008C6E40">
        <w:rPr>
          <w:color w:val="000000"/>
          <w:sz w:val="24"/>
          <w:szCs w:val="24"/>
        </w:rPr>
        <w:t xml:space="preserve"> </w:t>
      </w:r>
      <w:r w:rsidR="000373DE" w:rsidRPr="008C6E40">
        <w:rPr>
          <w:color w:val="000000"/>
          <w:sz w:val="24"/>
          <w:szCs w:val="24"/>
        </w:rPr>
        <w:t>didžiosiose orkestrų lenktynės „Vario audra“</w:t>
      </w:r>
      <w:r w:rsidR="002148B3" w:rsidRPr="008C6E40">
        <w:rPr>
          <w:color w:val="000000"/>
          <w:sz w:val="24"/>
          <w:szCs w:val="24"/>
        </w:rPr>
        <w:t xml:space="preserve">. </w:t>
      </w:r>
      <w:r w:rsidR="002E38E8" w:rsidRPr="008C6E40">
        <w:rPr>
          <w:color w:val="000000"/>
          <w:sz w:val="24"/>
          <w:szCs w:val="24"/>
        </w:rPr>
        <w:t xml:space="preserve">Niekada neatsisakome dalyvauti neįgaliųjų draugijos renginiuose, kuriuose </w:t>
      </w:r>
      <w:r w:rsidR="00871486" w:rsidRPr="008C6E40">
        <w:rPr>
          <w:color w:val="000000"/>
          <w:sz w:val="24"/>
          <w:szCs w:val="24"/>
        </w:rPr>
        <w:t>šokame, dainuojame. Malonu dalyvauti</w:t>
      </w:r>
      <w:r w:rsidR="002148B3" w:rsidRPr="008C6E40">
        <w:rPr>
          <w:color w:val="000000"/>
          <w:sz w:val="24"/>
          <w:szCs w:val="24"/>
        </w:rPr>
        <w:t xml:space="preserve"> Panevėžio rajono savivaldybės renginyje „Globos savaitė“.</w:t>
      </w:r>
    </w:p>
    <w:p w14:paraId="33B3D462" w14:textId="45143BBF" w:rsidR="002148B3" w:rsidRPr="008C6E40" w:rsidRDefault="008C6E40" w:rsidP="002148B3">
      <w:pPr>
        <w:pStyle w:val="prastasis1"/>
        <w:spacing w:line="276" w:lineRule="auto"/>
        <w:ind w:firstLine="626"/>
        <w:jc w:val="both"/>
        <w:rPr>
          <w:color w:val="000000"/>
          <w:sz w:val="24"/>
          <w:szCs w:val="24"/>
        </w:rPr>
      </w:pPr>
      <w:r w:rsidRPr="008C6E40">
        <w:rPr>
          <w:color w:val="000000"/>
          <w:sz w:val="24"/>
          <w:szCs w:val="24"/>
        </w:rPr>
        <w:t>Gavęs</w:t>
      </w:r>
      <w:r w:rsidR="00C23722" w:rsidRPr="008C6E40">
        <w:rPr>
          <w:color w:val="000000"/>
          <w:sz w:val="24"/>
          <w:szCs w:val="24"/>
        </w:rPr>
        <w:t xml:space="preserve"> neformal</w:t>
      </w:r>
      <w:r w:rsidRPr="008C6E40">
        <w:rPr>
          <w:color w:val="000000"/>
          <w:sz w:val="24"/>
          <w:szCs w:val="24"/>
        </w:rPr>
        <w:t>iojo</w:t>
      </w:r>
      <w:r w:rsidR="00C23722" w:rsidRPr="008C6E40">
        <w:rPr>
          <w:color w:val="000000"/>
          <w:sz w:val="24"/>
          <w:szCs w:val="24"/>
        </w:rPr>
        <w:t xml:space="preserve"> suaugusiųjų švietimo ir tęstinio mokymosi programos „Iš praeities į dabartį“</w:t>
      </w:r>
      <w:r w:rsidRPr="008C6E40">
        <w:rPr>
          <w:color w:val="000000"/>
          <w:sz w:val="24"/>
          <w:szCs w:val="24"/>
        </w:rPr>
        <w:t xml:space="preserve"> finansavimą</w:t>
      </w:r>
      <w:r w:rsidR="00C23722" w:rsidRPr="008C6E40">
        <w:rPr>
          <w:color w:val="000000"/>
          <w:sz w:val="24"/>
          <w:szCs w:val="24"/>
        </w:rPr>
        <w:t>, kultūros centras organizavo</w:t>
      </w:r>
      <w:r w:rsidR="009334AB" w:rsidRPr="008C6E40">
        <w:rPr>
          <w:color w:val="000000"/>
          <w:sz w:val="24"/>
          <w:szCs w:val="24"/>
        </w:rPr>
        <w:t xml:space="preserve"> Vadoklių TAU senjora</w:t>
      </w:r>
      <w:r w:rsidR="00C23722" w:rsidRPr="008C6E40">
        <w:rPr>
          <w:color w:val="000000"/>
          <w:sz w:val="24"/>
          <w:szCs w:val="24"/>
        </w:rPr>
        <w:t>ms</w:t>
      </w:r>
      <w:r w:rsidR="009334AB" w:rsidRPr="008C6E40">
        <w:rPr>
          <w:color w:val="000000"/>
          <w:sz w:val="24"/>
          <w:szCs w:val="24"/>
        </w:rPr>
        <w:t xml:space="preserve"> </w:t>
      </w:r>
      <w:r w:rsidR="00C23722" w:rsidRPr="008C6E40">
        <w:rPr>
          <w:color w:val="000000"/>
          <w:sz w:val="24"/>
          <w:szCs w:val="24"/>
        </w:rPr>
        <w:t>išvyką į Kauną, kurios metu aplankė</w:t>
      </w:r>
      <w:r w:rsidR="009334AB" w:rsidRPr="008C6E40">
        <w:rPr>
          <w:color w:val="000000"/>
          <w:sz w:val="24"/>
          <w:szCs w:val="24"/>
        </w:rPr>
        <w:t xml:space="preserve"> </w:t>
      </w:r>
      <w:r w:rsidR="005A63E9" w:rsidRPr="008C6E40">
        <w:rPr>
          <w:color w:val="000000"/>
          <w:sz w:val="24"/>
          <w:szCs w:val="24"/>
        </w:rPr>
        <w:t>Kauno IX fortą, Kauno pilį, šalia esančią kunigų seminariją.</w:t>
      </w:r>
      <w:r w:rsidR="00EB242C" w:rsidRPr="008C6E40">
        <w:rPr>
          <w:color w:val="000000"/>
          <w:sz w:val="24"/>
          <w:szCs w:val="24"/>
        </w:rPr>
        <w:t xml:space="preserve"> </w:t>
      </w:r>
      <w:r w:rsidR="002148B3" w:rsidRPr="008C6E40">
        <w:rPr>
          <w:color w:val="000000"/>
          <w:sz w:val="24"/>
          <w:szCs w:val="24"/>
        </w:rPr>
        <w:t xml:space="preserve">Įdomią paskaitą </w:t>
      </w:r>
      <w:r w:rsidR="00040A11" w:rsidRPr="008C6E40">
        <w:rPr>
          <w:color w:val="000000"/>
          <w:sz w:val="24"/>
          <w:szCs w:val="24"/>
        </w:rPr>
        <w:t xml:space="preserve">„Atgal į istoriją“ </w:t>
      </w:r>
      <w:r w:rsidR="002148B3" w:rsidRPr="008C6E40">
        <w:rPr>
          <w:color w:val="000000"/>
          <w:sz w:val="24"/>
          <w:szCs w:val="24"/>
        </w:rPr>
        <w:t>se</w:t>
      </w:r>
      <w:r w:rsidR="00040A11" w:rsidRPr="008C6E40">
        <w:rPr>
          <w:color w:val="000000"/>
          <w:sz w:val="24"/>
          <w:szCs w:val="24"/>
        </w:rPr>
        <w:t>njorams skaitė</w:t>
      </w:r>
      <w:r w:rsidR="002148B3" w:rsidRPr="008C6E40">
        <w:rPr>
          <w:color w:val="000000"/>
          <w:sz w:val="24"/>
          <w:szCs w:val="24"/>
        </w:rPr>
        <w:t xml:space="preserve"> VDU </w:t>
      </w:r>
      <w:r w:rsidRPr="008C6E40">
        <w:rPr>
          <w:color w:val="000000"/>
          <w:sz w:val="24"/>
          <w:szCs w:val="24"/>
        </w:rPr>
        <w:t>l</w:t>
      </w:r>
      <w:r w:rsidR="002148B3" w:rsidRPr="008C6E40">
        <w:rPr>
          <w:color w:val="000000"/>
          <w:sz w:val="24"/>
          <w:szCs w:val="24"/>
        </w:rPr>
        <w:t>icėjaus „Sokratus“ direktorius Mindaugas Nefas.</w:t>
      </w:r>
      <w:r w:rsidR="0009692C" w:rsidRPr="008C6E40">
        <w:rPr>
          <w:color w:val="000000"/>
          <w:sz w:val="24"/>
          <w:szCs w:val="24"/>
        </w:rPr>
        <w:t xml:space="preserve"> Bendradarbiaudami su Panevėžio kolegijos dėstytojais pravedėme paskaitą „Kultūros istorijos aspektai“,</w:t>
      </w:r>
      <w:r w:rsidR="003858F3" w:rsidRPr="008C6E40">
        <w:rPr>
          <w:color w:val="000000"/>
          <w:sz w:val="24"/>
          <w:szCs w:val="24"/>
        </w:rPr>
        <w:t xml:space="preserve"> dėmesingai klausėmės </w:t>
      </w:r>
      <w:r w:rsidR="000B1868" w:rsidRPr="008C6E40">
        <w:rPr>
          <w:color w:val="000000"/>
          <w:sz w:val="24"/>
          <w:szCs w:val="24"/>
        </w:rPr>
        <w:t xml:space="preserve">Pumpėnų parapijos kunigo Domingo </w:t>
      </w:r>
      <w:r w:rsidR="00D428E1" w:rsidRPr="008C6E40">
        <w:rPr>
          <w:color w:val="000000"/>
          <w:sz w:val="24"/>
          <w:szCs w:val="24"/>
        </w:rPr>
        <w:t>Avellanedos paskait</w:t>
      </w:r>
      <w:r w:rsidR="000B1868" w:rsidRPr="008C6E40">
        <w:rPr>
          <w:color w:val="000000"/>
          <w:sz w:val="24"/>
          <w:szCs w:val="24"/>
        </w:rPr>
        <w:t>os</w:t>
      </w:r>
      <w:r w:rsidR="00D428E1" w:rsidRPr="008C6E40">
        <w:rPr>
          <w:color w:val="000000"/>
          <w:sz w:val="24"/>
          <w:szCs w:val="24"/>
        </w:rPr>
        <w:t xml:space="preserve"> „Kas yra nematoma“, </w:t>
      </w:r>
      <w:r w:rsidR="000B1868" w:rsidRPr="008C6E40">
        <w:rPr>
          <w:color w:val="000000"/>
          <w:sz w:val="24"/>
          <w:szCs w:val="24"/>
        </w:rPr>
        <w:t xml:space="preserve">Krekenavos bazilikos kunigo dr. Gedimino </w:t>
      </w:r>
      <w:r w:rsidR="00871486" w:rsidRPr="008C6E40">
        <w:rPr>
          <w:color w:val="000000"/>
          <w:sz w:val="24"/>
          <w:szCs w:val="24"/>
        </w:rPr>
        <w:t>J</w:t>
      </w:r>
      <w:r w:rsidR="000B1868" w:rsidRPr="008C6E40">
        <w:rPr>
          <w:color w:val="000000"/>
          <w:sz w:val="24"/>
          <w:szCs w:val="24"/>
        </w:rPr>
        <w:t>ankūno paskaitos „Atpirkėjo laukimas“</w:t>
      </w:r>
      <w:r w:rsidR="00871486" w:rsidRPr="008C6E40">
        <w:rPr>
          <w:color w:val="000000"/>
          <w:sz w:val="24"/>
          <w:szCs w:val="24"/>
        </w:rPr>
        <w:t>,</w:t>
      </w:r>
      <w:r w:rsidR="000B1868" w:rsidRPr="008C6E40">
        <w:rPr>
          <w:color w:val="000000"/>
          <w:sz w:val="24"/>
          <w:szCs w:val="24"/>
        </w:rPr>
        <w:t xml:space="preserve"> </w:t>
      </w:r>
      <w:r w:rsidR="00D428E1" w:rsidRPr="008C6E40">
        <w:rPr>
          <w:color w:val="000000"/>
          <w:sz w:val="24"/>
          <w:szCs w:val="24"/>
        </w:rPr>
        <w:t xml:space="preserve">publicistės, aktorės, režisierės </w:t>
      </w:r>
      <w:r w:rsidR="000B1868" w:rsidRPr="008C6E40">
        <w:rPr>
          <w:color w:val="000000"/>
          <w:sz w:val="24"/>
          <w:szCs w:val="24"/>
        </w:rPr>
        <w:t>V</w:t>
      </w:r>
      <w:r w:rsidR="00D428E1" w:rsidRPr="008C6E40">
        <w:rPr>
          <w:color w:val="000000"/>
          <w:sz w:val="24"/>
          <w:szCs w:val="24"/>
        </w:rPr>
        <w:t>ioletos Mičiulienės paskait</w:t>
      </w:r>
      <w:r w:rsidR="000B1868" w:rsidRPr="008C6E40">
        <w:rPr>
          <w:color w:val="000000"/>
          <w:sz w:val="24"/>
          <w:szCs w:val="24"/>
        </w:rPr>
        <w:t>os</w:t>
      </w:r>
      <w:r w:rsidR="00D428E1" w:rsidRPr="008C6E40">
        <w:rPr>
          <w:color w:val="000000"/>
          <w:sz w:val="24"/>
          <w:szCs w:val="24"/>
        </w:rPr>
        <w:t xml:space="preserve"> „Viskas bus gerai</w:t>
      </w:r>
      <w:r w:rsidR="000B1868" w:rsidRPr="008C6E40">
        <w:rPr>
          <w:color w:val="000000"/>
          <w:sz w:val="24"/>
          <w:szCs w:val="24"/>
        </w:rPr>
        <w:t>“, aktorės Akvilės Vitkūnaitės-Steponavičienės paskaitos „Teatras visiems“.</w:t>
      </w:r>
    </w:p>
    <w:p w14:paraId="40A527F6" w14:textId="54A192D1" w:rsidR="004508A4" w:rsidRPr="008C6E40" w:rsidRDefault="0088178D">
      <w:pPr>
        <w:pStyle w:val="prastasis1"/>
        <w:spacing w:line="276" w:lineRule="auto"/>
        <w:ind w:firstLine="626"/>
        <w:jc w:val="both"/>
        <w:rPr>
          <w:color w:val="000000"/>
          <w:sz w:val="24"/>
          <w:szCs w:val="24"/>
        </w:rPr>
      </w:pPr>
      <w:r w:rsidRPr="008C6E40">
        <w:rPr>
          <w:color w:val="000000"/>
          <w:sz w:val="24"/>
          <w:szCs w:val="24"/>
        </w:rPr>
        <w:t xml:space="preserve">Vykdėme visuomenės sveikatos rėmimo specialiosios programos projektą „Esu tai, ką valgau, esu toks, kaip judu“. Organizavome įdomias ir naudingas sveikatai treniruotes „Sveikas judesys“, kurias  vedė Panevėžio Pilateso studijos direktorė Daiva Dambrauskienė. Neprailgo išvyka į Levandų ūkį Biržų r. Įdomią ir naudingą sveikatai paskaitą-instruktažą „Traumų ir sužalojimų prevencija“ vedė </w:t>
      </w:r>
      <w:r w:rsidR="006A66F5" w:rsidRPr="008C6E40">
        <w:rPr>
          <w:color w:val="000000"/>
          <w:sz w:val="24"/>
          <w:szCs w:val="24"/>
        </w:rPr>
        <w:lastRenderedPageBreak/>
        <w:t>kineziterapeutė</w:t>
      </w:r>
      <w:r w:rsidR="00B55978" w:rsidRPr="008C6E40">
        <w:rPr>
          <w:color w:val="000000"/>
          <w:sz w:val="24"/>
          <w:szCs w:val="24"/>
        </w:rPr>
        <w:t xml:space="preserve"> </w:t>
      </w:r>
      <w:r w:rsidRPr="008C6E40">
        <w:rPr>
          <w:color w:val="000000"/>
          <w:sz w:val="24"/>
          <w:szCs w:val="24"/>
        </w:rPr>
        <w:t xml:space="preserve">Justina Barzevičienė, vykome į Radviliškio SPA baseiną, klausėmės psichologės Jolantos Ribačevskaitės paskaitos „Kaip apsisaugoti nuo neigiamų emocijų“. </w:t>
      </w:r>
    </w:p>
    <w:p w14:paraId="28CA8F73" w14:textId="25BE994D" w:rsidR="004508A4" w:rsidRPr="008C6E40" w:rsidRDefault="004508A4" w:rsidP="008C6E40">
      <w:pPr>
        <w:pStyle w:val="prastasis1"/>
        <w:spacing w:line="276" w:lineRule="auto"/>
        <w:ind w:firstLine="626"/>
        <w:jc w:val="both"/>
        <w:rPr>
          <w:color w:val="000000"/>
          <w:sz w:val="24"/>
          <w:szCs w:val="24"/>
        </w:rPr>
      </w:pPr>
      <w:r w:rsidRPr="008C6E40">
        <w:rPr>
          <w:color w:val="000000"/>
          <w:sz w:val="24"/>
          <w:szCs w:val="24"/>
        </w:rPr>
        <w:t>Šiuos projektus finansavo Panevėžio rajono savivaldybė, partneri</w:t>
      </w:r>
      <w:r w:rsidR="006A66F5" w:rsidRPr="008C6E40">
        <w:rPr>
          <w:color w:val="000000"/>
          <w:sz w:val="24"/>
          <w:szCs w:val="24"/>
        </w:rPr>
        <w:t xml:space="preserve">s </w:t>
      </w:r>
      <w:r w:rsidR="008C6E40" w:rsidRPr="008C6E40">
        <w:rPr>
          <w:color w:val="000000"/>
          <w:sz w:val="24"/>
          <w:szCs w:val="24"/>
        </w:rPr>
        <w:t>–</w:t>
      </w:r>
      <w:r w:rsidR="006A66F5" w:rsidRPr="008C6E40">
        <w:rPr>
          <w:color w:val="000000"/>
          <w:sz w:val="24"/>
          <w:szCs w:val="24"/>
        </w:rPr>
        <w:t xml:space="preserve"> </w:t>
      </w:r>
      <w:r w:rsidRPr="008C6E40">
        <w:rPr>
          <w:color w:val="000000"/>
          <w:sz w:val="24"/>
          <w:szCs w:val="24"/>
        </w:rPr>
        <w:t>Panevėžio rajono švietimo centras.</w:t>
      </w:r>
    </w:p>
    <w:p w14:paraId="0F67C8B1" w14:textId="2C6D0C76" w:rsidR="00184AB7" w:rsidRPr="008C6E40" w:rsidRDefault="009334AB" w:rsidP="0088178D">
      <w:pPr>
        <w:pStyle w:val="prastasis1"/>
        <w:tabs>
          <w:tab w:val="left" w:pos="1472"/>
        </w:tabs>
        <w:spacing w:line="276" w:lineRule="auto"/>
        <w:ind w:firstLine="626"/>
        <w:jc w:val="both"/>
        <w:rPr>
          <w:color w:val="000000"/>
          <w:sz w:val="24"/>
          <w:szCs w:val="24"/>
        </w:rPr>
      </w:pPr>
      <w:r w:rsidRPr="008C6E40">
        <w:rPr>
          <w:color w:val="000000"/>
          <w:sz w:val="24"/>
          <w:szCs w:val="24"/>
        </w:rPr>
        <w:t xml:space="preserve">Vadoklių kultūros centro Jotainių padalinio darbuotojai teikė ir laimėjo </w:t>
      </w:r>
      <w:r w:rsidR="007C50F0" w:rsidRPr="008C6E40">
        <w:rPr>
          <w:color w:val="000000"/>
          <w:sz w:val="24"/>
          <w:szCs w:val="24"/>
        </w:rPr>
        <w:t>V</w:t>
      </w:r>
      <w:r w:rsidRPr="008C6E40">
        <w:rPr>
          <w:color w:val="000000"/>
          <w:sz w:val="24"/>
          <w:szCs w:val="24"/>
        </w:rPr>
        <w:t>aikų socializacijos</w:t>
      </w:r>
      <w:r w:rsidR="007C50F0" w:rsidRPr="008C6E40">
        <w:rPr>
          <w:color w:val="000000"/>
          <w:sz w:val="24"/>
          <w:szCs w:val="24"/>
        </w:rPr>
        <w:t>,</w:t>
      </w:r>
      <w:r w:rsidRPr="008C6E40">
        <w:rPr>
          <w:color w:val="000000"/>
          <w:sz w:val="24"/>
          <w:szCs w:val="24"/>
        </w:rPr>
        <w:t xml:space="preserve"> vasaros užimtumo ir poilsio, smurto ir patyčių prevencijos projektą „</w:t>
      </w:r>
      <w:r w:rsidR="00362231" w:rsidRPr="008C6E40">
        <w:rPr>
          <w:color w:val="000000"/>
          <w:sz w:val="24"/>
          <w:szCs w:val="24"/>
        </w:rPr>
        <w:t>Būk kūrybingas</w:t>
      </w:r>
      <w:r w:rsidRPr="008C6E40">
        <w:rPr>
          <w:color w:val="000000"/>
          <w:sz w:val="24"/>
          <w:szCs w:val="24"/>
        </w:rPr>
        <w:t xml:space="preserve">“. Stovyklos metu buvo surengti </w:t>
      </w:r>
      <w:r w:rsidR="00362231" w:rsidRPr="008C6E40">
        <w:rPr>
          <w:color w:val="000000"/>
          <w:sz w:val="24"/>
          <w:szCs w:val="24"/>
        </w:rPr>
        <w:t>9</w:t>
      </w:r>
      <w:r w:rsidRPr="008C6E40">
        <w:rPr>
          <w:color w:val="000000"/>
          <w:sz w:val="24"/>
          <w:szCs w:val="24"/>
        </w:rPr>
        <w:t xml:space="preserve"> užsiėmimai, organizuojamos edukacinės programos,</w:t>
      </w:r>
      <w:r w:rsidR="00362231" w:rsidRPr="008C6E40">
        <w:rPr>
          <w:color w:val="000000"/>
          <w:sz w:val="24"/>
          <w:szCs w:val="24"/>
        </w:rPr>
        <w:t xml:space="preserve"> stovyklautojai gilinosi į muzikos meną, susipažino su aktoriaus profesijos subtilybėmis, </w:t>
      </w:r>
      <w:r w:rsidR="00E12E68" w:rsidRPr="008C6E40">
        <w:rPr>
          <w:color w:val="000000"/>
          <w:sz w:val="24"/>
          <w:szCs w:val="24"/>
        </w:rPr>
        <w:t>domėjosi</w:t>
      </w:r>
      <w:r w:rsidR="00362231" w:rsidRPr="008C6E40">
        <w:rPr>
          <w:color w:val="000000"/>
          <w:sz w:val="24"/>
          <w:szCs w:val="24"/>
        </w:rPr>
        <w:t xml:space="preserve"> bibliotekos darbu, sportavo, keliavo į Vilni</w:t>
      </w:r>
      <w:r w:rsidR="008C6E40" w:rsidRPr="008C6E40">
        <w:rPr>
          <w:color w:val="000000"/>
          <w:sz w:val="24"/>
          <w:szCs w:val="24"/>
        </w:rPr>
        <w:t>ų</w:t>
      </w:r>
      <w:r w:rsidR="00843558" w:rsidRPr="008C6E40">
        <w:rPr>
          <w:color w:val="000000"/>
          <w:sz w:val="24"/>
          <w:szCs w:val="24"/>
        </w:rPr>
        <w:t xml:space="preserve">. Išvykos metu </w:t>
      </w:r>
      <w:r w:rsidR="00362231" w:rsidRPr="008C6E40">
        <w:rPr>
          <w:color w:val="000000"/>
          <w:sz w:val="24"/>
          <w:szCs w:val="24"/>
        </w:rPr>
        <w:t>aplankė geležinkelio ir iliuzijų mu</w:t>
      </w:r>
      <w:r w:rsidR="00707251" w:rsidRPr="008C6E40">
        <w:rPr>
          <w:color w:val="000000"/>
          <w:sz w:val="24"/>
          <w:szCs w:val="24"/>
        </w:rPr>
        <w:t>ziejus. Smagiai laiką leido batutų pramogų centre „Skypark“.</w:t>
      </w:r>
      <w:r w:rsidRPr="008C6E40">
        <w:rPr>
          <w:color w:val="000000"/>
          <w:sz w:val="24"/>
          <w:szCs w:val="24"/>
        </w:rPr>
        <w:t xml:space="preserve"> Projektą finansavo Panevėžio rajono savivaldybė.</w:t>
      </w:r>
    </w:p>
    <w:p w14:paraId="3ABC58B0" w14:textId="5C4B1F55" w:rsidR="00184AB7" w:rsidRPr="008C6E40" w:rsidRDefault="00184AB7">
      <w:pPr>
        <w:pStyle w:val="prastasis1"/>
        <w:spacing w:line="276" w:lineRule="auto"/>
        <w:ind w:firstLine="626"/>
        <w:jc w:val="both"/>
        <w:rPr>
          <w:color w:val="000000"/>
          <w:sz w:val="24"/>
          <w:szCs w:val="24"/>
        </w:rPr>
      </w:pPr>
    </w:p>
    <w:p w14:paraId="66A3361F" w14:textId="521405C9" w:rsidR="00184AB7" w:rsidRPr="008C6E40" w:rsidRDefault="009334AB" w:rsidP="008C6E40">
      <w:pPr>
        <w:pStyle w:val="prastasis1"/>
        <w:spacing w:line="276" w:lineRule="auto"/>
        <w:ind w:firstLine="626"/>
        <w:jc w:val="both"/>
      </w:pPr>
      <w:r w:rsidRPr="008C6E40">
        <w:rPr>
          <w:rStyle w:val="Numatytasispastraiposriftas1"/>
          <w:color w:val="000000"/>
          <w:sz w:val="24"/>
          <w:szCs w:val="24"/>
        </w:rPr>
        <w:t>Rezultatai (</w:t>
      </w:r>
      <w:r w:rsidRPr="008C6E40">
        <w:rPr>
          <w:rStyle w:val="Numatytasispastraiposriftas1"/>
          <w:sz w:val="24"/>
          <w:szCs w:val="24"/>
        </w:rPr>
        <w:t>kultūros centro problemos 202</w:t>
      </w:r>
      <w:r w:rsidR="00707251" w:rsidRPr="008C6E40">
        <w:rPr>
          <w:rStyle w:val="Numatytasispastraiposriftas1"/>
          <w:sz w:val="24"/>
          <w:szCs w:val="24"/>
        </w:rPr>
        <w:t>2</w:t>
      </w:r>
      <w:r w:rsidRPr="008C6E40">
        <w:rPr>
          <w:rStyle w:val="Numatytasispastraiposriftas1"/>
          <w:sz w:val="24"/>
          <w:szCs w:val="24"/>
        </w:rPr>
        <w:t xml:space="preserve"> m., patirtos finansinės ir kt. nesėkmės).</w:t>
      </w:r>
    </w:p>
    <w:p w14:paraId="1E602977" w14:textId="657E51F6" w:rsidR="00184AB7" w:rsidRPr="008C6E40" w:rsidRDefault="009334AB">
      <w:pPr>
        <w:pStyle w:val="prastasis1"/>
        <w:spacing w:line="276" w:lineRule="auto"/>
        <w:ind w:left="720"/>
        <w:jc w:val="both"/>
        <w:rPr>
          <w:sz w:val="24"/>
          <w:szCs w:val="24"/>
        </w:rPr>
      </w:pPr>
      <w:r w:rsidRPr="008C6E40">
        <w:rPr>
          <w:sz w:val="24"/>
          <w:szCs w:val="24"/>
        </w:rPr>
        <w:t xml:space="preserve">1.2.1. Vadoklių kultūros centro </w:t>
      </w:r>
      <w:r w:rsidR="00707251" w:rsidRPr="008C6E40">
        <w:rPr>
          <w:sz w:val="24"/>
          <w:szCs w:val="24"/>
        </w:rPr>
        <w:t>meno vadovo Alpo Mulevičiaus vadovaujama tradicinė muzikos kapela „Susiedai“ dalyvavo Smilgių kultūros centro kapelų šventėje-varžytuvėse „Prie aukštaitiškos klėtelės“ ir pelnė paskatinam</w:t>
      </w:r>
      <w:r w:rsidR="00F02AC4" w:rsidRPr="008C6E40">
        <w:rPr>
          <w:sz w:val="24"/>
          <w:szCs w:val="24"/>
        </w:rPr>
        <w:t>ą</w:t>
      </w:r>
      <w:r w:rsidR="00707251" w:rsidRPr="008C6E40">
        <w:rPr>
          <w:sz w:val="24"/>
          <w:szCs w:val="24"/>
        </w:rPr>
        <w:t>jį prizą;</w:t>
      </w:r>
      <w:r w:rsidRPr="008C6E40">
        <w:rPr>
          <w:sz w:val="24"/>
          <w:szCs w:val="24"/>
        </w:rPr>
        <w:t xml:space="preserve"> </w:t>
      </w:r>
    </w:p>
    <w:p w14:paraId="18CA040C" w14:textId="6E83E4A1" w:rsidR="004930B6" w:rsidRPr="008C6E40" w:rsidRDefault="009334AB" w:rsidP="004930B6">
      <w:pPr>
        <w:pStyle w:val="prastasis1"/>
        <w:spacing w:line="276" w:lineRule="auto"/>
        <w:ind w:left="720"/>
        <w:jc w:val="both"/>
        <w:rPr>
          <w:sz w:val="24"/>
          <w:szCs w:val="24"/>
        </w:rPr>
      </w:pPr>
      <w:r w:rsidRPr="008C6E40">
        <w:rPr>
          <w:sz w:val="24"/>
          <w:szCs w:val="24"/>
        </w:rPr>
        <w:t xml:space="preserve">1.2.2. </w:t>
      </w:r>
      <w:r w:rsidR="004930B6" w:rsidRPr="008C6E40">
        <w:rPr>
          <w:sz w:val="24"/>
          <w:szCs w:val="24"/>
        </w:rPr>
        <w:t xml:space="preserve">Meno vadovas Alpas Mulevičius kartu su meno mėgėju Domu Dirse Molėtuose  </w:t>
      </w:r>
      <w:r w:rsidR="008A1904" w:rsidRPr="008C6E40">
        <w:rPr>
          <w:sz w:val="24"/>
          <w:szCs w:val="24"/>
        </w:rPr>
        <w:t xml:space="preserve">dalyvavo </w:t>
      </w:r>
      <w:r w:rsidR="004930B6" w:rsidRPr="008C6E40">
        <w:rPr>
          <w:sz w:val="24"/>
          <w:szCs w:val="24"/>
        </w:rPr>
        <w:t xml:space="preserve">XI respublikiniame konkurse-varžytuvėse </w:t>
      </w:r>
      <w:r w:rsidR="008A1904" w:rsidRPr="008C6E40">
        <w:rPr>
          <w:sz w:val="24"/>
          <w:szCs w:val="24"/>
        </w:rPr>
        <w:t>„Armonikierių du@“ ir laimėjo III laipsnio diplomą;</w:t>
      </w:r>
    </w:p>
    <w:p w14:paraId="708FD83F" w14:textId="7A9A9EC6" w:rsidR="00184AB7" w:rsidRPr="008C6E40" w:rsidRDefault="009334AB" w:rsidP="004930B6">
      <w:pPr>
        <w:pStyle w:val="prastasis1"/>
        <w:spacing w:line="276" w:lineRule="auto"/>
        <w:ind w:left="720"/>
        <w:jc w:val="both"/>
      </w:pPr>
      <w:r w:rsidRPr="008C6E40">
        <w:rPr>
          <w:rStyle w:val="Numatytasispastraiposriftas1"/>
          <w:color w:val="000000"/>
          <w:sz w:val="24"/>
          <w:szCs w:val="24"/>
        </w:rPr>
        <w:t>1.2.3. Vadoklių kultūros centras susiduria su žmonių įsitraukimo į veiklą stoka, nepakankamu finansavimu, kurį gauna įstaiga kultūrinei</w:t>
      </w:r>
      <w:r w:rsidRPr="008C6E40">
        <w:rPr>
          <w:rStyle w:val="Numatytasispastraiposriftas1"/>
          <w:color w:val="000000"/>
        </w:rPr>
        <w:t xml:space="preserve"> </w:t>
      </w:r>
      <w:r w:rsidRPr="008C6E40">
        <w:rPr>
          <w:rStyle w:val="Numatytasispastraiposriftas1"/>
          <w:color w:val="000000"/>
          <w:sz w:val="24"/>
          <w:szCs w:val="24"/>
        </w:rPr>
        <w:t>veiklai.</w:t>
      </w:r>
    </w:p>
    <w:p w14:paraId="5967CE90" w14:textId="77777777" w:rsidR="00EC4999" w:rsidRPr="008C6E40" w:rsidRDefault="00EC4999" w:rsidP="00EC4999">
      <w:pPr>
        <w:pStyle w:val="prastasis1"/>
        <w:spacing w:line="276" w:lineRule="auto"/>
        <w:ind w:firstLine="626"/>
        <w:jc w:val="both"/>
      </w:pPr>
    </w:p>
    <w:p w14:paraId="7E6C56E1" w14:textId="77777777" w:rsidR="00184AB7" w:rsidRPr="008C6E40" w:rsidRDefault="009334AB">
      <w:pPr>
        <w:pStyle w:val="prastasis1"/>
        <w:shd w:val="clear" w:color="auto" w:fill="FFFFFF"/>
        <w:jc w:val="center"/>
      </w:pPr>
      <w:r w:rsidRPr="008C6E40">
        <w:rPr>
          <w:rStyle w:val="Numatytasispastraiposriftas1"/>
          <w:b/>
          <w:color w:val="000000"/>
          <w:sz w:val="24"/>
          <w:szCs w:val="24"/>
          <w:shd w:val="clear" w:color="auto" w:fill="FFFFFF"/>
        </w:rPr>
        <w:t>II. KULTŪROS CENTRO STRUKTŪRA</w:t>
      </w:r>
    </w:p>
    <w:p w14:paraId="1D4DFD83" w14:textId="77777777" w:rsidR="00184AB7" w:rsidRPr="008C6E40" w:rsidRDefault="00184AB7">
      <w:pPr>
        <w:pStyle w:val="prastasis1"/>
        <w:jc w:val="center"/>
        <w:rPr>
          <w:b/>
          <w:color w:val="000000"/>
          <w:sz w:val="24"/>
          <w:szCs w:val="24"/>
        </w:rPr>
      </w:pPr>
    </w:p>
    <w:tbl>
      <w:tblPr>
        <w:tblW w:w="5000" w:type="pct"/>
        <w:tblCellMar>
          <w:left w:w="10" w:type="dxa"/>
          <w:right w:w="10" w:type="dxa"/>
        </w:tblCellMar>
        <w:tblLook w:val="04A0" w:firstRow="1" w:lastRow="0" w:firstColumn="1" w:lastColumn="0" w:noHBand="0" w:noVBand="1"/>
      </w:tblPr>
      <w:tblGrid>
        <w:gridCol w:w="1050"/>
        <w:gridCol w:w="837"/>
        <w:gridCol w:w="587"/>
        <w:gridCol w:w="791"/>
        <w:gridCol w:w="565"/>
        <w:gridCol w:w="841"/>
        <w:gridCol w:w="603"/>
        <w:gridCol w:w="854"/>
        <w:gridCol w:w="613"/>
        <w:gridCol w:w="794"/>
        <w:gridCol w:w="567"/>
        <w:gridCol w:w="791"/>
        <w:gridCol w:w="565"/>
        <w:gridCol w:w="730"/>
      </w:tblGrid>
      <w:tr w:rsidR="00184AB7" w:rsidRPr="008C6E40" w14:paraId="41A8AC62" w14:textId="77777777">
        <w:trPr>
          <w:trHeight w:val="381"/>
        </w:trPr>
        <w:tc>
          <w:tcPr>
            <w:tcW w:w="10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34329" w14:textId="77777777" w:rsidR="00184AB7" w:rsidRPr="008C6E40" w:rsidRDefault="00184AB7">
            <w:pPr>
              <w:pStyle w:val="prastasis1"/>
              <w:rPr>
                <w:color w:val="000000"/>
              </w:rPr>
            </w:pPr>
          </w:p>
        </w:tc>
        <w:tc>
          <w:tcPr>
            <w:tcW w:w="13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45B0E" w14:textId="77777777" w:rsidR="00184AB7" w:rsidRPr="008C6E40" w:rsidRDefault="009334AB">
            <w:pPr>
              <w:pStyle w:val="prastasis1"/>
              <w:jc w:val="center"/>
              <w:rPr>
                <w:color w:val="000000"/>
              </w:rPr>
            </w:pPr>
            <w:r w:rsidRPr="008C6E40">
              <w:rPr>
                <w:color w:val="000000"/>
              </w:rPr>
              <w:t>Darbuotojai</w:t>
            </w:r>
          </w:p>
        </w:tc>
        <w:tc>
          <w:tcPr>
            <w:tcW w:w="132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95F5CA" w14:textId="77777777" w:rsidR="00184AB7" w:rsidRPr="008C6E40" w:rsidRDefault="009334AB">
            <w:pPr>
              <w:pStyle w:val="prastasis1"/>
              <w:jc w:val="center"/>
              <w:rPr>
                <w:color w:val="000000"/>
              </w:rPr>
            </w:pPr>
            <w:r w:rsidRPr="008C6E40">
              <w:rPr>
                <w:color w:val="000000"/>
              </w:rPr>
              <w:t>Pareigybės</w:t>
            </w:r>
          </w:p>
        </w:tc>
        <w:tc>
          <w:tcPr>
            <w:tcW w:w="621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307B8" w14:textId="77777777" w:rsidR="00184AB7" w:rsidRPr="008C6E40" w:rsidRDefault="009334AB">
            <w:pPr>
              <w:pStyle w:val="prastasis1"/>
              <w:jc w:val="center"/>
              <w:rPr>
                <w:color w:val="000000"/>
              </w:rPr>
            </w:pPr>
            <w:r w:rsidRPr="008C6E40">
              <w:rPr>
                <w:color w:val="000000"/>
              </w:rPr>
              <w:t>Kultūros ir meno darbuotojų išsilavinimas</w:t>
            </w:r>
          </w:p>
          <w:p w14:paraId="2A4C06AC" w14:textId="77777777" w:rsidR="00184AB7" w:rsidRPr="008C6E40" w:rsidRDefault="009334AB">
            <w:pPr>
              <w:pStyle w:val="prastasis1"/>
              <w:jc w:val="center"/>
              <w:rPr>
                <w:color w:val="000000"/>
              </w:rPr>
            </w:pPr>
            <w:r w:rsidRPr="008C6E40">
              <w:rPr>
                <w:color w:val="000000"/>
              </w:rPr>
              <w:t>(pagal turimus diplomus)</w:t>
            </w:r>
          </w:p>
        </w:tc>
      </w:tr>
      <w:tr w:rsidR="00184AB7" w:rsidRPr="008C6E40" w14:paraId="6352CAD2" w14:textId="77777777">
        <w:trPr>
          <w:trHeight w:val="146"/>
        </w:trPr>
        <w:tc>
          <w:tcPr>
            <w:tcW w:w="10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9F268" w14:textId="77777777" w:rsidR="00184AB7" w:rsidRPr="008C6E40" w:rsidRDefault="00184AB7">
            <w:pPr>
              <w:pStyle w:val="prastasis1"/>
              <w:rPr>
                <w:color w:val="000000"/>
              </w:rPr>
            </w:pPr>
          </w:p>
        </w:tc>
        <w:tc>
          <w:tcPr>
            <w:tcW w:w="139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057292" w14:textId="77777777" w:rsidR="00184AB7" w:rsidRPr="008C6E40" w:rsidRDefault="00184AB7">
            <w:pPr>
              <w:pStyle w:val="prastasis1"/>
              <w:rPr>
                <w:color w:val="000000"/>
              </w:rPr>
            </w:pPr>
          </w:p>
        </w:tc>
        <w:tc>
          <w:tcPr>
            <w:tcW w:w="132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92F5F" w14:textId="77777777" w:rsidR="00184AB7" w:rsidRPr="008C6E40" w:rsidRDefault="00184AB7">
            <w:pPr>
              <w:pStyle w:val="prastasis1"/>
              <w:rPr>
                <w:color w:val="000000"/>
              </w:rPr>
            </w:pPr>
          </w:p>
        </w:tc>
        <w:tc>
          <w:tcPr>
            <w:tcW w:w="14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6B0B62" w14:textId="77777777" w:rsidR="00184AB7" w:rsidRPr="008C6E40" w:rsidRDefault="009334AB">
            <w:pPr>
              <w:pStyle w:val="prastasis1"/>
              <w:jc w:val="center"/>
              <w:rPr>
                <w:color w:val="000000"/>
              </w:rPr>
            </w:pPr>
            <w:r w:rsidRPr="008C6E40">
              <w:rPr>
                <w:color w:val="000000"/>
              </w:rPr>
              <w:t>Aukštasis universitetinis</w:t>
            </w:r>
          </w:p>
        </w:tc>
        <w:tc>
          <w:tcPr>
            <w:tcW w:w="1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06719" w14:textId="77777777" w:rsidR="00184AB7" w:rsidRPr="008C6E40" w:rsidRDefault="009334AB">
            <w:pPr>
              <w:pStyle w:val="prastasis1"/>
              <w:jc w:val="center"/>
              <w:rPr>
                <w:color w:val="000000"/>
              </w:rPr>
            </w:pPr>
            <w:r w:rsidRPr="008C6E40">
              <w:rPr>
                <w:color w:val="000000"/>
              </w:rPr>
              <w:t>Aukštasis neuniversiteti-nis</w:t>
            </w:r>
          </w:p>
        </w:tc>
        <w:tc>
          <w:tcPr>
            <w:tcW w:w="13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A00246" w14:textId="77777777" w:rsidR="00184AB7" w:rsidRPr="008C6E40" w:rsidRDefault="009334AB">
            <w:pPr>
              <w:pStyle w:val="prastasis1"/>
              <w:jc w:val="center"/>
              <w:rPr>
                <w:color w:val="000000"/>
              </w:rPr>
            </w:pPr>
            <w:r w:rsidRPr="008C6E40">
              <w:rPr>
                <w:color w:val="000000"/>
              </w:rPr>
              <w:t>Aukštesnysis</w:t>
            </w:r>
          </w:p>
        </w:tc>
        <w:tc>
          <w:tcPr>
            <w:tcW w:w="13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840940" w14:textId="77777777" w:rsidR="00184AB7" w:rsidRPr="008C6E40" w:rsidRDefault="009334AB">
            <w:pPr>
              <w:pStyle w:val="prastasis1"/>
              <w:jc w:val="center"/>
              <w:rPr>
                <w:color w:val="000000"/>
              </w:rPr>
            </w:pPr>
            <w:r w:rsidRPr="008C6E40">
              <w:rPr>
                <w:color w:val="000000"/>
              </w:rPr>
              <w:t>Specialusis vidurinis</w:t>
            </w: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3C393" w14:textId="77777777" w:rsidR="00184AB7" w:rsidRPr="008C6E40" w:rsidRDefault="009334AB">
            <w:pPr>
              <w:pStyle w:val="prastasis1"/>
              <w:jc w:val="center"/>
              <w:rPr>
                <w:color w:val="000000"/>
              </w:rPr>
            </w:pPr>
            <w:r w:rsidRPr="008C6E40">
              <w:rPr>
                <w:color w:val="000000"/>
              </w:rPr>
              <w:t>Vidu-rinis</w:t>
            </w:r>
          </w:p>
        </w:tc>
      </w:tr>
      <w:tr w:rsidR="00184AB7" w:rsidRPr="008C6E40" w14:paraId="6665A4B3" w14:textId="77777777">
        <w:trPr>
          <w:trHeight w:val="461"/>
        </w:trPr>
        <w:tc>
          <w:tcPr>
            <w:tcW w:w="10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BD41F" w14:textId="77777777" w:rsidR="00184AB7" w:rsidRPr="008C6E40" w:rsidRDefault="00184AB7">
            <w:pPr>
              <w:pStyle w:val="prastasis1"/>
              <w:rPr>
                <w:color w:val="000000"/>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59070" w14:textId="77777777" w:rsidR="00184AB7" w:rsidRPr="008C6E40" w:rsidRDefault="009334AB">
            <w:pPr>
              <w:pStyle w:val="prastasis1"/>
              <w:jc w:val="center"/>
            </w:pPr>
            <w:r w:rsidRPr="008C6E40">
              <w:rPr>
                <w:rStyle w:val="Grietas1"/>
                <w:color w:val="000000"/>
              </w:rPr>
              <w:t>Kultū-ros ir meno</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C2F72C" w14:textId="77777777" w:rsidR="00184AB7" w:rsidRPr="008C6E40" w:rsidRDefault="009334AB">
            <w:pPr>
              <w:pStyle w:val="prastasis1"/>
              <w:jc w:val="center"/>
            </w:pPr>
            <w:r w:rsidRPr="008C6E40">
              <w:rPr>
                <w:rStyle w:val="Grietas1"/>
                <w:color w:val="000000"/>
              </w:rPr>
              <w:t>Kiti</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912EB2" w14:textId="77777777" w:rsidR="00184AB7" w:rsidRPr="008C6E40" w:rsidRDefault="009334AB">
            <w:pPr>
              <w:pStyle w:val="prastasis1"/>
              <w:jc w:val="center"/>
              <w:rPr>
                <w:color w:val="000000"/>
              </w:rPr>
            </w:pPr>
            <w:r w:rsidRPr="008C6E40">
              <w:rPr>
                <w:color w:val="000000"/>
              </w:rPr>
              <w:t>Kultū-ros ir meno</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B94918" w14:textId="77777777" w:rsidR="00184AB7" w:rsidRPr="008C6E40" w:rsidRDefault="009334AB">
            <w:pPr>
              <w:pStyle w:val="prastasis1"/>
              <w:jc w:val="center"/>
              <w:rPr>
                <w:color w:val="000000"/>
              </w:rPr>
            </w:pPr>
            <w:r w:rsidRPr="008C6E40">
              <w:rPr>
                <w:color w:val="000000"/>
              </w:rPr>
              <w:t>Kiti</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5DCCE" w14:textId="77777777" w:rsidR="00184AB7" w:rsidRPr="008C6E40" w:rsidRDefault="009334AB">
            <w:pPr>
              <w:pStyle w:val="prastasis1"/>
              <w:jc w:val="center"/>
              <w:rPr>
                <w:color w:val="000000"/>
              </w:rPr>
            </w:pPr>
            <w:r w:rsidRPr="008C6E40">
              <w:rPr>
                <w:color w:val="000000"/>
              </w:rPr>
              <w:t>Kultū-ros ir meno</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64C8CA" w14:textId="77777777" w:rsidR="00184AB7" w:rsidRPr="008C6E40" w:rsidRDefault="009334AB">
            <w:pPr>
              <w:pStyle w:val="prastasis1"/>
              <w:jc w:val="center"/>
              <w:rPr>
                <w:color w:val="000000"/>
              </w:rPr>
            </w:pPr>
            <w:r w:rsidRPr="008C6E40">
              <w:rPr>
                <w:color w:val="000000"/>
              </w:rPr>
              <w:t>Kiti</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77D443" w14:textId="77777777" w:rsidR="00184AB7" w:rsidRPr="008C6E40" w:rsidRDefault="009334AB">
            <w:pPr>
              <w:pStyle w:val="prastasis1"/>
              <w:jc w:val="center"/>
              <w:rPr>
                <w:color w:val="000000"/>
              </w:rPr>
            </w:pPr>
            <w:r w:rsidRPr="008C6E40">
              <w:rPr>
                <w:color w:val="000000"/>
              </w:rPr>
              <w:t>Kultū-ros ir meno</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6D0E0" w14:textId="77777777" w:rsidR="00184AB7" w:rsidRPr="008C6E40" w:rsidRDefault="009334AB">
            <w:pPr>
              <w:pStyle w:val="prastasis1"/>
              <w:jc w:val="center"/>
              <w:rPr>
                <w:color w:val="000000"/>
              </w:rPr>
            </w:pPr>
            <w:r w:rsidRPr="008C6E40">
              <w:rPr>
                <w:color w:val="000000"/>
              </w:rPr>
              <w:t>Kiti</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58069B" w14:textId="77777777" w:rsidR="00184AB7" w:rsidRPr="008C6E40" w:rsidRDefault="009334AB">
            <w:pPr>
              <w:pStyle w:val="prastasis1"/>
              <w:jc w:val="center"/>
              <w:rPr>
                <w:color w:val="000000"/>
              </w:rPr>
            </w:pPr>
            <w:r w:rsidRPr="008C6E40">
              <w:rPr>
                <w:color w:val="000000"/>
              </w:rPr>
              <w:t>Kultū-ros ir meno</w:t>
            </w:r>
          </w:p>
        </w:tc>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022AFF" w14:textId="77777777" w:rsidR="00184AB7" w:rsidRPr="008C6E40" w:rsidRDefault="009334AB">
            <w:pPr>
              <w:pStyle w:val="prastasis1"/>
              <w:jc w:val="center"/>
              <w:rPr>
                <w:color w:val="000000"/>
              </w:rPr>
            </w:pPr>
            <w:r w:rsidRPr="008C6E40">
              <w:rPr>
                <w:color w:val="000000"/>
              </w:rPr>
              <w:t>Kiti</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384570" w14:textId="77777777" w:rsidR="00184AB7" w:rsidRPr="008C6E40" w:rsidRDefault="009334AB">
            <w:pPr>
              <w:pStyle w:val="prastasis1"/>
              <w:jc w:val="center"/>
              <w:rPr>
                <w:color w:val="000000"/>
              </w:rPr>
            </w:pPr>
            <w:r w:rsidRPr="008C6E40">
              <w:rPr>
                <w:color w:val="000000"/>
              </w:rPr>
              <w:t>Kultū-ros ir meno</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CBA7E" w14:textId="77777777" w:rsidR="00184AB7" w:rsidRPr="008C6E40" w:rsidRDefault="009334AB">
            <w:pPr>
              <w:pStyle w:val="prastasis1"/>
              <w:jc w:val="center"/>
              <w:rPr>
                <w:color w:val="000000"/>
              </w:rPr>
            </w:pPr>
            <w:r w:rsidRPr="008C6E40">
              <w:rPr>
                <w:color w:val="000000"/>
              </w:rPr>
              <w:t>Kiti</w:t>
            </w: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B67AF" w14:textId="77777777" w:rsidR="00184AB7" w:rsidRPr="008C6E40" w:rsidRDefault="00184AB7">
            <w:pPr>
              <w:pStyle w:val="prastasis1"/>
              <w:rPr>
                <w:color w:val="000000"/>
              </w:rPr>
            </w:pPr>
          </w:p>
        </w:tc>
      </w:tr>
      <w:tr w:rsidR="00184AB7" w:rsidRPr="008C6E40" w14:paraId="07AC8347" w14:textId="77777777">
        <w:trPr>
          <w:trHeight w:val="282"/>
        </w:trPr>
        <w:tc>
          <w:tcPr>
            <w:tcW w:w="10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C583E" w14:textId="77777777" w:rsidR="00184AB7" w:rsidRPr="008C6E40" w:rsidRDefault="00184AB7">
            <w:pPr>
              <w:pStyle w:val="prastasis1"/>
              <w:rPr>
                <w:color w:val="000000"/>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22DF9" w14:textId="77777777" w:rsidR="00184AB7" w:rsidRPr="008C6E40" w:rsidRDefault="009334AB">
            <w:pPr>
              <w:pStyle w:val="prastasis1"/>
              <w:jc w:val="center"/>
              <w:rPr>
                <w:color w:val="000000"/>
              </w:rPr>
            </w:pPr>
            <w:r w:rsidRPr="008C6E40">
              <w:rPr>
                <w:color w:val="000000"/>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A6F11" w14:textId="77777777" w:rsidR="00184AB7" w:rsidRPr="008C6E40" w:rsidRDefault="009334AB">
            <w:pPr>
              <w:pStyle w:val="prastasis1"/>
              <w:jc w:val="center"/>
              <w:rPr>
                <w:color w:val="000000"/>
              </w:rPr>
            </w:pPr>
            <w:r w:rsidRPr="008C6E40">
              <w:rPr>
                <w:color w:val="000000"/>
              </w:rPr>
              <w:t>2</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3AF33" w14:textId="77777777" w:rsidR="00184AB7" w:rsidRPr="008C6E40" w:rsidRDefault="009334AB">
            <w:pPr>
              <w:pStyle w:val="prastasis1"/>
              <w:jc w:val="center"/>
              <w:rPr>
                <w:color w:val="000000"/>
              </w:rPr>
            </w:pPr>
            <w:r w:rsidRPr="008C6E40">
              <w:rPr>
                <w:color w:val="000000"/>
              </w:rPr>
              <w:t>3</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51112" w14:textId="77777777" w:rsidR="00184AB7" w:rsidRPr="008C6E40" w:rsidRDefault="009334AB">
            <w:pPr>
              <w:pStyle w:val="prastasis1"/>
              <w:jc w:val="center"/>
              <w:rPr>
                <w:color w:val="000000"/>
              </w:rPr>
            </w:pPr>
            <w:r w:rsidRPr="008C6E40">
              <w:rPr>
                <w:color w:val="000000"/>
              </w:rPr>
              <w:t>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C9557" w14:textId="77777777" w:rsidR="00184AB7" w:rsidRPr="008C6E40" w:rsidRDefault="009334AB">
            <w:pPr>
              <w:pStyle w:val="prastasis1"/>
              <w:jc w:val="center"/>
              <w:rPr>
                <w:color w:val="000000"/>
              </w:rPr>
            </w:pPr>
            <w:r w:rsidRPr="008C6E40">
              <w:rPr>
                <w:color w:val="000000"/>
              </w:rPr>
              <w:t>5</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9EE1F" w14:textId="77777777" w:rsidR="00184AB7" w:rsidRPr="008C6E40" w:rsidRDefault="009334AB">
            <w:pPr>
              <w:pStyle w:val="prastasis1"/>
              <w:jc w:val="center"/>
              <w:rPr>
                <w:color w:val="000000"/>
              </w:rPr>
            </w:pPr>
            <w:r w:rsidRPr="008C6E40">
              <w:rPr>
                <w:color w:val="000000"/>
              </w:rPr>
              <w:t>6</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0C19F" w14:textId="77777777" w:rsidR="00184AB7" w:rsidRPr="008C6E40" w:rsidRDefault="009334AB">
            <w:pPr>
              <w:pStyle w:val="prastasis1"/>
              <w:jc w:val="center"/>
              <w:rPr>
                <w:color w:val="000000"/>
              </w:rPr>
            </w:pPr>
            <w:r w:rsidRPr="008C6E40">
              <w:rPr>
                <w:color w:val="000000"/>
              </w:rPr>
              <w:t>7</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F0F8" w14:textId="77777777" w:rsidR="00184AB7" w:rsidRPr="008C6E40" w:rsidRDefault="009334AB">
            <w:pPr>
              <w:pStyle w:val="prastasis1"/>
              <w:jc w:val="center"/>
              <w:rPr>
                <w:color w:val="000000"/>
              </w:rPr>
            </w:pPr>
            <w:r w:rsidRPr="008C6E40">
              <w:rPr>
                <w:color w:val="000000"/>
              </w:rPr>
              <w:t>8</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9057B" w14:textId="77777777" w:rsidR="00184AB7" w:rsidRPr="008C6E40" w:rsidRDefault="009334AB">
            <w:pPr>
              <w:pStyle w:val="prastasis1"/>
              <w:jc w:val="center"/>
              <w:rPr>
                <w:color w:val="000000"/>
              </w:rPr>
            </w:pPr>
            <w:r w:rsidRPr="008C6E40">
              <w:rPr>
                <w:color w:val="000000"/>
              </w:rPr>
              <w:t>9</w:t>
            </w:r>
          </w:p>
        </w:tc>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3F9AE" w14:textId="77777777" w:rsidR="00184AB7" w:rsidRPr="008C6E40" w:rsidRDefault="009334AB">
            <w:pPr>
              <w:pStyle w:val="prastasis1"/>
              <w:jc w:val="center"/>
              <w:rPr>
                <w:color w:val="000000"/>
              </w:rPr>
            </w:pPr>
            <w:r w:rsidRPr="008C6E40">
              <w:rPr>
                <w:color w:val="000000"/>
              </w:rPr>
              <w:t>10</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E5250" w14:textId="77777777" w:rsidR="00184AB7" w:rsidRPr="008C6E40" w:rsidRDefault="009334AB">
            <w:pPr>
              <w:pStyle w:val="prastasis1"/>
              <w:jc w:val="center"/>
              <w:rPr>
                <w:color w:val="000000"/>
              </w:rPr>
            </w:pPr>
            <w:r w:rsidRPr="008C6E40">
              <w:rPr>
                <w:color w:val="000000"/>
              </w:rPr>
              <w:t>11</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8B98D" w14:textId="77777777" w:rsidR="00184AB7" w:rsidRPr="008C6E40" w:rsidRDefault="009334AB">
            <w:pPr>
              <w:pStyle w:val="prastasis1"/>
              <w:jc w:val="center"/>
              <w:rPr>
                <w:color w:val="000000"/>
              </w:rPr>
            </w:pPr>
            <w:r w:rsidRPr="008C6E40">
              <w:rPr>
                <w:color w:val="000000"/>
              </w:rPr>
              <w:t>12</w:t>
            </w: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3450A" w14:textId="77777777" w:rsidR="00184AB7" w:rsidRPr="008C6E40" w:rsidRDefault="009334AB">
            <w:pPr>
              <w:pStyle w:val="prastasis1"/>
              <w:jc w:val="center"/>
              <w:rPr>
                <w:color w:val="000000"/>
              </w:rPr>
            </w:pPr>
            <w:r w:rsidRPr="008C6E40">
              <w:rPr>
                <w:color w:val="000000"/>
              </w:rPr>
              <w:t>13</w:t>
            </w:r>
          </w:p>
        </w:tc>
      </w:tr>
      <w:tr w:rsidR="00184AB7" w:rsidRPr="008C6E40" w14:paraId="41B721EB" w14:textId="77777777">
        <w:trPr>
          <w:trHeight w:val="697"/>
        </w:trPr>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4EAD4" w14:textId="77777777" w:rsidR="00184AB7" w:rsidRPr="008C6E40" w:rsidRDefault="009334AB">
            <w:pPr>
              <w:pStyle w:val="prastasis1"/>
              <w:rPr>
                <w:color w:val="000000"/>
              </w:rPr>
            </w:pPr>
            <w:r w:rsidRPr="008C6E40">
              <w:rPr>
                <w:color w:val="000000"/>
              </w:rPr>
              <w:t>Vadoklių</w:t>
            </w:r>
          </w:p>
          <w:p w14:paraId="092164B1" w14:textId="77777777" w:rsidR="00184AB7" w:rsidRPr="008C6E40" w:rsidRDefault="009334AB">
            <w:pPr>
              <w:pStyle w:val="prastasis1"/>
              <w:rPr>
                <w:color w:val="000000"/>
              </w:rPr>
            </w:pPr>
            <w:r w:rsidRPr="008C6E40">
              <w:rPr>
                <w:color w:val="000000"/>
              </w:rPr>
              <w:t>kultūros centras</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8B14" w14:textId="7406EF54" w:rsidR="00184AB7" w:rsidRPr="008C6E40" w:rsidRDefault="00E0070B">
            <w:pPr>
              <w:pStyle w:val="prastasis1"/>
              <w:rPr>
                <w:color w:val="000000"/>
              </w:rPr>
            </w:pPr>
            <w:r w:rsidRPr="008C6E40">
              <w:rPr>
                <w:color w:val="000000"/>
              </w:rPr>
              <w:t>4</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47000" w14:textId="6222BA5A" w:rsidR="00184AB7" w:rsidRPr="008C6E40" w:rsidRDefault="00E0070B">
            <w:pPr>
              <w:pStyle w:val="prastasis1"/>
              <w:rPr>
                <w:color w:val="000000"/>
              </w:rPr>
            </w:pPr>
            <w:r w:rsidRPr="008C6E40">
              <w:rPr>
                <w:color w:val="000000"/>
              </w:rPr>
              <w:t>2</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97037" w14:textId="57FEAF17" w:rsidR="00184AB7" w:rsidRPr="008C6E40" w:rsidRDefault="00E0070B">
            <w:pPr>
              <w:pStyle w:val="prastasis1"/>
              <w:rPr>
                <w:color w:val="000000"/>
              </w:rPr>
            </w:pPr>
            <w:r w:rsidRPr="008C6E40">
              <w:rPr>
                <w:color w:val="000000"/>
              </w:rPr>
              <w:t>5,75</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2BB03" w14:textId="3760FBDB" w:rsidR="00184AB7" w:rsidRPr="008C6E40" w:rsidRDefault="00E0070B">
            <w:pPr>
              <w:pStyle w:val="prastasis1"/>
              <w:rPr>
                <w:color w:val="000000"/>
              </w:rPr>
            </w:pPr>
            <w:r w:rsidRPr="008C6E40">
              <w:rPr>
                <w:color w:val="000000"/>
              </w:rPr>
              <w:t>1,5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D0B13" w14:textId="77777777" w:rsidR="00184AB7" w:rsidRPr="008C6E40" w:rsidRDefault="009334AB">
            <w:pPr>
              <w:pStyle w:val="prastasis1"/>
              <w:rPr>
                <w:color w:val="000000"/>
              </w:rPr>
            </w:pPr>
            <w:r w:rsidRPr="008C6E40">
              <w:rPr>
                <w:color w:val="000000"/>
              </w:rPr>
              <w:t>1</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EBF75" w14:textId="77777777" w:rsidR="00184AB7" w:rsidRPr="008C6E40" w:rsidRDefault="009334AB">
            <w:pPr>
              <w:pStyle w:val="prastasis1"/>
              <w:rPr>
                <w:color w:val="000000"/>
              </w:rPr>
            </w:pPr>
            <w:r w:rsidRPr="008C6E40">
              <w:rPr>
                <w:color w:val="000000"/>
              </w:rPr>
              <w:t>0</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3A008" w14:textId="77777777" w:rsidR="00184AB7" w:rsidRPr="008C6E40" w:rsidRDefault="009334AB">
            <w:pPr>
              <w:pStyle w:val="prastasis1"/>
              <w:jc w:val="center"/>
              <w:rPr>
                <w:color w:val="000000"/>
              </w:rPr>
            </w:pPr>
            <w:r w:rsidRPr="008C6E40">
              <w:rPr>
                <w:color w:val="000000"/>
              </w:rPr>
              <w:t>2</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F130C" w14:textId="77777777" w:rsidR="00184AB7" w:rsidRPr="008C6E40" w:rsidRDefault="009334AB">
            <w:pPr>
              <w:pStyle w:val="prastasis1"/>
              <w:jc w:val="center"/>
              <w:rPr>
                <w:color w:val="000000"/>
              </w:rPr>
            </w:pPr>
            <w:r w:rsidRPr="008C6E40">
              <w:rPr>
                <w:color w:val="000000"/>
              </w:rPr>
              <w:t>0</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A796B" w14:textId="77777777" w:rsidR="00184AB7" w:rsidRPr="008C6E40" w:rsidRDefault="009334AB">
            <w:pPr>
              <w:pStyle w:val="prastasis1"/>
              <w:jc w:val="center"/>
              <w:rPr>
                <w:color w:val="000000"/>
              </w:rPr>
            </w:pPr>
            <w:r w:rsidRPr="008C6E40">
              <w:rPr>
                <w:color w:val="000000"/>
              </w:rPr>
              <w:t>0</w:t>
            </w:r>
          </w:p>
        </w:tc>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0D157" w14:textId="77777777" w:rsidR="00184AB7" w:rsidRPr="008C6E40" w:rsidRDefault="009334AB">
            <w:pPr>
              <w:pStyle w:val="prastasis1"/>
              <w:jc w:val="center"/>
              <w:rPr>
                <w:color w:val="000000"/>
              </w:rPr>
            </w:pPr>
            <w:r w:rsidRPr="008C6E40">
              <w:rPr>
                <w:color w:val="000000"/>
              </w:rPr>
              <w:t>1</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BDDC9" w14:textId="77777777" w:rsidR="00184AB7" w:rsidRPr="008C6E40" w:rsidRDefault="009334AB">
            <w:pPr>
              <w:pStyle w:val="prastasis1"/>
              <w:jc w:val="center"/>
              <w:rPr>
                <w:color w:val="000000"/>
              </w:rPr>
            </w:pPr>
            <w:r w:rsidRPr="008C6E40">
              <w:rPr>
                <w:color w:val="000000"/>
              </w:rPr>
              <w:t>0</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82011" w14:textId="77777777" w:rsidR="00184AB7" w:rsidRPr="008C6E40" w:rsidRDefault="009334AB">
            <w:pPr>
              <w:pStyle w:val="prastasis1"/>
              <w:jc w:val="center"/>
              <w:rPr>
                <w:color w:val="000000"/>
              </w:rPr>
            </w:pPr>
            <w:r w:rsidRPr="008C6E40">
              <w:rPr>
                <w:color w:val="000000"/>
              </w:rPr>
              <w:t>2</w:t>
            </w: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00EB" w14:textId="77777777" w:rsidR="00184AB7" w:rsidRPr="008C6E40" w:rsidRDefault="009334AB">
            <w:pPr>
              <w:pStyle w:val="prastasis1"/>
              <w:jc w:val="center"/>
              <w:rPr>
                <w:color w:val="000000"/>
              </w:rPr>
            </w:pPr>
            <w:r w:rsidRPr="008C6E40">
              <w:rPr>
                <w:color w:val="000000"/>
              </w:rPr>
              <w:t>0</w:t>
            </w:r>
          </w:p>
        </w:tc>
      </w:tr>
      <w:tr w:rsidR="00184AB7" w:rsidRPr="008C6E40" w14:paraId="09A16552" w14:textId="77777777">
        <w:trPr>
          <w:trHeight w:val="455"/>
        </w:trPr>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D1973" w14:textId="77777777" w:rsidR="00184AB7" w:rsidRPr="008C6E40" w:rsidRDefault="009334AB">
            <w:pPr>
              <w:pStyle w:val="prastasis1"/>
              <w:rPr>
                <w:color w:val="000000"/>
              </w:rPr>
            </w:pPr>
            <w:r w:rsidRPr="008C6E40">
              <w:rPr>
                <w:color w:val="000000"/>
              </w:rPr>
              <w:t>Jotainių</w:t>
            </w:r>
          </w:p>
          <w:p w14:paraId="0AE62BE5" w14:textId="77777777" w:rsidR="00184AB7" w:rsidRPr="008C6E40" w:rsidRDefault="009334AB">
            <w:pPr>
              <w:pStyle w:val="prastasis1"/>
              <w:rPr>
                <w:color w:val="000000"/>
              </w:rPr>
            </w:pPr>
            <w:r w:rsidRPr="008C6E40">
              <w:rPr>
                <w:color w:val="000000"/>
              </w:rPr>
              <w:t>padalinys</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EDF" w14:textId="77777777" w:rsidR="00184AB7" w:rsidRPr="008C6E40" w:rsidRDefault="009334AB">
            <w:pPr>
              <w:pStyle w:val="prastasis1"/>
              <w:rPr>
                <w:color w:val="000000"/>
              </w:rPr>
            </w:pPr>
            <w:r w:rsidRPr="008C6E40">
              <w:rPr>
                <w:color w:val="000000"/>
              </w:rPr>
              <w:t>4</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1B113" w14:textId="77777777" w:rsidR="00184AB7" w:rsidRPr="008C6E40" w:rsidRDefault="009334AB">
            <w:pPr>
              <w:pStyle w:val="prastasis1"/>
              <w:rPr>
                <w:color w:val="000000"/>
              </w:rPr>
            </w:pPr>
            <w:r w:rsidRPr="008C6E40">
              <w:rPr>
                <w:color w:val="000000"/>
              </w:rPr>
              <w:t>1</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2D423" w14:textId="77777777" w:rsidR="00184AB7" w:rsidRPr="008C6E40" w:rsidRDefault="00184AB7">
            <w:pPr>
              <w:pStyle w:val="prastasis1"/>
              <w:rPr>
                <w:color w:val="000000"/>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0F8F8" w14:textId="77777777" w:rsidR="00184AB7" w:rsidRPr="008C6E40" w:rsidRDefault="00184AB7">
            <w:pPr>
              <w:pStyle w:val="prastasis1"/>
              <w:rPr>
                <w:color w:val="000000"/>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BE2B0" w14:textId="019ED72F" w:rsidR="00184AB7" w:rsidRPr="008C6E40" w:rsidRDefault="00E0070B">
            <w:pPr>
              <w:pStyle w:val="prastasis1"/>
              <w:rPr>
                <w:color w:val="000000"/>
              </w:rPr>
            </w:pPr>
            <w:r w:rsidRPr="008C6E40">
              <w:rPr>
                <w:color w:val="000000"/>
              </w:rPr>
              <w:t>2</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4544C" w14:textId="77777777" w:rsidR="00184AB7" w:rsidRPr="008C6E40" w:rsidRDefault="009334AB">
            <w:pPr>
              <w:pStyle w:val="prastasis1"/>
              <w:rPr>
                <w:color w:val="000000"/>
              </w:rPr>
            </w:pPr>
            <w:r w:rsidRPr="008C6E40">
              <w:rPr>
                <w:color w:val="000000"/>
              </w:rPr>
              <w:t>0</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2EA0F" w14:textId="41987A21" w:rsidR="00184AB7" w:rsidRPr="008C6E40" w:rsidRDefault="00E0070B">
            <w:pPr>
              <w:pStyle w:val="prastasis1"/>
              <w:jc w:val="center"/>
              <w:rPr>
                <w:color w:val="000000"/>
              </w:rPr>
            </w:pPr>
            <w:r w:rsidRPr="008C6E40">
              <w:rPr>
                <w:color w:val="000000"/>
              </w:rPr>
              <w:t>2</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A246F" w14:textId="77777777" w:rsidR="00184AB7" w:rsidRPr="008C6E40" w:rsidRDefault="009334AB">
            <w:pPr>
              <w:pStyle w:val="prastasis1"/>
              <w:jc w:val="center"/>
              <w:rPr>
                <w:color w:val="000000"/>
              </w:rPr>
            </w:pPr>
            <w:r w:rsidRPr="008C6E40">
              <w:rPr>
                <w:color w:val="000000"/>
              </w:rPr>
              <w:t>0</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67C8" w14:textId="77777777" w:rsidR="00184AB7" w:rsidRPr="008C6E40" w:rsidRDefault="009334AB">
            <w:pPr>
              <w:pStyle w:val="prastasis1"/>
              <w:jc w:val="center"/>
              <w:rPr>
                <w:color w:val="000000"/>
              </w:rPr>
            </w:pPr>
            <w:r w:rsidRPr="008C6E40">
              <w:rPr>
                <w:color w:val="000000"/>
              </w:rPr>
              <w:t>0</w:t>
            </w:r>
          </w:p>
        </w:tc>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E12A4" w14:textId="77777777" w:rsidR="00184AB7" w:rsidRPr="008C6E40" w:rsidRDefault="009334AB">
            <w:pPr>
              <w:pStyle w:val="prastasis1"/>
              <w:jc w:val="center"/>
              <w:rPr>
                <w:color w:val="000000"/>
              </w:rPr>
            </w:pPr>
            <w:r w:rsidRPr="008C6E40">
              <w:rPr>
                <w:color w:val="000000"/>
              </w:rPr>
              <w:t>0</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DCCC9" w14:textId="77777777" w:rsidR="00184AB7" w:rsidRPr="008C6E40" w:rsidRDefault="009334AB">
            <w:pPr>
              <w:pStyle w:val="prastasis1"/>
              <w:jc w:val="center"/>
              <w:rPr>
                <w:color w:val="000000"/>
              </w:rPr>
            </w:pPr>
            <w:r w:rsidRPr="008C6E40">
              <w:rPr>
                <w:color w:val="000000"/>
              </w:rPr>
              <w:t>0</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5FF21" w14:textId="77777777" w:rsidR="00184AB7" w:rsidRPr="008C6E40" w:rsidRDefault="009334AB">
            <w:pPr>
              <w:pStyle w:val="prastasis1"/>
              <w:jc w:val="center"/>
              <w:rPr>
                <w:color w:val="000000"/>
              </w:rPr>
            </w:pPr>
            <w:r w:rsidRPr="008C6E40">
              <w:rPr>
                <w:color w:val="000000"/>
              </w:rPr>
              <w:t>1</w:t>
            </w: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97319" w14:textId="77777777" w:rsidR="00184AB7" w:rsidRPr="008C6E40" w:rsidRDefault="009334AB">
            <w:pPr>
              <w:pStyle w:val="prastasis1"/>
              <w:jc w:val="center"/>
              <w:rPr>
                <w:color w:val="000000"/>
              </w:rPr>
            </w:pPr>
            <w:r w:rsidRPr="008C6E40">
              <w:rPr>
                <w:color w:val="000000"/>
              </w:rPr>
              <w:t>0</w:t>
            </w:r>
          </w:p>
        </w:tc>
      </w:tr>
      <w:tr w:rsidR="00184AB7" w:rsidRPr="008C6E40" w14:paraId="64177C6A" w14:textId="77777777">
        <w:trPr>
          <w:trHeight w:val="390"/>
        </w:trPr>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8A919" w14:textId="77777777" w:rsidR="00184AB7" w:rsidRPr="008C6E40" w:rsidRDefault="009334AB">
            <w:pPr>
              <w:pStyle w:val="prastasis1"/>
              <w:rPr>
                <w:color w:val="000000"/>
              </w:rPr>
            </w:pPr>
            <w:r w:rsidRPr="008C6E40">
              <w:rPr>
                <w:color w:val="000000"/>
              </w:rPr>
              <w:t>Iš viso</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BE14D" w14:textId="106DC411" w:rsidR="00184AB7" w:rsidRPr="008C6E40" w:rsidRDefault="00E0070B">
            <w:pPr>
              <w:pStyle w:val="prastasis1"/>
              <w:rPr>
                <w:color w:val="000000"/>
              </w:rPr>
            </w:pPr>
            <w:r w:rsidRPr="008C6E40">
              <w:rPr>
                <w:color w:val="000000"/>
              </w:rPr>
              <w:t>8</w:t>
            </w:r>
          </w:p>
        </w:tc>
        <w:tc>
          <w:tcPr>
            <w:tcW w:w="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F09D0" w14:textId="47F169DA" w:rsidR="00184AB7" w:rsidRPr="008C6E40" w:rsidRDefault="00E0070B">
            <w:pPr>
              <w:pStyle w:val="prastasis1"/>
              <w:rPr>
                <w:color w:val="000000"/>
              </w:rPr>
            </w:pPr>
            <w:r w:rsidRPr="008C6E40">
              <w:rPr>
                <w:color w:val="000000"/>
              </w:rPr>
              <w:t>3</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824F0" w14:textId="604D8393" w:rsidR="00184AB7" w:rsidRPr="008C6E40" w:rsidRDefault="009334AB">
            <w:pPr>
              <w:pStyle w:val="prastasis1"/>
              <w:rPr>
                <w:color w:val="000000"/>
              </w:rPr>
            </w:pPr>
            <w:r w:rsidRPr="008C6E40">
              <w:rPr>
                <w:color w:val="000000"/>
              </w:rPr>
              <w:t>5</w:t>
            </w:r>
            <w:r w:rsidR="00E0070B" w:rsidRPr="008C6E40">
              <w:rPr>
                <w:color w:val="000000"/>
              </w:rPr>
              <w:t>,75</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DE3C1" w14:textId="1C4110F6" w:rsidR="00184AB7" w:rsidRPr="008C6E40" w:rsidRDefault="00E0070B">
            <w:pPr>
              <w:pStyle w:val="prastasis1"/>
              <w:rPr>
                <w:color w:val="000000"/>
              </w:rPr>
            </w:pPr>
            <w:r w:rsidRPr="008C6E40">
              <w:rPr>
                <w:color w:val="000000"/>
              </w:rPr>
              <w:t>1,5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16A" w14:textId="546C56F4" w:rsidR="00184AB7" w:rsidRPr="008C6E40" w:rsidRDefault="00E0070B">
            <w:pPr>
              <w:pStyle w:val="prastasis1"/>
              <w:rPr>
                <w:color w:val="000000"/>
              </w:rPr>
            </w:pPr>
            <w:r w:rsidRPr="008C6E40">
              <w:rPr>
                <w:color w:val="000000"/>
              </w:rPr>
              <w:t>3</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F823A" w14:textId="77777777" w:rsidR="00184AB7" w:rsidRPr="008C6E40" w:rsidRDefault="009334AB">
            <w:pPr>
              <w:pStyle w:val="prastasis1"/>
              <w:rPr>
                <w:color w:val="000000"/>
              </w:rPr>
            </w:pPr>
            <w:r w:rsidRPr="008C6E40">
              <w:rPr>
                <w:color w:val="000000"/>
              </w:rPr>
              <w:t>0</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3D94A" w14:textId="2E8C144F" w:rsidR="00184AB7" w:rsidRPr="008C6E40" w:rsidRDefault="00E0070B">
            <w:pPr>
              <w:pStyle w:val="prastasis1"/>
              <w:jc w:val="center"/>
              <w:rPr>
                <w:color w:val="000000"/>
              </w:rPr>
            </w:pPr>
            <w:r w:rsidRPr="008C6E40">
              <w:rPr>
                <w:color w:val="000000"/>
              </w:rPr>
              <w:t>4</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3CD23" w14:textId="77777777" w:rsidR="00184AB7" w:rsidRPr="008C6E40" w:rsidRDefault="009334AB">
            <w:pPr>
              <w:pStyle w:val="prastasis1"/>
              <w:jc w:val="center"/>
              <w:rPr>
                <w:color w:val="000000"/>
              </w:rPr>
            </w:pPr>
            <w:r w:rsidRPr="008C6E40">
              <w:rPr>
                <w:color w:val="000000"/>
              </w:rPr>
              <w:t>0</w:t>
            </w:r>
          </w:p>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1AF3A" w14:textId="77777777" w:rsidR="00184AB7" w:rsidRPr="008C6E40" w:rsidRDefault="009334AB">
            <w:pPr>
              <w:pStyle w:val="prastasis1"/>
              <w:jc w:val="center"/>
              <w:rPr>
                <w:color w:val="000000"/>
              </w:rPr>
            </w:pPr>
            <w:r w:rsidRPr="008C6E40">
              <w:rPr>
                <w:color w:val="000000"/>
              </w:rPr>
              <w:t>0</w:t>
            </w:r>
          </w:p>
        </w:tc>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C130C" w14:textId="77777777" w:rsidR="00184AB7" w:rsidRPr="008C6E40" w:rsidRDefault="009334AB">
            <w:pPr>
              <w:pStyle w:val="prastasis1"/>
              <w:jc w:val="center"/>
              <w:rPr>
                <w:color w:val="000000"/>
              </w:rPr>
            </w:pPr>
            <w:r w:rsidRPr="008C6E40">
              <w:rPr>
                <w:color w:val="000000"/>
              </w:rPr>
              <w:t>1</w:t>
            </w: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37813" w14:textId="77777777" w:rsidR="00184AB7" w:rsidRPr="008C6E40" w:rsidRDefault="009334AB">
            <w:pPr>
              <w:pStyle w:val="prastasis1"/>
              <w:jc w:val="center"/>
              <w:rPr>
                <w:color w:val="000000"/>
              </w:rPr>
            </w:pPr>
            <w:r w:rsidRPr="008C6E40">
              <w:rPr>
                <w:color w:val="000000"/>
              </w:rPr>
              <w:t>0</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213AC" w14:textId="77777777" w:rsidR="00184AB7" w:rsidRPr="008C6E40" w:rsidRDefault="009334AB">
            <w:pPr>
              <w:pStyle w:val="prastasis1"/>
              <w:jc w:val="center"/>
              <w:rPr>
                <w:color w:val="000000"/>
              </w:rPr>
            </w:pPr>
            <w:r w:rsidRPr="008C6E40">
              <w:rPr>
                <w:color w:val="000000"/>
              </w:rPr>
              <w:t>3</w:t>
            </w: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96BC0" w14:textId="77777777" w:rsidR="00184AB7" w:rsidRPr="008C6E40" w:rsidRDefault="009334AB">
            <w:pPr>
              <w:pStyle w:val="prastasis1"/>
              <w:jc w:val="center"/>
              <w:rPr>
                <w:color w:val="000000"/>
              </w:rPr>
            </w:pPr>
            <w:r w:rsidRPr="008C6E40">
              <w:rPr>
                <w:color w:val="000000"/>
              </w:rPr>
              <w:t>0</w:t>
            </w:r>
          </w:p>
        </w:tc>
      </w:tr>
    </w:tbl>
    <w:p w14:paraId="740CDC46" w14:textId="77777777" w:rsidR="00184AB7" w:rsidRPr="008C6E40" w:rsidRDefault="009334AB" w:rsidP="00EC4999">
      <w:pPr>
        <w:pStyle w:val="prastasis1"/>
        <w:shd w:val="clear" w:color="auto" w:fill="FFFFFF"/>
        <w:ind w:firstLine="720"/>
      </w:pPr>
      <w:r w:rsidRPr="008C6E40">
        <w:rPr>
          <w:rStyle w:val="Numatytasispastraiposriftas1"/>
          <w:color w:val="000000"/>
          <w:sz w:val="24"/>
          <w:szCs w:val="24"/>
          <w:shd w:val="clear" w:color="auto" w:fill="FFFFFF"/>
        </w:rPr>
        <w:t>2.1. Darbuotojai</w:t>
      </w:r>
      <w:r w:rsidRPr="008C6E40">
        <w:rPr>
          <w:rStyle w:val="Numatytasispastraiposriftas1"/>
          <w:color w:val="000000"/>
          <w:sz w:val="24"/>
          <w:szCs w:val="24"/>
        </w:rPr>
        <w:t>:</w:t>
      </w:r>
    </w:p>
    <w:tbl>
      <w:tblPr>
        <w:tblW w:w="9674" w:type="dxa"/>
        <w:tblLayout w:type="fixed"/>
        <w:tblCellMar>
          <w:left w:w="10" w:type="dxa"/>
          <w:right w:w="10" w:type="dxa"/>
        </w:tblCellMar>
        <w:tblLook w:val="04A0" w:firstRow="1" w:lastRow="0" w:firstColumn="1" w:lastColumn="0" w:noHBand="0" w:noVBand="1"/>
      </w:tblPr>
      <w:tblGrid>
        <w:gridCol w:w="3085"/>
        <w:gridCol w:w="1418"/>
        <w:gridCol w:w="1275"/>
        <w:gridCol w:w="1276"/>
        <w:gridCol w:w="1276"/>
        <w:gridCol w:w="1344"/>
      </w:tblGrid>
      <w:tr w:rsidR="00184AB7" w:rsidRPr="008C6E40" w14:paraId="65C11394" w14:textId="77777777">
        <w:trPr>
          <w:trHeight w:val="845"/>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B6D9B" w14:textId="77777777" w:rsidR="00184AB7" w:rsidRPr="008C6E40" w:rsidRDefault="00184AB7">
            <w:pPr>
              <w:pStyle w:val="prastasis1"/>
              <w:rPr>
                <w:color w:val="00000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896AC" w14:textId="77777777" w:rsidR="00184AB7" w:rsidRPr="008C6E40" w:rsidRDefault="009334AB">
            <w:pPr>
              <w:pStyle w:val="prastasis1"/>
              <w:jc w:val="center"/>
              <w:rPr>
                <w:color w:val="000000"/>
              </w:rPr>
            </w:pPr>
            <w:r w:rsidRPr="008C6E40">
              <w:rPr>
                <w:color w:val="000000"/>
              </w:rPr>
              <w:t>Kėlė kvalifikaciją</w:t>
            </w:r>
          </w:p>
          <w:p w14:paraId="51990346" w14:textId="77777777" w:rsidR="00184AB7" w:rsidRPr="008C6E40" w:rsidRDefault="009334AB">
            <w:pPr>
              <w:pStyle w:val="prastasis1"/>
              <w:jc w:val="center"/>
              <w:rPr>
                <w:color w:val="000000"/>
              </w:rPr>
            </w:pPr>
            <w:r w:rsidRPr="008C6E40">
              <w:rPr>
                <w:color w:val="000000"/>
              </w:rPr>
              <w:t>ataskaitiniais metais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1F7682" w14:textId="77777777" w:rsidR="00184AB7" w:rsidRPr="008C6E40" w:rsidRDefault="009334AB">
            <w:pPr>
              <w:pStyle w:val="prastasis1"/>
              <w:jc w:val="center"/>
              <w:rPr>
                <w:color w:val="000000"/>
              </w:rPr>
            </w:pPr>
            <w:r w:rsidRPr="008C6E40">
              <w:rPr>
                <w:color w:val="000000"/>
              </w:rPr>
              <w:t>Maksimalus įstaigos steigėjo patvirtintų pareigybių skaičius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25084" w14:textId="77777777" w:rsidR="00184AB7" w:rsidRPr="008C6E40" w:rsidRDefault="009334AB">
            <w:pPr>
              <w:pStyle w:val="prastasis1"/>
              <w:jc w:val="center"/>
              <w:rPr>
                <w:color w:val="000000"/>
              </w:rPr>
            </w:pPr>
            <w:r w:rsidRPr="008C6E40">
              <w:rPr>
                <w:color w:val="000000"/>
              </w:rPr>
              <w:t>Laisvų pareigybių</w:t>
            </w:r>
          </w:p>
          <w:p w14:paraId="49A79206" w14:textId="77777777" w:rsidR="00184AB7" w:rsidRPr="008C6E40" w:rsidRDefault="009334AB">
            <w:pPr>
              <w:pStyle w:val="prastasis1"/>
              <w:jc w:val="center"/>
              <w:rPr>
                <w:color w:val="000000"/>
              </w:rPr>
            </w:pPr>
            <w:r w:rsidRPr="008C6E40">
              <w:rPr>
                <w:color w:val="000000"/>
              </w:rPr>
              <w:t>skaičius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9C141" w14:textId="77777777" w:rsidR="00184AB7" w:rsidRPr="008C6E40" w:rsidRDefault="009334AB">
            <w:pPr>
              <w:pStyle w:val="prastasis1"/>
              <w:jc w:val="center"/>
              <w:rPr>
                <w:color w:val="000000"/>
              </w:rPr>
            </w:pPr>
            <w:r w:rsidRPr="008C6E40">
              <w:rPr>
                <w:color w:val="000000"/>
              </w:rPr>
              <w:t>Kultūros ir meno specialistų</w:t>
            </w:r>
          </w:p>
          <w:p w14:paraId="7197A29E" w14:textId="77777777" w:rsidR="00184AB7" w:rsidRPr="008C6E40" w:rsidRDefault="009334AB">
            <w:pPr>
              <w:pStyle w:val="prastasis1"/>
              <w:jc w:val="center"/>
              <w:rPr>
                <w:color w:val="000000"/>
              </w:rPr>
            </w:pPr>
            <w:r w:rsidRPr="008C6E40">
              <w:rPr>
                <w:color w:val="000000"/>
              </w:rPr>
              <w:t>poreikis</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67697" w14:textId="77777777" w:rsidR="00184AB7" w:rsidRPr="008C6E40" w:rsidRDefault="009334AB">
            <w:pPr>
              <w:pStyle w:val="prastasis1"/>
              <w:jc w:val="center"/>
              <w:rPr>
                <w:color w:val="000000"/>
              </w:rPr>
            </w:pPr>
            <w:r w:rsidRPr="008C6E40">
              <w:rPr>
                <w:color w:val="000000"/>
              </w:rPr>
              <w:t>Perkvalifika-</w:t>
            </w:r>
          </w:p>
          <w:p w14:paraId="67406DF9" w14:textId="77777777" w:rsidR="00184AB7" w:rsidRPr="008C6E40" w:rsidRDefault="009334AB">
            <w:pPr>
              <w:pStyle w:val="prastasis1"/>
              <w:jc w:val="center"/>
              <w:rPr>
                <w:color w:val="000000"/>
              </w:rPr>
            </w:pPr>
            <w:r w:rsidRPr="008C6E40">
              <w:rPr>
                <w:color w:val="000000"/>
              </w:rPr>
              <w:t>vimo</w:t>
            </w:r>
          </w:p>
          <w:p w14:paraId="2DC7D19C" w14:textId="77777777" w:rsidR="00184AB7" w:rsidRPr="008C6E40" w:rsidRDefault="009334AB">
            <w:pPr>
              <w:pStyle w:val="prastasis1"/>
              <w:jc w:val="center"/>
              <w:rPr>
                <w:color w:val="000000"/>
              </w:rPr>
            </w:pPr>
            <w:r w:rsidRPr="008C6E40">
              <w:rPr>
                <w:color w:val="000000"/>
              </w:rPr>
              <w:t>poreikis</w:t>
            </w:r>
          </w:p>
        </w:tc>
      </w:tr>
      <w:tr w:rsidR="00184AB7" w:rsidRPr="008C6E40" w14:paraId="0DE94FCB" w14:textId="77777777">
        <w:trPr>
          <w:trHeight w:val="275"/>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900AA" w14:textId="77777777" w:rsidR="00184AB7" w:rsidRPr="008C6E40" w:rsidRDefault="009334AB">
            <w:pPr>
              <w:pStyle w:val="prastasis1"/>
              <w:rPr>
                <w:color w:val="000000"/>
              </w:rPr>
            </w:pPr>
            <w:r w:rsidRPr="008C6E40">
              <w:rPr>
                <w:color w:val="000000"/>
              </w:rPr>
              <w:t>Vadoklių kultūros centras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B42D0" w14:textId="6AAFB484" w:rsidR="00184AB7" w:rsidRPr="008C6E40" w:rsidRDefault="00244379">
            <w:pPr>
              <w:pStyle w:val="prastasis1"/>
              <w:rPr>
                <w:color w:val="000000"/>
              </w:rPr>
            </w:pPr>
            <w:r w:rsidRPr="008C6E40">
              <w:rPr>
                <w:color w:val="000000"/>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033A" w14:textId="054DA98E" w:rsidR="00184AB7" w:rsidRPr="008C6E40" w:rsidRDefault="009334AB">
            <w:pPr>
              <w:pStyle w:val="prastasis1"/>
              <w:rPr>
                <w:color w:val="000000"/>
              </w:rPr>
            </w:pPr>
            <w:r w:rsidRPr="008C6E40">
              <w:rPr>
                <w:color w:val="000000"/>
              </w:rPr>
              <w:t>7</w:t>
            </w:r>
            <w:r w:rsidR="00244379" w:rsidRPr="008C6E40">
              <w:rPr>
                <w:color w:val="000000"/>
              </w:rPr>
              <w:t>,25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D80" w14:textId="77777777" w:rsidR="00184AB7" w:rsidRPr="008C6E40" w:rsidRDefault="009334AB">
            <w:pPr>
              <w:pStyle w:val="prastasis1"/>
              <w:rPr>
                <w:color w:val="000000"/>
              </w:rPr>
            </w:pPr>
            <w:r w:rsidRPr="008C6E40">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382B" w14:textId="77777777" w:rsidR="00184AB7" w:rsidRPr="008C6E40" w:rsidRDefault="009334AB">
            <w:pPr>
              <w:pStyle w:val="prastasis1"/>
              <w:rPr>
                <w:color w:val="000000"/>
              </w:rPr>
            </w:pPr>
            <w:r w:rsidRPr="008C6E40">
              <w:rPr>
                <w:color w:val="000000"/>
              </w:rPr>
              <w:t>0</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9B675" w14:textId="77777777" w:rsidR="00184AB7" w:rsidRPr="008C6E40" w:rsidRDefault="009334AB">
            <w:pPr>
              <w:pStyle w:val="prastasis1"/>
              <w:rPr>
                <w:color w:val="000000"/>
              </w:rPr>
            </w:pPr>
            <w:r w:rsidRPr="008C6E40">
              <w:rPr>
                <w:color w:val="000000"/>
              </w:rPr>
              <w:t>0</w:t>
            </w:r>
          </w:p>
        </w:tc>
      </w:tr>
      <w:tr w:rsidR="00184AB7" w:rsidRPr="008C6E40" w14:paraId="51052674" w14:textId="77777777">
        <w:trPr>
          <w:trHeight w:val="275"/>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6D572" w14:textId="77777777" w:rsidR="00184AB7" w:rsidRPr="008C6E40" w:rsidRDefault="009334AB">
            <w:pPr>
              <w:pStyle w:val="prastasis1"/>
              <w:rPr>
                <w:color w:val="000000"/>
              </w:rPr>
            </w:pPr>
            <w:r w:rsidRPr="008C6E40">
              <w:rPr>
                <w:color w:val="000000"/>
              </w:rPr>
              <w:t>Jotainių padalinys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740D0" w14:textId="166DA6CA" w:rsidR="00184AB7" w:rsidRPr="008C6E40" w:rsidRDefault="00244379">
            <w:pPr>
              <w:pStyle w:val="prastasis1"/>
              <w:rPr>
                <w:color w:val="000000"/>
              </w:rPr>
            </w:pPr>
            <w:r w:rsidRPr="008C6E40">
              <w:rPr>
                <w:color w:val="000000"/>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E79EE" w14:textId="77777777" w:rsidR="00184AB7" w:rsidRPr="008C6E40" w:rsidRDefault="00184AB7">
            <w:pPr>
              <w:pStyle w:val="prastasis1"/>
              <w:rPr>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8576F" w14:textId="77777777" w:rsidR="00184AB7" w:rsidRPr="008C6E40" w:rsidRDefault="009334AB">
            <w:pPr>
              <w:pStyle w:val="prastasis1"/>
              <w:rPr>
                <w:color w:val="000000"/>
              </w:rPr>
            </w:pPr>
            <w:r w:rsidRPr="008C6E40">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F0B1A" w14:textId="77777777" w:rsidR="00184AB7" w:rsidRPr="008C6E40" w:rsidRDefault="009334AB">
            <w:pPr>
              <w:pStyle w:val="prastasis1"/>
              <w:rPr>
                <w:color w:val="000000"/>
              </w:rPr>
            </w:pPr>
            <w:r w:rsidRPr="008C6E40">
              <w:rPr>
                <w:color w:val="000000"/>
              </w:rPr>
              <w:t>0</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9ACC1" w14:textId="77777777" w:rsidR="00184AB7" w:rsidRPr="008C6E40" w:rsidRDefault="009334AB">
            <w:pPr>
              <w:pStyle w:val="prastasis1"/>
              <w:rPr>
                <w:color w:val="000000"/>
              </w:rPr>
            </w:pPr>
            <w:r w:rsidRPr="008C6E40">
              <w:rPr>
                <w:color w:val="000000"/>
              </w:rPr>
              <w:t>0</w:t>
            </w:r>
          </w:p>
        </w:tc>
      </w:tr>
      <w:tr w:rsidR="00184AB7" w:rsidRPr="008C6E40" w14:paraId="565DF854" w14:textId="77777777">
        <w:trPr>
          <w:trHeight w:val="263"/>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10EC7" w14:textId="77777777" w:rsidR="00184AB7" w:rsidRPr="008C6E40" w:rsidRDefault="009334AB">
            <w:pPr>
              <w:pStyle w:val="prastasis1"/>
              <w:rPr>
                <w:color w:val="000000"/>
              </w:rPr>
            </w:pPr>
            <w:r w:rsidRPr="008C6E40">
              <w:rPr>
                <w:color w:val="000000"/>
              </w:rPr>
              <w:lastRenderedPageBreak/>
              <w:t>Iš viso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0B70B" w14:textId="47FF4C66" w:rsidR="00184AB7" w:rsidRPr="008C6E40" w:rsidRDefault="00244379">
            <w:pPr>
              <w:pStyle w:val="prastasis1"/>
              <w:rPr>
                <w:color w:val="000000"/>
              </w:rPr>
            </w:pPr>
            <w:r w:rsidRPr="008C6E40">
              <w:rPr>
                <w:color w:val="000000"/>
              </w:rPr>
              <w:t>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F72B" w14:textId="44BB7DC5" w:rsidR="00184AB7" w:rsidRPr="008C6E40" w:rsidRDefault="009334AB">
            <w:pPr>
              <w:pStyle w:val="prastasis1"/>
              <w:rPr>
                <w:color w:val="000000"/>
              </w:rPr>
            </w:pPr>
            <w:r w:rsidRPr="008C6E40">
              <w:rPr>
                <w:color w:val="000000"/>
              </w:rPr>
              <w:t>7</w:t>
            </w:r>
            <w:r w:rsidR="00244379" w:rsidRPr="008C6E40">
              <w:rPr>
                <w:color w:val="000000"/>
              </w:rPr>
              <w:t>,25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8DBC0" w14:textId="77777777" w:rsidR="00184AB7" w:rsidRPr="008C6E40" w:rsidRDefault="009334AB">
            <w:pPr>
              <w:pStyle w:val="prastasis1"/>
              <w:rPr>
                <w:color w:val="000000"/>
              </w:rPr>
            </w:pPr>
            <w:r w:rsidRPr="008C6E40">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33842" w14:textId="77777777" w:rsidR="00184AB7" w:rsidRPr="008C6E40" w:rsidRDefault="009334AB">
            <w:pPr>
              <w:pStyle w:val="prastasis1"/>
              <w:rPr>
                <w:color w:val="000000"/>
              </w:rPr>
            </w:pPr>
            <w:r w:rsidRPr="008C6E40">
              <w:rPr>
                <w:color w:val="000000"/>
              </w:rPr>
              <w:t>0</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1F7D9" w14:textId="77777777" w:rsidR="00184AB7" w:rsidRPr="008C6E40" w:rsidRDefault="009334AB">
            <w:pPr>
              <w:pStyle w:val="prastasis1"/>
              <w:rPr>
                <w:color w:val="000000"/>
              </w:rPr>
            </w:pPr>
            <w:r w:rsidRPr="008C6E40">
              <w:rPr>
                <w:color w:val="000000"/>
              </w:rPr>
              <w:t>0</w:t>
            </w:r>
          </w:p>
        </w:tc>
      </w:tr>
    </w:tbl>
    <w:p w14:paraId="6E0C86B4" w14:textId="77777777" w:rsidR="00EC4999" w:rsidRPr="008C6E40" w:rsidRDefault="00EC4999" w:rsidP="00EC4999">
      <w:pPr>
        <w:pStyle w:val="prastasis1"/>
        <w:ind w:firstLine="720"/>
        <w:rPr>
          <w:color w:val="000000"/>
          <w:sz w:val="24"/>
          <w:szCs w:val="24"/>
        </w:rPr>
      </w:pPr>
    </w:p>
    <w:p w14:paraId="71989F93" w14:textId="476E8684" w:rsidR="00184AB7" w:rsidRPr="008C6E40" w:rsidRDefault="009334AB" w:rsidP="00EC4999">
      <w:pPr>
        <w:pStyle w:val="prastasis1"/>
        <w:ind w:firstLine="720"/>
        <w:rPr>
          <w:color w:val="000000"/>
          <w:sz w:val="24"/>
          <w:szCs w:val="24"/>
        </w:rPr>
      </w:pPr>
      <w:r w:rsidRPr="008C6E40">
        <w:rPr>
          <w:color w:val="000000"/>
          <w:sz w:val="24"/>
          <w:szCs w:val="24"/>
        </w:rPr>
        <w:t>2.2. Kvalifikacija</w:t>
      </w:r>
      <w:r w:rsidR="00D77C31" w:rsidRPr="008C6E40">
        <w:rPr>
          <w:color w:val="000000"/>
          <w:sz w:val="24"/>
          <w:szCs w:val="24"/>
        </w:rPr>
        <w:t>.</w:t>
      </w:r>
      <w:r w:rsidR="00EC4999" w:rsidRPr="008C6E40">
        <w:rPr>
          <w:color w:val="000000"/>
          <w:sz w:val="24"/>
          <w:szCs w:val="24"/>
        </w:rPr>
        <w:t>.</w:t>
      </w:r>
    </w:p>
    <w:p w14:paraId="072EB1BB" w14:textId="77777777" w:rsidR="00184AB7" w:rsidRPr="008C6E40" w:rsidRDefault="00184AB7">
      <w:pPr>
        <w:pStyle w:val="prastasis1"/>
        <w:ind w:left="720"/>
        <w:rPr>
          <w:color w:val="000000"/>
          <w:sz w:val="24"/>
          <w:szCs w:val="24"/>
        </w:rPr>
      </w:pPr>
    </w:p>
    <w:p w14:paraId="256518FE" w14:textId="77777777" w:rsidR="00184AB7" w:rsidRPr="008C6E40" w:rsidRDefault="009334AB">
      <w:pPr>
        <w:pStyle w:val="prastasis1"/>
        <w:jc w:val="center"/>
      </w:pPr>
      <w:r w:rsidRPr="008C6E40">
        <w:rPr>
          <w:rStyle w:val="Numatytasispastraiposriftas1"/>
          <w:b/>
          <w:color w:val="000000"/>
          <w:sz w:val="24"/>
          <w:szCs w:val="24"/>
        </w:rPr>
        <w:t>III. VEIKLA</w:t>
      </w:r>
    </w:p>
    <w:tbl>
      <w:tblPr>
        <w:tblW w:w="9639" w:type="dxa"/>
        <w:tblInd w:w="108" w:type="dxa"/>
        <w:tblLayout w:type="fixed"/>
        <w:tblCellMar>
          <w:left w:w="10" w:type="dxa"/>
          <w:right w:w="10" w:type="dxa"/>
        </w:tblCellMar>
        <w:tblLook w:val="04A0" w:firstRow="1" w:lastRow="0" w:firstColumn="1" w:lastColumn="0" w:noHBand="0" w:noVBand="1"/>
      </w:tblPr>
      <w:tblGrid>
        <w:gridCol w:w="709"/>
        <w:gridCol w:w="5387"/>
        <w:gridCol w:w="1134"/>
        <w:gridCol w:w="1134"/>
        <w:gridCol w:w="1275"/>
      </w:tblGrid>
      <w:tr w:rsidR="00184AB7" w:rsidRPr="008C6E40" w14:paraId="248D1ECF" w14:textId="77777777">
        <w:trPr>
          <w:trHeight w:val="87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C9BBF" w14:textId="77777777" w:rsidR="00184AB7" w:rsidRPr="008C6E40" w:rsidRDefault="009334AB">
            <w:pPr>
              <w:pStyle w:val="prastasis1"/>
              <w:jc w:val="center"/>
              <w:rPr>
                <w:color w:val="000000"/>
              </w:rPr>
            </w:pPr>
            <w:r w:rsidRPr="008C6E40">
              <w:rPr>
                <w:color w:val="000000"/>
              </w:rPr>
              <w:t>Eil. Nr.</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FAF32" w14:textId="77777777" w:rsidR="00184AB7" w:rsidRPr="008C6E40" w:rsidRDefault="009334AB">
            <w:pPr>
              <w:pStyle w:val="prastasis1"/>
              <w:jc w:val="center"/>
              <w:rPr>
                <w:color w:val="000000"/>
              </w:rPr>
            </w:pPr>
            <w:r w:rsidRPr="008C6E40">
              <w:rPr>
                <w:color w:val="000000"/>
              </w:rPr>
              <w:t>Veiklos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115EF" w14:textId="0BF1F9E1" w:rsidR="00184AB7" w:rsidRPr="008C6E40" w:rsidRDefault="009334AB">
            <w:pPr>
              <w:pStyle w:val="prastasis1"/>
              <w:jc w:val="center"/>
            </w:pPr>
            <w:r w:rsidRPr="008C6E40">
              <w:t>202</w:t>
            </w:r>
            <w:r w:rsidR="00A61B80" w:rsidRPr="008C6E40">
              <w:t>2</w:t>
            </w:r>
            <w:r w:rsidRPr="008C6E40">
              <w:t xml:space="preserve"> m. planuota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36CEF" w14:textId="29976752" w:rsidR="00184AB7" w:rsidRPr="008C6E40" w:rsidRDefault="009334AB">
            <w:pPr>
              <w:pStyle w:val="prastasis1"/>
              <w:jc w:val="center"/>
            </w:pPr>
            <w:r w:rsidRPr="008C6E40">
              <w:t>202</w:t>
            </w:r>
            <w:r w:rsidR="00A61B80" w:rsidRPr="008C6E40">
              <w:t>2</w:t>
            </w:r>
            <w:r w:rsidRPr="008C6E40">
              <w:t xml:space="preserve"> m. įvykdyta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06D102" w14:textId="745B3F91" w:rsidR="00184AB7" w:rsidRPr="008C6E40" w:rsidRDefault="009334AB">
            <w:pPr>
              <w:pStyle w:val="prastasis1"/>
              <w:jc w:val="center"/>
            </w:pPr>
            <w:r w:rsidRPr="008C6E40">
              <w:t>202</w:t>
            </w:r>
            <w:r w:rsidR="00A61B80" w:rsidRPr="008C6E40">
              <w:t>3</w:t>
            </w:r>
            <w:r w:rsidRPr="008C6E40">
              <w:t xml:space="preserve"> m. planuojama</w:t>
            </w:r>
          </w:p>
        </w:tc>
      </w:tr>
      <w:tr w:rsidR="00184AB7" w:rsidRPr="008C6E40" w14:paraId="31FD5893"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E39FF3" w14:textId="77777777" w:rsidR="00184AB7" w:rsidRPr="008C6E40" w:rsidRDefault="009334AB">
            <w:pPr>
              <w:pStyle w:val="prastasis1"/>
              <w:rPr>
                <w:color w:val="000000"/>
              </w:rPr>
            </w:pPr>
            <w:r w:rsidRPr="008C6E40">
              <w:rPr>
                <w:color w:val="000000"/>
              </w:rPr>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C0252" w14:textId="77777777" w:rsidR="00184AB7" w:rsidRPr="008C6E40" w:rsidRDefault="009334AB">
            <w:pPr>
              <w:pStyle w:val="prastasis1"/>
              <w:rPr>
                <w:color w:val="000000"/>
              </w:rPr>
            </w:pPr>
            <w:r w:rsidRPr="008C6E40">
              <w:rPr>
                <w:color w:val="000000"/>
              </w:rPr>
              <w:t xml:space="preserve">Iš viso žiūrovų ir lankytojų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1E3D9" w14:textId="77777777" w:rsidR="00184AB7" w:rsidRPr="008C6E40" w:rsidRDefault="009334AB">
            <w:pPr>
              <w:pStyle w:val="prastasis1"/>
              <w:jc w:val="center"/>
            </w:pPr>
            <w:r w:rsidRPr="008C6E40">
              <w:t>6000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3ED06C" w14:textId="3D333EE7" w:rsidR="00184AB7" w:rsidRPr="008C6E40" w:rsidRDefault="009334AB">
            <w:pPr>
              <w:pStyle w:val="prastasis1"/>
              <w:jc w:val="center"/>
            </w:pPr>
            <w:r w:rsidRPr="008C6E40">
              <w:t>69</w:t>
            </w:r>
            <w:r w:rsidR="00C522BC" w:rsidRPr="008C6E40">
              <w:t>79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CEC235" w14:textId="77777777" w:rsidR="00184AB7" w:rsidRPr="008C6E40" w:rsidRDefault="009334AB">
            <w:pPr>
              <w:pStyle w:val="prastasis1"/>
              <w:jc w:val="center"/>
            </w:pPr>
            <w:r w:rsidRPr="008C6E40">
              <w:t>6500</w:t>
            </w:r>
          </w:p>
        </w:tc>
      </w:tr>
      <w:tr w:rsidR="00184AB7" w:rsidRPr="008C6E40" w14:paraId="5C3D6FBF"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BD9C4" w14:textId="77777777" w:rsidR="00184AB7" w:rsidRPr="008C6E40" w:rsidRDefault="009334AB">
            <w:pPr>
              <w:pStyle w:val="prastasis1"/>
              <w:rPr>
                <w:color w:val="000000"/>
              </w:rPr>
            </w:pPr>
            <w:r w:rsidRPr="008C6E40">
              <w:rPr>
                <w:color w:val="000000"/>
              </w:rPr>
              <w:t>1.1.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E104B" w14:textId="77777777" w:rsidR="00184AB7" w:rsidRPr="008C6E40" w:rsidRDefault="009334AB">
            <w:pPr>
              <w:pStyle w:val="prastasis1"/>
              <w:rPr>
                <w:color w:val="000000"/>
              </w:rPr>
            </w:pPr>
            <w:r w:rsidRPr="008C6E40">
              <w:rPr>
                <w:color w:val="000000"/>
              </w:rPr>
              <w:t>Iš jų nuotolinių renginių lankytojų</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A63C9CA" w14:textId="77777777" w:rsidR="00184AB7" w:rsidRPr="008C6E40" w:rsidRDefault="009334AB">
            <w:pPr>
              <w:pStyle w:val="prastasis1"/>
              <w:jc w:val="center"/>
            </w:pPr>
            <w:r w:rsidRPr="008C6E40">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1411B3C" w14:textId="235A87CB" w:rsidR="00184AB7" w:rsidRPr="008C6E40" w:rsidRDefault="00D62955">
            <w:pPr>
              <w:pStyle w:val="prastasis1"/>
              <w:jc w:val="center"/>
            </w:pPr>
            <w:r w:rsidRPr="008C6E40">
              <w:t>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9BE7FE6" w14:textId="7C8D4D08" w:rsidR="00184AB7" w:rsidRPr="008C6E40" w:rsidRDefault="00D62955">
            <w:pPr>
              <w:pStyle w:val="prastasis1"/>
              <w:jc w:val="center"/>
            </w:pPr>
            <w:r w:rsidRPr="008C6E40">
              <w:t>0</w:t>
            </w:r>
          </w:p>
        </w:tc>
      </w:tr>
      <w:tr w:rsidR="00184AB7" w:rsidRPr="008C6E40" w14:paraId="06FBA8F7"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4EBD9" w14:textId="77777777" w:rsidR="00184AB7" w:rsidRPr="008C6E40" w:rsidRDefault="009334AB">
            <w:pPr>
              <w:pStyle w:val="prastasis1"/>
              <w:rPr>
                <w:color w:val="000000"/>
              </w:rPr>
            </w:pPr>
            <w:r w:rsidRPr="008C6E40">
              <w:rPr>
                <w:color w:val="000000"/>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8A82B" w14:textId="77777777" w:rsidR="00184AB7" w:rsidRPr="008C6E40" w:rsidRDefault="009334AB">
            <w:pPr>
              <w:pStyle w:val="prastasis1"/>
              <w:rPr>
                <w:color w:val="000000"/>
              </w:rPr>
            </w:pPr>
            <w:r w:rsidRPr="008C6E40">
              <w:rPr>
                <w:color w:val="000000"/>
              </w:rPr>
              <w:t>Parduotų bilietų skaičius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D284645" w14:textId="77777777" w:rsidR="00184AB7" w:rsidRPr="008C6E40" w:rsidRDefault="009334AB">
            <w:pPr>
              <w:pStyle w:val="prastasis1"/>
              <w:jc w:val="center"/>
            </w:pPr>
            <w:r w:rsidRPr="008C6E40">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D1CBE4D" w14:textId="77777777" w:rsidR="00184AB7" w:rsidRPr="008C6E40" w:rsidRDefault="009334AB">
            <w:pPr>
              <w:pStyle w:val="prastasis1"/>
              <w:jc w:val="center"/>
            </w:pPr>
            <w:r w:rsidRPr="008C6E40">
              <w:t>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2BD65EB" w14:textId="77777777" w:rsidR="00184AB7" w:rsidRPr="008C6E40" w:rsidRDefault="009334AB">
            <w:pPr>
              <w:pStyle w:val="prastasis1"/>
              <w:jc w:val="center"/>
            </w:pPr>
            <w:r w:rsidRPr="008C6E40">
              <w:t>0</w:t>
            </w:r>
          </w:p>
        </w:tc>
      </w:tr>
      <w:tr w:rsidR="00184AB7" w:rsidRPr="008C6E40" w14:paraId="3E3B353B"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DAEDE" w14:textId="77777777" w:rsidR="00184AB7" w:rsidRPr="008C6E40" w:rsidRDefault="009334AB">
            <w:pPr>
              <w:pStyle w:val="prastasis1"/>
              <w:rPr>
                <w:color w:val="000000"/>
              </w:rPr>
            </w:pPr>
            <w:r w:rsidRPr="008C6E40">
              <w:rPr>
                <w:color w:val="000000"/>
              </w:rPr>
              <w:t>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A821E" w14:textId="77777777" w:rsidR="00184AB7" w:rsidRPr="008C6E40" w:rsidRDefault="009334AB">
            <w:pPr>
              <w:pStyle w:val="prastasis1"/>
              <w:rPr>
                <w:color w:val="000000"/>
              </w:rPr>
            </w:pPr>
            <w:r w:rsidRPr="008C6E40">
              <w:rPr>
                <w:color w:val="000000"/>
              </w:rPr>
              <w:t>Iš viso dalyvių, užimtų kultūros įstaigos veikloje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DEA252" w14:textId="77777777" w:rsidR="00184AB7" w:rsidRPr="008C6E40" w:rsidRDefault="009334AB">
            <w:pPr>
              <w:pStyle w:val="prastasis1"/>
              <w:jc w:val="center"/>
            </w:pPr>
            <w:r w:rsidRPr="008C6E40">
              <w:t>175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61382" w14:textId="61971AEB" w:rsidR="00184AB7" w:rsidRPr="008C6E40" w:rsidRDefault="009334AB">
            <w:pPr>
              <w:pStyle w:val="prastasis1"/>
              <w:jc w:val="center"/>
            </w:pPr>
            <w:r w:rsidRPr="008C6E40">
              <w:t>2</w:t>
            </w:r>
            <w:r w:rsidR="00E3744F" w:rsidRPr="008C6E40">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73579" w14:textId="332A74AD" w:rsidR="00184AB7" w:rsidRPr="008C6E40" w:rsidRDefault="00E3744F">
            <w:pPr>
              <w:pStyle w:val="prastasis1"/>
              <w:jc w:val="center"/>
            </w:pPr>
            <w:r w:rsidRPr="008C6E40">
              <w:t>180</w:t>
            </w:r>
          </w:p>
        </w:tc>
      </w:tr>
      <w:tr w:rsidR="00184AB7" w:rsidRPr="008C6E40" w14:paraId="5FE331D6"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5DCD9" w14:textId="77777777" w:rsidR="00184AB7" w:rsidRPr="008C6E40" w:rsidRDefault="009334AB">
            <w:pPr>
              <w:pStyle w:val="prastasis1"/>
              <w:rPr>
                <w:color w:val="000000"/>
              </w:rPr>
            </w:pPr>
            <w:r w:rsidRPr="008C6E40">
              <w:rPr>
                <w:color w:val="000000"/>
              </w:rPr>
              <w:t>3.1.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61E17" w14:textId="77777777" w:rsidR="00184AB7" w:rsidRPr="008C6E40" w:rsidRDefault="009334AB">
            <w:pPr>
              <w:pStyle w:val="prastasis1"/>
              <w:rPr>
                <w:color w:val="000000"/>
              </w:rPr>
            </w:pPr>
            <w:r w:rsidRPr="008C6E40">
              <w:rPr>
                <w:color w:val="000000"/>
              </w:rPr>
              <w:t>vietos gyventojų, gyvenančių ar dirbančių Panevėžio rajone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D271B" w14:textId="77777777" w:rsidR="00184AB7" w:rsidRPr="008C6E40" w:rsidRDefault="009334AB">
            <w:pPr>
              <w:pStyle w:val="prastasis1"/>
              <w:jc w:val="center"/>
            </w:pPr>
            <w:r w:rsidRPr="008C6E40">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21871" w14:textId="77777777" w:rsidR="00184AB7" w:rsidRPr="008C6E40" w:rsidRDefault="009334AB">
            <w:pPr>
              <w:pStyle w:val="prastasis1"/>
              <w:jc w:val="center"/>
            </w:pPr>
            <w:r w:rsidRPr="008C6E40">
              <w:t>160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07488" w14:textId="77777777" w:rsidR="00184AB7" w:rsidRPr="008C6E40" w:rsidRDefault="009334AB">
            <w:pPr>
              <w:pStyle w:val="prastasis1"/>
              <w:jc w:val="center"/>
            </w:pPr>
            <w:r w:rsidRPr="008C6E40">
              <w:t>160</w:t>
            </w:r>
          </w:p>
        </w:tc>
      </w:tr>
      <w:tr w:rsidR="00184AB7" w:rsidRPr="008C6E40" w14:paraId="1B0987AC"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FBD3EF" w14:textId="77777777" w:rsidR="00184AB7" w:rsidRPr="008C6E40" w:rsidRDefault="009334AB">
            <w:pPr>
              <w:pStyle w:val="prastasis1"/>
              <w:rPr>
                <w:color w:val="000000"/>
              </w:rPr>
            </w:pPr>
            <w:r w:rsidRPr="008C6E40">
              <w:rPr>
                <w:color w:val="000000"/>
              </w:rPr>
              <w:t>3.2.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E2E99" w14:textId="77777777" w:rsidR="00184AB7" w:rsidRPr="008C6E40" w:rsidRDefault="009334AB">
            <w:pPr>
              <w:pStyle w:val="prastasis1"/>
              <w:rPr>
                <w:color w:val="000000"/>
              </w:rPr>
            </w:pPr>
            <w:r w:rsidRPr="008C6E40">
              <w:rPr>
                <w:color w:val="000000"/>
              </w:rPr>
              <w:t xml:space="preserve">kultūros centro veikloje dalyvaujančių savanorių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E74F3" w14:textId="77777777" w:rsidR="00184AB7" w:rsidRPr="008C6E40" w:rsidRDefault="009334AB">
            <w:pPr>
              <w:pStyle w:val="prastasis1"/>
              <w:jc w:val="center"/>
            </w:pPr>
            <w:r w:rsidRPr="008C6E40">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99886" w14:textId="7125BDB8" w:rsidR="00184AB7" w:rsidRPr="008C6E40" w:rsidRDefault="009334AB">
            <w:pPr>
              <w:pStyle w:val="prastasis1"/>
              <w:jc w:val="center"/>
            </w:pPr>
            <w:r w:rsidRPr="008C6E40">
              <w:t>2</w:t>
            </w:r>
            <w:r w:rsidR="00A718B8" w:rsidRPr="008C6E40">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D0519" w14:textId="77777777" w:rsidR="00184AB7" w:rsidRPr="008C6E40" w:rsidRDefault="009334AB">
            <w:pPr>
              <w:pStyle w:val="prastasis1"/>
              <w:jc w:val="center"/>
            </w:pPr>
            <w:r w:rsidRPr="008C6E40">
              <w:t>25</w:t>
            </w:r>
          </w:p>
        </w:tc>
      </w:tr>
      <w:tr w:rsidR="00184AB7" w:rsidRPr="008C6E40" w14:paraId="22B4DC64"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68110" w14:textId="77777777" w:rsidR="00184AB7" w:rsidRPr="008C6E40" w:rsidRDefault="009334AB">
            <w:pPr>
              <w:pStyle w:val="prastasis1"/>
              <w:rPr>
                <w:color w:val="000000"/>
              </w:rPr>
            </w:pPr>
            <w:r w:rsidRPr="008C6E40">
              <w:rPr>
                <w:color w:val="000000"/>
              </w:rPr>
              <w:t>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229C4" w14:textId="77777777" w:rsidR="00184AB7" w:rsidRPr="008C6E40" w:rsidRDefault="009334AB">
            <w:pPr>
              <w:pStyle w:val="prastasis1"/>
              <w:rPr>
                <w:color w:val="000000"/>
              </w:rPr>
            </w:pPr>
            <w:r w:rsidRPr="008C6E40">
              <w:rPr>
                <w:color w:val="000000"/>
              </w:rPr>
              <w:t xml:space="preserve">Pateiktų projektų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F90DB5" w14:textId="77777777" w:rsidR="00184AB7" w:rsidRPr="008C6E40" w:rsidRDefault="009334AB">
            <w:pPr>
              <w:pStyle w:val="prastasis1"/>
              <w:jc w:val="center"/>
            </w:pPr>
            <w:r w:rsidRPr="008C6E40">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FDA1658" w14:textId="45E18A6E" w:rsidR="00184AB7" w:rsidRPr="008C6E40" w:rsidRDefault="005963C9" w:rsidP="00080640">
            <w:pPr>
              <w:pStyle w:val="prastasis1"/>
              <w:jc w:val="center"/>
            </w:pPr>
            <w:r w:rsidRPr="008C6E40">
              <w:t>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981D9C" w14:textId="4BED40DC" w:rsidR="00184AB7" w:rsidRPr="008C6E40" w:rsidRDefault="00224852">
            <w:pPr>
              <w:pStyle w:val="prastasis1"/>
              <w:jc w:val="center"/>
            </w:pPr>
            <w:r w:rsidRPr="008C6E40">
              <w:t>4</w:t>
            </w:r>
          </w:p>
        </w:tc>
      </w:tr>
      <w:tr w:rsidR="00184AB7" w:rsidRPr="008C6E40" w14:paraId="0E4EF6FC"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79F67" w14:textId="77777777" w:rsidR="00184AB7" w:rsidRPr="008C6E40" w:rsidRDefault="009334AB">
            <w:pPr>
              <w:pStyle w:val="prastasis1"/>
              <w:rPr>
                <w:color w:val="000000"/>
              </w:rPr>
            </w:pPr>
            <w:r w:rsidRPr="008C6E40">
              <w:rPr>
                <w:color w:val="000000"/>
              </w:rPr>
              <w:t>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AF94C" w14:textId="77777777" w:rsidR="00184AB7" w:rsidRPr="008C6E40" w:rsidRDefault="009334AB">
            <w:pPr>
              <w:pStyle w:val="prastasis1"/>
              <w:rPr>
                <w:color w:val="000000"/>
              </w:rPr>
            </w:pPr>
            <w:r w:rsidRPr="008C6E40">
              <w:rPr>
                <w:color w:val="000000"/>
              </w:rPr>
              <w:t xml:space="preserve">Naujų parengtų programų (koncertinių, edukacinių) ir kitų naujų veiklų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AAD25E" w14:textId="7FC6AAC6" w:rsidR="00184AB7" w:rsidRPr="008C6E40" w:rsidRDefault="005963C9">
            <w:pPr>
              <w:pStyle w:val="prastasis1"/>
              <w:jc w:val="center"/>
            </w:pPr>
            <w:r w:rsidRPr="008C6E40">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5A576" w14:textId="246EDBE8" w:rsidR="00184AB7" w:rsidRPr="008C6E40" w:rsidRDefault="005963C9" w:rsidP="00080640">
            <w:pPr>
              <w:pStyle w:val="prastasis1"/>
              <w:jc w:val="center"/>
            </w:pPr>
            <w:r w:rsidRPr="008C6E40">
              <w:t>40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9701E" w14:textId="6F6D16CF" w:rsidR="00184AB7" w:rsidRPr="008C6E40" w:rsidRDefault="005963C9">
            <w:pPr>
              <w:pStyle w:val="prastasis1"/>
              <w:jc w:val="center"/>
            </w:pPr>
            <w:r w:rsidRPr="008C6E40">
              <w:t>35</w:t>
            </w:r>
          </w:p>
        </w:tc>
      </w:tr>
      <w:tr w:rsidR="00184AB7" w:rsidRPr="008C6E40" w14:paraId="101B2123"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65CAFC" w14:textId="77777777" w:rsidR="00184AB7" w:rsidRPr="008C6E40" w:rsidRDefault="009334AB">
            <w:pPr>
              <w:pStyle w:val="prastasis1"/>
              <w:rPr>
                <w:color w:val="000000"/>
              </w:rPr>
            </w:pPr>
            <w:r w:rsidRPr="008C6E40">
              <w:rPr>
                <w:color w:val="000000"/>
              </w:rPr>
              <w:t>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8EA2F" w14:textId="77777777" w:rsidR="00184AB7" w:rsidRPr="008C6E40" w:rsidRDefault="009334AB">
            <w:pPr>
              <w:pStyle w:val="prastasis1"/>
              <w:rPr>
                <w:color w:val="000000"/>
              </w:rPr>
            </w:pPr>
            <w:r w:rsidRPr="008C6E40">
              <w:rPr>
                <w:color w:val="000000"/>
              </w:rPr>
              <w:t>Laimėjimai konkursuose: pagrindinis prizas, I, II, III vietos (rajono, regiono, šalies ir tarptautiniuose), kultūros srities nominacijų laimėjimai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EACCF3C" w14:textId="2B5323C0" w:rsidR="00184AB7" w:rsidRPr="008C6E40" w:rsidRDefault="003B0DAC">
            <w:pPr>
              <w:pStyle w:val="prastasis1"/>
              <w:jc w:val="center"/>
            </w:pPr>
            <w:r w:rsidRPr="008C6E40">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DBBE727" w14:textId="63F556A8" w:rsidR="00184AB7" w:rsidRPr="008C6E40" w:rsidRDefault="003B0DAC" w:rsidP="00080640">
            <w:pPr>
              <w:pStyle w:val="prastasis1"/>
              <w:jc w:val="center"/>
            </w:pPr>
            <w:r w:rsidRPr="008C6E40">
              <w:t>4</w:t>
            </w:r>
            <w:bookmarkStart w:id="1" w:name="_GoBack"/>
            <w:bookmarkEnd w:id="1"/>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9F8E18" w14:textId="77777777" w:rsidR="00184AB7" w:rsidRPr="008C6E40" w:rsidRDefault="009334AB">
            <w:pPr>
              <w:pStyle w:val="prastasis1"/>
              <w:jc w:val="center"/>
            </w:pPr>
            <w:r w:rsidRPr="008C6E40">
              <w:t>3</w:t>
            </w:r>
          </w:p>
        </w:tc>
      </w:tr>
    </w:tbl>
    <w:p w14:paraId="7BD2FD46" w14:textId="77777777" w:rsidR="00184AB7" w:rsidRPr="008C6E40" w:rsidRDefault="00184AB7">
      <w:pPr>
        <w:pStyle w:val="prastasis1"/>
        <w:rPr>
          <w:color w:val="000000"/>
        </w:rPr>
      </w:pPr>
    </w:p>
    <w:p w14:paraId="684B6428" w14:textId="2B90CB42" w:rsidR="00184AB7" w:rsidRPr="008C6E40" w:rsidRDefault="009334AB">
      <w:pPr>
        <w:pStyle w:val="prastasis1"/>
        <w:jc w:val="center"/>
        <w:rPr>
          <w:b/>
          <w:bCs/>
        </w:rPr>
      </w:pPr>
      <w:r w:rsidRPr="008C6E40">
        <w:rPr>
          <w:b/>
          <w:bCs/>
        </w:rPr>
        <w:t>IV. RENGINIAI</w:t>
      </w:r>
    </w:p>
    <w:p w14:paraId="2F4E4AF1" w14:textId="77777777" w:rsidR="00184AB7" w:rsidRPr="008C6E40" w:rsidRDefault="00184AB7">
      <w:pPr>
        <w:pStyle w:val="prastasis1"/>
        <w:jc w:val="center"/>
      </w:pPr>
    </w:p>
    <w:tbl>
      <w:tblPr>
        <w:tblW w:w="9668" w:type="dxa"/>
        <w:tblInd w:w="108" w:type="dxa"/>
        <w:tblCellMar>
          <w:left w:w="10" w:type="dxa"/>
          <w:right w:w="10" w:type="dxa"/>
        </w:tblCellMar>
        <w:tblLook w:val="04A0" w:firstRow="1" w:lastRow="0" w:firstColumn="1" w:lastColumn="0" w:noHBand="0" w:noVBand="1"/>
      </w:tblPr>
      <w:tblGrid>
        <w:gridCol w:w="682"/>
        <w:gridCol w:w="4327"/>
        <w:gridCol w:w="979"/>
        <w:gridCol w:w="976"/>
        <w:gridCol w:w="1128"/>
        <w:gridCol w:w="1576"/>
      </w:tblGrid>
      <w:tr w:rsidR="00184AB7" w:rsidRPr="008C6E40" w14:paraId="38EFCC8B" w14:textId="7777777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DD56B" w14:textId="77777777" w:rsidR="00184AB7" w:rsidRPr="008C6E40" w:rsidRDefault="009334AB">
            <w:pPr>
              <w:pStyle w:val="prastasis1"/>
              <w:jc w:val="center"/>
              <w:rPr>
                <w:color w:val="000000"/>
              </w:rPr>
            </w:pPr>
            <w:r w:rsidRPr="008C6E40">
              <w:rPr>
                <w:color w:val="000000"/>
              </w:rPr>
              <w:t>Eil. Nr.</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149DA" w14:textId="77777777" w:rsidR="00184AB7" w:rsidRPr="008C6E40" w:rsidRDefault="009334AB">
            <w:pPr>
              <w:pStyle w:val="prastasis1"/>
              <w:jc w:val="center"/>
              <w:rPr>
                <w:color w:val="000000"/>
              </w:rPr>
            </w:pPr>
            <w:r w:rsidRPr="008C6E40">
              <w:rPr>
                <w:color w:val="000000"/>
              </w:rPr>
              <w:t>Renginio pobūdis</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B2430" w14:textId="554B180B" w:rsidR="00184AB7" w:rsidRPr="008C6E40" w:rsidRDefault="009334AB">
            <w:pPr>
              <w:pStyle w:val="prastasis1"/>
              <w:jc w:val="center"/>
            </w:pPr>
            <w:r w:rsidRPr="008C6E40">
              <w:t>202</w:t>
            </w:r>
            <w:r w:rsidR="00A61B80" w:rsidRPr="008C6E40">
              <w:t>2</w:t>
            </w:r>
            <w:r w:rsidRPr="008C6E40">
              <w:t xml:space="preserve"> m. planuota</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B7FFCE" w14:textId="6868CDDC" w:rsidR="00184AB7" w:rsidRPr="008C6E40" w:rsidRDefault="009334AB">
            <w:pPr>
              <w:pStyle w:val="prastasis1"/>
              <w:jc w:val="center"/>
            </w:pPr>
            <w:r w:rsidRPr="008C6E40">
              <w:t>202</w:t>
            </w:r>
            <w:r w:rsidR="00A61B80" w:rsidRPr="008C6E40">
              <w:t>2</w:t>
            </w:r>
            <w:r w:rsidRPr="008C6E40">
              <w:t xml:space="preserve"> m. įvykdyta</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DD6EC8" w14:textId="15D59CBD" w:rsidR="00184AB7" w:rsidRPr="008C6E40" w:rsidRDefault="009334AB">
            <w:pPr>
              <w:pStyle w:val="prastasis1"/>
              <w:jc w:val="center"/>
            </w:pPr>
            <w:r w:rsidRPr="008C6E40">
              <w:t>202</w:t>
            </w:r>
            <w:r w:rsidR="00A61B80" w:rsidRPr="008C6E40">
              <w:t>3</w:t>
            </w:r>
            <w:r w:rsidRPr="008C6E40">
              <w:t xml:space="preserve"> m. planuojama</w:t>
            </w:r>
          </w:p>
        </w:tc>
      </w:tr>
      <w:tr w:rsidR="00184AB7" w:rsidRPr="008C6E40" w14:paraId="46C55D40" w14:textId="7777777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6BAD3" w14:textId="77777777" w:rsidR="00184AB7" w:rsidRPr="008C6E40" w:rsidRDefault="00184AB7">
            <w:pPr>
              <w:pStyle w:val="prastasis1"/>
              <w:rPr>
                <w:color w:val="000000"/>
              </w:rPr>
            </w:pP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A11AF" w14:textId="77777777" w:rsidR="00184AB7" w:rsidRPr="008C6E40" w:rsidRDefault="00184AB7">
            <w:pPr>
              <w:pStyle w:val="prastasis1"/>
              <w:rPr>
                <w:color w:val="000000"/>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54908" w14:textId="77777777" w:rsidR="00184AB7" w:rsidRPr="008C6E40" w:rsidRDefault="00184AB7">
            <w:pPr>
              <w:pStyle w:val="prastasis1"/>
              <w:jc w:val="center"/>
              <w:rPr>
                <w:color w:val="00000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F854F" w14:textId="77777777" w:rsidR="00184AB7" w:rsidRPr="008C6E40" w:rsidRDefault="009334AB">
            <w:pPr>
              <w:pStyle w:val="prastasis1"/>
              <w:jc w:val="center"/>
              <w:rPr>
                <w:color w:val="000000"/>
              </w:rPr>
            </w:pPr>
            <w:r w:rsidRPr="008C6E40">
              <w:rPr>
                <w:color w:val="000000"/>
              </w:rPr>
              <w:t>Visi</w:t>
            </w:r>
          </w:p>
          <w:p w14:paraId="7579F386" w14:textId="77777777" w:rsidR="00184AB7" w:rsidRPr="008C6E40" w:rsidRDefault="009334AB">
            <w:pPr>
              <w:pStyle w:val="prastasis1"/>
              <w:jc w:val="center"/>
              <w:rPr>
                <w:color w:val="000000"/>
              </w:rPr>
            </w:pPr>
            <w:r w:rsidRPr="008C6E40">
              <w:rPr>
                <w:color w:val="000000"/>
              </w:rPr>
              <w:t>renginiai</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054FD" w14:textId="77777777" w:rsidR="00184AB7" w:rsidRPr="008C6E40" w:rsidRDefault="009334AB">
            <w:pPr>
              <w:pStyle w:val="prastasis1"/>
              <w:jc w:val="center"/>
              <w:rPr>
                <w:color w:val="000000"/>
              </w:rPr>
            </w:pPr>
            <w:r w:rsidRPr="008C6E40">
              <w:rPr>
                <w:color w:val="000000"/>
              </w:rPr>
              <w:t>Iš jų nuotoliniai</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94ABE" w14:textId="77777777" w:rsidR="00184AB7" w:rsidRPr="008C6E40" w:rsidRDefault="00184AB7">
            <w:pPr>
              <w:pStyle w:val="prastasis1"/>
              <w:jc w:val="center"/>
              <w:rPr>
                <w:color w:val="000000"/>
              </w:rPr>
            </w:pPr>
          </w:p>
        </w:tc>
      </w:tr>
      <w:tr w:rsidR="00184AB7" w:rsidRPr="008C6E40" w14:paraId="5A649C99" w14:textId="7777777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72E67" w14:textId="77777777" w:rsidR="00184AB7" w:rsidRPr="008C6E40" w:rsidRDefault="00184AB7">
            <w:pPr>
              <w:pStyle w:val="prastasis1"/>
              <w:rPr>
                <w:color w:val="000000"/>
              </w:rPr>
            </w:pP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BEA33" w14:textId="77777777" w:rsidR="00184AB7" w:rsidRPr="008C6E40" w:rsidRDefault="009334AB">
            <w:pPr>
              <w:pStyle w:val="prastasis1"/>
              <w:rPr>
                <w:color w:val="000000"/>
              </w:rPr>
            </w:pPr>
            <w:r w:rsidRPr="008C6E40">
              <w:rPr>
                <w:color w:val="000000"/>
              </w:rPr>
              <w:t>Renginiai, iš viso (1 + 2)</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49CFE" w14:textId="5AAD8A42" w:rsidR="00184AB7" w:rsidRPr="008C6E40" w:rsidRDefault="00611DE9">
            <w:pPr>
              <w:pStyle w:val="prastasis1"/>
            </w:pPr>
            <w:r w:rsidRPr="008C6E40">
              <w:t xml:space="preserve"> 55</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7767D" w14:textId="65EE3824" w:rsidR="00184AB7" w:rsidRPr="008C6E40" w:rsidRDefault="00611DE9" w:rsidP="00CA0A60">
            <w:pPr>
              <w:rPr>
                <w:rFonts w:ascii="Times New Roman" w:hAnsi="Times New Roman"/>
                <w:sz w:val="20"/>
                <w:szCs w:val="20"/>
                <w:lang w:val="lt-LT"/>
              </w:rPr>
            </w:pPr>
            <w:r w:rsidRPr="008C6E40">
              <w:rPr>
                <w:rFonts w:ascii="Times New Roman" w:hAnsi="Times New Roman"/>
                <w:sz w:val="20"/>
                <w:szCs w:val="20"/>
                <w:lang w:val="lt-LT"/>
              </w:rPr>
              <w:t xml:space="preserve"> 82</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99EC8" w14:textId="7E9E1483" w:rsidR="00184AB7" w:rsidRPr="008C6E40" w:rsidRDefault="006F71EE">
            <w:pPr>
              <w:pStyle w:val="prastasis1"/>
            </w:pPr>
            <w:r w:rsidRPr="008C6E40">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44CA" w14:textId="11F900CE" w:rsidR="00184AB7" w:rsidRPr="008C6E40" w:rsidRDefault="00611DE9">
            <w:pPr>
              <w:pStyle w:val="prastasis1"/>
            </w:pPr>
            <w:r w:rsidRPr="008C6E40">
              <w:t xml:space="preserve"> 76</w:t>
            </w:r>
          </w:p>
        </w:tc>
      </w:tr>
      <w:tr w:rsidR="00184AB7" w:rsidRPr="008C6E40" w14:paraId="6292BB28" w14:textId="7777777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881A8" w14:textId="77777777" w:rsidR="00184AB7" w:rsidRPr="008C6E40" w:rsidRDefault="009334AB">
            <w:pPr>
              <w:pStyle w:val="prastasis1"/>
              <w:rPr>
                <w:color w:val="000000"/>
              </w:rPr>
            </w:pPr>
            <w:r w:rsidRPr="008C6E40">
              <w:rPr>
                <w:color w:val="000000"/>
              </w:rPr>
              <w:t>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2EF55" w14:textId="77777777" w:rsidR="00184AB7" w:rsidRPr="008C6E40" w:rsidRDefault="009334AB">
            <w:pPr>
              <w:pStyle w:val="prastasis1"/>
              <w:rPr>
                <w:color w:val="000000"/>
              </w:rPr>
            </w:pPr>
            <w:r w:rsidRPr="008C6E40">
              <w:rPr>
                <w:color w:val="000000"/>
              </w:rPr>
              <w:t xml:space="preserve">Renginiai vietoje, iš viso </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7FE6" w14:textId="77777777" w:rsidR="00184AB7" w:rsidRPr="008C6E40" w:rsidRDefault="009334AB">
            <w:pPr>
              <w:pStyle w:val="prastasis1"/>
            </w:pPr>
            <w:r w:rsidRPr="008C6E40">
              <w:t>50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B634F" w14:textId="77777777" w:rsidR="00184AB7" w:rsidRPr="008C6E40" w:rsidRDefault="009334AB">
            <w:pPr>
              <w:pStyle w:val="prastasis1"/>
            </w:pPr>
            <w:r w:rsidRPr="008C6E40">
              <w:t>66</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DB5D9" w14:textId="1185E772" w:rsidR="00184AB7" w:rsidRPr="008C6E40" w:rsidRDefault="006F71EE">
            <w:pPr>
              <w:pStyle w:val="prastasis1"/>
            </w:pPr>
            <w:r w:rsidRPr="008C6E40">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63242" w14:textId="77777777" w:rsidR="00184AB7" w:rsidRPr="008C6E40" w:rsidRDefault="009334AB">
            <w:pPr>
              <w:pStyle w:val="prastasis1"/>
            </w:pPr>
            <w:r w:rsidRPr="008C6E40">
              <w:t>60</w:t>
            </w:r>
          </w:p>
        </w:tc>
      </w:tr>
      <w:tr w:rsidR="00184AB7" w:rsidRPr="008C6E40" w14:paraId="66881A61" w14:textId="7777777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2DBAD" w14:textId="77777777" w:rsidR="00184AB7" w:rsidRPr="008C6E40" w:rsidRDefault="009334AB">
            <w:pPr>
              <w:pStyle w:val="prastasis1"/>
              <w:rPr>
                <w:color w:val="000000"/>
              </w:rPr>
            </w:pPr>
            <w:r w:rsidRPr="008C6E40">
              <w:rPr>
                <w:color w:val="000000"/>
              </w:rPr>
              <w:t>1.1.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25622" w14:textId="77777777" w:rsidR="00184AB7" w:rsidRPr="008C6E40" w:rsidRDefault="009334AB">
            <w:pPr>
              <w:pStyle w:val="prastasis1"/>
              <w:rPr>
                <w:color w:val="000000"/>
              </w:rPr>
            </w:pPr>
            <w:r w:rsidRPr="008C6E40">
              <w:rPr>
                <w:color w:val="000000"/>
              </w:rPr>
              <w:t>renginiai lauke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F51D6" w14:textId="77777777" w:rsidR="00184AB7" w:rsidRPr="008C6E40" w:rsidRDefault="009334AB">
            <w:pPr>
              <w:pStyle w:val="prastasis1"/>
            </w:pPr>
            <w:r w:rsidRPr="008C6E40">
              <w:t>20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3F68" w14:textId="77777777" w:rsidR="00184AB7" w:rsidRPr="008C6E40" w:rsidRDefault="009334AB">
            <w:pPr>
              <w:pStyle w:val="prastasis1"/>
            </w:pPr>
            <w:r w:rsidRPr="008C6E40">
              <w:t>15</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44942" w14:textId="77777777" w:rsidR="00184AB7" w:rsidRPr="008C6E40" w:rsidRDefault="009334AB">
            <w:pPr>
              <w:pStyle w:val="prastasis1"/>
            </w:pPr>
            <w:r w:rsidRPr="008C6E40">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B1F9A" w14:textId="77777777" w:rsidR="00184AB7" w:rsidRPr="008C6E40" w:rsidRDefault="009334AB">
            <w:pPr>
              <w:pStyle w:val="prastasis1"/>
            </w:pPr>
            <w:r w:rsidRPr="008C6E40">
              <w:t>25</w:t>
            </w:r>
          </w:p>
        </w:tc>
      </w:tr>
      <w:tr w:rsidR="00184AB7" w:rsidRPr="008C6E40" w14:paraId="345B3D0A" w14:textId="7777777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E75D" w14:textId="77777777" w:rsidR="00184AB7" w:rsidRPr="008C6E40" w:rsidRDefault="009334AB">
            <w:pPr>
              <w:pStyle w:val="prastasis1"/>
              <w:rPr>
                <w:color w:val="000000"/>
              </w:rPr>
            </w:pPr>
            <w:r w:rsidRPr="008C6E40">
              <w:rPr>
                <w:color w:val="000000"/>
              </w:rPr>
              <w:t>1.2.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09261" w14:textId="77777777" w:rsidR="00184AB7" w:rsidRPr="008C6E40" w:rsidRDefault="009334AB">
            <w:pPr>
              <w:pStyle w:val="prastasis1"/>
              <w:rPr>
                <w:color w:val="000000"/>
              </w:rPr>
            </w:pPr>
            <w:r w:rsidRPr="008C6E40">
              <w:rPr>
                <w:color w:val="000000"/>
              </w:rPr>
              <w:t>renginiai uždarose patalpose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C8AE7" w14:textId="77777777" w:rsidR="00184AB7" w:rsidRPr="008C6E40" w:rsidRDefault="009334AB">
            <w:pPr>
              <w:pStyle w:val="prastasis1"/>
            </w:pPr>
            <w:r w:rsidRPr="008C6E40">
              <w:t>30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97677" w14:textId="77777777" w:rsidR="00184AB7" w:rsidRPr="008C6E40" w:rsidRDefault="009334AB">
            <w:pPr>
              <w:pStyle w:val="prastasis1"/>
            </w:pPr>
            <w:r w:rsidRPr="008C6E40">
              <w:t>51</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2960F" w14:textId="590CABA6" w:rsidR="00184AB7" w:rsidRPr="008C6E40" w:rsidRDefault="009334AB">
            <w:pPr>
              <w:pStyle w:val="prastasis1"/>
            </w:pPr>
            <w:r w:rsidRPr="008C6E40">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3ADB2" w14:textId="77777777" w:rsidR="00184AB7" w:rsidRPr="008C6E40" w:rsidRDefault="009334AB">
            <w:pPr>
              <w:pStyle w:val="prastasis1"/>
            </w:pPr>
            <w:r w:rsidRPr="008C6E40">
              <w:t>35</w:t>
            </w:r>
          </w:p>
        </w:tc>
      </w:tr>
      <w:tr w:rsidR="00184AB7" w:rsidRPr="008C6E40" w14:paraId="613D305B" w14:textId="7777777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16507" w14:textId="77777777" w:rsidR="00184AB7" w:rsidRPr="008C6E40" w:rsidRDefault="009334AB">
            <w:pPr>
              <w:pStyle w:val="prastasis1"/>
              <w:rPr>
                <w:color w:val="000000"/>
              </w:rPr>
            </w:pPr>
            <w:r w:rsidRPr="008C6E40">
              <w:rPr>
                <w:color w:val="000000"/>
              </w:rPr>
              <w:t>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D8075" w14:textId="77777777" w:rsidR="00184AB7" w:rsidRPr="008C6E40" w:rsidRDefault="009334AB">
            <w:pPr>
              <w:pStyle w:val="prastasis1"/>
              <w:rPr>
                <w:color w:val="000000"/>
              </w:rPr>
            </w:pPr>
            <w:r w:rsidRPr="008C6E40">
              <w:rPr>
                <w:color w:val="000000"/>
              </w:rPr>
              <w:t xml:space="preserve">Renginiai išvykose, iš viso </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5C3DA" w14:textId="77777777" w:rsidR="00184AB7" w:rsidRPr="008C6E40" w:rsidRDefault="009334AB">
            <w:pPr>
              <w:pStyle w:val="prastasis1"/>
            </w:pPr>
            <w:r w:rsidRPr="008C6E40">
              <w:t>5</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73048" w14:textId="77777777" w:rsidR="00184AB7" w:rsidRPr="008C6E40" w:rsidRDefault="009334AB">
            <w:pPr>
              <w:pStyle w:val="prastasis1"/>
            </w:pPr>
            <w:r w:rsidRPr="008C6E40">
              <w:t>14</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3E279" w14:textId="4E9DF2FF" w:rsidR="00184AB7" w:rsidRPr="008C6E40" w:rsidRDefault="00611DE9">
            <w:pPr>
              <w:pStyle w:val="prastasis1"/>
            </w:pPr>
            <w:r w:rsidRPr="008C6E40">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E4CC" w14:textId="77777777" w:rsidR="00184AB7" w:rsidRPr="008C6E40" w:rsidRDefault="009334AB">
            <w:pPr>
              <w:pStyle w:val="prastasis1"/>
            </w:pPr>
            <w:r w:rsidRPr="008C6E40">
              <w:t>16</w:t>
            </w:r>
          </w:p>
        </w:tc>
      </w:tr>
      <w:tr w:rsidR="00184AB7" w:rsidRPr="008C6E40" w14:paraId="6EB10A7F" w14:textId="7777777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50BD9" w14:textId="77777777" w:rsidR="00184AB7" w:rsidRPr="008C6E40" w:rsidRDefault="009334AB">
            <w:pPr>
              <w:pStyle w:val="prastasis1"/>
              <w:rPr>
                <w:color w:val="000000"/>
              </w:rPr>
            </w:pPr>
            <w:r w:rsidRPr="008C6E40">
              <w:rPr>
                <w:color w:val="000000"/>
              </w:rPr>
              <w:t>2.1.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42FD1" w14:textId="77777777" w:rsidR="00184AB7" w:rsidRPr="008C6E40" w:rsidRDefault="009334AB">
            <w:pPr>
              <w:pStyle w:val="prastasis1"/>
              <w:rPr>
                <w:color w:val="000000"/>
              </w:rPr>
            </w:pPr>
            <w:r w:rsidRPr="008C6E40">
              <w:rPr>
                <w:color w:val="000000"/>
              </w:rPr>
              <w:t>Panevėžio rajono savivaldybėje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B304F" w14:textId="77777777" w:rsidR="00184AB7" w:rsidRPr="008C6E40" w:rsidRDefault="009334AB">
            <w:pPr>
              <w:pStyle w:val="prastasis1"/>
            </w:pPr>
            <w:r w:rsidRPr="008C6E40">
              <w:t>5</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8EFD6" w14:textId="77777777" w:rsidR="00184AB7" w:rsidRPr="008C6E40" w:rsidRDefault="009334AB">
            <w:pPr>
              <w:pStyle w:val="prastasis1"/>
            </w:pPr>
            <w:r w:rsidRPr="008C6E40">
              <w:t>12</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5B3DE" w14:textId="77777777" w:rsidR="00184AB7" w:rsidRPr="008C6E40" w:rsidRDefault="009334AB">
            <w:pPr>
              <w:pStyle w:val="prastasis1"/>
            </w:pPr>
            <w:r w:rsidRPr="008C6E40">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21E4C" w14:textId="77777777" w:rsidR="00184AB7" w:rsidRPr="008C6E40" w:rsidRDefault="009334AB">
            <w:pPr>
              <w:pStyle w:val="prastasis1"/>
            </w:pPr>
            <w:r w:rsidRPr="008C6E40">
              <w:t>15</w:t>
            </w:r>
          </w:p>
        </w:tc>
      </w:tr>
      <w:tr w:rsidR="00184AB7" w:rsidRPr="008C6E40" w14:paraId="61EAFD5B" w14:textId="7777777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C8F84" w14:textId="77777777" w:rsidR="00184AB7" w:rsidRPr="008C6E40" w:rsidRDefault="009334AB">
            <w:pPr>
              <w:pStyle w:val="prastasis1"/>
              <w:rPr>
                <w:color w:val="000000"/>
              </w:rPr>
            </w:pPr>
            <w:r w:rsidRPr="008C6E40">
              <w:rPr>
                <w:color w:val="000000"/>
              </w:rPr>
              <w:t>2.2.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A8BA7" w14:textId="77777777" w:rsidR="00184AB7" w:rsidRPr="008C6E40" w:rsidRDefault="009334AB">
            <w:pPr>
              <w:pStyle w:val="prastasis1"/>
              <w:rPr>
                <w:color w:val="000000"/>
              </w:rPr>
            </w:pPr>
            <w:r w:rsidRPr="008C6E40">
              <w:rPr>
                <w:color w:val="000000"/>
              </w:rPr>
              <w:t>šalyje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C5132" w14:textId="77777777" w:rsidR="00184AB7" w:rsidRPr="008C6E40" w:rsidRDefault="009334AB">
            <w:pPr>
              <w:pStyle w:val="prastasis1"/>
            </w:pPr>
            <w:r w:rsidRPr="008C6E40">
              <w:t>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3C89B" w14:textId="77777777" w:rsidR="00184AB7" w:rsidRPr="008C6E40" w:rsidRDefault="009334AB">
            <w:pPr>
              <w:pStyle w:val="prastasis1"/>
            </w:pPr>
            <w:r w:rsidRPr="008C6E40">
              <w:t>2</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382D5" w14:textId="77777777" w:rsidR="00184AB7" w:rsidRPr="008C6E40" w:rsidRDefault="009334AB">
            <w:pPr>
              <w:pStyle w:val="prastasis1"/>
            </w:pPr>
            <w:r w:rsidRPr="008C6E40">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ED269" w14:textId="77777777" w:rsidR="00184AB7" w:rsidRPr="008C6E40" w:rsidRDefault="009334AB">
            <w:pPr>
              <w:pStyle w:val="prastasis1"/>
            </w:pPr>
            <w:r w:rsidRPr="008C6E40">
              <w:t>0</w:t>
            </w:r>
          </w:p>
        </w:tc>
      </w:tr>
      <w:tr w:rsidR="00184AB7" w:rsidRPr="008C6E40" w14:paraId="27541AF0" w14:textId="7777777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66587" w14:textId="77777777" w:rsidR="00184AB7" w:rsidRPr="008C6E40" w:rsidRDefault="009334AB">
            <w:pPr>
              <w:pStyle w:val="prastasis1"/>
              <w:rPr>
                <w:color w:val="000000"/>
              </w:rPr>
            </w:pPr>
            <w:r w:rsidRPr="008C6E40">
              <w:rPr>
                <w:color w:val="000000"/>
              </w:rPr>
              <w:t>2.3.</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19AE1" w14:textId="77777777" w:rsidR="00184AB7" w:rsidRPr="008C6E40" w:rsidRDefault="009334AB">
            <w:pPr>
              <w:pStyle w:val="prastasis1"/>
              <w:rPr>
                <w:color w:val="000000"/>
              </w:rPr>
            </w:pPr>
            <w:r w:rsidRPr="008C6E40">
              <w:rPr>
                <w:color w:val="000000"/>
              </w:rPr>
              <w:t>tarptautiniuose renginiuose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F4B02" w14:textId="77777777" w:rsidR="00184AB7" w:rsidRPr="008C6E40" w:rsidRDefault="009334AB">
            <w:pPr>
              <w:pStyle w:val="prastasis1"/>
            </w:pPr>
            <w:r w:rsidRPr="008C6E40">
              <w:t>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5814" w14:textId="77777777" w:rsidR="00184AB7" w:rsidRPr="008C6E40" w:rsidRDefault="009334AB">
            <w:pPr>
              <w:pStyle w:val="prastasis1"/>
            </w:pPr>
            <w:r w:rsidRPr="008C6E40">
              <w:t>0</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D4A1" w14:textId="77777777" w:rsidR="00184AB7" w:rsidRPr="008C6E40" w:rsidRDefault="009334AB">
            <w:pPr>
              <w:pStyle w:val="prastasis1"/>
            </w:pPr>
            <w:r w:rsidRPr="008C6E40">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1E467" w14:textId="77777777" w:rsidR="00184AB7" w:rsidRPr="008C6E40" w:rsidRDefault="009334AB">
            <w:pPr>
              <w:pStyle w:val="prastasis1"/>
            </w:pPr>
            <w:r w:rsidRPr="008C6E40">
              <w:t>1</w:t>
            </w:r>
          </w:p>
        </w:tc>
      </w:tr>
      <w:tr w:rsidR="00184AB7" w:rsidRPr="008C6E40" w14:paraId="24F8015B" w14:textId="7777777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A22A8" w14:textId="77777777" w:rsidR="00184AB7" w:rsidRPr="008C6E40" w:rsidRDefault="009334AB">
            <w:pPr>
              <w:pStyle w:val="prastasis1"/>
              <w:rPr>
                <w:color w:val="000000"/>
              </w:rPr>
            </w:pPr>
            <w:r w:rsidRPr="008C6E40">
              <w:rPr>
                <w:color w:val="000000"/>
              </w:rPr>
              <w:t>3.</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06D16" w14:textId="77777777" w:rsidR="00184AB7" w:rsidRPr="008C6E40" w:rsidRDefault="009334AB">
            <w:pPr>
              <w:pStyle w:val="prastasis1"/>
              <w:rPr>
                <w:color w:val="000000"/>
              </w:rPr>
            </w:pPr>
            <w:r w:rsidRPr="008C6E40">
              <w:rPr>
                <w:color w:val="000000"/>
              </w:rPr>
              <w:t>Etniniai renginiai (visi)</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5A79B" w14:textId="77777777" w:rsidR="00184AB7" w:rsidRPr="008C6E40" w:rsidRDefault="009334AB">
            <w:pPr>
              <w:pStyle w:val="prastasis1"/>
            </w:pPr>
            <w:r w:rsidRPr="008C6E40">
              <w:t>15</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BAB24" w14:textId="77777777" w:rsidR="00184AB7" w:rsidRPr="008C6E40" w:rsidRDefault="009334AB">
            <w:pPr>
              <w:pStyle w:val="prastasis1"/>
            </w:pPr>
            <w:r w:rsidRPr="008C6E40">
              <w:t>15</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16901" w14:textId="2F412F60" w:rsidR="00184AB7" w:rsidRPr="008C6E40" w:rsidRDefault="006F71EE">
            <w:pPr>
              <w:pStyle w:val="prastasis1"/>
            </w:pPr>
            <w:r w:rsidRPr="008C6E40">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63EE7" w14:textId="77777777" w:rsidR="00184AB7" w:rsidRPr="008C6E40" w:rsidRDefault="009334AB">
            <w:pPr>
              <w:pStyle w:val="prastasis1"/>
            </w:pPr>
            <w:r w:rsidRPr="008C6E40">
              <w:t>15</w:t>
            </w:r>
          </w:p>
        </w:tc>
      </w:tr>
      <w:tr w:rsidR="00184AB7" w:rsidRPr="008C6E40" w14:paraId="6F8748A0" w14:textId="7777777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8C6F1" w14:textId="77777777" w:rsidR="00184AB7" w:rsidRPr="008C6E40" w:rsidRDefault="009334AB">
            <w:pPr>
              <w:pStyle w:val="prastasis1"/>
              <w:rPr>
                <w:color w:val="000000"/>
              </w:rPr>
            </w:pPr>
            <w:r w:rsidRPr="008C6E40">
              <w:rPr>
                <w:color w:val="000000"/>
              </w:rPr>
              <w:t>4.</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4DEF2" w14:textId="77777777" w:rsidR="00184AB7" w:rsidRPr="008C6E40" w:rsidRDefault="009334AB">
            <w:pPr>
              <w:pStyle w:val="prastasis1"/>
              <w:rPr>
                <w:color w:val="000000"/>
              </w:rPr>
            </w:pPr>
            <w:r w:rsidRPr="008C6E40">
              <w:rPr>
                <w:color w:val="000000"/>
              </w:rPr>
              <w:t>Dalyvavimas konkursuose, iš viso</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9CA20" w14:textId="77777777" w:rsidR="00184AB7" w:rsidRPr="008C6E40" w:rsidRDefault="009334AB">
            <w:pPr>
              <w:pStyle w:val="prastasis1"/>
            </w:pPr>
            <w:r w:rsidRPr="008C6E40">
              <w:t>10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BE9CB" w14:textId="77777777" w:rsidR="00184AB7" w:rsidRPr="008C6E40" w:rsidRDefault="009334AB">
            <w:pPr>
              <w:pStyle w:val="prastasis1"/>
            </w:pPr>
            <w:r w:rsidRPr="008C6E40">
              <w:t>8</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4E51F" w14:textId="48C1FD91" w:rsidR="00184AB7" w:rsidRPr="008C6E40" w:rsidRDefault="006F71EE">
            <w:pPr>
              <w:pStyle w:val="prastasis1"/>
            </w:pPr>
            <w:r w:rsidRPr="008C6E40">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6779B" w14:textId="77777777" w:rsidR="00184AB7" w:rsidRPr="008C6E40" w:rsidRDefault="009334AB">
            <w:pPr>
              <w:pStyle w:val="prastasis1"/>
            </w:pPr>
            <w:r w:rsidRPr="008C6E40">
              <w:t>10</w:t>
            </w:r>
          </w:p>
        </w:tc>
      </w:tr>
      <w:tr w:rsidR="00184AB7" w:rsidRPr="008C6E40" w14:paraId="3088E41F" w14:textId="7777777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A21BB" w14:textId="77777777" w:rsidR="00184AB7" w:rsidRPr="008C6E40" w:rsidRDefault="009334AB">
            <w:pPr>
              <w:pStyle w:val="prastasis1"/>
              <w:rPr>
                <w:color w:val="000000"/>
              </w:rPr>
            </w:pPr>
            <w:r w:rsidRPr="008C6E40">
              <w:rPr>
                <w:color w:val="000000"/>
              </w:rPr>
              <w:t>4.1.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CC34D" w14:textId="77777777" w:rsidR="00184AB7" w:rsidRPr="008C6E40" w:rsidRDefault="009334AB">
            <w:pPr>
              <w:pStyle w:val="prastasis1"/>
              <w:rPr>
                <w:color w:val="000000"/>
              </w:rPr>
            </w:pPr>
            <w:r w:rsidRPr="008C6E40">
              <w:rPr>
                <w:color w:val="000000"/>
              </w:rPr>
              <w:t>Panevėžio rajono savivaldybės konkursuose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D1593" w14:textId="77777777" w:rsidR="00184AB7" w:rsidRPr="008C6E40" w:rsidRDefault="009334AB">
            <w:pPr>
              <w:pStyle w:val="prastasis1"/>
            </w:pPr>
            <w:r w:rsidRPr="008C6E40">
              <w:t>6</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16F82" w14:textId="77777777" w:rsidR="00184AB7" w:rsidRPr="008C6E40" w:rsidRDefault="009334AB">
            <w:pPr>
              <w:pStyle w:val="prastasis1"/>
            </w:pPr>
            <w:r w:rsidRPr="008C6E40">
              <w:t>6</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FB687" w14:textId="35816E73" w:rsidR="00184AB7" w:rsidRPr="008C6E40" w:rsidRDefault="006F71EE">
            <w:pPr>
              <w:pStyle w:val="prastasis1"/>
            </w:pPr>
            <w:r w:rsidRPr="008C6E40">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A2CE4" w14:textId="77777777" w:rsidR="00184AB7" w:rsidRPr="008C6E40" w:rsidRDefault="009334AB">
            <w:pPr>
              <w:pStyle w:val="prastasis1"/>
            </w:pPr>
            <w:r w:rsidRPr="008C6E40">
              <w:t>6</w:t>
            </w:r>
          </w:p>
        </w:tc>
      </w:tr>
      <w:tr w:rsidR="00184AB7" w:rsidRPr="008C6E40" w14:paraId="7B1D5861" w14:textId="7777777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44312" w14:textId="77777777" w:rsidR="00184AB7" w:rsidRPr="008C6E40" w:rsidRDefault="009334AB">
            <w:pPr>
              <w:pStyle w:val="prastasis1"/>
              <w:rPr>
                <w:color w:val="000000"/>
              </w:rPr>
            </w:pPr>
            <w:r w:rsidRPr="008C6E40">
              <w:rPr>
                <w:color w:val="000000"/>
              </w:rPr>
              <w:t>4.2.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DB9CB" w14:textId="77777777" w:rsidR="00184AB7" w:rsidRPr="008C6E40" w:rsidRDefault="009334AB">
            <w:pPr>
              <w:pStyle w:val="prastasis1"/>
              <w:rPr>
                <w:color w:val="000000"/>
              </w:rPr>
            </w:pPr>
            <w:r w:rsidRPr="008C6E40">
              <w:rPr>
                <w:color w:val="000000"/>
              </w:rPr>
              <w:t>šalies konkursuose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D79AF" w14:textId="77777777" w:rsidR="00184AB7" w:rsidRPr="008C6E40" w:rsidRDefault="009334AB">
            <w:pPr>
              <w:pStyle w:val="prastasis1"/>
            </w:pPr>
            <w:r w:rsidRPr="008C6E40">
              <w:t>2</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21FB7" w14:textId="77777777" w:rsidR="00184AB7" w:rsidRPr="008C6E40" w:rsidRDefault="009334AB">
            <w:pPr>
              <w:pStyle w:val="prastasis1"/>
            </w:pPr>
            <w:r w:rsidRPr="008C6E40">
              <w:t>2</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941D" w14:textId="77777777" w:rsidR="00184AB7" w:rsidRPr="008C6E40" w:rsidRDefault="009334AB">
            <w:pPr>
              <w:pStyle w:val="prastasis1"/>
            </w:pPr>
            <w:r w:rsidRPr="008C6E40">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9CDEA" w14:textId="77777777" w:rsidR="00184AB7" w:rsidRPr="008C6E40" w:rsidRDefault="009334AB">
            <w:pPr>
              <w:pStyle w:val="prastasis1"/>
            </w:pPr>
            <w:r w:rsidRPr="008C6E40">
              <w:t>4</w:t>
            </w:r>
          </w:p>
        </w:tc>
      </w:tr>
      <w:tr w:rsidR="00184AB7" w:rsidRPr="008C6E40" w14:paraId="1EB13EE1" w14:textId="7777777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4814B" w14:textId="77777777" w:rsidR="00184AB7" w:rsidRPr="008C6E40" w:rsidRDefault="009334AB">
            <w:pPr>
              <w:pStyle w:val="prastasis1"/>
              <w:rPr>
                <w:color w:val="000000"/>
              </w:rPr>
            </w:pPr>
            <w:r w:rsidRPr="008C6E40">
              <w:rPr>
                <w:color w:val="000000"/>
              </w:rPr>
              <w:t>4.3.</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0DE0F" w14:textId="77777777" w:rsidR="00184AB7" w:rsidRPr="008C6E40" w:rsidRDefault="009334AB">
            <w:pPr>
              <w:pStyle w:val="prastasis1"/>
              <w:rPr>
                <w:color w:val="000000"/>
              </w:rPr>
            </w:pPr>
            <w:r w:rsidRPr="008C6E40">
              <w:rPr>
                <w:color w:val="000000"/>
              </w:rPr>
              <w:t>tarptautiniuose konkursuose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3A7B0" w14:textId="77777777" w:rsidR="00184AB7" w:rsidRPr="008C6E40" w:rsidRDefault="009334AB">
            <w:pPr>
              <w:pStyle w:val="prastasis1"/>
            </w:pPr>
            <w:r w:rsidRPr="008C6E40">
              <w:t>2</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4D44B" w14:textId="77777777" w:rsidR="00184AB7" w:rsidRPr="008C6E40" w:rsidRDefault="009334AB">
            <w:pPr>
              <w:pStyle w:val="prastasis1"/>
            </w:pPr>
            <w:r w:rsidRPr="008C6E40">
              <w:t>0</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1146B" w14:textId="77777777" w:rsidR="00184AB7" w:rsidRPr="008C6E40" w:rsidRDefault="009334AB">
            <w:pPr>
              <w:pStyle w:val="prastasis1"/>
            </w:pPr>
            <w:r w:rsidRPr="008C6E40">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9182C" w14:textId="77777777" w:rsidR="00184AB7" w:rsidRPr="008C6E40" w:rsidRDefault="009334AB">
            <w:pPr>
              <w:pStyle w:val="prastasis1"/>
            </w:pPr>
            <w:r w:rsidRPr="008C6E40">
              <w:t>0</w:t>
            </w:r>
          </w:p>
        </w:tc>
      </w:tr>
      <w:tr w:rsidR="00184AB7" w:rsidRPr="008C6E40" w14:paraId="2315881C" w14:textId="7777777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10FD" w14:textId="77777777" w:rsidR="00184AB7" w:rsidRPr="008C6E40" w:rsidRDefault="009334AB">
            <w:pPr>
              <w:pStyle w:val="prastasis1"/>
              <w:rPr>
                <w:color w:val="000000"/>
              </w:rPr>
            </w:pPr>
            <w:r w:rsidRPr="008C6E40">
              <w:rPr>
                <w:color w:val="000000"/>
              </w:rPr>
              <w:t>5.</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665D2" w14:textId="77777777" w:rsidR="00184AB7" w:rsidRPr="008C6E40" w:rsidRDefault="009334AB">
            <w:pPr>
              <w:pStyle w:val="prastasis1"/>
              <w:rPr>
                <w:color w:val="000000"/>
              </w:rPr>
            </w:pPr>
            <w:r w:rsidRPr="008C6E40">
              <w:rPr>
                <w:color w:val="000000"/>
              </w:rPr>
              <w:t>Parodos, iš viso (profesionaliojo meno, tautodailės ir kt.)</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CEDB3" w14:textId="77777777" w:rsidR="00184AB7" w:rsidRPr="008C6E40" w:rsidRDefault="009334AB">
            <w:pPr>
              <w:pStyle w:val="prastasis1"/>
            </w:pPr>
            <w:r w:rsidRPr="008C6E40">
              <w:t>9</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7BFA6" w14:textId="77777777" w:rsidR="00184AB7" w:rsidRPr="008C6E40" w:rsidRDefault="009334AB">
            <w:pPr>
              <w:pStyle w:val="prastasis1"/>
            </w:pPr>
            <w:r w:rsidRPr="008C6E40">
              <w:t>13</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0120E" w14:textId="35372107" w:rsidR="00184AB7" w:rsidRPr="008C6E40" w:rsidRDefault="006F71EE">
            <w:pPr>
              <w:pStyle w:val="prastasis1"/>
            </w:pPr>
            <w:r w:rsidRPr="008C6E40">
              <w:t>0</w:t>
            </w:r>
          </w:p>
        </w:tc>
        <w:tc>
          <w:tcPr>
            <w:tcW w:w="1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817942" w14:textId="77777777" w:rsidR="00184AB7" w:rsidRPr="008C6E40" w:rsidRDefault="009334AB" w:rsidP="00CA0A60">
            <w:pPr>
              <w:rPr>
                <w:rFonts w:ascii="Times New Roman" w:hAnsi="Times New Roman"/>
                <w:sz w:val="20"/>
                <w:szCs w:val="20"/>
                <w:lang w:val="lt-LT"/>
              </w:rPr>
            </w:pPr>
            <w:r w:rsidRPr="008C6E40">
              <w:rPr>
                <w:rFonts w:ascii="Times New Roman" w:hAnsi="Times New Roman"/>
                <w:sz w:val="20"/>
                <w:szCs w:val="20"/>
                <w:lang w:val="lt-LT"/>
              </w:rPr>
              <w:t>9</w:t>
            </w:r>
          </w:p>
        </w:tc>
      </w:tr>
      <w:tr w:rsidR="00184AB7" w:rsidRPr="008C6E40" w14:paraId="2D7F5162" w14:textId="7777777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751" w14:textId="77777777" w:rsidR="00184AB7" w:rsidRPr="008C6E40" w:rsidRDefault="009334AB">
            <w:pPr>
              <w:pStyle w:val="prastasis1"/>
              <w:rPr>
                <w:color w:val="000000"/>
              </w:rPr>
            </w:pPr>
            <w:r w:rsidRPr="008C6E40">
              <w:rPr>
                <w:color w:val="000000"/>
              </w:rPr>
              <w:t>5.1.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97A4B" w14:textId="77777777" w:rsidR="00184AB7" w:rsidRPr="008C6E40" w:rsidRDefault="009334AB">
            <w:pPr>
              <w:pStyle w:val="prastasis1"/>
              <w:rPr>
                <w:color w:val="000000"/>
              </w:rPr>
            </w:pPr>
            <w:r w:rsidRPr="008C6E40">
              <w:rPr>
                <w:color w:val="000000"/>
              </w:rPr>
              <w:t>profesionaliojo meno</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56E1B" w14:textId="77777777" w:rsidR="00184AB7" w:rsidRPr="008C6E40" w:rsidRDefault="009334AB">
            <w:pPr>
              <w:pStyle w:val="prastasis1"/>
            </w:pPr>
            <w:r w:rsidRPr="008C6E40">
              <w:t>2</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DDA00" w14:textId="77777777" w:rsidR="00184AB7" w:rsidRPr="008C6E40" w:rsidRDefault="009334AB">
            <w:pPr>
              <w:pStyle w:val="prastasis1"/>
            </w:pPr>
            <w:r w:rsidRPr="008C6E40">
              <w:t>3</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103D3" w14:textId="1914A23C" w:rsidR="00184AB7" w:rsidRPr="008C6E40" w:rsidRDefault="006F71EE">
            <w:pPr>
              <w:pStyle w:val="prastasis1"/>
            </w:pPr>
            <w:r w:rsidRPr="008C6E40">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C769E" w14:textId="77777777" w:rsidR="00184AB7" w:rsidRPr="008C6E40" w:rsidRDefault="009334AB">
            <w:pPr>
              <w:pStyle w:val="prastasis1"/>
            </w:pPr>
            <w:r w:rsidRPr="008C6E40">
              <w:t>2</w:t>
            </w:r>
          </w:p>
        </w:tc>
      </w:tr>
      <w:tr w:rsidR="00184AB7" w:rsidRPr="008C6E40" w14:paraId="15E74DCA" w14:textId="7777777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1E91B" w14:textId="77777777" w:rsidR="00184AB7" w:rsidRPr="008C6E40" w:rsidRDefault="009334AB">
            <w:pPr>
              <w:pStyle w:val="prastasis1"/>
              <w:rPr>
                <w:color w:val="000000"/>
              </w:rPr>
            </w:pPr>
            <w:r w:rsidRPr="008C6E40">
              <w:rPr>
                <w:color w:val="000000"/>
              </w:rPr>
              <w:t>5.2.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875BE" w14:textId="77777777" w:rsidR="00184AB7" w:rsidRPr="008C6E40" w:rsidRDefault="009334AB">
            <w:pPr>
              <w:pStyle w:val="prastasis1"/>
              <w:rPr>
                <w:color w:val="000000"/>
              </w:rPr>
            </w:pPr>
            <w:r w:rsidRPr="008C6E40">
              <w:rPr>
                <w:color w:val="000000"/>
              </w:rPr>
              <w:t>tautodailės</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9D80F" w14:textId="77777777" w:rsidR="00184AB7" w:rsidRPr="008C6E40" w:rsidRDefault="009334AB">
            <w:pPr>
              <w:pStyle w:val="prastasis1"/>
            </w:pPr>
            <w:r w:rsidRPr="008C6E40">
              <w:t>4</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28FB7" w14:textId="77777777" w:rsidR="00184AB7" w:rsidRPr="008C6E40" w:rsidRDefault="009334AB">
            <w:pPr>
              <w:pStyle w:val="prastasis1"/>
            </w:pPr>
            <w:r w:rsidRPr="008C6E40">
              <w:t>2</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3845" w14:textId="768A1CE6" w:rsidR="00184AB7" w:rsidRPr="008C6E40" w:rsidRDefault="006F71EE">
            <w:pPr>
              <w:pStyle w:val="prastasis1"/>
            </w:pPr>
            <w:r w:rsidRPr="008C6E40">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B9245" w14:textId="77777777" w:rsidR="00184AB7" w:rsidRPr="008C6E40" w:rsidRDefault="009334AB">
            <w:pPr>
              <w:pStyle w:val="prastasis1"/>
            </w:pPr>
            <w:r w:rsidRPr="008C6E40">
              <w:t>4</w:t>
            </w:r>
          </w:p>
        </w:tc>
      </w:tr>
      <w:tr w:rsidR="00184AB7" w:rsidRPr="008C6E40" w14:paraId="7B989336" w14:textId="7777777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0770" w14:textId="77777777" w:rsidR="00184AB7" w:rsidRPr="008C6E40" w:rsidRDefault="009334AB">
            <w:pPr>
              <w:pStyle w:val="prastasis1"/>
              <w:rPr>
                <w:color w:val="000000"/>
              </w:rPr>
            </w:pPr>
            <w:r w:rsidRPr="008C6E40">
              <w:rPr>
                <w:color w:val="000000"/>
              </w:rPr>
              <w:t>5.3.</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A3159" w14:textId="77777777" w:rsidR="00184AB7" w:rsidRPr="008C6E40" w:rsidRDefault="009334AB">
            <w:pPr>
              <w:pStyle w:val="prastasis1"/>
              <w:rPr>
                <w:color w:val="000000"/>
              </w:rPr>
            </w:pPr>
            <w:r w:rsidRPr="008C6E40">
              <w:rPr>
                <w:color w:val="000000"/>
              </w:rPr>
              <w:t>kitos</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3FF20" w14:textId="77777777" w:rsidR="00184AB7" w:rsidRPr="008C6E40" w:rsidRDefault="009334AB">
            <w:pPr>
              <w:pStyle w:val="prastasis1"/>
            </w:pPr>
            <w:r w:rsidRPr="008C6E40">
              <w:t>3</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F0F4C" w14:textId="77777777" w:rsidR="00184AB7" w:rsidRPr="008C6E40" w:rsidRDefault="009334AB">
            <w:pPr>
              <w:pStyle w:val="prastasis1"/>
            </w:pPr>
            <w:r w:rsidRPr="008C6E40">
              <w:t>8</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A9194" w14:textId="72764F15" w:rsidR="00184AB7" w:rsidRPr="008C6E40" w:rsidRDefault="006F71EE">
            <w:pPr>
              <w:pStyle w:val="prastasis1"/>
            </w:pPr>
            <w:r w:rsidRPr="008C6E40">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FB2BC" w14:textId="77777777" w:rsidR="00184AB7" w:rsidRPr="008C6E40" w:rsidRDefault="009334AB">
            <w:pPr>
              <w:pStyle w:val="prastasis1"/>
            </w:pPr>
            <w:r w:rsidRPr="008C6E40">
              <w:t>3</w:t>
            </w:r>
          </w:p>
        </w:tc>
      </w:tr>
      <w:tr w:rsidR="00184AB7" w:rsidRPr="008C6E40" w14:paraId="2147515E" w14:textId="7777777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4724F" w14:textId="77777777" w:rsidR="00184AB7" w:rsidRPr="008C6E40" w:rsidRDefault="009334AB">
            <w:pPr>
              <w:pStyle w:val="prastasis1"/>
              <w:rPr>
                <w:color w:val="000000"/>
              </w:rPr>
            </w:pPr>
            <w:r w:rsidRPr="008C6E40">
              <w:rPr>
                <w:color w:val="000000"/>
              </w:rPr>
              <w:t>6.</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058E" w14:textId="77777777" w:rsidR="00184AB7" w:rsidRPr="008C6E40" w:rsidRDefault="009334AB">
            <w:pPr>
              <w:pStyle w:val="prastasis1"/>
              <w:rPr>
                <w:color w:val="000000"/>
              </w:rPr>
            </w:pPr>
            <w:r w:rsidRPr="008C6E40">
              <w:rPr>
                <w:color w:val="000000"/>
              </w:rPr>
              <w:t>Meno profesionalų sklaidos renginiai, iš viso (išskyrus parodas)</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C1604" w14:textId="77777777" w:rsidR="00184AB7" w:rsidRPr="008C6E40" w:rsidRDefault="009334AB">
            <w:pPr>
              <w:pStyle w:val="prastasis1"/>
            </w:pPr>
            <w:r w:rsidRPr="008C6E40">
              <w:t>3</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573FD" w14:textId="77777777" w:rsidR="00184AB7" w:rsidRPr="008C6E40" w:rsidRDefault="009334AB">
            <w:pPr>
              <w:pStyle w:val="prastasis1"/>
            </w:pPr>
            <w:r w:rsidRPr="008C6E40">
              <w:t>5</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9743" w14:textId="77777777" w:rsidR="00184AB7" w:rsidRPr="008C6E40" w:rsidRDefault="009334AB">
            <w:pPr>
              <w:pStyle w:val="prastasis1"/>
            </w:pPr>
            <w:r w:rsidRPr="008C6E40">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AC3D2" w14:textId="77777777" w:rsidR="00184AB7" w:rsidRPr="008C6E40" w:rsidRDefault="009334AB">
            <w:pPr>
              <w:pStyle w:val="prastasis1"/>
            </w:pPr>
            <w:r w:rsidRPr="008C6E40">
              <w:t>3</w:t>
            </w:r>
          </w:p>
        </w:tc>
      </w:tr>
      <w:tr w:rsidR="00184AB7" w:rsidRPr="008C6E40" w14:paraId="57D977D1" w14:textId="7777777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94336" w14:textId="77777777" w:rsidR="00184AB7" w:rsidRPr="008C6E40" w:rsidRDefault="009334AB">
            <w:pPr>
              <w:pStyle w:val="prastasis1"/>
              <w:rPr>
                <w:color w:val="000000"/>
              </w:rPr>
            </w:pPr>
            <w:r w:rsidRPr="008C6E40">
              <w:rPr>
                <w:color w:val="000000"/>
              </w:rPr>
              <w:t>6.1.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45412" w14:textId="77777777" w:rsidR="00184AB7" w:rsidRPr="008C6E40" w:rsidRDefault="009334AB">
            <w:pPr>
              <w:pStyle w:val="prastasis1"/>
              <w:rPr>
                <w:color w:val="000000"/>
              </w:rPr>
            </w:pPr>
            <w:r w:rsidRPr="008C6E40">
              <w:rPr>
                <w:color w:val="000000"/>
              </w:rPr>
              <w:t>akademinio žanro</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A0E21" w14:textId="77777777" w:rsidR="00184AB7" w:rsidRPr="008C6E40" w:rsidRDefault="009334AB">
            <w:pPr>
              <w:pStyle w:val="prastasis1"/>
            </w:pPr>
            <w:r w:rsidRPr="008C6E40">
              <w:t>1</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CEECB" w14:textId="77777777" w:rsidR="00184AB7" w:rsidRPr="008C6E40" w:rsidRDefault="009334AB">
            <w:pPr>
              <w:pStyle w:val="prastasis1"/>
            </w:pPr>
            <w:r w:rsidRPr="008C6E40">
              <w:t>1</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19D51" w14:textId="77777777" w:rsidR="00184AB7" w:rsidRPr="008C6E40" w:rsidRDefault="009334AB">
            <w:pPr>
              <w:pStyle w:val="prastasis1"/>
            </w:pPr>
            <w:r w:rsidRPr="008C6E40">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CEF6A" w14:textId="77777777" w:rsidR="00184AB7" w:rsidRPr="008C6E40" w:rsidRDefault="009334AB">
            <w:pPr>
              <w:pStyle w:val="prastasis1"/>
            </w:pPr>
            <w:r w:rsidRPr="008C6E40">
              <w:t>1</w:t>
            </w:r>
          </w:p>
        </w:tc>
      </w:tr>
      <w:tr w:rsidR="00184AB7" w:rsidRPr="008C6E40" w14:paraId="0E4B4CDB" w14:textId="7777777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6839D" w14:textId="77777777" w:rsidR="00184AB7" w:rsidRPr="008C6E40" w:rsidRDefault="009334AB">
            <w:pPr>
              <w:pStyle w:val="prastasis1"/>
              <w:rPr>
                <w:color w:val="000000"/>
              </w:rPr>
            </w:pPr>
            <w:r w:rsidRPr="008C6E40">
              <w:rPr>
                <w:color w:val="000000"/>
              </w:rPr>
              <w:t>6.2.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3ED15" w14:textId="77777777" w:rsidR="00184AB7" w:rsidRPr="008C6E40" w:rsidRDefault="009334AB">
            <w:pPr>
              <w:pStyle w:val="prastasis1"/>
              <w:rPr>
                <w:color w:val="000000"/>
              </w:rPr>
            </w:pPr>
            <w:r w:rsidRPr="008C6E40">
              <w:rPr>
                <w:color w:val="000000"/>
              </w:rPr>
              <w:t>kiti (džiazo, lengvosios muzikos ir kt.)</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B30AB" w14:textId="77777777" w:rsidR="00184AB7" w:rsidRPr="008C6E40" w:rsidRDefault="009334AB">
            <w:pPr>
              <w:pStyle w:val="prastasis1"/>
            </w:pPr>
            <w:r w:rsidRPr="008C6E40">
              <w:t>2</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FB7F" w14:textId="77777777" w:rsidR="00184AB7" w:rsidRPr="008C6E40" w:rsidRDefault="009334AB">
            <w:pPr>
              <w:pStyle w:val="prastasis1"/>
            </w:pPr>
            <w:r w:rsidRPr="008C6E40">
              <w:t>4</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AF5C7" w14:textId="77777777" w:rsidR="00184AB7" w:rsidRPr="008C6E40" w:rsidRDefault="009334AB">
            <w:pPr>
              <w:pStyle w:val="prastasis1"/>
            </w:pPr>
            <w:r w:rsidRPr="008C6E40">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3A76F" w14:textId="77777777" w:rsidR="00184AB7" w:rsidRPr="008C6E40" w:rsidRDefault="009334AB">
            <w:pPr>
              <w:pStyle w:val="prastasis1"/>
            </w:pPr>
            <w:r w:rsidRPr="008C6E40">
              <w:t>2</w:t>
            </w:r>
          </w:p>
        </w:tc>
      </w:tr>
      <w:tr w:rsidR="00184AB7" w:rsidRPr="008C6E40" w14:paraId="61F800DF" w14:textId="7777777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02707" w14:textId="77777777" w:rsidR="00184AB7" w:rsidRPr="008C6E40" w:rsidRDefault="009334AB">
            <w:pPr>
              <w:pStyle w:val="prastasis1"/>
              <w:rPr>
                <w:color w:val="000000"/>
              </w:rPr>
            </w:pPr>
            <w:r w:rsidRPr="008C6E40">
              <w:rPr>
                <w:color w:val="000000"/>
              </w:rPr>
              <w:t>7.</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D98" w14:textId="77777777" w:rsidR="00184AB7" w:rsidRPr="008C6E40" w:rsidRDefault="009334AB">
            <w:pPr>
              <w:pStyle w:val="prastasis1"/>
              <w:rPr>
                <w:color w:val="000000"/>
              </w:rPr>
            </w:pPr>
            <w:r w:rsidRPr="008C6E40">
              <w:rPr>
                <w:color w:val="000000"/>
              </w:rPr>
              <w:t>Kiti renginiai, iš viso (edukacijos, bendri įvairių žanrų kolektyvų projektai)</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A3957" w14:textId="4C51B85E" w:rsidR="00184AB7" w:rsidRPr="008C6E40" w:rsidRDefault="00611DE9" w:rsidP="00CA0A60">
            <w:pPr>
              <w:rPr>
                <w:rFonts w:ascii="Times New Roman" w:hAnsi="Times New Roman"/>
                <w:sz w:val="20"/>
                <w:szCs w:val="20"/>
                <w:lang w:val="lt-LT"/>
              </w:rPr>
            </w:pPr>
            <w:r w:rsidRPr="008C6E40">
              <w:rPr>
                <w:rFonts w:ascii="Times New Roman" w:hAnsi="Times New Roman"/>
                <w:sz w:val="20"/>
                <w:szCs w:val="20"/>
                <w:lang w:val="lt-LT"/>
              </w:rPr>
              <w:t>10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6B8BC" w14:textId="1CAB858C" w:rsidR="00184AB7" w:rsidRPr="008C6E40" w:rsidRDefault="00611DE9">
            <w:pPr>
              <w:pStyle w:val="prastasis1"/>
            </w:pPr>
            <w:r w:rsidRPr="008C6E40">
              <w:t>13</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A077F" w14:textId="77777777" w:rsidR="00184AB7" w:rsidRPr="008C6E40" w:rsidRDefault="009334AB">
            <w:pPr>
              <w:pStyle w:val="prastasis1"/>
            </w:pPr>
            <w:r w:rsidRPr="008C6E40">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E6F12" w14:textId="5538936F" w:rsidR="00184AB7" w:rsidRPr="008C6E40" w:rsidRDefault="00611DE9">
            <w:pPr>
              <w:pStyle w:val="prastasis1"/>
            </w:pPr>
            <w:r w:rsidRPr="008C6E40">
              <w:t>10</w:t>
            </w:r>
          </w:p>
        </w:tc>
      </w:tr>
      <w:tr w:rsidR="00184AB7" w:rsidRPr="008C6E40" w14:paraId="1F978E51" w14:textId="7777777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6441B" w14:textId="77777777" w:rsidR="00184AB7" w:rsidRPr="008C6E40" w:rsidRDefault="009334AB">
            <w:pPr>
              <w:pStyle w:val="prastasis1"/>
              <w:rPr>
                <w:color w:val="000000"/>
              </w:rPr>
            </w:pPr>
            <w:r w:rsidRPr="008C6E40">
              <w:rPr>
                <w:color w:val="000000"/>
              </w:rPr>
              <w:t>7.1.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F7229" w14:textId="77777777" w:rsidR="00184AB7" w:rsidRPr="008C6E40" w:rsidRDefault="009334AB">
            <w:pPr>
              <w:pStyle w:val="prastasis1"/>
              <w:rPr>
                <w:color w:val="000000"/>
              </w:rPr>
            </w:pPr>
            <w:r w:rsidRPr="008C6E40">
              <w:rPr>
                <w:color w:val="000000"/>
              </w:rPr>
              <w:t>edukaciniai</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B6B22" w14:textId="77777777" w:rsidR="00184AB7" w:rsidRPr="008C6E40" w:rsidRDefault="009334AB">
            <w:pPr>
              <w:pStyle w:val="prastasis1"/>
            </w:pPr>
            <w:r w:rsidRPr="008C6E40">
              <w:t>10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9D8D6" w14:textId="77777777" w:rsidR="00184AB7" w:rsidRPr="008C6E40" w:rsidRDefault="009334AB">
            <w:pPr>
              <w:pStyle w:val="prastasis1"/>
            </w:pPr>
            <w:r w:rsidRPr="008C6E40">
              <w:t>13</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04947" w14:textId="77777777" w:rsidR="00184AB7" w:rsidRPr="008C6E40" w:rsidRDefault="009334AB">
            <w:pPr>
              <w:pStyle w:val="prastasis1"/>
            </w:pPr>
            <w:r w:rsidRPr="008C6E40">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82A32" w14:textId="77777777" w:rsidR="00184AB7" w:rsidRPr="008C6E40" w:rsidRDefault="009334AB">
            <w:pPr>
              <w:pStyle w:val="prastasis1"/>
            </w:pPr>
            <w:r w:rsidRPr="008C6E40">
              <w:t>10</w:t>
            </w:r>
          </w:p>
        </w:tc>
      </w:tr>
      <w:tr w:rsidR="00184AB7" w:rsidRPr="008C6E40" w14:paraId="25D8BE7C" w14:textId="7777777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B7E37" w14:textId="77777777" w:rsidR="00184AB7" w:rsidRPr="008C6E40" w:rsidRDefault="009334AB">
            <w:pPr>
              <w:pStyle w:val="prastasis1"/>
              <w:rPr>
                <w:color w:val="000000"/>
              </w:rPr>
            </w:pPr>
            <w:r w:rsidRPr="008C6E40">
              <w:rPr>
                <w:color w:val="000000"/>
              </w:rPr>
              <w:t>7.2.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5ADB7" w14:textId="77777777" w:rsidR="00184AB7" w:rsidRPr="008C6E40" w:rsidRDefault="009334AB">
            <w:pPr>
              <w:pStyle w:val="prastasis1"/>
              <w:rPr>
                <w:color w:val="000000"/>
              </w:rPr>
            </w:pPr>
            <w:r w:rsidRPr="008C6E40">
              <w:rPr>
                <w:color w:val="000000"/>
              </w:rPr>
              <w:t>tarpsritiniai</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625FD" w14:textId="77777777" w:rsidR="00184AB7" w:rsidRPr="008C6E40" w:rsidRDefault="009334AB">
            <w:pPr>
              <w:pStyle w:val="prastasis1"/>
              <w:rPr>
                <w:color w:val="000000"/>
              </w:rPr>
            </w:pPr>
            <w:r w:rsidRPr="008C6E40">
              <w:rPr>
                <w:color w:val="000000"/>
              </w:rPr>
              <w:t>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C32F4" w14:textId="77777777" w:rsidR="00184AB7" w:rsidRPr="008C6E40" w:rsidRDefault="009334AB">
            <w:pPr>
              <w:pStyle w:val="prastasis1"/>
              <w:rPr>
                <w:color w:val="000000"/>
              </w:rPr>
            </w:pPr>
            <w:r w:rsidRPr="008C6E40">
              <w:rPr>
                <w:color w:val="000000"/>
              </w:rPr>
              <w:t>0</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7E87" w14:textId="77777777" w:rsidR="00184AB7" w:rsidRPr="008C6E40" w:rsidRDefault="009334AB">
            <w:pPr>
              <w:pStyle w:val="prastasis1"/>
              <w:rPr>
                <w:color w:val="000000"/>
              </w:rPr>
            </w:pPr>
            <w:r w:rsidRPr="008C6E40">
              <w:rPr>
                <w:color w:val="000000"/>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1CA40" w14:textId="77777777" w:rsidR="00184AB7" w:rsidRPr="008C6E40" w:rsidRDefault="009334AB">
            <w:pPr>
              <w:pStyle w:val="prastasis1"/>
              <w:rPr>
                <w:color w:val="000000"/>
              </w:rPr>
            </w:pPr>
            <w:r w:rsidRPr="008C6E40">
              <w:rPr>
                <w:color w:val="000000"/>
              </w:rPr>
              <w:t>0</w:t>
            </w:r>
          </w:p>
        </w:tc>
      </w:tr>
      <w:tr w:rsidR="00184AB7" w:rsidRPr="008C6E40" w14:paraId="7686D570" w14:textId="7777777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06E99" w14:textId="77777777" w:rsidR="00184AB7" w:rsidRPr="008C6E40" w:rsidRDefault="009334AB">
            <w:pPr>
              <w:pStyle w:val="prastasis1"/>
              <w:rPr>
                <w:color w:val="000000"/>
              </w:rPr>
            </w:pPr>
            <w:r w:rsidRPr="008C6E40">
              <w:rPr>
                <w:color w:val="000000"/>
              </w:rPr>
              <w:lastRenderedPageBreak/>
              <w:t>7.3.</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F8501" w14:textId="77777777" w:rsidR="00184AB7" w:rsidRPr="008C6E40" w:rsidRDefault="009334AB">
            <w:pPr>
              <w:pStyle w:val="prastasis1"/>
              <w:rPr>
                <w:color w:val="000000"/>
              </w:rPr>
            </w:pPr>
            <w:r w:rsidRPr="008C6E40">
              <w:rPr>
                <w:color w:val="000000"/>
              </w:rPr>
              <w:t>kvalifikacijos kėlimo</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E2B49" w14:textId="77777777" w:rsidR="00184AB7" w:rsidRPr="008C6E40" w:rsidRDefault="009334AB">
            <w:pPr>
              <w:pStyle w:val="prastasis1"/>
              <w:rPr>
                <w:color w:val="000000"/>
              </w:rPr>
            </w:pPr>
            <w:r w:rsidRPr="008C6E40">
              <w:rPr>
                <w:color w:val="000000"/>
              </w:rPr>
              <w:t>0</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F8B01" w14:textId="77777777" w:rsidR="00184AB7" w:rsidRPr="008C6E40" w:rsidRDefault="009334AB">
            <w:pPr>
              <w:pStyle w:val="prastasis1"/>
              <w:rPr>
                <w:color w:val="000000"/>
              </w:rPr>
            </w:pPr>
            <w:r w:rsidRPr="008C6E40">
              <w:rPr>
                <w:color w:val="000000"/>
              </w:rPr>
              <w:t>0</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46607" w14:textId="77777777" w:rsidR="00184AB7" w:rsidRPr="008C6E40" w:rsidRDefault="009334AB">
            <w:pPr>
              <w:pStyle w:val="prastasis1"/>
              <w:rPr>
                <w:color w:val="000000"/>
              </w:rPr>
            </w:pPr>
            <w:r w:rsidRPr="008C6E40">
              <w:rPr>
                <w:color w:val="000000"/>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AEB04" w14:textId="77777777" w:rsidR="00184AB7" w:rsidRPr="008C6E40" w:rsidRDefault="009334AB">
            <w:pPr>
              <w:pStyle w:val="prastasis1"/>
              <w:rPr>
                <w:color w:val="000000"/>
              </w:rPr>
            </w:pPr>
            <w:r w:rsidRPr="008C6E40">
              <w:rPr>
                <w:color w:val="000000"/>
              </w:rPr>
              <w:t>0</w:t>
            </w:r>
          </w:p>
        </w:tc>
      </w:tr>
      <w:tr w:rsidR="00184AB7" w:rsidRPr="008C6E40" w14:paraId="26F6F168" w14:textId="77777777">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7137D" w14:textId="77777777" w:rsidR="00184AB7" w:rsidRPr="008C6E40" w:rsidRDefault="009334AB">
            <w:pPr>
              <w:pStyle w:val="prastasis1"/>
              <w:rPr>
                <w:color w:val="000000"/>
              </w:rPr>
            </w:pPr>
            <w:r w:rsidRPr="008C6E40">
              <w:rPr>
                <w:color w:val="000000"/>
              </w:rPr>
              <w:t>8.</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3682B" w14:textId="77777777" w:rsidR="00184AB7" w:rsidRPr="008C6E40" w:rsidRDefault="009334AB">
            <w:pPr>
              <w:pStyle w:val="prastasis1"/>
              <w:rPr>
                <w:color w:val="000000"/>
              </w:rPr>
            </w:pPr>
            <w:r w:rsidRPr="008C6E40">
              <w:rPr>
                <w:color w:val="000000"/>
              </w:rPr>
              <w:t>Kiti laisvalaikio renginiai (šokių vakarai, vakaronės ir kt.)</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01794" w14:textId="77777777" w:rsidR="00184AB7" w:rsidRPr="008C6E40" w:rsidRDefault="009334AB">
            <w:pPr>
              <w:pStyle w:val="prastasis1"/>
              <w:rPr>
                <w:color w:val="000000"/>
              </w:rPr>
            </w:pPr>
            <w:r w:rsidRPr="008C6E40">
              <w:rPr>
                <w:color w:val="000000"/>
              </w:rPr>
              <w:t>18</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806D" w14:textId="77777777" w:rsidR="00184AB7" w:rsidRPr="008C6E40" w:rsidRDefault="009334AB">
            <w:pPr>
              <w:pStyle w:val="prastasis1"/>
              <w:rPr>
                <w:color w:val="000000"/>
              </w:rPr>
            </w:pPr>
            <w:r w:rsidRPr="008C6E40">
              <w:rPr>
                <w:color w:val="000000"/>
              </w:rPr>
              <w:t>20</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CB281" w14:textId="77777777" w:rsidR="00184AB7" w:rsidRPr="008C6E40" w:rsidRDefault="009334AB">
            <w:pPr>
              <w:pStyle w:val="prastasis1"/>
              <w:rPr>
                <w:color w:val="000000"/>
              </w:rPr>
            </w:pPr>
            <w:r w:rsidRPr="008C6E40">
              <w:rPr>
                <w:color w:val="000000"/>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90810" w14:textId="77777777" w:rsidR="00184AB7" w:rsidRPr="008C6E40" w:rsidRDefault="009334AB">
            <w:pPr>
              <w:pStyle w:val="prastasis1"/>
              <w:rPr>
                <w:color w:val="000000"/>
              </w:rPr>
            </w:pPr>
            <w:r w:rsidRPr="008C6E40">
              <w:rPr>
                <w:color w:val="000000"/>
              </w:rPr>
              <w:t>27</w:t>
            </w:r>
          </w:p>
        </w:tc>
      </w:tr>
    </w:tbl>
    <w:p w14:paraId="6A97E0F9" w14:textId="77777777" w:rsidR="00184AB7" w:rsidRPr="008C6E40" w:rsidRDefault="00184AB7">
      <w:pPr>
        <w:pStyle w:val="prastasis1"/>
        <w:jc w:val="both"/>
        <w:rPr>
          <w:color w:val="000000"/>
        </w:rPr>
      </w:pPr>
    </w:p>
    <w:p w14:paraId="5F9E8F8A" w14:textId="77777777" w:rsidR="00184AB7" w:rsidRPr="008C6E40" w:rsidRDefault="009334AB">
      <w:pPr>
        <w:pStyle w:val="prastasis1"/>
        <w:jc w:val="center"/>
      </w:pPr>
      <w:r w:rsidRPr="008C6E40">
        <w:rPr>
          <w:rStyle w:val="Numatytasispastraiposriftas1"/>
          <w:b/>
          <w:color w:val="000000"/>
          <w:sz w:val="24"/>
          <w:szCs w:val="24"/>
          <w:shd w:val="clear" w:color="auto" w:fill="FFFFFF"/>
        </w:rPr>
        <w:t>V. MENO KOLEKTYVAI</w:t>
      </w:r>
    </w:p>
    <w:p w14:paraId="60F58E3A" w14:textId="77777777" w:rsidR="00184AB7" w:rsidRPr="008C6E40" w:rsidRDefault="00184AB7">
      <w:pPr>
        <w:pStyle w:val="prastasis1"/>
        <w:jc w:val="center"/>
      </w:pPr>
    </w:p>
    <w:tbl>
      <w:tblPr>
        <w:tblW w:w="9639" w:type="dxa"/>
        <w:tblInd w:w="108" w:type="dxa"/>
        <w:tblCellMar>
          <w:left w:w="10" w:type="dxa"/>
          <w:right w:w="10" w:type="dxa"/>
        </w:tblCellMar>
        <w:tblLook w:val="04A0" w:firstRow="1" w:lastRow="0" w:firstColumn="1" w:lastColumn="0" w:noHBand="0" w:noVBand="1"/>
      </w:tblPr>
      <w:tblGrid>
        <w:gridCol w:w="709"/>
        <w:gridCol w:w="5103"/>
        <w:gridCol w:w="1276"/>
        <w:gridCol w:w="1276"/>
        <w:gridCol w:w="1275"/>
      </w:tblGrid>
      <w:tr w:rsidR="00184AB7" w:rsidRPr="008C6E40" w14:paraId="76E84241"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5E32E4" w14:textId="77777777" w:rsidR="00184AB7" w:rsidRPr="008C6E40" w:rsidRDefault="009334AB">
            <w:pPr>
              <w:pStyle w:val="prastasis1"/>
              <w:jc w:val="center"/>
              <w:rPr>
                <w:color w:val="000000"/>
              </w:rPr>
            </w:pPr>
            <w:r w:rsidRPr="008C6E40">
              <w:rPr>
                <w:color w:val="000000"/>
              </w:rPr>
              <w:t>Eil. Nr.</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33D48" w14:textId="77777777" w:rsidR="00184AB7" w:rsidRPr="008C6E40" w:rsidRDefault="009334AB">
            <w:pPr>
              <w:pStyle w:val="prastasis1"/>
              <w:jc w:val="center"/>
              <w:rPr>
                <w:color w:val="000000"/>
              </w:rPr>
            </w:pPr>
            <w:r w:rsidRPr="008C6E40">
              <w:rPr>
                <w:color w:val="000000"/>
              </w:rPr>
              <w:t>Kolektyvo tipas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2AE93" w14:textId="7A746A8F" w:rsidR="00184AB7" w:rsidRPr="008C6E40" w:rsidRDefault="009334AB">
            <w:pPr>
              <w:pStyle w:val="prastasis1"/>
              <w:jc w:val="center"/>
            </w:pPr>
            <w:r w:rsidRPr="008C6E40">
              <w:t>202</w:t>
            </w:r>
            <w:r w:rsidR="00D74F21" w:rsidRPr="008C6E40">
              <w:t>2</w:t>
            </w:r>
            <w:r w:rsidRPr="008C6E40">
              <w:t xml:space="preserve"> m. planuota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018D0" w14:textId="443A865D" w:rsidR="00184AB7" w:rsidRPr="008C6E40" w:rsidRDefault="009334AB">
            <w:pPr>
              <w:pStyle w:val="prastasis1"/>
              <w:jc w:val="center"/>
            </w:pPr>
            <w:r w:rsidRPr="008C6E40">
              <w:t>202</w:t>
            </w:r>
            <w:r w:rsidR="00D74F21" w:rsidRPr="008C6E40">
              <w:t>2</w:t>
            </w:r>
            <w:r w:rsidRPr="008C6E40">
              <w:t xml:space="preserve"> m. įvykdyta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4D47A" w14:textId="51D6513A" w:rsidR="00184AB7" w:rsidRPr="008C6E40" w:rsidRDefault="009334AB">
            <w:pPr>
              <w:pStyle w:val="prastasis1"/>
              <w:jc w:val="center"/>
            </w:pPr>
            <w:r w:rsidRPr="008C6E40">
              <w:t>202</w:t>
            </w:r>
            <w:r w:rsidR="00D74F21" w:rsidRPr="008C6E40">
              <w:t>3</w:t>
            </w:r>
            <w:r w:rsidRPr="008C6E40">
              <w:t xml:space="preserve"> m. planuojama</w:t>
            </w:r>
          </w:p>
        </w:tc>
      </w:tr>
      <w:tr w:rsidR="00184AB7" w:rsidRPr="008C6E40" w14:paraId="38D363B1"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2B412" w14:textId="77777777" w:rsidR="00184AB7" w:rsidRPr="008C6E40" w:rsidRDefault="00184AB7">
            <w:pPr>
              <w:pStyle w:val="prastasis1"/>
              <w:rPr>
                <w:color w:val="000000"/>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2E523" w14:textId="77777777" w:rsidR="00184AB7" w:rsidRPr="008C6E40" w:rsidRDefault="009334AB">
            <w:pPr>
              <w:pStyle w:val="prastasis1"/>
              <w:rPr>
                <w:color w:val="000000"/>
              </w:rPr>
            </w:pPr>
            <w:r w:rsidRPr="008C6E40">
              <w:rPr>
                <w:color w:val="000000"/>
              </w:rPr>
              <w:t>Iš viso kolektyvų (1 + 2 )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D5E4F" w14:textId="41F08A23" w:rsidR="00184AB7" w:rsidRPr="008C6E40" w:rsidRDefault="009334AB">
            <w:pPr>
              <w:pStyle w:val="prastasis1"/>
              <w:rPr>
                <w:color w:val="000000"/>
              </w:rPr>
            </w:pPr>
            <w:r w:rsidRPr="008C6E40">
              <w:rPr>
                <w:color w:val="000000"/>
              </w:rPr>
              <w:t>1</w:t>
            </w:r>
            <w:r w:rsidR="00D74F21" w:rsidRPr="008C6E40">
              <w:rPr>
                <w:color w:val="000000"/>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7DA6F" w14:textId="0CCC8744" w:rsidR="00184AB7" w:rsidRPr="008C6E40" w:rsidRDefault="002277D8">
            <w:pPr>
              <w:pStyle w:val="prastasis1"/>
              <w:rPr>
                <w:color w:val="000000"/>
              </w:rPr>
            </w:pPr>
            <w:r w:rsidRPr="008C6E40">
              <w:rPr>
                <w:color w:val="000000"/>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B714" w14:textId="1EA59C11" w:rsidR="00184AB7" w:rsidRPr="008C6E40" w:rsidRDefault="009334AB">
            <w:pPr>
              <w:pStyle w:val="prastasis1"/>
              <w:rPr>
                <w:color w:val="000000"/>
              </w:rPr>
            </w:pPr>
            <w:r w:rsidRPr="008C6E40">
              <w:rPr>
                <w:color w:val="000000"/>
              </w:rPr>
              <w:t>1</w:t>
            </w:r>
            <w:r w:rsidR="002277D8" w:rsidRPr="008C6E40">
              <w:rPr>
                <w:color w:val="000000"/>
              </w:rPr>
              <w:t>8</w:t>
            </w:r>
          </w:p>
        </w:tc>
      </w:tr>
      <w:tr w:rsidR="00184AB7" w:rsidRPr="008C6E40" w14:paraId="23AF4F03"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A44695" w14:textId="77777777" w:rsidR="00184AB7" w:rsidRPr="008C6E40" w:rsidRDefault="009334AB">
            <w:pPr>
              <w:pStyle w:val="prastasis1"/>
              <w:rPr>
                <w:color w:val="000000"/>
              </w:rPr>
            </w:pPr>
            <w:r w:rsidRPr="008C6E40">
              <w:rPr>
                <w:color w:val="000000"/>
              </w:rP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8E54" w14:textId="77777777" w:rsidR="00184AB7" w:rsidRPr="008C6E40" w:rsidRDefault="009334AB">
            <w:pPr>
              <w:pStyle w:val="prastasis1"/>
              <w:rPr>
                <w:color w:val="000000"/>
              </w:rPr>
            </w:pPr>
            <w:r w:rsidRPr="008C6E40">
              <w:rPr>
                <w:color w:val="000000"/>
              </w:rPr>
              <w:t>Kolektyvai pagal Lietuvos nacionalinio kultūros centro parengtą ir patvirtintą mėgėjų meno kolektyvų klasifikaciją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5224D" w14:textId="2F7DA737" w:rsidR="00184AB7" w:rsidRPr="008C6E40" w:rsidRDefault="00D74F21">
            <w:pPr>
              <w:pStyle w:val="prastasis1"/>
              <w:rPr>
                <w:color w:val="000000"/>
              </w:rPr>
            </w:pPr>
            <w:r w:rsidRPr="008C6E40">
              <w:rPr>
                <w:color w:val="000000"/>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1D27F" w14:textId="071B92F3" w:rsidR="00184AB7" w:rsidRPr="008C6E40" w:rsidRDefault="009334AB">
            <w:pPr>
              <w:pStyle w:val="prastasis1"/>
              <w:rPr>
                <w:color w:val="000000"/>
              </w:rPr>
            </w:pPr>
            <w:r w:rsidRPr="008C6E40">
              <w:rPr>
                <w:color w:val="000000"/>
              </w:rPr>
              <w:t>1</w:t>
            </w:r>
            <w:r w:rsidR="002277D8" w:rsidRPr="008C6E40">
              <w:rPr>
                <w:color w:val="000000"/>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5028B" w14:textId="77777777" w:rsidR="00184AB7" w:rsidRPr="008C6E40" w:rsidRDefault="009334AB">
            <w:pPr>
              <w:pStyle w:val="prastasis1"/>
              <w:rPr>
                <w:color w:val="000000"/>
              </w:rPr>
            </w:pPr>
            <w:r w:rsidRPr="008C6E40">
              <w:rPr>
                <w:color w:val="000000"/>
              </w:rPr>
              <w:t>12</w:t>
            </w:r>
          </w:p>
        </w:tc>
      </w:tr>
      <w:tr w:rsidR="00184AB7" w:rsidRPr="008C6E40" w14:paraId="5AE4AAB8"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76E8A2" w14:textId="77777777" w:rsidR="00184AB7" w:rsidRPr="008C6E40" w:rsidRDefault="009334AB">
            <w:pPr>
              <w:pStyle w:val="prastasis1"/>
              <w:rPr>
                <w:color w:val="000000"/>
              </w:rPr>
            </w:pPr>
            <w:r w:rsidRPr="008C6E40">
              <w:rPr>
                <w:color w:val="000000"/>
              </w:rPr>
              <w:t>1.1.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73E5B" w14:textId="77777777" w:rsidR="00184AB7" w:rsidRPr="008C6E40" w:rsidRDefault="009334AB">
            <w:pPr>
              <w:pStyle w:val="prastasis1"/>
              <w:rPr>
                <w:color w:val="000000"/>
              </w:rPr>
            </w:pPr>
            <w:r w:rsidRPr="008C6E40">
              <w:rPr>
                <w:color w:val="000000"/>
              </w:rPr>
              <w:t>muzikos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0090B" w14:textId="3A01E629" w:rsidR="00184AB7" w:rsidRPr="008C6E40" w:rsidRDefault="00D74F21">
            <w:pPr>
              <w:pStyle w:val="prastasis1"/>
              <w:rPr>
                <w:color w:val="000000"/>
              </w:rPr>
            </w:pPr>
            <w:r w:rsidRPr="008C6E40">
              <w:rPr>
                <w:color w:val="000000"/>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7B8A0" w14:textId="787802ED" w:rsidR="00184AB7" w:rsidRPr="008C6E40" w:rsidRDefault="002277D8">
            <w:pPr>
              <w:pStyle w:val="prastasis1"/>
              <w:rPr>
                <w:color w:val="000000"/>
              </w:rPr>
            </w:pPr>
            <w:r w:rsidRPr="008C6E40">
              <w:rPr>
                <w:color w:val="000000"/>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28C7E" w14:textId="7A9F1875" w:rsidR="00184AB7" w:rsidRPr="008C6E40" w:rsidRDefault="002277D8">
            <w:pPr>
              <w:pStyle w:val="prastasis1"/>
              <w:rPr>
                <w:color w:val="000000"/>
              </w:rPr>
            </w:pPr>
            <w:r w:rsidRPr="008C6E40">
              <w:rPr>
                <w:color w:val="000000"/>
              </w:rPr>
              <w:t>5</w:t>
            </w:r>
          </w:p>
        </w:tc>
      </w:tr>
      <w:tr w:rsidR="00184AB7" w:rsidRPr="008C6E40" w14:paraId="2FD837DB"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632BB" w14:textId="77777777" w:rsidR="00184AB7" w:rsidRPr="008C6E40" w:rsidRDefault="009334AB">
            <w:pPr>
              <w:pStyle w:val="prastasis1"/>
              <w:rPr>
                <w:color w:val="000000"/>
              </w:rPr>
            </w:pPr>
            <w:r w:rsidRPr="008C6E40">
              <w:rPr>
                <w:color w:val="000000"/>
              </w:rPr>
              <w:t>1.2.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4FA42" w14:textId="77777777" w:rsidR="00184AB7" w:rsidRPr="008C6E40" w:rsidRDefault="009334AB">
            <w:pPr>
              <w:pStyle w:val="prastasis1"/>
              <w:rPr>
                <w:color w:val="000000"/>
              </w:rPr>
            </w:pPr>
            <w:r w:rsidRPr="008C6E40">
              <w:rPr>
                <w:color w:val="000000"/>
              </w:rPr>
              <w:t>choreografijos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1BD5F" w14:textId="5DBED42F" w:rsidR="00184AB7" w:rsidRPr="008C6E40" w:rsidRDefault="00D74F21">
            <w:pPr>
              <w:pStyle w:val="prastasis1"/>
              <w:rPr>
                <w:color w:val="000000"/>
              </w:rPr>
            </w:pPr>
            <w:r w:rsidRPr="008C6E40">
              <w:rPr>
                <w:color w:val="000000"/>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AC80A" w14:textId="20171CAE" w:rsidR="00184AB7" w:rsidRPr="008C6E40" w:rsidRDefault="002277D8">
            <w:pPr>
              <w:pStyle w:val="prastasis1"/>
              <w:rPr>
                <w:color w:val="000000"/>
              </w:rPr>
            </w:pPr>
            <w:r w:rsidRPr="008C6E40">
              <w:rPr>
                <w:color w:val="000000"/>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225D" w14:textId="615DA57E" w:rsidR="00184AB7" w:rsidRPr="008C6E40" w:rsidRDefault="002277D8">
            <w:pPr>
              <w:pStyle w:val="prastasis1"/>
              <w:rPr>
                <w:color w:val="000000"/>
              </w:rPr>
            </w:pPr>
            <w:r w:rsidRPr="008C6E40">
              <w:rPr>
                <w:color w:val="000000"/>
              </w:rPr>
              <w:t>5</w:t>
            </w:r>
          </w:p>
        </w:tc>
      </w:tr>
      <w:tr w:rsidR="00184AB7" w:rsidRPr="008C6E40" w14:paraId="2372E03A"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E39FE2" w14:textId="77777777" w:rsidR="00184AB7" w:rsidRPr="008C6E40" w:rsidRDefault="009334AB">
            <w:pPr>
              <w:pStyle w:val="prastasis1"/>
              <w:rPr>
                <w:color w:val="000000"/>
              </w:rPr>
            </w:pPr>
            <w:r w:rsidRPr="008C6E40">
              <w:rPr>
                <w:color w:val="000000"/>
              </w:rPr>
              <w:t>1.3.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953F9" w14:textId="77777777" w:rsidR="00184AB7" w:rsidRPr="008C6E40" w:rsidRDefault="009334AB">
            <w:pPr>
              <w:pStyle w:val="prastasis1"/>
              <w:rPr>
                <w:color w:val="000000"/>
              </w:rPr>
            </w:pPr>
            <w:r w:rsidRPr="008C6E40">
              <w:rPr>
                <w:color w:val="000000"/>
              </w:rPr>
              <w:t>teatro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78478" w14:textId="77777777" w:rsidR="00184AB7" w:rsidRPr="008C6E40" w:rsidRDefault="009334AB">
            <w:pPr>
              <w:pStyle w:val="prastasis1"/>
              <w:rPr>
                <w:color w:val="000000"/>
              </w:rPr>
            </w:pPr>
            <w:r w:rsidRPr="008C6E40">
              <w:rPr>
                <w:color w:val="00000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1EA19" w14:textId="77777777" w:rsidR="00184AB7" w:rsidRPr="008C6E40" w:rsidRDefault="009334AB">
            <w:pPr>
              <w:pStyle w:val="prastasis1"/>
              <w:rPr>
                <w:color w:val="000000"/>
              </w:rPr>
            </w:pPr>
            <w:r w:rsidRPr="008C6E40">
              <w:rPr>
                <w:color w:val="000000"/>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EC0B0" w14:textId="77777777" w:rsidR="00184AB7" w:rsidRPr="008C6E40" w:rsidRDefault="009334AB">
            <w:pPr>
              <w:pStyle w:val="prastasis1"/>
              <w:rPr>
                <w:color w:val="000000"/>
              </w:rPr>
            </w:pPr>
            <w:r w:rsidRPr="008C6E40">
              <w:rPr>
                <w:color w:val="000000"/>
              </w:rPr>
              <w:t>2</w:t>
            </w:r>
          </w:p>
        </w:tc>
      </w:tr>
      <w:tr w:rsidR="00184AB7" w:rsidRPr="008C6E40" w14:paraId="72BE2802"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0E512" w14:textId="77777777" w:rsidR="00184AB7" w:rsidRPr="008C6E40" w:rsidRDefault="009334AB">
            <w:pPr>
              <w:pStyle w:val="prastasis1"/>
              <w:rPr>
                <w:color w:val="000000"/>
              </w:rPr>
            </w:pPr>
            <w:r w:rsidRPr="008C6E40">
              <w:rPr>
                <w:color w:val="000000"/>
              </w:rPr>
              <w:t>1.4.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08867" w14:textId="77777777" w:rsidR="00184AB7" w:rsidRPr="008C6E40" w:rsidRDefault="009334AB">
            <w:pPr>
              <w:pStyle w:val="prastasis1"/>
            </w:pPr>
            <w:r w:rsidRPr="008C6E40">
              <w:t>etnografiniai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DBF58" w14:textId="0F6361A1" w:rsidR="00184AB7" w:rsidRPr="008C6E40" w:rsidRDefault="00D74F21">
            <w:pPr>
              <w:pStyle w:val="prastasis1"/>
              <w:rPr>
                <w:color w:val="000000"/>
              </w:rPr>
            </w:pPr>
            <w:r w:rsidRPr="008C6E40">
              <w:rPr>
                <w:color w:val="00000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26A56" w14:textId="77777777" w:rsidR="00184AB7" w:rsidRPr="008C6E40" w:rsidRDefault="009334AB">
            <w:pPr>
              <w:pStyle w:val="prastasis1"/>
              <w:rPr>
                <w:color w:val="000000"/>
              </w:rPr>
            </w:pPr>
            <w:r w:rsidRPr="008C6E40">
              <w:rPr>
                <w:color w:val="000000"/>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63723" w14:textId="210FE7B2" w:rsidR="00184AB7" w:rsidRPr="008C6E40" w:rsidRDefault="002277D8">
            <w:pPr>
              <w:pStyle w:val="prastasis1"/>
              <w:rPr>
                <w:color w:val="000000"/>
              </w:rPr>
            </w:pPr>
            <w:r w:rsidRPr="008C6E40">
              <w:rPr>
                <w:color w:val="000000"/>
              </w:rPr>
              <w:t>0</w:t>
            </w:r>
          </w:p>
        </w:tc>
      </w:tr>
      <w:tr w:rsidR="00184AB7" w:rsidRPr="008C6E40" w14:paraId="68CE12A5"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1BCF5" w14:textId="77777777" w:rsidR="00184AB7" w:rsidRPr="008C6E40" w:rsidRDefault="009334AB">
            <w:pPr>
              <w:pStyle w:val="prastasis1"/>
              <w:rPr>
                <w:color w:val="000000"/>
              </w:rPr>
            </w:pPr>
            <w:r w:rsidRPr="008C6E40">
              <w:rPr>
                <w:color w:val="000000"/>
              </w:rPr>
              <w:t>1.5.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AA998" w14:textId="77777777" w:rsidR="00184AB7" w:rsidRPr="008C6E40" w:rsidRDefault="009334AB">
            <w:pPr>
              <w:pStyle w:val="prastasis1"/>
              <w:rPr>
                <w:color w:val="000000"/>
              </w:rPr>
            </w:pPr>
            <w:r w:rsidRPr="008C6E40">
              <w:rPr>
                <w:color w:val="000000"/>
              </w:rPr>
              <w:t>tautodailės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8F499" w14:textId="77777777" w:rsidR="00184AB7" w:rsidRPr="008C6E40" w:rsidRDefault="009334AB">
            <w:pPr>
              <w:pStyle w:val="prastasis1"/>
              <w:rPr>
                <w:color w:val="000000"/>
              </w:rPr>
            </w:pPr>
            <w:r w:rsidRPr="008C6E40">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C7D41" w14:textId="77777777" w:rsidR="00184AB7" w:rsidRPr="008C6E40" w:rsidRDefault="009334AB">
            <w:pPr>
              <w:pStyle w:val="prastasis1"/>
              <w:rPr>
                <w:color w:val="000000"/>
              </w:rPr>
            </w:pPr>
            <w:r w:rsidRPr="008C6E40">
              <w:rPr>
                <w:color w:val="00000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E0121" w14:textId="77777777" w:rsidR="00184AB7" w:rsidRPr="008C6E40" w:rsidRDefault="009334AB">
            <w:pPr>
              <w:pStyle w:val="prastasis1"/>
              <w:rPr>
                <w:color w:val="000000"/>
              </w:rPr>
            </w:pPr>
            <w:r w:rsidRPr="008C6E40">
              <w:rPr>
                <w:color w:val="000000"/>
              </w:rPr>
              <w:t>0</w:t>
            </w:r>
          </w:p>
        </w:tc>
      </w:tr>
      <w:tr w:rsidR="00184AB7" w:rsidRPr="008C6E40" w14:paraId="3F47173B"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E44F8" w14:textId="77777777" w:rsidR="00184AB7" w:rsidRPr="008C6E40" w:rsidRDefault="009334AB">
            <w:pPr>
              <w:pStyle w:val="prastasis1"/>
              <w:rPr>
                <w:color w:val="000000"/>
              </w:rPr>
            </w:pPr>
            <w:r w:rsidRPr="008C6E40">
              <w:rPr>
                <w:color w:val="000000"/>
              </w:rPr>
              <w:t>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8AFB0" w14:textId="77777777" w:rsidR="00184AB7" w:rsidRPr="008C6E40" w:rsidRDefault="009334AB">
            <w:pPr>
              <w:pStyle w:val="prastasis1"/>
              <w:rPr>
                <w:color w:val="000000"/>
              </w:rPr>
            </w:pPr>
            <w:r w:rsidRPr="008C6E40">
              <w:rPr>
                <w:color w:val="000000"/>
              </w:rPr>
              <w:t>Studijos, būreliai, klubai ir kiti kolektyvai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8EBB9" w14:textId="77777777" w:rsidR="00184AB7" w:rsidRPr="008C6E40" w:rsidRDefault="009334AB">
            <w:pPr>
              <w:pStyle w:val="prastasis1"/>
              <w:rPr>
                <w:color w:val="000000"/>
              </w:rPr>
            </w:pPr>
            <w:r w:rsidRPr="008C6E40">
              <w:rPr>
                <w:color w:val="000000"/>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7EA8D" w14:textId="6075E9E8" w:rsidR="00184AB7" w:rsidRPr="008C6E40" w:rsidRDefault="002277D8">
            <w:pPr>
              <w:pStyle w:val="prastasis1"/>
              <w:rPr>
                <w:color w:val="000000"/>
              </w:rPr>
            </w:pPr>
            <w:r w:rsidRPr="008C6E40">
              <w:rPr>
                <w:color w:val="000000"/>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E14F7" w14:textId="30B7E7EA" w:rsidR="00184AB7" w:rsidRPr="008C6E40" w:rsidRDefault="002277D8">
            <w:pPr>
              <w:pStyle w:val="prastasis1"/>
              <w:rPr>
                <w:color w:val="000000"/>
              </w:rPr>
            </w:pPr>
            <w:r w:rsidRPr="008C6E40">
              <w:rPr>
                <w:color w:val="000000"/>
              </w:rPr>
              <w:t>6</w:t>
            </w:r>
          </w:p>
        </w:tc>
      </w:tr>
      <w:tr w:rsidR="00184AB7" w:rsidRPr="008C6E40" w14:paraId="71432DF8"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53018F" w14:textId="77777777" w:rsidR="00184AB7" w:rsidRPr="008C6E40" w:rsidRDefault="009334AB">
            <w:pPr>
              <w:pStyle w:val="prastasis1"/>
              <w:rPr>
                <w:color w:val="000000"/>
              </w:rPr>
            </w:pPr>
            <w:r w:rsidRPr="008C6E40">
              <w:rPr>
                <w:color w:val="000000"/>
              </w:rPr>
              <w:t>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F9D97" w14:textId="77777777" w:rsidR="00184AB7" w:rsidRPr="008C6E40" w:rsidRDefault="009334AB">
            <w:pPr>
              <w:pStyle w:val="prastasis1"/>
              <w:rPr>
                <w:color w:val="000000"/>
              </w:rPr>
            </w:pPr>
            <w:r w:rsidRPr="008C6E40">
              <w:rPr>
                <w:color w:val="000000"/>
              </w:rPr>
              <w:t>Iš viso Dainų švenčių tradicijos tęstinumo programoje dalyvaujančių kolektyvų skaičius (dalyvavimas dainų švenčių atrankose, šventėse – 5 paskutinių metų laikotarpis)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DB778" w14:textId="77777777" w:rsidR="00184AB7" w:rsidRPr="008C6E40" w:rsidRDefault="009334AB">
            <w:pPr>
              <w:pStyle w:val="prastasis1"/>
              <w:rPr>
                <w:color w:val="000000"/>
              </w:rPr>
            </w:pPr>
            <w:r w:rsidRPr="008C6E40">
              <w:rPr>
                <w:color w:val="000000"/>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45C20" w14:textId="172A413C" w:rsidR="00184AB7" w:rsidRPr="008C6E40" w:rsidRDefault="002277D8">
            <w:pPr>
              <w:pStyle w:val="prastasis1"/>
              <w:rPr>
                <w:color w:val="000000"/>
              </w:rPr>
            </w:pPr>
            <w:r w:rsidRPr="008C6E40">
              <w:rPr>
                <w:color w:val="000000"/>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EEFD3" w14:textId="0DB70126" w:rsidR="00184AB7" w:rsidRPr="008C6E40" w:rsidRDefault="00D74F21">
            <w:pPr>
              <w:pStyle w:val="prastasis1"/>
              <w:rPr>
                <w:color w:val="000000"/>
              </w:rPr>
            </w:pPr>
            <w:r w:rsidRPr="008C6E40">
              <w:rPr>
                <w:color w:val="000000"/>
              </w:rPr>
              <w:t>6</w:t>
            </w:r>
          </w:p>
        </w:tc>
      </w:tr>
      <w:tr w:rsidR="00184AB7" w:rsidRPr="008C6E40" w14:paraId="07E39485"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770E7" w14:textId="77777777" w:rsidR="00184AB7" w:rsidRPr="008C6E40" w:rsidRDefault="009334AB">
            <w:pPr>
              <w:pStyle w:val="prastasis1"/>
              <w:rPr>
                <w:color w:val="000000"/>
              </w:rPr>
            </w:pPr>
            <w:r w:rsidRPr="008C6E40">
              <w:rPr>
                <w:color w:val="000000"/>
              </w:rPr>
              <w:t>3.1.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31C12" w14:textId="77777777" w:rsidR="00184AB7" w:rsidRPr="008C6E40" w:rsidRDefault="009334AB">
            <w:pPr>
              <w:pStyle w:val="prastasis1"/>
              <w:rPr>
                <w:color w:val="000000"/>
              </w:rPr>
            </w:pPr>
            <w:r w:rsidRPr="008C6E40">
              <w:rPr>
                <w:color w:val="000000"/>
              </w:rPr>
              <w:t>muzikos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8A353" w14:textId="77777777" w:rsidR="00184AB7" w:rsidRPr="008C6E40" w:rsidRDefault="009334AB">
            <w:pPr>
              <w:pStyle w:val="prastasis1"/>
              <w:rPr>
                <w:color w:val="000000"/>
              </w:rPr>
            </w:pPr>
            <w:r w:rsidRPr="008C6E40">
              <w:rPr>
                <w:color w:val="000000"/>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E7740" w14:textId="73D6DED1" w:rsidR="00184AB7" w:rsidRPr="008C6E40" w:rsidRDefault="002277D8">
            <w:pPr>
              <w:pStyle w:val="prastasis1"/>
              <w:rPr>
                <w:color w:val="000000"/>
              </w:rPr>
            </w:pPr>
            <w:r w:rsidRPr="008C6E40">
              <w:rPr>
                <w:color w:val="000000"/>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1B2C2" w14:textId="4C114BBE" w:rsidR="00184AB7" w:rsidRPr="008C6E40" w:rsidRDefault="00D74F21">
            <w:pPr>
              <w:pStyle w:val="prastasis1"/>
              <w:rPr>
                <w:color w:val="000000"/>
              </w:rPr>
            </w:pPr>
            <w:r w:rsidRPr="008C6E40">
              <w:rPr>
                <w:color w:val="000000"/>
              </w:rPr>
              <w:t>2</w:t>
            </w:r>
          </w:p>
        </w:tc>
      </w:tr>
      <w:tr w:rsidR="00184AB7" w:rsidRPr="008C6E40" w14:paraId="75518272"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C57634" w14:textId="77777777" w:rsidR="00184AB7" w:rsidRPr="008C6E40" w:rsidRDefault="009334AB">
            <w:pPr>
              <w:pStyle w:val="prastasis1"/>
              <w:rPr>
                <w:color w:val="000000"/>
              </w:rPr>
            </w:pPr>
            <w:r w:rsidRPr="008C6E40">
              <w:rPr>
                <w:color w:val="000000"/>
              </w:rPr>
              <w:t>3.2.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47218" w14:textId="77777777" w:rsidR="00184AB7" w:rsidRPr="008C6E40" w:rsidRDefault="009334AB">
            <w:pPr>
              <w:pStyle w:val="prastasis1"/>
              <w:rPr>
                <w:color w:val="000000"/>
              </w:rPr>
            </w:pPr>
            <w:r w:rsidRPr="008C6E40">
              <w:rPr>
                <w:color w:val="000000"/>
              </w:rPr>
              <w:t>choreografijos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9EE51" w14:textId="77777777" w:rsidR="00184AB7" w:rsidRPr="008C6E40" w:rsidRDefault="009334AB">
            <w:pPr>
              <w:pStyle w:val="prastasis1"/>
              <w:rPr>
                <w:color w:val="000000"/>
              </w:rPr>
            </w:pPr>
            <w:r w:rsidRPr="008C6E40">
              <w:rPr>
                <w:color w:val="000000"/>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86CF9" w14:textId="43E6B346" w:rsidR="00184AB7" w:rsidRPr="008C6E40" w:rsidRDefault="002277D8">
            <w:pPr>
              <w:pStyle w:val="prastasis1"/>
              <w:rPr>
                <w:color w:val="000000"/>
              </w:rPr>
            </w:pPr>
            <w:r w:rsidRPr="008C6E40">
              <w:rPr>
                <w:color w:val="000000"/>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9543D" w14:textId="0C10B6D3" w:rsidR="00184AB7" w:rsidRPr="008C6E40" w:rsidRDefault="00D74F21">
            <w:pPr>
              <w:pStyle w:val="prastasis1"/>
              <w:rPr>
                <w:color w:val="000000"/>
              </w:rPr>
            </w:pPr>
            <w:r w:rsidRPr="008C6E40">
              <w:rPr>
                <w:color w:val="000000"/>
              </w:rPr>
              <w:t>2</w:t>
            </w:r>
          </w:p>
        </w:tc>
      </w:tr>
      <w:tr w:rsidR="00184AB7" w:rsidRPr="008C6E40" w14:paraId="46E53B2C"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64AE5" w14:textId="77777777" w:rsidR="00184AB7" w:rsidRPr="008C6E40" w:rsidRDefault="009334AB">
            <w:pPr>
              <w:pStyle w:val="prastasis1"/>
              <w:rPr>
                <w:color w:val="000000"/>
              </w:rPr>
            </w:pPr>
            <w:r w:rsidRPr="008C6E40">
              <w:rPr>
                <w:color w:val="000000"/>
              </w:rPr>
              <w:t>3.3.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41A38" w14:textId="77777777" w:rsidR="00184AB7" w:rsidRPr="008C6E40" w:rsidRDefault="009334AB">
            <w:pPr>
              <w:pStyle w:val="prastasis1"/>
              <w:rPr>
                <w:color w:val="000000"/>
              </w:rPr>
            </w:pPr>
            <w:r w:rsidRPr="008C6E40">
              <w:rPr>
                <w:color w:val="000000"/>
              </w:rPr>
              <w:t>teatro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EA6D2" w14:textId="77777777" w:rsidR="00184AB7" w:rsidRPr="008C6E40" w:rsidRDefault="009334AB">
            <w:pPr>
              <w:pStyle w:val="prastasis1"/>
              <w:rPr>
                <w:color w:val="000000"/>
              </w:rPr>
            </w:pPr>
            <w:r w:rsidRPr="008C6E40">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27CEA" w14:textId="77777777" w:rsidR="00184AB7" w:rsidRPr="008C6E40" w:rsidRDefault="009334AB">
            <w:pPr>
              <w:pStyle w:val="prastasis1"/>
              <w:rPr>
                <w:color w:val="000000"/>
              </w:rPr>
            </w:pPr>
            <w:r w:rsidRPr="008C6E40">
              <w:rPr>
                <w:color w:val="00000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EE071" w14:textId="77777777" w:rsidR="00184AB7" w:rsidRPr="008C6E40" w:rsidRDefault="009334AB">
            <w:pPr>
              <w:pStyle w:val="prastasis1"/>
              <w:rPr>
                <w:color w:val="000000"/>
              </w:rPr>
            </w:pPr>
            <w:r w:rsidRPr="008C6E40">
              <w:rPr>
                <w:color w:val="000000"/>
              </w:rPr>
              <w:t>0</w:t>
            </w:r>
          </w:p>
        </w:tc>
      </w:tr>
      <w:tr w:rsidR="00184AB7" w:rsidRPr="008C6E40" w14:paraId="07A86C5A"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1BE4F1" w14:textId="77777777" w:rsidR="00184AB7" w:rsidRPr="008C6E40" w:rsidRDefault="009334AB">
            <w:pPr>
              <w:pStyle w:val="prastasis1"/>
              <w:rPr>
                <w:color w:val="000000"/>
              </w:rPr>
            </w:pPr>
            <w:r w:rsidRPr="008C6E40">
              <w:rPr>
                <w:color w:val="000000"/>
              </w:rPr>
              <w:t>3.4.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AE936" w14:textId="77777777" w:rsidR="00184AB7" w:rsidRPr="008C6E40" w:rsidRDefault="009334AB">
            <w:pPr>
              <w:pStyle w:val="prastasis1"/>
              <w:rPr>
                <w:color w:val="000000"/>
              </w:rPr>
            </w:pPr>
            <w:r w:rsidRPr="008C6E40">
              <w:rPr>
                <w:color w:val="000000"/>
              </w:rPr>
              <w:t>etnografiniai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19987" w14:textId="77777777" w:rsidR="00184AB7" w:rsidRPr="008C6E40" w:rsidRDefault="009334AB">
            <w:pPr>
              <w:pStyle w:val="prastasis1"/>
              <w:rPr>
                <w:color w:val="000000"/>
              </w:rPr>
            </w:pPr>
            <w:r w:rsidRPr="008C6E40">
              <w:rPr>
                <w:color w:val="00000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B2DF" w14:textId="77777777" w:rsidR="00184AB7" w:rsidRPr="008C6E40" w:rsidRDefault="009334AB">
            <w:pPr>
              <w:pStyle w:val="prastasis1"/>
              <w:rPr>
                <w:color w:val="000000"/>
              </w:rPr>
            </w:pPr>
            <w:r w:rsidRPr="008C6E40">
              <w:rPr>
                <w:color w:val="000000"/>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0540" w14:textId="77777777" w:rsidR="00184AB7" w:rsidRPr="008C6E40" w:rsidRDefault="009334AB">
            <w:pPr>
              <w:pStyle w:val="prastasis1"/>
              <w:rPr>
                <w:color w:val="000000"/>
              </w:rPr>
            </w:pPr>
            <w:r w:rsidRPr="008C6E40">
              <w:rPr>
                <w:color w:val="000000"/>
              </w:rPr>
              <w:t>2</w:t>
            </w:r>
          </w:p>
        </w:tc>
      </w:tr>
      <w:tr w:rsidR="00184AB7" w:rsidRPr="008C6E40" w14:paraId="3D04C683"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17529" w14:textId="77777777" w:rsidR="00184AB7" w:rsidRPr="008C6E40" w:rsidRDefault="009334AB">
            <w:pPr>
              <w:pStyle w:val="prastasis1"/>
              <w:rPr>
                <w:color w:val="000000"/>
              </w:rPr>
            </w:pPr>
            <w:r w:rsidRPr="008C6E40">
              <w:rPr>
                <w:color w:val="000000"/>
              </w:rPr>
              <w:t>3.5.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89623" w14:textId="77777777" w:rsidR="00184AB7" w:rsidRPr="008C6E40" w:rsidRDefault="009334AB">
            <w:pPr>
              <w:pStyle w:val="prastasis1"/>
              <w:rPr>
                <w:color w:val="000000"/>
              </w:rPr>
            </w:pPr>
            <w:r w:rsidRPr="008C6E40">
              <w:rPr>
                <w:color w:val="000000"/>
              </w:rPr>
              <w:t>tautodailės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49A4D" w14:textId="77777777" w:rsidR="00184AB7" w:rsidRPr="008C6E40" w:rsidRDefault="009334AB">
            <w:pPr>
              <w:pStyle w:val="prastasis1"/>
              <w:rPr>
                <w:color w:val="000000"/>
              </w:rPr>
            </w:pPr>
            <w:r w:rsidRPr="008C6E40">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050CB" w14:textId="77777777" w:rsidR="00184AB7" w:rsidRPr="008C6E40" w:rsidRDefault="009334AB">
            <w:pPr>
              <w:pStyle w:val="prastasis1"/>
              <w:rPr>
                <w:color w:val="000000"/>
              </w:rPr>
            </w:pPr>
            <w:r w:rsidRPr="008C6E40">
              <w:rPr>
                <w:color w:val="00000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846E6" w14:textId="77777777" w:rsidR="00184AB7" w:rsidRPr="008C6E40" w:rsidRDefault="009334AB">
            <w:pPr>
              <w:pStyle w:val="prastasis1"/>
              <w:rPr>
                <w:color w:val="000000"/>
              </w:rPr>
            </w:pPr>
            <w:r w:rsidRPr="008C6E40">
              <w:rPr>
                <w:color w:val="000000"/>
              </w:rPr>
              <w:t>0</w:t>
            </w:r>
          </w:p>
        </w:tc>
      </w:tr>
      <w:tr w:rsidR="00184AB7" w:rsidRPr="008C6E40" w14:paraId="0341618C"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406B13" w14:textId="77777777" w:rsidR="00184AB7" w:rsidRPr="008C6E40" w:rsidRDefault="009334AB">
            <w:pPr>
              <w:pStyle w:val="prastasis1"/>
              <w:rPr>
                <w:color w:val="000000"/>
              </w:rPr>
            </w:pPr>
            <w:r w:rsidRPr="008C6E40">
              <w:rPr>
                <w:color w:val="000000"/>
              </w:rPr>
              <w:t>3.6.</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8AFC9" w14:textId="77777777" w:rsidR="00184AB7" w:rsidRPr="008C6E40" w:rsidRDefault="009334AB">
            <w:pPr>
              <w:pStyle w:val="prastasis1"/>
              <w:rPr>
                <w:color w:val="000000"/>
              </w:rPr>
            </w:pPr>
            <w:r w:rsidRPr="008C6E40">
              <w:rPr>
                <w:color w:val="000000"/>
              </w:rPr>
              <w:t>amatai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CA3D5" w14:textId="77777777" w:rsidR="00184AB7" w:rsidRPr="008C6E40" w:rsidRDefault="009334AB">
            <w:pPr>
              <w:pStyle w:val="prastasis1"/>
              <w:rPr>
                <w:color w:val="000000"/>
              </w:rPr>
            </w:pPr>
            <w:r w:rsidRPr="008C6E40">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61F48" w14:textId="77777777" w:rsidR="00184AB7" w:rsidRPr="008C6E40" w:rsidRDefault="009334AB">
            <w:pPr>
              <w:pStyle w:val="prastasis1"/>
              <w:rPr>
                <w:color w:val="000000"/>
              </w:rPr>
            </w:pPr>
            <w:r w:rsidRPr="008C6E40">
              <w:rPr>
                <w:color w:val="00000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0590" w14:textId="77777777" w:rsidR="00184AB7" w:rsidRPr="008C6E40" w:rsidRDefault="009334AB">
            <w:pPr>
              <w:pStyle w:val="prastasis1"/>
              <w:rPr>
                <w:color w:val="000000"/>
              </w:rPr>
            </w:pPr>
            <w:r w:rsidRPr="008C6E40">
              <w:rPr>
                <w:color w:val="000000"/>
              </w:rPr>
              <w:t>0</w:t>
            </w:r>
          </w:p>
        </w:tc>
      </w:tr>
    </w:tbl>
    <w:p w14:paraId="7E47F1A0" w14:textId="77777777" w:rsidR="00184AB7" w:rsidRPr="008C6E40" w:rsidRDefault="00184AB7">
      <w:pPr>
        <w:pStyle w:val="prastasis1"/>
        <w:jc w:val="both"/>
        <w:rPr>
          <w:color w:val="000000"/>
        </w:rPr>
      </w:pPr>
    </w:p>
    <w:p w14:paraId="290D890E" w14:textId="77777777" w:rsidR="00184AB7" w:rsidRPr="008C6E40" w:rsidRDefault="009334AB">
      <w:pPr>
        <w:pStyle w:val="prastasis1"/>
        <w:jc w:val="center"/>
        <w:rPr>
          <w:b/>
          <w:color w:val="000000"/>
          <w:sz w:val="24"/>
          <w:szCs w:val="24"/>
        </w:rPr>
      </w:pPr>
      <w:bookmarkStart w:id="2" w:name="_Hlk100132635"/>
      <w:r w:rsidRPr="008C6E40">
        <w:rPr>
          <w:b/>
          <w:color w:val="000000"/>
          <w:sz w:val="24"/>
          <w:szCs w:val="24"/>
        </w:rPr>
        <w:t>VI. FINANSAVIMO ŠALTINIAI</w:t>
      </w:r>
    </w:p>
    <w:p w14:paraId="074FA74B" w14:textId="77777777" w:rsidR="00184AB7" w:rsidRPr="008C6E40" w:rsidRDefault="00184AB7">
      <w:pPr>
        <w:pStyle w:val="prastasis1"/>
        <w:jc w:val="center"/>
      </w:pPr>
    </w:p>
    <w:tbl>
      <w:tblPr>
        <w:tblW w:w="9639" w:type="dxa"/>
        <w:tblInd w:w="108" w:type="dxa"/>
        <w:tblCellMar>
          <w:left w:w="10" w:type="dxa"/>
          <w:right w:w="10" w:type="dxa"/>
        </w:tblCellMar>
        <w:tblLook w:val="04A0" w:firstRow="1" w:lastRow="0" w:firstColumn="1" w:lastColumn="0" w:noHBand="0" w:noVBand="1"/>
      </w:tblPr>
      <w:tblGrid>
        <w:gridCol w:w="709"/>
        <w:gridCol w:w="5103"/>
        <w:gridCol w:w="1276"/>
        <w:gridCol w:w="1276"/>
        <w:gridCol w:w="1275"/>
      </w:tblGrid>
      <w:tr w:rsidR="00184AB7" w:rsidRPr="008C6E40" w14:paraId="562EEC19" w14:textId="77777777">
        <w:trPr>
          <w:trHeight w:val="712"/>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1AD7C" w14:textId="77777777" w:rsidR="00184AB7" w:rsidRPr="008C6E40" w:rsidRDefault="009334AB">
            <w:pPr>
              <w:pStyle w:val="prastasis1"/>
              <w:jc w:val="center"/>
              <w:rPr>
                <w:color w:val="000000"/>
              </w:rPr>
            </w:pPr>
            <w:r w:rsidRPr="008C6E40">
              <w:rPr>
                <w:color w:val="000000"/>
              </w:rPr>
              <w:t>Eil. Nr.</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91B3B" w14:textId="77777777" w:rsidR="00184AB7" w:rsidRPr="008C6E40" w:rsidRDefault="009334AB">
            <w:pPr>
              <w:pStyle w:val="prastasis1"/>
              <w:ind w:left="-93"/>
              <w:jc w:val="center"/>
              <w:rPr>
                <w:color w:val="000000"/>
              </w:rPr>
            </w:pPr>
            <w:r w:rsidRPr="008C6E40">
              <w:rPr>
                <w:color w:val="000000"/>
              </w:rPr>
              <w:t>Pobūdis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66E38" w14:textId="4C144225" w:rsidR="00184AB7" w:rsidRPr="008C6E40" w:rsidRDefault="009334AB">
            <w:pPr>
              <w:pStyle w:val="prastasis1"/>
              <w:jc w:val="center"/>
            </w:pPr>
            <w:r w:rsidRPr="008C6E40">
              <w:t>202</w:t>
            </w:r>
            <w:r w:rsidR="00A61B80" w:rsidRPr="008C6E40">
              <w:t>2</w:t>
            </w:r>
            <w:r w:rsidRPr="008C6E40">
              <w:t xml:space="preserve"> m. planuota (Eur)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F0E46" w14:textId="1CE4421F" w:rsidR="00184AB7" w:rsidRPr="008C6E40" w:rsidRDefault="009334AB">
            <w:pPr>
              <w:pStyle w:val="prastasis1"/>
              <w:jc w:val="center"/>
            </w:pPr>
            <w:r w:rsidRPr="008C6E40">
              <w:t>202</w:t>
            </w:r>
            <w:r w:rsidR="00A61B80" w:rsidRPr="008C6E40">
              <w:t>2</w:t>
            </w:r>
            <w:r w:rsidRPr="008C6E40">
              <w:t xml:space="preserve"> m. įvykdyta (Eur)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34230" w14:textId="7646E504" w:rsidR="00184AB7" w:rsidRPr="008C6E40" w:rsidRDefault="009334AB">
            <w:pPr>
              <w:pStyle w:val="prastasis1"/>
              <w:jc w:val="center"/>
            </w:pPr>
            <w:r w:rsidRPr="008C6E40">
              <w:t>202</w:t>
            </w:r>
            <w:r w:rsidR="00A61B80" w:rsidRPr="008C6E40">
              <w:t>3</w:t>
            </w:r>
            <w:r w:rsidRPr="008C6E40">
              <w:t xml:space="preserve"> m. planuojama (Eur)</w:t>
            </w:r>
          </w:p>
        </w:tc>
      </w:tr>
      <w:tr w:rsidR="00184AB7" w:rsidRPr="008C6E40" w14:paraId="115B0849" w14:textId="77777777" w:rsidTr="00D951A0">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471EB" w14:textId="77777777" w:rsidR="00184AB7" w:rsidRPr="008C6E40" w:rsidRDefault="00184AB7">
            <w:pPr>
              <w:pStyle w:val="prastasis1"/>
              <w:rPr>
                <w:color w:val="000000"/>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3215B" w14:textId="77777777" w:rsidR="00184AB7" w:rsidRPr="008C6E40" w:rsidRDefault="009334AB">
            <w:pPr>
              <w:pStyle w:val="prastasis1"/>
            </w:pPr>
            <w:r w:rsidRPr="008C6E40">
              <w:rPr>
                <w:rStyle w:val="Numatytasispastraiposriftas1"/>
                <w:color w:val="000000"/>
              </w:rPr>
              <w:t>Iš viso lėšų (1 + 2)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389DC" w14:textId="3D762885" w:rsidR="00184AB7" w:rsidRPr="008C6E40" w:rsidRDefault="00DC6188" w:rsidP="00D951A0">
            <w:pPr>
              <w:pStyle w:val="prastasis1"/>
              <w:jc w:val="center"/>
            </w:pPr>
            <w:r w:rsidRPr="008C6E40">
              <w:t>150340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C82AF" w14:textId="3C568E4B" w:rsidR="00184AB7" w:rsidRPr="008C6E40" w:rsidRDefault="008D4031" w:rsidP="008D4031">
            <w:pPr>
              <w:pStyle w:val="prastasis1"/>
              <w:jc w:val="center"/>
            </w:pPr>
            <w:r w:rsidRPr="008C6E40">
              <w:t>147891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E2B2C" w14:textId="5674A9FC" w:rsidR="00184AB7" w:rsidRPr="008C6E40" w:rsidRDefault="00790BA9" w:rsidP="00790BA9">
            <w:pPr>
              <w:pStyle w:val="prastasis1"/>
              <w:jc w:val="center"/>
            </w:pPr>
            <w:r w:rsidRPr="008C6E40">
              <w:t>177260</w:t>
            </w:r>
          </w:p>
        </w:tc>
      </w:tr>
      <w:tr w:rsidR="00184AB7" w:rsidRPr="008C6E40" w14:paraId="7110DB71"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98F11" w14:textId="77777777" w:rsidR="00184AB7" w:rsidRPr="008C6E40" w:rsidRDefault="009334AB">
            <w:pPr>
              <w:pStyle w:val="prastasis1"/>
              <w:rPr>
                <w:color w:val="000000"/>
              </w:rPr>
            </w:pPr>
            <w:r w:rsidRPr="008C6E40">
              <w:rPr>
                <w:color w:val="000000"/>
              </w:rP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26202" w14:textId="77777777" w:rsidR="00184AB7" w:rsidRPr="008C6E40" w:rsidRDefault="009334AB">
            <w:pPr>
              <w:pStyle w:val="prastasis1"/>
              <w:rPr>
                <w:color w:val="000000"/>
              </w:rPr>
            </w:pPr>
            <w:r w:rsidRPr="008C6E40">
              <w:rPr>
                <w:color w:val="000000"/>
              </w:rPr>
              <w:t>Iš viso lėšų iš savivaldybės biudžeto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6B0AF" w14:textId="43BB3C08" w:rsidR="00184AB7" w:rsidRPr="008C6E40" w:rsidRDefault="00DC6188" w:rsidP="007C50F0">
            <w:pPr>
              <w:pStyle w:val="prastasis1"/>
              <w:jc w:val="center"/>
            </w:pPr>
            <w:r w:rsidRPr="008C6E40">
              <w:t>138100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4E7C4" w14:textId="15C5A3C4" w:rsidR="00184AB7" w:rsidRPr="008C6E40" w:rsidRDefault="008D4031" w:rsidP="007C50F0">
            <w:pPr>
              <w:pStyle w:val="prastasis1"/>
              <w:jc w:val="center"/>
            </w:pPr>
            <w:r w:rsidRPr="008C6E40">
              <w:t>137087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1AE8" w14:textId="555CE554" w:rsidR="00184AB7" w:rsidRPr="008C6E40" w:rsidRDefault="00790BA9" w:rsidP="007C50F0">
            <w:pPr>
              <w:pStyle w:val="prastasis1"/>
              <w:jc w:val="center"/>
            </w:pPr>
            <w:r w:rsidRPr="008C6E40">
              <w:t>164000</w:t>
            </w:r>
          </w:p>
        </w:tc>
      </w:tr>
      <w:tr w:rsidR="00184AB7" w:rsidRPr="008C6E40" w14:paraId="1C9864F9"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F81DA" w14:textId="77777777" w:rsidR="00184AB7" w:rsidRPr="008C6E40" w:rsidRDefault="009334AB">
            <w:pPr>
              <w:pStyle w:val="prastasis1"/>
              <w:rPr>
                <w:color w:val="000000"/>
              </w:rPr>
            </w:pPr>
            <w:r w:rsidRPr="008C6E40">
              <w:rPr>
                <w:color w:val="000000"/>
              </w:rPr>
              <w:t>1.1.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56616" w14:textId="77777777" w:rsidR="00184AB7" w:rsidRPr="008C6E40" w:rsidRDefault="009334AB">
            <w:pPr>
              <w:pStyle w:val="prastasis1"/>
              <w:rPr>
                <w:color w:val="000000"/>
              </w:rPr>
            </w:pPr>
            <w:r w:rsidRPr="008C6E40">
              <w:rPr>
                <w:color w:val="000000"/>
              </w:rPr>
              <w:t>darbo užmokesčiui neatskaičiavus mokesčių</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9FDF6" w14:textId="42594AD0" w:rsidR="00184AB7" w:rsidRPr="008C6E40" w:rsidRDefault="00DC6188" w:rsidP="007C50F0">
            <w:pPr>
              <w:pStyle w:val="prastasis1"/>
              <w:jc w:val="center"/>
            </w:pPr>
            <w:r w:rsidRPr="008C6E40">
              <w:t>109500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08109" w14:textId="2F936D5B" w:rsidR="00184AB7" w:rsidRPr="008C6E40" w:rsidRDefault="008D4031" w:rsidP="007C50F0">
            <w:pPr>
              <w:pStyle w:val="prastasis1"/>
              <w:jc w:val="center"/>
            </w:pPr>
            <w:r w:rsidRPr="008C6E40">
              <w:t>109387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318BB" w14:textId="0F7ACD49" w:rsidR="00184AB7" w:rsidRPr="008C6E40" w:rsidRDefault="00790BA9" w:rsidP="007C50F0">
            <w:pPr>
              <w:pStyle w:val="prastasis1"/>
              <w:jc w:val="center"/>
            </w:pPr>
            <w:r w:rsidRPr="008C6E40">
              <w:t>128800</w:t>
            </w:r>
          </w:p>
        </w:tc>
      </w:tr>
      <w:tr w:rsidR="00184AB7" w:rsidRPr="008C6E40" w14:paraId="7780A5A3"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7049" w14:textId="77777777" w:rsidR="00184AB7" w:rsidRPr="008C6E40" w:rsidRDefault="009334AB">
            <w:pPr>
              <w:pStyle w:val="prastasis1"/>
              <w:rPr>
                <w:color w:val="000000"/>
              </w:rPr>
            </w:pPr>
            <w:r w:rsidRPr="008C6E40">
              <w:rPr>
                <w:color w:val="000000"/>
              </w:rPr>
              <w:t>1.2.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E7376" w14:textId="77777777" w:rsidR="00184AB7" w:rsidRPr="008C6E40" w:rsidRDefault="009334AB">
            <w:pPr>
              <w:pStyle w:val="prastasis1"/>
              <w:rPr>
                <w:color w:val="000000"/>
              </w:rPr>
            </w:pPr>
            <w:r w:rsidRPr="008C6E40">
              <w:rPr>
                <w:color w:val="000000"/>
              </w:rPr>
              <w:t>infrastruktūrai išlaikyti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078FE" w14:textId="36677642" w:rsidR="00184AB7" w:rsidRPr="008C6E40" w:rsidRDefault="00DC6188" w:rsidP="007C50F0">
            <w:pPr>
              <w:pStyle w:val="prastasis1"/>
              <w:jc w:val="center"/>
            </w:pPr>
            <w:r w:rsidRPr="008C6E40">
              <w:t>15500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E7D51" w14:textId="6D21C163" w:rsidR="00184AB7" w:rsidRPr="008C6E40" w:rsidRDefault="008D4031" w:rsidP="007C50F0">
            <w:pPr>
              <w:pStyle w:val="prastasis1"/>
              <w:jc w:val="center"/>
            </w:pPr>
            <w:r w:rsidRPr="008C6E40">
              <w:t>14695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A6C7D" w14:textId="2FA1360F" w:rsidR="00184AB7" w:rsidRPr="008C6E40" w:rsidRDefault="00790BA9" w:rsidP="007C50F0">
            <w:pPr>
              <w:pStyle w:val="prastasis1"/>
              <w:jc w:val="center"/>
            </w:pPr>
            <w:r w:rsidRPr="008C6E40">
              <w:t>18600</w:t>
            </w:r>
          </w:p>
        </w:tc>
      </w:tr>
      <w:tr w:rsidR="00184AB7" w:rsidRPr="008C6E40" w14:paraId="430B7162"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F6131" w14:textId="77777777" w:rsidR="00184AB7" w:rsidRPr="008C6E40" w:rsidRDefault="009334AB">
            <w:pPr>
              <w:pStyle w:val="prastasis1"/>
              <w:rPr>
                <w:color w:val="000000"/>
              </w:rPr>
            </w:pPr>
            <w:r w:rsidRPr="008C6E40">
              <w:rPr>
                <w:color w:val="000000"/>
              </w:rPr>
              <w:t>1.3.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05BC1" w14:textId="77777777" w:rsidR="00184AB7" w:rsidRPr="008C6E40" w:rsidRDefault="009334AB">
            <w:pPr>
              <w:pStyle w:val="prastasis1"/>
              <w:rPr>
                <w:color w:val="000000"/>
              </w:rPr>
            </w:pPr>
            <w:r w:rsidRPr="008C6E40">
              <w:rPr>
                <w:color w:val="000000"/>
              </w:rPr>
              <w:t>ilgalaikiam materialiajam turtui įsigyti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CFBD7" w14:textId="77777777" w:rsidR="00184AB7" w:rsidRPr="008C6E40" w:rsidRDefault="009334AB" w:rsidP="007C50F0">
            <w:pPr>
              <w:pStyle w:val="prastasis1"/>
              <w:jc w:val="center"/>
            </w:pPr>
            <w:r w:rsidRPr="008C6E40">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64358" w14:textId="0531A7BF" w:rsidR="00184AB7" w:rsidRPr="008C6E40" w:rsidRDefault="008D4031" w:rsidP="007C50F0">
            <w:pPr>
              <w:pStyle w:val="prastasis1"/>
              <w:jc w:val="center"/>
            </w:pPr>
            <w:r w:rsidRPr="008C6E40">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25172" w14:textId="7639F913" w:rsidR="00184AB7" w:rsidRPr="008C6E40" w:rsidRDefault="00790BA9" w:rsidP="007C50F0">
            <w:pPr>
              <w:pStyle w:val="prastasis1"/>
              <w:jc w:val="center"/>
            </w:pPr>
            <w:r w:rsidRPr="008C6E40">
              <w:t>800</w:t>
            </w:r>
          </w:p>
        </w:tc>
      </w:tr>
      <w:tr w:rsidR="00184AB7" w:rsidRPr="008C6E40" w14:paraId="78313318"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996E4" w14:textId="77777777" w:rsidR="00184AB7" w:rsidRPr="008C6E40" w:rsidRDefault="009334AB">
            <w:pPr>
              <w:pStyle w:val="prastasis1"/>
              <w:rPr>
                <w:color w:val="000000"/>
              </w:rPr>
            </w:pPr>
            <w:r w:rsidRPr="008C6E40">
              <w:rPr>
                <w:color w:val="000000"/>
              </w:rPr>
              <w:t>1.4.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E7DF2" w14:textId="77777777" w:rsidR="00184AB7" w:rsidRPr="008C6E40" w:rsidRDefault="009334AB">
            <w:pPr>
              <w:pStyle w:val="prastasis1"/>
              <w:rPr>
                <w:color w:val="000000"/>
              </w:rPr>
            </w:pPr>
            <w:r w:rsidRPr="008C6E40">
              <w:rPr>
                <w:color w:val="000000"/>
              </w:rPr>
              <w:t>lėšos veiklai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293F1" w14:textId="29E53D43" w:rsidR="00184AB7" w:rsidRPr="008C6E40" w:rsidRDefault="009334AB" w:rsidP="007C50F0">
            <w:pPr>
              <w:pStyle w:val="prastasis1"/>
              <w:jc w:val="center"/>
            </w:pPr>
            <w:r w:rsidRPr="008C6E40">
              <w:t>12</w:t>
            </w:r>
            <w:r w:rsidR="00DC6188" w:rsidRPr="008C6E40">
              <w:t>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25518" w14:textId="5BB9749F" w:rsidR="00184AB7" w:rsidRPr="008C6E40" w:rsidRDefault="008D4031" w:rsidP="007C50F0">
            <w:pPr>
              <w:pStyle w:val="prastasis1"/>
              <w:jc w:val="center"/>
            </w:pPr>
            <w:r w:rsidRPr="008C6E40">
              <w:t>11892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78409" w14:textId="57012A70" w:rsidR="00184AB7" w:rsidRPr="008C6E40" w:rsidRDefault="00790BA9" w:rsidP="007C50F0">
            <w:pPr>
              <w:pStyle w:val="prastasis1"/>
              <w:jc w:val="center"/>
            </w:pPr>
            <w:r w:rsidRPr="008C6E40">
              <w:t>14400</w:t>
            </w:r>
          </w:p>
        </w:tc>
      </w:tr>
      <w:tr w:rsidR="00184AB7" w:rsidRPr="008C6E40" w14:paraId="742C616E"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21A28" w14:textId="77777777" w:rsidR="00184AB7" w:rsidRPr="008C6E40" w:rsidRDefault="009334AB">
            <w:pPr>
              <w:pStyle w:val="prastasis1"/>
              <w:rPr>
                <w:color w:val="000000"/>
              </w:rPr>
            </w:pPr>
            <w:r w:rsidRPr="008C6E40">
              <w:rPr>
                <w:color w:val="000000"/>
              </w:rPr>
              <w:t>1.5.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21C84" w14:textId="77777777" w:rsidR="00184AB7" w:rsidRPr="008C6E40" w:rsidRDefault="009334AB">
            <w:pPr>
              <w:pStyle w:val="prastasis1"/>
              <w:rPr>
                <w:color w:val="000000"/>
              </w:rPr>
            </w:pPr>
            <w:r w:rsidRPr="008C6E40">
              <w:rPr>
                <w:color w:val="000000"/>
              </w:rPr>
              <w:t>išlaidos transportui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CBF55" w14:textId="6218E145" w:rsidR="00184AB7" w:rsidRPr="008C6E40" w:rsidRDefault="00DC6188" w:rsidP="007C50F0">
            <w:pPr>
              <w:pStyle w:val="prastasis1"/>
              <w:jc w:val="center"/>
            </w:pPr>
            <w:r w:rsidRPr="008C6E40">
              <w:t>1100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4EF61" w14:textId="7BF44EED" w:rsidR="00184AB7" w:rsidRPr="008C6E40" w:rsidRDefault="008D4031" w:rsidP="007C50F0">
            <w:pPr>
              <w:pStyle w:val="prastasis1"/>
              <w:jc w:val="center"/>
            </w:pPr>
            <w:r w:rsidRPr="008C6E40">
              <w:t>1113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02B5D" w14:textId="7DB730F8" w:rsidR="00184AB7" w:rsidRPr="008C6E40" w:rsidRDefault="009334AB" w:rsidP="007C50F0">
            <w:pPr>
              <w:pStyle w:val="prastasis1"/>
              <w:jc w:val="center"/>
            </w:pPr>
            <w:r w:rsidRPr="008C6E40">
              <w:t>1</w:t>
            </w:r>
            <w:r w:rsidR="00790BA9" w:rsidRPr="008C6E40">
              <w:t>400</w:t>
            </w:r>
          </w:p>
        </w:tc>
      </w:tr>
      <w:tr w:rsidR="00184AB7" w:rsidRPr="008C6E40" w14:paraId="007F1716" w14:textId="77777777" w:rsidTr="008D403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2A036" w14:textId="77777777" w:rsidR="00184AB7" w:rsidRPr="008C6E40" w:rsidRDefault="009334AB">
            <w:pPr>
              <w:pStyle w:val="prastasis1"/>
              <w:rPr>
                <w:color w:val="000000"/>
              </w:rPr>
            </w:pPr>
            <w:r w:rsidRPr="008C6E40">
              <w:rPr>
                <w:color w:val="000000"/>
              </w:rPr>
              <w:t>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91D26" w14:textId="77777777" w:rsidR="00184AB7" w:rsidRPr="008C6E40" w:rsidRDefault="009334AB">
            <w:pPr>
              <w:pStyle w:val="prastasis1"/>
            </w:pPr>
            <w:r w:rsidRPr="008C6E40">
              <w:rPr>
                <w:rStyle w:val="Numatytasispastraiposriftas1"/>
                <w:color w:val="000000"/>
              </w:rPr>
              <w:t>Iš viso pritraukta lėšų</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FF300" w14:textId="5F4D21BB" w:rsidR="00184AB7" w:rsidRPr="008C6E40" w:rsidRDefault="00184AB7" w:rsidP="008D4031">
            <w:pPr>
              <w:pStyle w:val="prastasis1"/>
              <w:jc w:val="center"/>
            </w:pPr>
          </w:p>
          <w:p w14:paraId="1AEA29AF" w14:textId="6DBE39DF" w:rsidR="00CE4899" w:rsidRPr="008C6E40" w:rsidRDefault="00DC6188" w:rsidP="008D4031">
            <w:pPr>
              <w:pStyle w:val="prastasis1"/>
              <w:jc w:val="center"/>
            </w:pPr>
            <w:r w:rsidRPr="008C6E40">
              <w:t>12240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03F3B" w14:textId="77777777" w:rsidR="008D4031" w:rsidRPr="008C6E40" w:rsidRDefault="008D4031" w:rsidP="008D4031">
            <w:pPr>
              <w:pStyle w:val="prastasis1"/>
              <w:jc w:val="center"/>
            </w:pPr>
          </w:p>
          <w:p w14:paraId="59C4DFC8" w14:textId="483AA8F3" w:rsidR="00CE4899" w:rsidRPr="008C6E40" w:rsidRDefault="008D4031" w:rsidP="008D4031">
            <w:pPr>
              <w:pStyle w:val="prastasis1"/>
              <w:jc w:val="center"/>
            </w:pPr>
            <w:r w:rsidRPr="008C6E40">
              <w:t>10804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CC016" w14:textId="77777777" w:rsidR="00790BA9" w:rsidRPr="008C6E40" w:rsidRDefault="00790BA9" w:rsidP="00790BA9">
            <w:pPr>
              <w:pStyle w:val="prastasis1"/>
              <w:jc w:val="center"/>
            </w:pPr>
          </w:p>
          <w:p w14:paraId="04B4F370" w14:textId="2CEBBC1F" w:rsidR="00CE4899" w:rsidRPr="008C6E40" w:rsidRDefault="00790BA9" w:rsidP="00790BA9">
            <w:pPr>
              <w:pStyle w:val="prastasis1"/>
              <w:jc w:val="center"/>
            </w:pPr>
            <w:r w:rsidRPr="008C6E40">
              <w:t>13260</w:t>
            </w:r>
          </w:p>
          <w:p w14:paraId="0932E4C5" w14:textId="69DB02C3" w:rsidR="00790BA9" w:rsidRPr="008C6E40" w:rsidRDefault="00790BA9" w:rsidP="00790BA9">
            <w:pPr>
              <w:pStyle w:val="prastasis1"/>
              <w:jc w:val="center"/>
            </w:pPr>
          </w:p>
        </w:tc>
      </w:tr>
      <w:tr w:rsidR="00184AB7" w:rsidRPr="008C6E40" w14:paraId="24A9EA1B" w14:textId="77777777" w:rsidTr="00DC6188">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55F57" w14:textId="77777777" w:rsidR="00184AB7" w:rsidRPr="008C6E40" w:rsidRDefault="009334AB">
            <w:pPr>
              <w:pStyle w:val="prastasis1"/>
              <w:rPr>
                <w:color w:val="000000"/>
              </w:rPr>
            </w:pPr>
            <w:r w:rsidRPr="008C6E40">
              <w:rPr>
                <w:color w:val="000000"/>
              </w:rPr>
              <w:t>2.1.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756DD" w14:textId="77777777" w:rsidR="00184AB7" w:rsidRPr="008C6E40" w:rsidRDefault="009334AB" w:rsidP="00CE4899">
            <w:pPr>
              <w:pStyle w:val="prastasis1"/>
            </w:pPr>
            <w:r w:rsidRPr="008C6E40">
              <w:rPr>
                <w:rStyle w:val="Numatytasispastraiposriftas1"/>
                <w:color w:val="000000"/>
              </w:rPr>
              <w:t xml:space="preserve">projektams įgyvendinti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C1B7D" w14:textId="10B72A3A" w:rsidR="00184AB7" w:rsidRPr="008C6E40" w:rsidRDefault="00DC6188" w:rsidP="00DC6188">
            <w:pPr>
              <w:pStyle w:val="prastasis1"/>
              <w:jc w:val="center"/>
            </w:pPr>
            <w:r w:rsidRPr="008C6E40">
              <w:t>5000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75946" w14:textId="7B47BC9B" w:rsidR="00184AB7" w:rsidRPr="008C6E40" w:rsidRDefault="009334AB" w:rsidP="007C50F0">
            <w:pPr>
              <w:pStyle w:val="prastasis1"/>
              <w:jc w:val="center"/>
            </w:pPr>
            <w:r w:rsidRPr="008C6E40">
              <w:t>3</w:t>
            </w:r>
            <w:r w:rsidR="007C50F0" w:rsidRPr="008C6E40">
              <w:t xml:space="preserve"> </w:t>
            </w:r>
            <w:r w:rsidR="008D4031" w:rsidRPr="008C6E40">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89FDE" w14:textId="15AC867D" w:rsidR="00184AB7" w:rsidRPr="008C6E40" w:rsidRDefault="00790BA9" w:rsidP="007C50F0">
            <w:pPr>
              <w:pStyle w:val="prastasis1"/>
              <w:jc w:val="center"/>
            </w:pPr>
            <w:r w:rsidRPr="008C6E40">
              <w:t>2500</w:t>
            </w:r>
          </w:p>
        </w:tc>
      </w:tr>
      <w:tr w:rsidR="00184AB7" w:rsidRPr="008C6E40" w14:paraId="53E8AEF5"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6DB36" w14:textId="77777777" w:rsidR="00184AB7" w:rsidRPr="008C6E40" w:rsidRDefault="009334AB">
            <w:pPr>
              <w:pStyle w:val="prastasis1"/>
              <w:rPr>
                <w:color w:val="000000"/>
              </w:rPr>
            </w:pPr>
            <w:r w:rsidRPr="008C6E40">
              <w:rPr>
                <w:color w:val="000000"/>
              </w:rPr>
              <w:t>2.2.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47272" w14:textId="77777777" w:rsidR="00184AB7" w:rsidRPr="008C6E40" w:rsidRDefault="009334AB">
            <w:pPr>
              <w:pStyle w:val="prastasis1"/>
              <w:rPr>
                <w:color w:val="000000"/>
              </w:rPr>
            </w:pPr>
            <w:r w:rsidRPr="008C6E40">
              <w:rPr>
                <w:color w:val="000000"/>
              </w:rPr>
              <w:t>kultūros paso lėšos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7525B" w14:textId="77777777" w:rsidR="00184AB7" w:rsidRPr="008C6E40" w:rsidRDefault="009334AB" w:rsidP="007C50F0">
            <w:pPr>
              <w:pStyle w:val="prastasis1"/>
              <w:jc w:val="center"/>
            </w:pPr>
            <w:r w:rsidRPr="008C6E40">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F7030" w14:textId="77777777" w:rsidR="00184AB7" w:rsidRPr="008C6E40" w:rsidRDefault="009334AB" w:rsidP="007C50F0">
            <w:pPr>
              <w:pStyle w:val="prastasis1"/>
              <w:jc w:val="center"/>
            </w:pPr>
            <w:r w:rsidRPr="008C6E40">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F901F" w14:textId="77777777" w:rsidR="00184AB7" w:rsidRPr="008C6E40" w:rsidRDefault="009334AB" w:rsidP="007C50F0">
            <w:pPr>
              <w:pStyle w:val="prastasis1"/>
              <w:jc w:val="center"/>
            </w:pPr>
            <w:r w:rsidRPr="008C6E40">
              <w:t>0</w:t>
            </w:r>
          </w:p>
        </w:tc>
      </w:tr>
      <w:tr w:rsidR="00184AB7" w:rsidRPr="008C6E40" w14:paraId="14905F87"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CC19A" w14:textId="77777777" w:rsidR="00184AB7" w:rsidRPr="008C6E40" w:rsidRDefault="009334AB">
            <w:pPr>
              <w:pStyle w:val="prastasis1"/>
              <w:rPr>
                <w:color w:val="000000"/>
              </w:rPr>
            </w:pPr>
            <w:r w:rsidRPr="008C6E40">
              <w:rPr>
                <w:color w:val="000000"/>
              </w:rPr>
              <w:t>2.3.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BE731" w14:textId="77777777" w:rsidR="00184AB7" w:rsidRPr="008C6E40" w:rsidRDefault="009334AB">
            <w:pPr>
              <w:pStyle w:val="prastasis1"/>
              <w:rPr>
                <w:color w:val="000000"/>
              </w:rPr>
            </w:pPr>
            <w:r w:rsidRPr="008C6E40">
              <w:rPr>
                <w:color w:val="000000"/>
              </w:rPr>
              <w:t>neformaliojo vaikų švietimo lėšos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1301F" w14:textId="4E289EA4" w:rsidR="00184AB7" w:rsidRPr="008C6E40" w:rsidRDefault="00DC6188" w:rsidP="007C50F0">
            <w:pPr>
              <w:pStyle w:val="prastasis1"/>
              <w:jc w:val="center"/>
            </w:pPr>
            <w:r w:rsidRPr="008C6E40">
              <w:t>6840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FEFA1" w14:textId="1AE399A0" w:rsidR="00184AB7" w:rsidRPr="008C6E40" w:rsidRDefault="008D4031" w:rsidP="007C50F0">
            <w:pPr>
              <w:pStyle w:val="prastasis1"/>
              <w:jc w:val="center"/>
            </w:pPr>
            <w:r w:rsidRPr="008C6E40">
              <w:t>7164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8A937" w14:textId="4420938F" w:rsidR="00184AB7" w:rsidRPr="008C6E40" w:rsidRDefault="00790BA9" w:rsidP="007C50F0">
            <w:pPr>
              <w:pStyle w:val="prastasis1"/>
              <w:jc w:val="center"/>
            </w:pPr>
            <w:r w:rsidRPr="008C6E40">
              <w:t>9360</w:t>
            </w:r>
          </w:p>
        </w:tc>
      </w:tr>
      <w:tr w:rsidR="00184AB7" w:rsidRPr="008C6E40" w14:paraId="563BBFD3"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D6888" w14:textId="77777777" w:rsidR="00184AB7" w:rsidRPr="008C6E40" w:rsidRDefault="009334AB">
            <w:pPr>
              <w:pStyle w:val="prastasis1"/>
              <w:rPr>
                <w:color w:val="000000"/>
              </w:rPr>
            </w:pPr>
            <w:r w:rsidRPr="008C6E40">
              <w:rPr>
                <w:color w:val="000000"/>
              </w:rPr>
              <w:t>2.4.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FDC81" w14:textId="77777777" w:rsidR="00184AB7" w:rsidRPr="008C6E40" w:rsidRDefault="009334AB">
            <w:pPr>
              <w:pStyle w:val="prastasis1"/>
            </w:pPr>
            <w:r w:rsidRPr="008C6E40">
              <w:rPr>
                <w:rStyle w:val="Numatytasispastraiposriftas1"/>
                <w:color w:val="000000"/>
              </w:rPr>
              <w:t xml:space="preserve">Iš viso pajamos už teikiamas paslaugas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B3C6C" w14:textId="020A7127" w:rsidR="00184AB7" w:rsidRPr="008C6E40" w:rsidRDefault="00DC6188" w:rsidP="007C50F0">
            <w:pPr>
              <w:pStyle w:val="prastasis1"/>
              <w:jc w:val="center"/>
            </w:pPr>
            <w:r w:rsidRPr="008C6E40">
              <w:t>400</w:t>
            </w:r>
          </w:p>
          <w:p w14:paraId="2019D9DF" w14:textId="3F286602" w:rsidR="00CE4899" w:rsidRPr="008C6E40" w:rsidRDefault="00CE4899" w:rsidP="00DC6188">
            <w:pPr>
              <w:pStyle w:val="prastasis1"/>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358CC" w14:textId="48B64A05" w:rsidR="00CE4899" w:rsidRPr="008C6E40" w:rsidRDefault="00D951A0" w:rsidP="008D4031">
            <w:pPr>
              <w:pStyle w:val="prastasis1"/>
              <w:jc w:val="center"/>
            </w:pPr>
            <w:r w:rsidRPr="008C6E40">
              <w:t>6</w:t>
            </w:r>
            <w:r w:rsidR="008D4031" w:rsidRPr="008C6E40">
              <w:t>40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49F2" w14:textId="1D39ECD0" w:rsidR="00184AB7" w:rsidRPr="008C6E40" w:rsidRDefault="00790BA9" w:rsidP="007C50F0">
            <w:pPr>
              <w:pStyle w:val="prastasis1"/>
              <w:jc w:val="center"/>
            </w:pPr>
            <w:r w:rsidRPr="008C6E40">
              <w:t>1400</w:t>
            </w:r>
          </w:p>
        </w:tc>
      </w:tr>
      <w:tr w:rsidR="00184AB7" w:rsidRPr="008C6E40" w14:paraId="3A013BEE"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E5AE" w14:textId="77777777" w:rsidR="00184AB7" w:rsidRPr="008C6E40" w:rsidRDefault="009334AB">
            <w:pPr>
              <w:pStyle w:val="prastasis1"/>
              <w:rPr>
                <w:color w:val="000000"/>
              </w:rPr>
            </w:pPr>
            <w:r w:rsidRPr="008C6E40">
              <w:rPr>
                <w:color w:val="000000"/>
              </w:rPr>
              <w:t>2.4.1.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A30DB" w14:textId="77777777" w:rsidR="00184AB7" w:rsidRPr="008C6E40" w:rsidRDefault="009334AB">
            <w:pPr>
              <w:pStyle w:val="prastasis1"/>
              <w:rPr>
                <w:color w:val="000000"/>
              </w:rPr>
            </w:pPr>
            <w:r w:rsidRPr="008C6E40">
              <w:rPr>
                <w:color w:val="000000"/>
              </w:rPr>
              <w:t>už bilietus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129EF" w14:textId="77777777" w:rsidR="00184AB7" w:rsidRPr="008C6E40" w:rsidRDefault="009334AB" w:rsidP="007C50F0">
            <w:pPr>
              <w:pStyle w:val="prastasis1"/>
              <w:jc w:val="center"/>
            </w:pPr>
            <w:r w:rsidRPr="008C6E40">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290A3" w14:textId="77777777" w:rsidR="00184AB7" w:rsidRPr="008C6E40" w:rsidRDefault="009334AB" w:rsidP="007C50F0">
            <w:pPr>
              <w:pStyle w:val="prastasis1"/>
              <w:jc w:val="center"/>
            </w:pPr>
            <w:r w:rsidRPr="008C6E40">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39CBF" w14:textId="77777777" w:rsidR="00184AB7" w:rsidRPr="008C6E40" w:rsidRDefault="009334AB" w:rsidP="007C50F0">
            <w:pPr>
              <w:pStyle w:val="prastasis1"/>
              <w:jc w:val="center"/>
            </w:pPr>
            <w:r w:rsidRPr="008C6E40">
              <w:t>0</w:t>
            </w:r>
          </w:p>
        </w:tc>
      </w:tr>
      <w:tr w:rsidR="00184AB7" w:rsidRPr="008C6E40" w14:paraId="00E039CA" w14:textId="77777777" w:rsidTr="00790BA9">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4EC8E" w14:textId="77777777" w:rsidR="00184AB7" w:rsidRPr="008C6E40" w:rsidRDefault="009334AB">
            <w:pPr>
              <w:pStyle w:val="prastasis1"/>
              <w:rPr>
                <w:color w:val="000000"/>
              </w:rPr>
            </w:pPr>
            <w:r w:rsidRPr="008C6E40">
              <w:rPr>
                <w:color w:val="000000"/>
              </w:rPr>
              <w:t>2.4.2.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3EE49" w14:textId="77777777" w:rsidR="00184AB7" w:rsidRPr="008C6E40" w:rsidRDefault="009334AB">
            <w:pPr>
              <w:pStyle w:val="prastasis1"/>
              <w:rPr>
                <w:color w:val="000000"/>
              </w:rPr>
            </w:pPr>
            <w:r w:rsidRPr="008C6E40">
              <w:rPr>
                <w:color w:val="000000"/>
              </w:rPr>
              <w:t>už nuomą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9332C" w14:textId="7A0E0C67" w:rsidR="00184AB7" w:rsidRPr="008C6E40" w:rsidRDefault="00B451D1" w:rsidP="007C50F0">
            <w:pPr>
              <w:pStyle w:val="prastasis1"/>
              <w:jc w:val="center"/>
            </w:pPr>
            <w:r w:rsidRPr="008C6E40">
              <w:t>400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CF1DA" w14:textId="53B131B3" w:rsidR="00184AB7" w:rsidRPr="008C6E40" w:rsidRDefault="009334AB" w:rsidP="007C50F0">
            <w:pPr>
              <w:pStyle w:val="prastasis1"/>
              <w:jc w:val="center"/>
            </w:pPr>
            <w:r w:rsidRPr="008C6E40">
              <w:t>4</w:t>
            </w:r>
            <w:r w:rsidR="00B451D1" w:rsidRPr="008C6E40">
              <w:t>4</w:t>
            </w:r>
            <w:r w:rsidRPr="008C6E40">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7345B" w14:textId="57183508" w:rsidR="00184AB7" w:rsidRPr="008C6E40" w:rsidRDefault="00790BA9" w:rsidP="00790BA9">
            <w:pPr>
              <w:pStyle w:val="prastasis1"/>
              <w:jc w:val="center"/>
            </w:pPr>
            <w:r w:rsidRPr="008C6E40">
              <w:t>300</w:t>
            </w:r>
          </w:p>
        </w:tc>
      </w:tr>
      <w:tr w:rsidR="00184AB7" w:rsidRPr="008C6E40" w14:paraId="71E7A52A"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5ACBC" w14:textId="77777777" w:rsidR="00184AB7" w:rsidRPr="008C6E40" w:rsidRDefault="009334AB">
            <w:pPr>
              <w:pStyle w:val="prastasis1"/>
              <w:rPr>
                <w:color w:val="000000"/>
              </w:rPr>
            </w:pPr>
            <w:r w:rsidRPr="008C6E40">
              <w:rPr>
                <w:color w:val="000000"/>
              </w:rPr>
              <w:t>2.4.3.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0848A" w14:textId="77777777" w:rsidR="00184AB7" w:rsidRPr="008C6E40" w:rsidRDefault="009334AB">
            <w:pPr>
              <w:pStyle w:val="prastasis1"/>
              <w:rPr>
                <w:color w:val="000000"/>
              </w:rPr>
            </w:pPr>
            <w:r w:rsidRPr="008C6E40">
              <w:rPr>
                <w:color w:val="000000"/>
              </w:rPr>
              <w:t>už renginių organizavimą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951C1" w14:textId="77777777" w:rsidR="00184AB7" w:rsidRPr="008C6E40" w:rsidRDefault="009334AB" w:rsidP="007C50F0">
            <w:pPr>
              <w:pStyle w:val="prastasis1"/>
              <w:jc w:val="center"/>
            </w:pPr>
            <w:r w:rsidRPr="008C6E40">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20A01" w14:textId="534DEFCC" w:rsidR="00184AB7" w:rsidRPr="008C6E40" w:rsidRDefault="008D4031" w:rsidP="007C50F0">
            <w:pPr>
              <w:pStyle w:val="prastasis1"/>
              <w:jc w:val="center"/>
            </w:pPr>
            <w:r w:rsidRPr="008C6E40">
              <w:t>200 (biudž)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17E3" w14:textId="77777777" w:rsidR="00184AB7" w:rsidRPr="008C6E40" w:rsidRDefault="00790BA9" w:rsidP="007C50F0">
            <w:pPr>
              <w:pStyle w:val="prastasis1"/>
              <w:jc w:val="center"/>
            </w:pPr>
            <w:r w:rsidRPr="008C6E40">
              <w:t>700 (biudž)</w:t>
            </w:r>
          </w:p>
          <w:p w14:paraId="3546A2FD" w14:textId="26BDE270" w:rsidR="00790BA9" w:rsidRPr="008C6E40" w:rsidRDefault="00790BA9" w:rsidP="007C50F0">
            <w:pPr>
              <w:pStyle w:val="prastasis1"/>
              <w:jc w:val="center"/>
            </w:pPr>
            <w:r w:rsidRPr="008C6E40">
              <w:t xml:space="preserve">400 </w:t>
            </w:r>
          </w:p>
        </w:tc>
      </w:tr>
      <w:tr w:rsidR="00184AB7" w:rsidRPr="008C6E40" w14:paraId="100496A9"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8339E" w14:textId="77777777" w:rsidR="00184AB7" w:rsidRPr="008C6E40" w:rsidRDefault="009334AB">
            <w:pPr>
              <w:pStyle w:val="prastasis1"/>
              <w:rPr>
                <w:color w:val="000000"/>
              </w:rPr>
            </w:pPr>
            <w:r w:rsidRPr="008C6E40">
              <w:rPr>
                <w:color w:val="000000"/>
              </w:rPr>
              <w:t>2.4.4.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11BDF" w14:textId="77777777" w:rsidR="00184AB7" w:rsidRPr="008C6E40" w:rsidRDefault="009334AB">
            <w:pPr>
              <w:pStyle w:val="prastasis1"/>
              <w:rPr>
                <w:color w:val="000000"/>
              </w:rPr>
            </w:pPr>
            <w:r w:rsidRPr="008C6E40">
              <w:rPr>
                <w:color w:val="000000"/>
              </w:rPr>
              <w:t>kita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7344B" w14:textId="77777777" w:rsidR="00184AB7" w:rsidRPr="008C6E40" w:rsidRDefault="009334AB" w:rsidP="007C50F0">
            <w:pPr>
              <w:pStyle w:val="prastasis1"/>
              <w:jc w:val="center"/>
            </w:pPr>
            <w:r w:rsidRPr="008C6E40">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E0BDE" w14:textId="77777777" w:rsidR="00184AB7" w:rsidRPr="008C6E40" w:rsidRDefault="009334AB" w:rsidP="007C50F0">
            <w:pPr>
              <w:pStyle w:val="prastasis1"/>
              <w:jc w:val="center"/>
            </w:pPr>
            <w:r w:rsidRPr="008C6E40">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A2FB1" w14:textId="77777777" w:rsidR="00184AB7" w:rsidRPr="008C6E40" w:rsidRDefault="009334AB" w:rsidP="007C50F0">
            <w:pPr>
              <w:pStyle w:val="prastasis1"/>
              <w:jc w:val="center"/>
            </w:pPr>
            <w:r w:rsidRPr="008C6E40">
              <w:t>0</w:t>
            </w:r>
          </w:p>
        </w:tc>
      </w:tr>
      <w:tr w:rsidR="00184AB7" w:rsidRPr="008C6E40" w14:paraId="1C7C23C2" w14:textId="77777777" w:rsidTr="008D4031">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48074" w14:textId="77777777" w:rsidR="00184AB7" w:rsidRPr="008C6E40" w:rsidRDefault="009334AB">
            <w:pPr>
              <w:pStyle w:val="prastasis1"/>
              <w:rPr>
                <w:color w:val="000000"/>
              </w:rPr>
            </w:pPr>
            <w:r w:rsidRPr="008C6E40">
              <w:rPr>
                <w:color w:val="000000"/>
              </w:rPr>
              <w:t>2.5.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0984F" w14:textId="77777777" w:rsidR="00184AB7" w:rsidRPr="008C6E40" w:rsidRDefault="009334AB">
            <w:pPr>
              <w:pStyle w:val="prastasis1"/>
              <w:rPr>
                <w:color w:val="000000"/>
              </w:rPr>
            </w:pPr>
            <w:r w:rsidRPr="008C6E40">
              <w:rPr>
                <w:color w:val="000000"/>
              </w:rPr>
              <w:t>rėmėjų lėšos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01B6A" w14:textId="6A51FBAE" w:rsidR="00184AB7" w:rsidRPr="008C6E40" w:rsidRDefault="00DC6188" w:rsidP="007C50F0">
            <w:pPr>
              <w:pStyle w:val="prastasis1"/>
              <w:jc w:val="center"/>
            </w:pPr>
            <w:r w:rsidRPr="008C6E40">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89025" w14:textId="58CD2170" w:rsidR="00184AB7" w:rsidRPr="008C6E40" w:rsidRDefault="008D4031" w:rsidP="008D4031">
            <w:pPr>
              <w:pStyle w:val="prastasis1"/>
              <w:jc w:val="center"/>
            </w:pPr>
            <w:r w:rsidRPr="008C6E40">
              <w:t>2385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9EBA" w14:textId="2D4FF11E" w:rsidR="00184AB7" w:rsidRPr="008C6E40" w:rsidRDefault="00BF3DCD" w:rsidP="007C50F0">
            <w:pPr>
              <w:pStyle w:val="prastasis1"/>
              <w:jc w:val="center"/>
            </w:pPr>
            <w:r w:rsidRPr="008C6E40">
              <w:t>0</w:t>
            </w:r>
          </w:p>
        </w:tc>
      </w:tr>
    </w:tbl>
    <w:p w14:paraId="61748950" w14:textId="77777777" w:rsidR="00184AB7" w:rsidRPr="008C6E40" w:rsidRDefault="00184AB7">
      <w:pPr>
        <w:pStyle w:val="prastasis1"/>
        <w:shd w:val="clear" w:color="auto" w:fill="FFFFFF"/>
        <w:jc w:val="both"/>
        <w:rPr>
          <w:color w:val="000000"/>
          <w:sz w:val="24"/>
        </w:rPr>
      </w:pPr>
    </w:p>
    <w:bookmarkEnd w:id="2"/>
    <w:p w14:paraId="3EFAAEF2" w14:textId="77777777" w:rsidR="00473788" w:rsidRPr="008C6E40" w:rsidRDefault="00473788">
      <w:pPr>
        <w:pStyle w:val="prastasis1"/>
        <w:ind w:firstLine="720"/>
        <w:jc w:val="center"/>
        <w:rPr>
          <w:b/>
          <w:bCs/>
          <w:color w:val="000000"/>
          <w:sz w:val="24"/>
          <w:szCs w:val="24"/>
        </w:rPr>
      </w:pPr>
    </w:p>
    <w:p w14:paraId="4EC4B8F9" w14:textId="2504AA01" w:rsidR="00184AB7" w:rsidRPr="008C6E40" w:rsidRDefault="009334AB">
      <w:pPr>
        <w:pStyle w:val="prastasis1"/>
        <w:ind w:firstLine="720"/>
        <w:jc w:val="center"/>
        <w:rPr>
          <w:b/>
          <w:bCs/>
          <w:color w:val="000000"/>
          <w:sz w:val="24"/>
          <w:szCs w:val="24"/>
        </w:rPr>
      </w:pPr>
      <w:r w:rsidRPr="008C6E40">
        <w:rPr>
          <w:b/>
          <w:bCs/>
          <w:color w:val="000000"/>
          <w:sz w:val="24"/>
          <w:szCs w:val="24"/>
        </w:rPr>
        <w:t>VII. MATERIALINIAI IR TECHNINIAI IŠTEKLIAI</w:t>
      </w:r>
    </w:p>
    <w:p w14:paraId="6BF90C69" w14:textId="77777777" w:rsidR="00184AB7" w:rsidRPr="008C6E40" w:rsidRDefault="00184AB7">
      <w:pPr>
        <w:pStyle w:val="prastasis1"/>
        <w:ind w:firstLine="720"/>
        <w:rPr>
          <w:color w:val="000000"/>
          <w:sz w:val="24"/>
          <w:szCs w:val="24"/>
        </w:rPr>
      </w:pPr>
    </w:p>
    <w:p w14:paraId="4C5DFDD2" w14:textId="470C290C" w:rsidR="00184AB7" w:rsidRPr="008C6E40" w:rsidRDefault="009334AB" w:rsidP="00EC6518">
      <w:pPr>
        <w:pStyle w:val="prastasis1"/>
        <w:ind w:firstLine="720"/>
        <w:jc w:val="both"/>
        <w:rPr>
          <w:color w:val="000000"/>
          <w:sz w:val="24"/>
          <w:szCs w:val="24"/>
        </w:rPr>
      </w:pPr>
      <w:r w:rsidRPr="008C6E40">
        <w:rPr>
          <w:color w:val="000000"/>
          <w:sz w:val="24"/>
          <w:szCs w:val="24"/>
        </w:rPr>
        <w:t xml:space="preserve">7.1. Atlikti įstaigos remonto darbai. Jų vertė tūkst. </w:t>
      </w:r>
      <w:r w:rsidR="0040258F" w:rsidRPr="008C6E40">
        <w:rPr>
          <w:color w:val="000000"/>
          <w:sz w:val="24"/>
          <w:szCs w:val="24"/>
        </w:rPr>
        <w:t xml:space="preserve">410 </w:t>
      </w:r>
      <w:r w:rsidRPr="008C6E40">
        <w:rPr>
          <w:color w:val="000000"/>
          <w:sz w:val="24"/>
          <w:szCs w:val="24"/>
        </w:rPr>
        <w:t xml:space="preserve">Eur </w:t>
      </w:r>
      <w:r w:rsidR="0040258F" w:rsidRPr="008C6E40">
        <w:rPr>
          <w:color w:val="000000"/>
          <w:sz w:val="24"/>
          <w:szCs w:val="24"/>
        </w:rPr>
        <w:t>(Jotainių padalinyje atlikti įvairūs ir smulkūs statybos darbai).</w:t>
      </w:r>
    </w:p>
    <w:p w14:paraId="4CDF4DDC" w14:textId="23A602C0" w:rsidR="00184AB7" w:rsidRPr="008C6E40" w:rsidRDefault="009334AB" w:rsidP="008C6E40">
      <w:pPr>
        <w:pStyle w:val="prastasis1"/>
        <w:ind w:firstLine="720"/>
        <w:jc w:val="both"/>
        <w:rPr>
          <w:color w:val="000000"/>
          <w:sz w:val="24"/>
          <w:szCs w:val="24"/>
        </w:rPr>
      </w:pPr>
      <w:r w:rsidRPr="008C6E40">
        <w:rPr>
          <w:color w:val="000000"/>
          <w:sz w:val="24"/>
          <w:szCs w:val="24"/>
        </w:rPr>
        <w:t>7.2. Atnaujinti techniniai ištekliai. Jų vertė 3</w:t>
      </w:r>
      <w:r w:rsidR="0040258F" w:rsidRPr="008C6E40">
        <w:rPr>
          <w:color w:val="000000"/>
          <w:sz w:val="24"/>
          <w:szCs w:val="24"/>
        </w:rPr>
        <w:t>04</w:t>
      </w:r>
      <w:r w:rsidRPr="008C6E40">
        <w:rPr>
          <w:color w:val="000000"/>
          <w:sz w:val="24"/>
          <w:szCs w:val="24"/>
        </w:rPr>
        <w:t xml:space="preserve"> Eur</w:t>
      </w:r>
      <w:r w:rsidR="0040258F" w:rsidRPr="008C6E40">
        <w:rPr>
          <w:color w:val="000000"/>
          <w:sz w:val="24"/>
          <w:szCs w:val="24"/>
        </w:rPr>
        <w:t xml:space="preserve"> (Jotainių padalinyje iš NVŠ finansavimo įsigytas LED šviesų efektą)</w:t>
      </w:r>
    </w:p>
    <w:p w14:paraId="2DBAD255" w14:textId="734AC7CA" w:rsidR="00184AB7" w:rsidRPr="008C6E40" w:rsidRDefault="009334AB" w:rsidP="008C6E40">
      <w:pPr>
        <w:pStyle w:val="prastasis1"/>
        <w:ind w:firstLine="720"/>
        <w:jc w:val="both"/>
        <w:rPr>
          <w:color w:val="000000"/>
          <w:sz w:val="24"/>
          <w:szCs w:val="24"/>
        </w:rPr>
      </w:pPr>
      <w:r w:rsidRPr="008C6E40">
        <w:rPr>
          <w:color w:val="000000"/>
          <w:sz w:val="24"/>
          <w:szCs w:val="24"/>
        </w:rPr>
        <w:t xml:space="preserve">7.3. Įsigyti koncertiniai drabužiai (sceniniai, tautiniai kostiumai, jų dalys) viso už </w:t>
      </w:r>
      <w:r w:rsidR="00EC6518" w:rsidRPr="008C6E40">
        <w:rPr>
          <w:color w:val="000000"/>
          <w:sz w:val="24"/>
          <w:szCs w:val="24"/>
        </w:rPr>
        <w:t>5</w:t>
      </w:r>
      <w:r w:rsidR="008C6E40" w:rsidRPr="008C6E40">
        <w:rPr>
          <w:color w:val="000000"/>
          <w:sz w:val="24"/>
          <w:szCs w:val="24"/>
        </w:rPr>
        <w:t xml:space="preserve"> </w:t>
      </w:r>
      <w:r w:rsidR="00EC6518" w:rsidRPr="008C6E40">
        <w:rPr>
          <w:color w:val="000000"/>
          <w:sz w:val="24"/>
          <w:szCs w:val="24"/>
        </w:rPr>
        <w:t xml:space="preserve">341 </w:t>
      </w:r>
      <w:r w:rsidRPr="008C6E40">
        <w:rPr>
          <w:color w:val="000000"/>
          <w:sz w:val="24"/>
          <w:szCs w:val="24"/>
        </w:rPr>
        <w:t xml:space="preserve">Eur  </w:t>
      </w:r>
      <w:r w:rsidR="007901F8">
        <w:rPr>
          <w:color w:val="000000"/>
          <w:sz w:val="24"/>
          <w:szCs w:val="24"/>
        </w:rPr>
        <w:t xml:space="preserve">       </w:t>
      </w:r>
      <w:r w:rsidRPr="008C6E40">
        <w:rPr>
          <w:color w:val="000000"/>
          <w:sz w:val="24"/>
          <w:szCs w:val="24"/>
        </w:rPr>
        <w:t xml:space="preserve">(10 vnt. sceninių suknelių šokėjoms, </w:t>
      </w:r>
      <w:r w:rsidR="00EC6518" w:rsidRPr="008C6E40">
        <w:rPr>
          <w:color w:val="000000"/>
          <w:sz w:val="24"/>
          <w:szCs w:val="24"/>
        </w:rPr>
        <w:t>10</w:t>
      </w:r>
      <w:r w:rsidRPr="008C6E40">
        <w:rPr>
          <w:color w:val="000000"/>
          <w:sz w:val="24"/>
          <w:szCs w:val="24"/>
        </w:rPr>
        <w:t xml:space="preserve"> </w:t>
      </w:r>
      <w:r w:rsidR="00EC4999" w:rsidRPr="008C6E40">
        <w:rPr>
          <w:color w:val="000000"/>
          <w:sz w:val="24"/>
          <w:szCs w:val="24"/>
        </w:rPr>
        <w:t>por</w:t>
      </w:r>
      <w:r w:rsidR="00EC6518" w:rsidRPr="008C6E40">
        <w:rPr>
          <w:color w:val="000000"/>
          <w:sz w:val="24"/>
          <w:szCs w:val="24"/>
        </w:rPr>
        <w:t>ų</w:t>
      </w:r>
      <w:r w:rsidRPr="008C6E40">
        <w:rPr>
          <w:color w:val="000000"/>
          <w:sz w:val="24"/>
          <w:szCs w:val="24"/>
        </w:rPr>
        <w:t xml:space="preserve"> šokėj</w:t>
      </w:r>
      <w:r w:rsidR="00EC4999" w:rsidRPr="008C6E40">
        <w:rPr>
          <w:color w:val="000000"/>
          <w:sz w:val="24"/>
          <w:szCs w:val="24"/>
        </w:rPr>
        <w:t>ų</w:t>
      </w:r>
      <w:r w:rsidRPr="008C6E40">
        <w:rPr>
          <w:color w:val="000000"/>
          <w:sz w:val="24"/>
          <w:szCs w:val="24"/>
        </w:rPr>
        <w:t xml:space="preserve"> orkestrini</w:t>
      </w:r>
      <w:r w:rsidR="00EC4999" w:rsidRPr="008C6E40">
        <w:rPr>
          <w:color w:val="000000"/>
          <w:sz w:val="24"/>
          <w:szCs w:val="24"/>
        </w:rPr>
        <w:t>ų</w:t>
      </w:r>
      <w:r w:rsidRPr="008C6E40">
        <w:rPr>
          <w:color w:val="000000"/>
          <w:sz w:val="24"/>
          <w:szCs w:val="24"/>
        </w:rPr>
        <w:t xml:space="preserve"> bat</w:t>
      </w:r>
      <w:r w:rsidR="00EC4999" w:rsidRPr="008C6E40">
        <w:rPr>
          <w:color w:val="000000"/>
          <w:sz w:val="24"/>
          <w:szCs w:val="24"/>
        </w:rPr>
        <w:t>ų</w:t>
      </w:r>
      <w:r w:rsidRPr="008C6E40">
        <w:rPr>
          <w:color w:val="000000"/>
          <w:sz w:val="24"/>
          <w:szCs w:val="24"/>
        </w:rPr>
        <w:t xml:space="preserve">, </w:t>
      </w:r>
      <w:r w:rsidR="00EC6518" w:rsidRPr="008C6E40">
        <w:rPr>
          <w:color w:val="000000"/>
          <w:sz w:val="24"/>
          <w:szCs w:val="24"/>
        </w:rPr>
        <w:t>audinių ir priedų</w:t>
      </w:r>
      <w:r w:rsidR="008C6E40" w:rsidRPr="008C6E40">
        <w:rPr>
          <w:color w:val="000000"/>
          <w:sz w:val="24"/>
          <w:szCs w:val="24"/>
        </w:rPr>
        <w:t>,</w:t>
      </w:r>
      <w:r w:rsidR="00EC6518" w:rsidRPr="008C6E40">
        <w:rPr>
          <w:color w:val="000000"/>
          <w:sz w:val="24"/>
          <w:szCs w:val="24"/>
        </w:rPr>
        <w:t xml:space="preserve"> iš kurių pasiūti </w:t>
      </w:r>
      <w:r w:rsidR="008C6E40" w:rsidRPr="008C6E40">
        <w:rPr>
          <w:color w:val="000000"/>
          <w:sz w:val="24"/>
          <w:szCs w:val="24"/>
        </w:rPr>
        <w:t xml:space="preserve">      </w:t>
      </w:r>
      <w:r w:rsidR="00EC6518" w:rsidRPr="008C6E40">
        <w:rPr>
          <w:color w:val="000000"/>
          <w:sz w:val="24"/>
          <w:szCs w:val="24"/>
        </w:rPr>
        <w:t>45</w:t>
      </w:r>
      <w:r w:rsidRPr="008C6E40">
        <w:rPr>
          <w:color w:val="000000"/>
          <w:sz w:val="24"/>
          <w:szCs w:val="24"/>
        </w:rPr>
        <w:t xml:space="preserve"> vnt.</w:t>
      </w:r>
      <w:r w:rsidR="00EC6518" w:rsidRPr="008C6E40">
        <w:rPr>
          <w:color w:val="000000"/>
          <w:sz w:val="24"/>
          <w:szCs w:val="24"/>
        </w:rPr>
        <w:t xml:space="preserve"> aprangos, </w:t>
      </w:r>
      <w:r w:rsidR="001E782F" w:rsidRPr="008C6E40">
        <w:rPr>
          <w:color w:val="000000"/>
          <w:sz w:val="24"/>
          <w:szCs w:val="24"/>
        </w:rPr>
        <w:t>8</w:t>
      </w:r>
      <w:r w:rsidRPr="008C6E40">
        <w:rPr>
          <w:color w:val="000000"/>
          <w:sz w:val="24"/>
          <w:szCs w:val="24"/>
        </w:rPr>
        <w:t xml:space="preserve"> vnt. tautinio kostiumo pried</w:t>
      </w:r>
      <w:r w:rsidR="00EC4999" w:rsidRPr="008C6E40">
        <w:rPr>
          <w:color w:val="000000"/>
          <w:sz w:val="24"/>
          <w:szCs w:val="24"/>
        </w:rPr>
        <w:t>ų</w:t>
      </w:r>
      <w:r w:rsidR="008C6E40" w:rsidRPr="008C6E40">
        <w:rPr>
          <w:color w:val="000000"/>
          <w:sz w:val="24"/>
          <w:szCs w:val="24"/>
        </w:rPr>
        <w:t xml:space="preserve"> –</w:t>
      </w:r>
      <w:r w:rsidR="00EC6518" w:rsidRPr="008C6E40">
        <w:rPr>
          <w:color w:val="000000"/>
          <w:sz w:val="24"/>
          <w:szCs w:val="24"/>
        </w:rPr>
        <w:t xml:space="preserve"> </w:t>
      </w:r>
      <w:r w:rsidR="001E782F" w:rsidRPr="008C6E40">
        <w:rPr>
          <w:color w:val="000000"/>
          <w:sz w:val="24"/>
          <w:szCs w:val="24"/>
        </w:rPr>
        <w:t xml:space="preserve">3 </w:t>
      </w:r>
      <w:r w:rsidR="00EC6518" w:rsidRPr="008C6E40">
        <w:rPr>
          <w:color w:val="000000"/>
          <w:sz w:val="24"/>
          <w:szCs w:val="24"/>
        </w:rPr>
        <w:t xml:space="preserve">moteriškos </w:t>
      </w:r>
      <w:r w:rsidR="001E782F" w:rsidRPr="008C6E40">
        <w:rPr>
          <w:color w:val="000000"/>
          <w:sz w:val="24"/>
          <w:szCs w:val="24"/>
        </w:rPr>
        <w:t>sermėgos, 2 tautinės moteriškos liemenės, 1 vnt. vyriškų marškinių, 2 vnt. vyriškų batų</w:t>
      </w:r>
      <w:r w:rsidRPr="008C6E40">
        <w:rPr>
          <w:color w:val="000000"/>
          <w:sz w:val="24"/>
          <w:szCs w:val="24"/>
        </w:rPr>
        <w:t>)</w:t>
      </w:r>
      <w:r w:rsidR="001E782F" w:rsidRPr="008C6E40">
        <w:rPr>
          <w:color w:val="000000"/>
          <w:sz w:val="24"/>
          <w:szCs w:val="24"/>
        </w:rPr>
        <w:t>. Visos lėšos iš NVŠ finansavimo.</w:t>
      </w:r>
    </w:p>
    <w:p w14:paraId="7323BF72" w14:textId="5FED1A17" w:rsidR="00184AB7" w:rsidRPr="008C6E40" w:rsidRDefault="009334AB" w:rsidP="00C74C02">
      <w:pPr>
        <w:pStyle w:val="prastasis1"/>
        <w:ind w:firstLine="720"/>
        <w:jc w:val="both"/>
        <w:rPr>
          <w:color w:val="000000"/>
          <w:sz w:val="24"/>
          <w:szCs w:val="24"/>
        </w:rPr>
      </w:pPr>
      <w:r w:rsidRPr="008C6E40">
        <w:rPr>
          <w:color w:val="000000"/>
          <w:sz w:val="24"/>
          <w:szCs w:val="24"/>
        </w:rPr>
        <w:t>7.4. Įsigyti instrumentai</w:t>
      </w:r>
      <w:r w:rsidR="00EC4999" w:rsidRPr="008C6E40">
        <w:rPr>
          <w:color w:val="000000"/>
          <w:sz w:val="24"/>
          <w:szCs w:val="24"/>
        </w:rPr>
        <w:t xml:space="preserve"> –</w:t>
      </w:r>
      <w:r w:rsidRPr="008C6E40">
        <w:rPr>
          <w:color w:val="000000"/>
          <w:sz w:val="24"/>
          <w:szCs w:val="24"/>
        </w:rPr>
        <w:t xml:space="preserve"> 1 vnt. </w:t>
      </w:r>
      <w:r w:rsidR="001E782F" w:rsidRPr="008C6E40">
        <w:rPr>
          <w:color w:val="000000"/>
          <w:sz w:val="24"/>
          <w:szCs w:val="24"/>
        </w:rPr>
        <w:t xml:space="preserve">120 bosų akordeonas, 1 vnt. kelmas būgnas, 2 vnt. armonikų, </w:t>
      </w:r>
      <w:r w:rsidR="008C6E40" w:rsidRPr="008C6E40">
        <w:rPr>
          <w:color w:val="000000"/>
          <w:sz w:val="24"/>
          <w:szCs w:val="24"/>
        </w:rPr>
        <w:t xml:space="preserve">   </w:t>
      </w:r>
      <w:r w:rsidR="007901F8">
        <w:rPr>
          <w:color w:val="000000"/>
          <w:sz w:val="24"/>
          <w:szCs w:val="24"/>
        </w:rPr>
        <w:t xml:space="preserve">   </w:t>
      </w:r>
      <w:r w:rsidR="001E782F" w:rsidRPr="008C6E40">
        <w:rPr>
          <w:color w:val="000000"/>
          <w:sz w:val="24"/>
          <w:szCs w:val="24"/>
        </w:rPr>
        <w:t>1 vnt. dėklas armonikai, 2 vnt. smuikai. Įsigytų instrumentų vertė 2</w:t>
      </w:r>
      <w:r w:rsidR="008C6E40" w:rsidRPr="008C6E40">
        <w:rPr>
          <w:color w:val="000000"/>
          <w:sz w:val="24"/>
          <w:szCs w:val="24"/>
        </w:rPr>
        <w:t xml:space="preserve"> </w:t>
      </w:r>
      <w:r w:rsidR="001E782F" w:rsidRPr="008C6E40">
        <w:rPr>
          <w:color w:val="000000"/>
          <w:sz w:val="24"/>
          <w:szCs w:val="24"/>
        </w:rPr>
        <w:t>925</w:t>
      </w:r>
      <w:r w:rsidRPr="008C6E40">
        <w:rPr>
          <w:color w:val="000000"/>
          <w:sz w:val="24"/>
          <w:szCs w:val="24"/>
        </w:rPr>
        <w:t xml:space="preserve"> Eur.</w:t>
      </w:r>
      <w:r w:rsidR="001E782F" w:rsidRPr="008C6E40">
        <w:rPr>
          <w:color w:val="000000"/>
          <w:sz w:val="24"/>
          <w:szCs w:val="24"/>
        </w:rPr>
        <w:t xml:space="preserve"> Finansavimas – NVŠ lėšos, savivaldybės biudžetas, lėšos gautos </w:t>
      </w:r>
      <w:r w:rsidR="008C6E40" w:rsidRPr="008C6E40">
        <w:rPr>
          <w:color w:val="000000"/>
          <w:sz w:val="24"/>
          <w:szCs w:val="24"/>
        </w:rPr>
        <w:t xml:space="preserve">iš </w:t>
      </w:r>
      <w:r w:rsidR="001E782F" w:rsidRPr="008C6E40">
        <w:rPr>
          <w:color w:val="000000"/>
          <w:sz w:val="24"/>
          <w:szCs w:val="24"/>
        </w:rPr>
        <w:t>Lietuvos nacionalinio kultūros centro fondo.</w:t>
      </w:r>
    </w:p>
    <w:p w14:paraId="39102E0A" w14:textId="77777777" w:rsidR="00184AB7" w:rsidRPr="008C6E40" w:rsidRDefault="00184AB7">
      <w:pPr>
        <w:pStyle w:val="Standard"/>
        <w:tabs>
          <w:tab w:val="left" w:pos="1338"/>
        </w:tabs>
        <w:rPr>
          <w:lang w:val="lt-LT"/>
        </w:rPr>
      </w:pPr>
    </w:p>
    <w:p w14:paraId="3CC304E8" w14:textId="77777777" w:rsidR="00CA0A60" w:rsidRPr="008C6E40" w:rsidRDefault="00CA0A60" w:rsidP="00CA0A60">
      <w:pPr>
        <w:pStyle w:val="Standard"/>
        <w:tabs>
          <w:tab w:val="left" w:pos="1338"/>
        </w:tabs>
        <w:rPr>
          <w:color w:val="000000" w:themeColor="text1"/>
          <w:lang w:val="lt-LT"/>
        </w:rPr>
      </w:pPr>
      <w:r w:rsidRPr="008C6E40">
        <w:rPr>
          <w:color w:val="000000" w:themeColor="text1"/>
          <w:lang w:val="lt-LT"/>
        </w:rPr>
        <w:t>Patvirtinu, kad pateikta informacija yra tiksli ir teisinga.</w:t>
      </w:r>
    </w:p>
    <w:p w14:paraId="1A24B9D7" w14:textId="77777777" w:rsidR="00E757BE" w:rsidRPr="008C6E40" w:rsidRDefault="00E757BE" w:rsidP="00CA0A60">
      <w:pPr>
        <w:pStyle w:val="Standard"/>
        <w:tabs>
          <w:tab w:val="left" w:pos="1338"/>
        </w:tabs>
        <w:rPr>
          <w:color w:val="000000" w:themeColor="text1"/>
          <w:lang w:val="lt-LT"/>
        </w:rPr>
      </w:pPr>
    </w:p>
    <w:p w14:paraId="20A018DE" w14:textId="655E718E" w:rsidR="00CA0A60" w:rsidRPr="008C6E40" w:rsidRDefault="00E757BE" w:rsidP="00CA0A60">
      <w:pPr>
        <w:pStyle w:val="Standard"/>
        <w:tabs>
          <w:tab w:val="left" w:pos="1338"/>
        </w:tabs>
        <w:rPr>
          <w:color w:val="000000" w:themeColor="text1"/>
          <w:lang w:val="lt-LT"/>
        </w:rPr>
      </w:pPr>
      <w:r w:rsidRPr="008C6E40">
        <w:rPr>
          <w:color w:val="000000" w:themeColor="text1"/>
          <w:lang w:val="lt-LT"/>
        </w:rPr>
        <w:t xml:space="preserve">   </w:t>
      </w:r>
    </w:p>
    <w:p w14:paraId="53783AFE" w14:textId="77777777" w:rsidR="00E757BE" w:rsidRPr="008C6E40" w:rsidRDefault="00CA0A60" w:rsidP="00EC4999">
      <w:pPr>
        <w:pStyle w:val="Standard"/>
        <w:tabs>
          <w:tab w:val="left" w:pos="1338"/>
        </w:tabs>
        <w:rPr>
          <w:color w:val="000000" w:themeColor="text1"/>
          <w:lang w:val="lt-LT"/>
        </w:rPr>
      </w:pPr>
      <w:r w:rsidRPr="008C6E40">
        <w:rPr>
          <w:color w:val="000000" w:themeColor="text1"/>
          <w:lang w:val="lt-LT"/>
        </w:rPr>
        <w:t xml:space="preserve">Direktorė                                                                                                   </w:t>
      </w:r>
      <w:r w:rsidR="00E757BE" w:rsidRPr="008C6E40">
        <w:rPr>
          <w:color w:val="000000" w:themeColor="text1"/>
          <w:lang w:val="lt-LT"/>
        </w:rPr>
        <w:t xml:space="preserve">              </w:t>
      </w:r>
      <w:r w:rsidRPr="008C6E40">
        <w:rPr>
          <w:color w:val="000000" w:themeColor="text1"/>
          <w:lang w:val="lt-LT"/>
        </w:rPr>
        <w:t xml:space="preserve">    Eugenija Zakarkienė  </w:t>
      </w:r>
    </w:p>
    <w:p w14:paraId="1FFEF9A1" w14:textId="77777777" w:rsidR="00E757BE" w:rsidRPr="008C6E40" w:rsidRDefault="00E757BE" w:rsidP="00EC4999">
      <w:pPr>
        <w:pStyle w:val="Standard"/>
        <w:tabs>
          <w:tab w:val="left" w:pos="1338"/>
        </w:tabs>
        <w:rPr>
          <w:color w:val="000000" w:themeColor="text1"/>
          <w:lang w:val="lt-LT"/>
        </w:rPr>
      </w:pPr>
    </w:p>
    <w:p w14:paraId="38E6B54C" w14:textId="467C0CAC" w:rsidR="00CA0A60" w:rsidRPr="008C6E40" w:rsidRDefault="00CA0A60" w:rsidP="00EC4999">
      <w:pPr>
        <w:pStyle w:val="Standard"/>
        <w:tabs>
          <w:tab w:val="left" w:pos="1338"/>
        </w:tabs>
        <w:rPr>
          <w:color w:val="000000" w:themeColor="text1"/>
          <w:szCs w:val="20"/>
          <w:lang w:val="lt-LT"/>
        </w:rPr>
      </w:pPr>
      <w:r w:rsidRPr="008C6E40">
        <w:rPr>
          <w:color w:val="000000" w:themeColor="text1"/>
          <w:lang w:val="lt-LT"/>
        </w:rPr>
        <w:t xml:space="preserve">                                                                    </w:t>
      </w:r>
    </w:p>
    <w:p w14:paraId="05C5E461" w14:textId="77777777" w:rsidR="00CA0A60" w:rsidRPr="008C6E40" w:rsidRDefault="00CA0A60" w:rsidP="00CA0A60">
      <w:pPr>
        <w:pStyle w:val="Standard"/>
        <w:tabs>
          <w:tab w:val="left" w:pos="1338"/>
        </w:tabs>
        <w:rPr>
          <w:szCs w:val="20"/>
          <w:lang w:val="lt-LT"/>
        </w:rPr>
      </w:pPr>
      <w:r w:rsidRPr="008C6E40">
        <w:rPr>
          <w:lang w:val="lt-LT"/>
        </w:rPr>
        <w:tab/>
      </w:r>
      <w:r w:rsidRPr="008C6E40">
        <w:rPr>
          <w:lang w:val="lt-LT"/>
        </w:rPr>
        <w:tab/>
      </w:r>
      <w:r w:rsidRPr="008C6E40">
        <w:rPr>
          <w:lang w:val="lt-LT"/>
        </w:rPr>
        <w:tab/>
      </w:r>
      <w:r w:rsidRPr="008C6E40">
        <w:rPr>
          <w:lang w:val="lt-LT"/>
        </w:rPr>
        <w:tab/>
      </w:r>
      <w:r w:rsidRPr="008C6E40">
        <w:rPr>
          <w:lang w:val="lt-LT"/>
        </w:rPr>
        <w:tab/>
      </w:r>
      <w:r w:rsidRPr="008C6E40">
        <w:rPr>
          <w:lang w:val="lt-LT"/>
        </w:rPr>
        <w:tab/>
      </w:r>
      <w:r w:rsidRPr="008C6E40">
        <w:rPr>
          <w:lang w:val="lt-LT"/>
        </w:rPr>
        <w:tab/>
      </w:r>
      <w:r w:rsidRPr="008C6E40">
        <w:rPr>
          <w:lang w:val="lt-LT"/>
        </w:rPr>
        <w:tab/>
      </w:r>
      <w:r w:rsidRPr="008C6E40">
        <w:rPr>
          <w:lang w:val="lt-LT"/>
        </w:rPr>
        <w:tab/>
      </w:r>
      <w:r w:rsidRPr="008C6E40">
        <w:rPr>
          <w:lang w:val="lt-LT"/>
        </w:rPr>
        <w:tab/>
        <w:t xml:space="preserve"> </w:t>
      </w:r>
    </w:p>
    <w:p w14:paraId="13D70075" w14:textId="77777777" w:rsidR="00CA0A60" w:rsidRPr="008C6E40" w:rsidRDefault="00CA0A60" w:rsidP="00CA0A60">
      <w:pPr>
        <w:keepLines/>
        <w:widowControl w:val="0"/>
        <w:tabs>
          <w:tab w:val="left" w:pos="1134"/>
        </w:tabs>
        <w:rPr>
          <w:rFonts w:ascii="Times New Roman" w:eastAsia="SimSun" w:hAnsi="Times New Roman"/>
          <w:sz w:val="24"/>
          <w:szCs w:val="24"/>
          <w:lang w:val="lt-LT" w:eastAsia="x-none" w:bidi="hi-IN"/>
        </w:rPr>
      </w:pPr>
      <w:r w:rsidRPr="008C6E40">
        <w:rPr>
          <w:rFonts w:ascii="Times New Roman" w:eastAsia="SimSun" w:hAnsi="Times New Roman"/>
          <w:sz w:val="24"/>
          <w:szCs w:val="24"/>
          <w:lang w:val="lt-LT" w:eastAsia="x-none" w:bidi="hi-IN"/>
        </w:rPr>
        <w:t>PRITARTA</w:t>
      </w:r>
    </w:p>
    <w:p w14:paraId="3A394A37" w14:textId="77777777" w:rsidR="00CA0A60" w:rsidRPr="008C6E40" w:rsidRDefault="00CA0A60" w:rsidP="00CA0A60">
      <w:pPr>
        <w:keepLines/>
        <w:widowControl w:val="0"/>
        <w:tabs>
          <w:tab w:val="left" w:pos="1134"/>
        </w:tabs>
        <w:rPr>
          <w:rFonts w:ascii="Times New Roman" w:eastAsia="SimSun" w:hAnsi="Times New Roman"/>
          <w:sz w:val="24"/>
          <w:szCs w:val="24"/>
          <w:lang w:val="lt-LT" w:eastAsia="x-none" w:bidi="hi-IN"/>
        </w:rPr>
      </w:pPr>
      <w:r w:rsidRPr="008C6E40">
        <w:rPr>
          <w:rFonts w:ascii="Times New Roman" w:eastAsia="SimSun" w:hAnsi="Times New Roman"/>
          <w:sz w:val="24"/>
          <w:szCs w:val="24"/>
          <w:lang w:val="lt-LT" w:eastAsia="x-none" w:bidi="hi-IN"/>
        </w:rPr>
        <w:t>Kultūros centro tarybos</w:t>
      </w:r>
    </w:p>
    <w:p w14:paraId="42E10549" w14:textId="6DCDAD90" w:rsidR="00CA0A60" w:rsidRPr="008C6E40" w:rsidRDefault="00CA0A60" w:rsidP="00CA0A60">
      <w:pPr>
        <w:keepLines/>
        <w:widowControl w:val="0"/>
        <w:tabs>
          <w:tab w:val="left" w:pos="1134"/>
        </w:tabs>
        <w:rPr>
          <w:rFonts w:ascii="Times New Roman" w:eastAsia="SimSun" w:hAnsi="Times New Roman"/>
          <w:sz w:val="24"/>
          <w:szCs w:val="24"/>
          <w:lang w:val="lt-LT" w:eastAsia="x-none" w:bidi="hi-IN"/>
        </w:rPr>
      </w:pPr>
      <w:r w:rsidRPr="008C6E40">
        <w:rPr>
          <w:rFonts w:ascii="Times New Roman" w:eastAsia="SimSun" w:hAnsi="Times New Roman"/>
          <w:sz w:val="24"/>
          <w:szCs w:val="24"/>
          <w:lang w:val="lt-LT" w:eastAsia="x-none" w:bidi="hi-IN"/>
        </w:rPr>
        <w:t>202</w:t>
      </w:r>
      <w:r w:rsidR="005B7FCC" w:rsidRPr="008C6E40">
        <w:rPr>
          <w:rFonts w:ascii="Times New Roman" w:eastAsia="SimSun" w:hAnsi="Times New Roman"/>
          <w:sz w:val="24"/>
          <w:szCs w:val="24"/>
          <w:lang w:val="lt-LT" w:eastAsia="x-none" w:bidi="hi-IN"/>
        </w:rPr>
        <w:t>3</w:t>
      </w:r>
      <w:r w:rsidRPr="008C6E40">
        <w:rPr>
          <w:rFonts w:ascii="Times New Roman" w:eastAsia="SimSun" w:hAnsi="Times New Roman"/>
          <w:sz w:val="24"/>
          <w:szCs w:val="24"/>
          <w:lang w:val="lt-LT" w:eastAsia="x-none" w:bidi="hi-IN"/>
        </w:rPr>
        <w:t xml:space="preserve"> m. </w:t>
      </w:r>
      <w:r w:rsidR="00DC4FD7" w:rsidRPr="008C6E40">
        <w:rPr>
          <w:rFonts w:ascii="Times New Roman" w:eastAsia="SimSun" w:hAnsi="Times New Roman"/>
          <w:sz w:val="24"/>
          <w:szCs w:val="24"/>
          <w:lang w:val="lt-LT" w:eastAsia="x-none" w:bidi="hi-IN"/>
        </w:rPr>
        <w:t>gegužės 19</w:t>
      </w:r>
      <w:r w:rsidRPr="008C6E40">
        <w:rPr>
          <w:rFonts w:ascii="Times New Roman" w:eastAsia="SimSun" w:hAnsi="Times New Roman"/>
          <w:sz w:val="24"/>
          <w:szCs w:val="24"/>
          <w:lang w:val="lt-LT" w:eastAsia="x-none" w:bidi="hi-IN"/>
        </w:rPr>
        <w:t xml:space="preserve"> d. </w:t>
      </w:r>
      <w:r w:rsidR="008C6E40">
        <w:rPr>
          <w:rFonts w:ascii="Times New Roman" w:eastAsia="SimSun" w:hAnsi="Times New Roman"/>
          <w:sz w:val="24"/>
          <w:szCs w:val="24"/>
          <w:lang w:val="lt-LT" w:eastAsia="x-none" w:bidi="hi-IN"/>
        </w:rPr>
        <w:t>p</w:t>
      </w:r>
      <w:r w:rsidRPr="008C6E40">
        <w:rPr>
          <w:rFonts w:ascii="Times New Roman" w:eastAsia="SimSun" w:hAnsi="Times New Roman"/>
          <w:sz w:val="24"/>
          <w:szCs w:val="24"/>
          <w:lang w:val="lt-LT" w:eastAsia="x-none" w:bidi="hi-IN"/>
        </w:rPr>
        <w:t xml:space="preserve">osėdžio protokolas Nr. </w:t>
      </w:r>
      <w:r w:rsidR="00DC4FD7" w:rsidRPr="008C6E40">
        <w:rPr>
          <w:rFonts w:ascii="Times New Roman" w:eastAsia="SimSun" w:hAnsi="Times New Roman"/>
          <w:sz w:val="24"/>
          <w:szCs w:val="24"/>
          <w:lang w:val="lt-LT" w:eastAsia="x-none" w:bidi="hi-IN"/>
        </w:rPr>
        <w:t>4.</w:t>
      </w:r>
    </w:p>
    <w:p w14:paraId="4D948B2C" w14:textId="77777777" w:rsidR="00CA0A60" w:rsidRPr="008C6E40" w:rsidRDefault="00CA0A60" w:rsidP="00CA0A60">
      <w:pPr>
        <w:keepLines/>
        <w:widowControl w:val="0"/>
        <w:rPr>
          <w:rFonts w:ascii="Times New Roman" w:eastAsia="SimSun" w:hAnsi="Times New Roman"/>
          <w:sz w:val="24"/>
          <w:szCs w:val="24"/>
          <w:lang w:val="lt-LT" w:eastAsia="hi-IN" w:bidi="hi-IN"/>
        </w:rPr>
      </w:pPr>
    </w:p>
    <w:p w14:paraId="56AC0607" w14:textId="77777777" w:rsidR="00CA0A60" w:rsidRPr="008C6E40" w:rsidRDefault="00CA0A60" w:rsidP="00CA0A60">
      <w:pPr>
        <w:keepLines/>
        <w:rPr>
          <w:rFonts w:ascii="Times New Roman" w:hAnsi="Times New Roman"/>
          <w:kern w:val="3"/>
          <w:sz w:val="24"/>
          <w:szCs w:val="24"/>
          <w:lang w:val="lt-LT" w:eastAsia="zh-CN"/>
        </w:rPr>
      </w:pPr>
      <w:r w:rsidRPr="008C6E40">
        <w:rPr>
          <w:rFonts w:ascii="Times New Roman" w:hAnsi="Times New Roman"/>
          <w:kern w:val="3"/>
          <w:sz w:val="24"/>
          <w:szCs w:val="24"/>
          <w:lang w:val="lt-LT" w:eastAsia="zh-CN"/>
        </w:rPr>
        <w:t>SUDERINTA</w:t>
      </w:r>
    </w:p>
    <w:p w14:paraId="20701BBA" w14:textId="77777777" w:rsidR="00CA0A60" w:rsidRPr="008C6E40" w:rsidRDefault="00CA0A60" w:rsidP="00CA0A60">
      <w:pPr>
        <w:keepLines/>
        <w:rPr>
          <w:rFonts w:ascii="Times New Roman" w:hAnsi="Times New Roman"/>
          <w:kern w:val="3"/>
          <w:sz w:val="24"/>
          <w:szCs w:val="24"/>
          <w:lang w:val="lt-LT" w:eastAsia="zh-CN"/>
        </w:rPr>
      </w:pPr>
      <w:r w:rsidRPr="008C6E40">
        <w:rPr>
          <w:rFonts w:ascii="Times New Roman" w:hAnsi="Times New Roman"/>
          <w:kern w:val="3"/>
          <w:sz w:val="24"/>
          <w:szCs w:val="24"/>
          <w:lang w:val="lt-LT" w:eastAsia="zh-CN"/>
        </w:rPr>
        <w:t xml:space="preserve">Panevėžio rajono savivaldybės administracijos </w:t>
      </w:r>
    </w:p>
    <w:p w14:paraId="07E4789A" w14:textId="77777777" w:rsidR="00CA0A60" w:rsidRPr="008C6E40" w:rsidRDefault="00CA0A60" w:rsidP="00CA0A60">
      <w:pPr>
        <w:keepLines/>
        <w:rPr>
          <w:rFonts w:ascii="Times New Roman" w:hAnsi="Times New Roman"/>
          <w:kern w:val="3"/>
          <w:sz w:val="24"/>
          <w:szCs w:val="24"/>
          <w:lang w:val="lt-LT" w:eastAsia="zh-CN"/>
        </w:rPr>
      </w:pPr>
      <w:r w:rsidRPr="008C6E40">
        <w:rPr>
          <w:rFonts w:ascii="Times New Roman" w:hAnsi="Times New Roman"/>
          <w:kern w:val="3"/>
          <w:sz w:val="24"/>
          <w:szCs w:val="24"/>
          <w:lang w:val="lt-LT" w:eastAsia="zh-CN"/>
        </w:rPr>
        <w:t>Švietimo, kultūros ir sporto skyriaus vedėjas</w:t>
      </w:r>
    </w:p>
    <w:p w14:paraId="62F3711A" w14:textId="77777777" w:rsidR="00CA0A60" w:rsidRPr="008C6E40" w:rsidRDefault="00CA0A60" w:rsidP="00CA0A60">
      <w:pPr>
        <w:keepLines/>
        <w:rPr>
          <w:rFonts w:ascii="Times New Roman" w:hAnsi="Times New Roman"/>
          <w:kern w:val="3"/>
          <w:sz w:val="24"/>
          <w:szCs w:val="24"/>
          <w:lang w:val="lt-LT" w:eastAsia="zh-CN"/>
        </w:rPr>
      </w:pPr>
      <w:r w:rsidRPr="008C6E40">
        <w:rPr>
          <w:rFonts w:ascii="Times New Roman" w:hAnsi="Times New Roman"/>
          <w:kern w:val="3"/>
          <w:sz w:val="24"/>
          <w:szCs w:val="24"/>
          <w:lang w:val="lt-LT" w:eastAsia="zh-CN"/>
        </w:rPr>
        <w:t>Algirdas Kęstutis Rimkus</w:t>
      </w:r>
    </w:p>
    <w:sectPr w:rsidR="00CA0A60" w:rsidRPr="008C6E40" w:rsidSect="00F3712B">
      <w:headerReference w:type="default" r:id="rId9"/>
      <w:pgSz w:w="12240" w:h="15840"/>
      <w:pgMar w:top="28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C4EFA" w14:textId="77777777" w:rsidR="00832374" w:rsidRDefault="00832374">
      <w:pPr>
        <w:spacing w:after="0"/>
      </w:pPr>
      <w:r>
        <w:separator/>
      </w:r>
    </w:p>
  </w:endnote>
  <w:endnote w:type="continuationSeparator" w:id="0">
    <w:p w14:paraId="0045DFEE" w14:textId="77777777" w:rsidR="00832374" w:rsidRDefault="008323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89F6F" w14:textId="77777777" w:rsidR="00832374" w:rsidRDefault="00832374">
      <w:pPr>
        <w:spacing w:after="0"/>
      </w:pPr>
      <w:r>
        <w:rPr>
          <w:color w:val="000000"/>
        </w:rPr>
        <w:separator/>
      </w:r>
    </w:p>
  </w:footnote>
  <w:footnote w:type="continuationSeparator" w:id="0">
    <w:p w14:paraId="21D3253C" w14:textId="77777777" w:rsidR="00832374" w:rsidRDefault="0083237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15BBC" w14:textId="77777777" w:rsidR="002852CB" w:rsidRDefault="002852CB">
    <w:pPr>
      <w:pStyle w:val="Header"/>
    </w:pPr>
  </w:p>
  <w:p w14:paraId="2F464D26" w14:textId="77777777" w:rsidR="004508A4" w:rsidRDefault="004508A4">
    <w:pPr>
      <w:pStyle w:val="Header"/>
    </w:pPr>
  </w:p>
  <w:p w14:paraId="29C8FD07" w14:textId="77777777" w:rsidR="004508A4" w:rsidRDefault="004508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E0BEE"/>
    <w:multiLevelType w:val="multilevel"/>
    <w:tmpl w:val="98EAADF6"/>
    <w:lvl w:ilvl="0">
      <w:start w:val="1"/>
      <w:numFmt w:val="decimal"/>
      <w:lvlText w:val="%1."/>
      <w:lvlJc w:val="left"/>
      <w:pPr>
        <w:ind w:left="504" w:hanging="504"/>
      </w:pPr>
    </w:lvl>
    <w:lvl w:ilvl="1">
      <w:start w:val="1"/>
      <w:numFmt w:val="decimal"/>
      <w:lvlText w:val="%1.%2."/>
      <w:lvlJc w:val="left"/>
      <w:pPr>
        <w:ind w:left="122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AB7"/>
    <w:rsid w:val="00006B63"/>
    <w:rsid w:val="000373DE"/>
    <w:rsid w:val="00040A11"/>
    <w:rsid w:val="00046139"/>
    <w:rsid w:val="00050480"/>
    <w:rsid w:val="00061A20"/>
    <w:rsid w:val="000752A6"/>
    <w:rsid w:val="00080640"/>
    <w:rsid w:val="00090B53"/>
    <w:rsid w:val="0009692C"/>
    <w:rsid w:val="000B1868"/>
    <w:rsid w:val="0014653A"/>
    <w:rsid w:val="00151FC2"/>
    <w:rsid w:val="00184AB7"/>
    <w:rsid w:val="001921AE"/>
    <w:rsid w:val="001962C7"/>
    <w:rsid w:val="001D7BC7"/>
    <w:rsid w:val="001E11C7"/>
    <w:rsid w:val="001E6D93"/>
    <w:rsid w:val="001E782F"/>
    <w:rsid w:val="001F2338"/>
    <w:rsid w:val="002012AE"/>
    <w:rsid w:val="002148B3"/>
    <w:rsid w:val="00224852"/>
    <w:rsid w:val="002277D8"/>
    <w:rsid w:val="00244379"/>
    <w:rsid w:val="00266C47"/>
    <w:rsid w:val="002768AA"/>
    <w:rsid w:val="002852CB"/>
    <w:rsid w:val="002A0135"/>
    <w:rsid w:val="002B0CA5"/>
    <w:rsid w:val="002C2AFD"/>
    <w:rsid w:val="002C6955"/>
    <w:rsid w:val="002E38E8"/>
    <w:rsid w:val="003129B0"/>
    <w:rsid w:val="00314138"/>
    <w:rsid w:val="00321EA9"/>
    <w:rsid w:val="003256BE"/>
    <w:rsid w:val="00343EC4"/>
    <w:rsid w:val="00362231"/>
    <w:rsid w:val="003858F3"/>
    <w:rsid w:val="003B0DAC"/>
    <w:rsid w:val="003F5D76"/>
    <w:rsid w:val="0040258F"/>
    <w:rsid w:val="00440306"/>
    <w:rsid w:val="004508A4"/>
    <w:rsid w:val="00473788"/>
    <w:rsid w:val="004930B6"/>
    <w:rsid w:val="0051253E"/>
    <w:rsid w:val="005963C9"/>
    <w:rsid w:val="00597019"/>
    <w:rsid w:val="005A63E9"/>
    <w:rsid w:val="005B1B4E"/>
    <w:rsid w:val="005B7FCC"/>
    <w:rsid w:val="005D3E04"/>
    <w:rsid w:val="005F0420"/>
    <w:rsid w:val="00611DE9"/>
    <w:rsid w:val="006172F6"/>
    <w:rsid w:val="00642CE5"/>
    <w:rsid w:val="006539FC"/>
    <w:rsid w:val="006A66F5"/>
    <w:rsid w:val="006D2503"/>
    <w:rsid w:val="006F71EE"/>
    <w:rsid w:val="00707251"/>
    <w:rsid w:val="00732634"/>
    <w:rsid w:val="00765E03"/>
    <w:rsid w:val="00774ECF"/>
    <w:rsid w:val="007901F8"/>
    <w:rsid w:val="00790BA9"/>
    <w:rsid w:val="007B117E"/>
    <w:rsid w:val="007C3A68"/>
    <w:rsid w:val="007C50F0"/>
    <w:rsid w:val="007D0C8E"/>
    <w:rsid w:val="00816CA7"/>
    <w:rsid w:val="00832374"/>
    <w:rsid w:val="00843558"/>
    <w:rsid w:val="00853839"/>
    <w:rsid w:val="00854C82"/>
    <w:rsid w:val="00871486"/>
    <w:rsid w:val="0088178D"/>
    <w:rsid w:val="008A1904"/>
    <w:rsid w:val="008C6E40"/>
    <w:rsid w:val="008D4031"/>
    <w:rsid w:val="008E032A"/>
    <w:rsid w:val="008F6007"/>
    <w:rsid w:val="009334AB"/>
    <w:rsid w:val="00935C18"/>
    <w:rsid w:val="00957AD1"/>
    <w:rsid w:val="0097465D"/>
    <w:rsid w:val="009812A0"/>
    <w:rsid w:val="00997302"/>
    <w:rsid w:val="009C7BC9"/>
    <w:rsid w:val="00A35481"/>
    <w:rsid w:val="00A61B80"/>
    <w:rsid w:val="00A718B8"/>
    <w:rsid w:val="00AD06D0"/>
    <w:rsid w:val="00B14BA5"/>
    <w:rsid w:val="00B2786B"/>
    <w:rsid w:val="00B451D1"/>
    <w:rsid w:val="00B5152A"/>
    <w:rsid w:val="00B55978"/>
    <w:rsid w:val="00B6491A"/>
    <w:rsid w:val="00BB3A32"/>
    <w:rsid w:val="00BF01E0"/>
    <w:rsid w:val="00BF3DCD"/>
    <w:rsid w:val="00C16793"/>
    <w:rsid w:val="00C2353D"/>
    <w:rsid w:val="00C23722"/>
    <w:rsid w:val="00C522BC"/>
    <w:rsid w:val="00C73515"/>
    <w:rsid w:val="00C74C02"/>
    <w:rsid w:val="00C929C5"/>
    <w:rsid w:val="00CA0A60"/>
    <w:rsid w:val="00CE4899"/>
    <w:rsid w:val="00D0196B"/>
    <w:rsid w:val="00D33668"/>
    <w:rsid w:val="00D40784"/>
    <w:rsid w:val="00D428E1"/>
    <w:rsid w:val="00D62955"/>
    <w:rsid w:val="00D74F21"/>
    <w:rsid w:val="00D77C31"/>
    <w:rsid w:val="00D872A3"/>
    <w:rsid w:val="00D951A0"/>
    <w:rsid w:val="00DB6A23"/>
    <w:rsid w:val="00DC4FD7"/>
    <w:rsid w:val="00DC6188"/>
    <w:rsid w:val="00DE5936"/>
    <w:rsid w:val="00DF7E24"/>
    <w:rsid w:val="00E0070B"/>
    <w:rsid w:val="00E12E68"/>
    <w:rsid w:val="00E3744F"/>
    <w:rsid w:val="00E42943"/>
    <w:rsid w:val="00E7085E"/>
    <w:rsid w:val="00E72EF0"/>
    <w:rsid w:val="00E757BE"/>
    <w:rsid w:val="00E94196"/>
    <w:rsid w:val="00EB242C"/>
    <w:rsid w:val="00EC4999"/>
    <w:rsid w:val="00EC6518"/>
    <w:rsid w:val="00EF66E0"/>
    <w:rsid w:val="00F02AC4"/>
    <w:rsid w:val="00F3712B"/>
    <w:rsid w:val="00FA3330"/>
    <w:rsid w:val="00FB2D69"/>
    <w:rsid w:val="00FB57C4"/>
    <w:rsid w:val="00FF1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E5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spacing w:after="0"/>
    </w:pPr>
    <w:rPr>
      <w:rFonts w:ascii="Times New Roman" w:eastAsia="Times New Roman" w:hAnsi="Times New Roman"/>
      <w:sz w:val="20"/>
      <w:szCs w:val="20"/>
      <w:lang w:val="lt-LT" w:eastAsia="ar-SA"/>
    </w:rPr>
  </w:style>
  <w:style w:type="character" w:customStyle="1" w:styleId="Numatytasispastraiposriftas1">
    <w:name w:val="Numatytasis pastraipos šriftas1"/>
  </w:style>
  <w:style w:type="character" w:customStyle="1" w:styleId="Numatytasispastraiposriftas10">
    <w:name w:val="Numatytasis pastraipos šriftas1"/>
  </w:style>
  <w:style w:type="paragraph" w:customStyle="1" w:styleId="Antrats1">
    <w:name w:val="Antraštės1"/>
    <w:basedOn w:val="prastasis1"/>
    <w:pPr>
      <w:tabs>
        <w:tab w:val="center" w:pos="4153"/>
        <w:tab w:val="right" w:pos="8306"/>
      </w:tabs>
    </w:pPr>
  </w:style>
  <w:style w:type="character" w:customStyle="1" w:styleId="HeaderChar">
    <w:name w:val="Header Char"/>
    <w:basedOn w:val="Numatytasispastraiposriftas1"/>
    <w:rPr>
      <w:rFonts w:ascii="Times New Roman" w:eastAsia="Times New Roman" w:hAnsi="Times New Roman" w:cs="Times New Roman"/>
      <w:sz w:val="20"/>
      <w:szCs w:val="20"/>
      <w:lang w:val="lt-LT" w:eastAsia="ar-SA"/>
    </w:rPr>
  </w:style>
  <w:style w:type="paragraph" w:customStyle="1" w:styleId="Standard">
    <w:name w:val="Standard"/>
    <w:pPr>
      <w:suppressAutoHyphens/>
      <w:spacing w:after="0"/>
    </w:pPr>
    <w:rPr>
      <w:rFonts w:ascii="Times New Roman" w:hAnsi="Times New Roman"/>
      <w:color w:val="000000"/>
      <w:kern w:val="3"/>
      <w:sz w:val="24"/>
      <w:szCs w:val="24"/>
      <w:lang w:val="en-GB" w:eastAsia="zh-CN"/>
    </w:rPr>
  </w:style>
  <w:style w:type="character" w:customStyle="1" w:styleId="Grietas1">
    <w:name w:val="Griežtas1"/>
    <w:rPr>
      <w:b/>
      <w:bCs/>
    </w:rPr>
  </w:style>
  <w:style w:type="paragraph" w:customStyle="1" w:styleId="Sraopastraipa1">
    <w:name w:val="Sąrašo pastraipa1"/>
    <w:basedOn w:val="prastasis1"/>
    <w:pPr>
      <w:ind w:left="720"/>
    </w:pPr>
  </w:style>
  <w:style w:type="paragraph" w:styleId="Header">
    <w:name w:val="header"/>
    <w:basedOn w:val="Normal"/>
    <w:link w:val="HeaderChar1"/>
    <w:uiPriority w:val="99"/>
    <w:unhideWhenUsed/>
    <w:rsid w:val="002852CB"/>
    <w:pPr>
      <w:tabs>
        <w:tab w:val="center" w:pos="4513"/>
        <w:tab w:val="right" w:pos="9026"/>
      </w:tabs>
      <w:spacing w:after="0"/>
    </w:pPr>
  </w:style>
  <w:style w:type="character" w:customStyle="1" w:styleId="HeaderChar1">
    <w:name w:val="Header Char1"/>
    <w:basedOn w:val="DefaultParagraphFont"/>
    <w:link w:val="Header"/>
    <w:uiPriority w:val="99"/>
    <w:rsid w:val="002852CB"/>
  </w:style>
  <w:style w:type="paragraph" w:styleId="Footer">
    <w:name w:val="footer"/>
    <w:basedOn w:val="Normal"/>
    <w:link w:val="FooterChar"/>
    <w:uiPriority w:val="99"/>
    <w:unhideWhenUsed/>
    <w:rsid w:val="002852CB"/>
    <w:pPr>
      <w:tabs>
        <w:tab w:val="center" w:pos="4513"/>
        <w:tab w:val="right" w:pos="9026"/>
      </w:tabs>
      <w:spacing w:after="0"/>
    </w:pPr>
  </w:style>
  <w:style w:type="character" w:customStyle="1" w:styleId="FooterChar">
    <w:name w:val="Footer Char"/>
    <w:basedOn w:val="DefaultParagraphFont"/>
    <w:link w:val="Footer"/>
    <w:uiPriority w:val="99"/>
    <w:rsid w:val="002852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spacing w:after="0"/>
    </w:pPr>
    <w:rPr>
      <w:rFonts w:ascii="Times New Roman" w:eastAsia="Times New Roman" w:hAnsi="Times New Roman"/>
      <w:sz w:val="20"/>
      <w:szCs w:val="20"/>
      <w:lang w:val="lt-LT" w:eastAsia="ar-SA"/>
    </w:rPr>
  </w:style>
  <w:style w:type="character" w:customStyle="1" w:styleId="Numatytasispastraiposriftas1">
    <w:name w:val="Numatytasis pastraipos šriftas1"/>
  </w:style>
  <w:style w:type="character" w:customStyle="1" w:styleId="Numatytasispastraiposriftas10">
    <w:name w:val="Numatytasis pastraipos šriftas1"/>
  </w:style>
  <w:style w:type="paragraph" w:customStyle="1" w:styleId="Antrats1">
    <w:name w:val="Antraštės1"/>
    <w:basedOn w:val="prastasis1"/>
    <w:pPr>
      <w:tabs>
        <w:tab w:val="center" w:pos="4153"/>
        <w:tab w:val="right" w:pos="8306"/>
      </w:tabs>
    </w:pPr>
  </w:style>
  <w:style w:type="character" w:customStyle="1" w:styleId="HeaderChar">
    <w:name w:val="Header Char"/>
    <w:basedOn w:val="Numatytasispastraiposriftas1"/>
    <w:rPr>
      <w:rFonts w:ascii="Times New Roman" w:eastAsia="Times New Roman" w:hAnsi="Times New Roman" w:cs="Times New Roman"/>
      <w:sz w:val="20"/>
      <w:szCs w:val="20"/>
      <w:lang w:val="lt-LT" w:eastAsia="ar-SA"/>
    </w:rPr>
  </w:style>
  <w:style w:type="paragraph" w:customStyle="1" w:styleId="Standard">
    <w:name w:val="Standard"/>
    <w:pPr>
      <w:suppressAutoHyphens/>
      <w:spacing w:after="0"/>
    </w:pPr>
    <w:rPr>
      <w:rFonts w:ascii="Times New Roman" w:hAnsi="Times New Roman"/>
      <w:color w:val="000000"/>
      <w:kern w:val="3"/>
      <w:sz w:val="24"/>
      <w:szCs w:val="24"/>
      <w:lang w:val="en-GB" w:eastAsia="zh-CN"/>
    </w:rPr>
  </w:style>
  <w:style w:type="character" w:customStyle="1" w:styleId="Grietas1">
    <w:name w:val="Griežtas1"/>
    <w:rPr>
      <w:b/>
      <w:bCs/>
    </w:rPr>
  </w:style>
  <w:style w:type="paragraph" w:customStyle="1" w:styleId="Sraopastraipa1">
    <w:name w:val="Sąrašo pastraipa1"/>
    <w:basedOn w:val="prastasis1"/>
    <w:pPr>
      <w:ind w:left="720"/>
    </w:pPr>
  </w:style>
  <w:style w:type="paragraph" w:styleId="Header">
    <w:name w:val="header"/>
    <w:basedOn w:val="Normal"/>
    <w:link w:val="HeaderChar1"/>
    <w:uiPriority w:val="99"/>
    <w:unhideWhenUsed/>
    <w:rsid w:val="002852CB"/>
    <w:pPr>
      <w:tabs>
        <w:tab w:val="center" w:pos="4513"/>
        <w:tab w:val="right" w:pos="9026"/>
      </w:tabs>
      <w:spacing w:after="0"/>
    </w:pPr>
  </w:style>
  <w:style w:type="character" w:customStyle="1" w:styleId="HeaderChar1">
    <w:name w:val="Header Char1"/>
    <w:basedOn w:val="DefaultParagraphFont"/>
    <w:link w:val="Header"/>
    <w:uiPriority w:val="99"/>
    <w:rsid w:val="002852CB"/>
  </w:style>
  <w:style w:type="paragraph" w:styleId="Footer">
    <w:name w:val="footer"/>
    <w:basedOn w:val="Normal"/>
    <w:link w:val="FooterChar"/>
    <w:uiPriority w:val="99"/>
    <w:unhideWhenUsed/>
    <w:rsid w:val="002852CB"/>
    <w:pPr>
      <w:tabs>
        <w:tab w:val="center" w:pos="4513"/>
        <w:tab w:val="right" w:pos="9026"/>
      </w:tabs>
      <w:spacing w:after="0"/>
    </w:pPr>
  </w:style>
  <w:style w:type="character" w:customStyle="1" w:styleId="FooterChar">
    <w:name w:val="Footer Char"/>
    <w:basedOn w:val="DefaultParagraphFont"/>
    <w:link w:val="Footer"/>
    <w:uiPriority w:val="99"/>
    <w:rsid w:val="00285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03999-70A5-4418-B83B-D76412AE2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2142</Words>
  <Characters>12211</Characters>
  <Application>Microsoft Office Word</Application>
  <DocSecurity>0</DocSecurity>
  <Lines>101</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Ramune Buterleviciene</cp:lastModifiedBy>
  <cp:revision>4</cp:revision>
  <dcterms:created xsi:type="dcterms:W3CDTF">2023-05-30T16:50:00Z</dcterms:created>
  <dcterms:modified xsi:type="dcterms:W3CDTF">2023-06-06T12:24:00Z</dcterms:modified>
</cp:coreProperties>
</file>