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B2B6C" w14:textId="58616777" w:rsidR="006A30A5" w:rsidRPr="006A30A5" w:rsidRDefault="006A30A5" w:rsidP="006A30A5">
      <w:pPr>
        <w:pStyle w:val="Pagrindinistekstas"/>
        <w:jc w:val="center"/>
        <w:rPr>
          <w:b/>
          <w:sz w:val="24"/>
          <w:szCs w:val="24"/>
          <w:lang w:val="lt-LT"/>
        </w:rPr>
      </w:pPr>
      <w:r w:rsidRPr="00A460D6">
        <w:rPr>
          <w:b/>
          <w:sz w:val="24"/>
          <w:szCs w:val="24"/>
          <w:lang w:val="pt-PT"/>
        </w:rPr>
        <w:t xml:space="preserve">DĖL PANEVĖŽIO </w:t>
      </w:r>
      <w:r w:rsidR="003149AC" w:rsidRPr="00A460D6">
        <w:rPr>
          <w:b/>
          <w:sz w:val="24"/>
          <w:szCs w:val="24"/>
          <w:lang w:val="pt-PT"/>
        </w:rPr>
        <w:t>RAJONO SAVIVALDYBĖS TARYBOS 2020 M. RUGSĖJO 24</w:t>
      </w:r>
      <w:r w:rsidRPr="00A460D6">
        <w:rPr>
          <w:b/>
          <w:sz w:val="24"/>
          <w:szCs w:val="24"/>
          <w:lang w:val="pt-PT"/>
        </w:rPr>
        <w:t xml:space="preserve"> D. SPRENDIMO NR. T-205 „DĖL VIEŠOSIOS ĮSTAIGOS PANEVĖŽIO RAJONO SAVIVALDYBĖS POLIKLINIKOS PAREIGYBIŲ SĄRAŠO IR VALDYMO STRUKTŪROS PATVIRTINIMO“</w:t>
      </w:r>
      <w:r w:rsidR="00283546" w:rsidRPr="00A460D6">
        <w:rPr>
          <w:b/>
          <w:sz w:val="24"/>
          <w:szCs w:val="24"/>
          <w:lang w:val="pt-PT"/>
        </w:rPr>
        <w:t xml:space="preserve"> </w:t>
      </w:r>
      <w:r w:rsidRPr="00A460D6">
        <w:rPr>
          <w:b/>
          <w:sz w:val="24"/>
          <w:szCs w:val="24"/>
          <w:lang w:val="pt-PT"/>
        </w:rPr>
        <w:t>PAKEITIMO</w:t>
      </w:r>
    </w:p>
    <w:p w14:paraId="66DD8FB8" w14:textId="77777777" w:rsidR="006A30A5" w:rsidRPr="00263AC2" w:rsidRDefault="006A30A5" w:rsidP="006A30A5">
      <w:pPr>
        <w:jc w:val="center"/>
        <w:rPr>
          <w:sz w:val="24"/>
          <w:szCs w:val="24"/>
        </w:rPr>
      </w:pPr>
    </w:p>
    <w:p w14:paraId="5CDF7C9B" w14:textId="37EB2DF2" w:rsidR="00A62912" w:rsidRPr="00A62912" w:rsidRDefault="006C1C1B" w:rsidP="00A62912">
      <w:pPr>
        <w:jc w:val="center"/>
        <w:rPr>
          <w:sz w:val="24"/>
          <w:szCs w:val="24"/>
        </w:rPr>
      </w:pPr>
      <w:r>
        <w:rPr>
          <w:sz w:val="24"/>
          <w:szCs w:val="24"/>
        </w:rPr>
        <w:t>202</w:t>
      </w:r>
      <w:r w:rsidR="001954FD">
        <w:rPr>
          <w:sz w:val="24"/>
          <w:szCs w:val="24"/>
        </w:rPr>
        <w:t>3</w:t>
      </w:r>
      <w:r>
        <w:rPr>
          <w:sz w:val="24"/>
          <w:szCs w:val="24"/>
        </w:rPr>
        <w:t xml:space="preserve"> m. </w:t>
      </w:r>
      <w:r w:rsidR="001954FD">
        <w:rPr>
          <w:sz w:val="24"/>
          <w:szCs w:val="24"/>
        </w:rPr>
        <w:t>kovo 30</w:t>
      </w:r>
      <w:r w:rsidR="00AD778E">
        <w:rPr>
          <w:sz w:val="24"/>
          <w:szCs w:val="24"/>
        </w:rPr>
        <w:t xml:space="preserve"> d. Nr. T</w:t>
      </w:r>
      <w:r w:rsidR="006C3F3D">
        <w:rPr>
          <w:sz w:val="24"/>
          <w:szCs w:val="24"/>
        </w:rPr>
        <w:t>2</w:t>
      </w:r>
      <w:r w:rsidR="00AD778E">
        <w:rPr>
          <w:sz w:val="24"/>
          <w:szCs w:val="24"/>
        </w:rPr>
        <w:t>-</w:t>
      </w:r>
    </w:p>
    <w:p w14:paraId="04BC1C55" w14:textId="77777777" w:rsidR="00A62912" w:rsidRPr="00A62912" w:rsidRDefault="00A62912" w:rsidP="00A62912">
      <w:pPr>
        <w:jc w:val="center"/>
        <w:rPr>
          <w:sz w:val="24"/>
          <w:szCs w:val="24"/>
        </w:rPr>
      </w:pPr>
      <w:r w:rsidRPr="00A62912">
        <w:rPr>
          <w:sz w:val="24"/>
          <w:szCs w:val="24"/>
        </w:rPr>
        <w:t>Panevėžys</w:t>
      </w:r>
    </w:p>
    <w:p w14:paraId="3F978A13" w14:textId="77777777" w:rsidR="00A62912" w:rsidRPr="00BE5627" w:rsidRDefault="00FC324C" w:rsidP="00FC324C">
      <w:pPr>
        <w:tabs>
          <w:tab w:val="left" w:pos="8745"/>
        </w:tabs>
        <w:rPr>
          <w:sz w:val="24"/>
          <w:szCs w:val="24"/>
        </w:rPr>
      </w:pPr>
      <w:r>
        <w:rPr>
          <w:sz w:val="24"/>
          <w:szCs w:val="24"/>
        </w:rPr>
        <w:tab/>
      </w:r>
    </w:p>
    <w:p w14:paraId="3398C049" w14:textId="668308B1" w:rsidR="006A30A5" w:rsidRDefault="006A30A5" w:rsidP="006A30A5">
      <w:pPr>
        <w:jc w:val="both"/>
        <w:rPr>
          <w:sz w:val="24"/>
        </w:rPr>
      </w:pPr>
      <w:r>
        <w:rPr>
          <w:sz w:val="24"/>
        </w:rPr>
        <w:tab/>
        <w:t>Vadovaudamasi Lietuvos Respublikos vietos savivaldos įstatymo 18 straipsnio 1 dalimi ir atsižvelgdama į VšĮ Panevėžio rajon</w:t>
      </w:r>
      <w:r w:rsidR="003149AC">
        <w:rPr>
          <w:sz w:val="24"/>
        </w:rPr>
        <w:t>o s</w:t>
      </w:r>
      <w:r w:rsidR="00352F0A">
        <w:rPr>
          <w:sz w:val="24"/>
        </w:rPr>
        <w:t>avivaldybės poliklinikos 202</w:t>
      </w:r>
      <w:r w:rsidR="001954FD">
        <w:rPr>
          <w:sz w:val="24"/>
        </w:rPr>
        <w:t>3</w:t>
      </w:r>
      <w:r w:rsidR="00352F0A">
        <w:rPr>
          <w:sz w:val="24"/>
        </w:rPr>
        <w:t>-0</w:t>
      </w:r>
      <w:r w:rsidR="001954FD">
        <w:rPr>
          <w:sz w:val="24"/>
        </w:rPr>
        <w:t>3</w:t>
      </w:r>
      <w:r w:rsidR="00352F0A">
        <w:rPr>
          <w:sz w:val="24"/>
        </w:rPr>
        <w:t>-</w:t>
      </w:r>
      <w:r w:rsidR="001954FD">
        <w:rPr>
          <w:sz w:val="24"/>
        </w:rPr>
        <w:t>10</w:t>
      </w:r>
      <w:r>
        <w:rPr>
          <w:sz w:val="24"/>
        </w:rPr>
        <w:t xml:space="preserve"> raštą Nr. S</w:t>
      </w:r>
      <w:r w:rsidR="00352F0A">
        <w:rPr>
          <w:sz w:val="24"/>
        </w:rPr>
        <w:t>-</w:t>
      </w:r>
      <w:r w:rsidR="001954FD">
        <w:rPr>
          <w:sz w:val="24"/>
        </w:rPr>
        <w:t>734</w:t>
      </w:r>
      <w:r>
        <w:rPr>
          <w:sz w:val="24"/>
        </w:rPr>
        <w:t xml:space="preserve"> </w:t>
      </w:r>
      <w:r w:rsidR="001954FD">
        <w:rPr>
          <w:sz w:val="24"/>
        </w:rPr>
        <w:br/>
      </w:r>
      <w:r>
        <w:rPr>
          <w:sz w:val="24"/>
        </w:rPr>
        <w:t>„Dė</w:t>
      </w:r>
      <w:r w:rsidR="003149AC">
        <w:rPr>
          <w:sz w:val="24"/>
        </w:rPr>
        <w:t xml:space="preserve">l viešosios įstaigos Panevėžio rajono savivaldybės poliklinikos valdymo struktūros </w:t>
      </w:r>
      <w:r w:rsidR="001954FD">
        <w:rPr>
          <w:sz w:val="24"/>
        </w:rPr>
        <w:t>ir pareigybių sąrašo</w:t>
      </w:r>
      <w:r w:rsidR="003149AC">
        <w:rPr>
          <w:sz w:val="24"/>
        </w:rPr>
        <w:t xml:space="preserve"> pakeitimo</w:t>
      </w:r>
      <w:r>
        <w:rPr>
          <w:sz w:val="24"/>
        </w:rPr>
        <w:t>“, Savivaldybės taryba n u s p r e n d ž i a:</w:t>
      </w:r>
      <w:r w:rsidR="00630283">
        <w:rPr>
          <w:sz w:val="24"/>
        </w:rPr>
        <w:t xml:space="preserve">   </w:t>
      </w:r>
    </w:p>
    <w:p w14:paraId="593B67F6" w14:textId="7AC61E11" w:rsidR="00D76D18" w:rsidRPr="002F0932" w:rsidRDefault="006A30A5" w:rsidP="002F0932">
      <w:pPr>
        <w:jc w:val="both"/>
        <w:rPr>
          <w:sz w:val="24"/>
          <w:szCs w:val="24"/>
        </w:rPr>
      </w:pPr>
      <w:r>
        <w:rPr>
          <w:sz w:val="24"/>
        </w:rPr>
        <w:tab/>
      </w:r>
      <w:r w:rsidR="00F522CE">
        <w:rPr>
          <w:sz w:val="24"/>
        </w:rPr>
        <w:t>Papildyti</w:t>
      </w:r>
      <w:r w:rsidR="001954FD">
        <w:rPr>
          <w:sz w:val="24"/>
        </w:rPr>
        <w:t xml:space="preserve"> </w:t>
      </w:r>
      <w:r w:rsidR="00D76D18" w:rsidRPr="002F0932">
        <w:rPr>
          <w:sz w:val="24"/>
          <w:szCs w:val="24"/>
        </w:rPr>
        <w:t>viešosios įstaigos Panevėžio rajono savivaldybės poliklinikos pareigybių sąraš</w:t>
      </w:r>
      <w:r w:rsidR="00E0101E">
        <w:rPr>
          <w:sz w:val="24"/>
          <w:szCs w:val="24"/>
        </w:rPr>
        <w:t>ą</w:t>
      </w:r>
      <w:r w:rsidR="00D76D18" w:rsidRPr="002F0932">
        <w:rPr>
          <w:sz w:val="24"/>
          <w:szCs w:val="24"/>
        </w:rPr>
        <w:t>, patvirtint</w:t>
      </w:r>
      <w:r w:rsidR="00E0101E">
        <w:rPr>
          <w:sz w:val="24"/>
          <w:szCs w:val="24"/>
        </w:rPr>
        <w:t>ą</w:t>
      </w:r>
      <w:r w:rsidR="00D76D18" w:rsidRPr="002F0932">
        <w:rPr>
          <w:sz w:val="24"/>
          <w:szCs w:val="24"/>
        </w:rPr>
        <w:t xml:space="preserve"> Panevėžio rajono savivaldybės tarybos 2020 m. rugsėjo 24 d. sprendim</w:t>
      </w:r>
      <w:r w:rsidR="009247C5">
        <w:rPr>
          <w:sz w:val="24"/>
          <w:szCs w:val="24"/>
        </w:rPr>
        <w:t>o</w:t>
      </w:r>
      <w:r w:rsidR="00D76D18" w:rsidRPr="002F0932">
        <w:rPr>
          <w:sz w:val="24"/>
          <w:szCs w:val="24"/>
        </w:rPr>
        <w:t xml:space="preserve"> Nr. T-205 „Dėl viešosios įstaigos Panevėžio rajono savivaldybės poliklinikos pareigybių sąrašo ir va</w:t>
      </w:r>
      <w:r w:rsidR="0098250A">
        <w:rPr>
          <w:sz w:val="24"/>
          <w:szCs w:val="24"/>
        </w:rPr>
        <w:t>ldymo struktūros patvirtinimo“</w:t>
      </w:r>
      <w:r w:rsidR="009247C5">
        <w:rPr>
          <w:sz w:val="24"/>
          <w:szCs w:val="24"/>
        </w:rPr>
        <w:t>,</w:t>
      </w:r>
      <w:r w:rsidR="00D76D18" w:rsidRPr="002F0932">
        <w:rPr>
          <w:sz w:val="24"/>
          <w:szCs w:val="24"/>
        </w:rPr>
        <w:t xml:space="preserve"> </w:t>
      </w:r>
      <w:r w:rsidR="001954FD">
        <w:rPr>
          <w:sz w:val="24"/>
          <w:szCs w:val="24"/>
        </w:rPr>
        <w:t>1.7</w:t>
      </w:r>
      <w:r w:rsidR="009247C5">
        <w:rPr>
          <w:sz w:val="24"/>
          <w:szCs w:val="24"/>
        </w:rPr>
        <w:t xml:space="preserve">, </w:t>
      </w:r>
      <w:r w:rsidR="0098250A">
        <w:rPr>
          <w:sz w:val="24"/>
          <w:szCs w:val="24"/>
        </w:rPr>
        <w:t>1</w:t>
      </w:r>
      <w:r w:rsidR="001954FD">
        <w:rPr>
          <w:sz w:val="24"/>
          <w:szCs w:val="24"/>
        </w:rPr>
        <w:t>3</w:t>
      </w:r>
      <w:r w:rsidR="0098250A">
        <w:rPr>
          <w:sz w:val="24"/>
          <w:szCs w:val="24"/>
        </w:rPr>
        <w:t>.</w:t>
      </w:r>
      <w:r w:rsidR="001954FD">
        <w:rPr>
          <w:sz w:val="24"/>
          <w:szCs w:val="24"/>
        </w:rPr>
        <w:t>4</w:t>
      </w:r>
      <w:r w:rsidR="0098250A">
        <w:rPr>
          <w:sz w:val="24"/>
          <w:szCs w:val="24"/>
        </w:rPr>
        <w:t>–</w:t>
      </w:r>
      <w:r w:rsidR="001954FD">
        <w:rPr>
          <w:sz w:val="24"/>
          <w:szCs w:val="24"/>
        </w:rPr>
        <w:t xml:space="preserve">13.6 </w:t>
      </w:r>
      <w:r w:rsidR="00D76D18" w:rsidRPr="002F0932">
        <w:rPr>
          <w:sz w:val="24"/>
          <w:szCs w:val="24"/>
        </w:rPr>
        <w:t>eilut</w:t>
      </w:r>
      <w:r w:rsidR="001954FD">
        <w:rPr>
          <w:sz w:val="24"/>
          <w:szCs w:val="24"/>
        </w:rPr>
        <w:t>ėmis</w:t>
      </w:r>
      <w:r w:rsidR="00D76D18" w:rsidRPr="002F0932">
        <w:rPr>
          <w:sz w:val="24"/>
          <w:szCs w:val="24"/>
        </w:rPr>
        <w:t xml:space="preserve"> ir jas išdėstyti taip:</w:t>
      </w:r>
    </w:p>
    <w:tbl>
      <w:tblPr>
        <w:tblStyle w:val="Lentelstinklelis"/>
        <w:tblpPr w:leftFromText="180" w:rightFromText="180" w:vertAnchor="text" w:horzAnchor="margin" w:tblpY="30"/>
        <w:tblW w:w="0" w:type="auto"/>
        <w:tblLook w:val="04A0" w:firstRow="1" w:lastRow="0" w:firstColumn="1" w:lastColumn="0" w:noHBand="0" w:noVBand="1"/>
      </w:tblPr>
      <w:tblGrid>
        <w:gridCol w:w="1271"/>
        <w:gridCol w:w="8358"/>
      </w:tblGrid>
      <w:tr w:rsidR="00D76D18" w14:paraId="364E238A" w14:textId="77777777" w:rsidTr="00D76D18">
        <w:tc>
          <w:tcPr>
            <w:tcW w:w="1271" w:type="dxa"/>
          </w:tcPr>
          <w:p w14:paraId="17D9AA5F" w14:textId="77777777" w:rsidR="00D76D18" w:rsidRDefault="00D76D18" w:rsidP="00D76D18">
            <w:pPr>
              <w:jc w:val="center"/>
              <w:rPr>
                <w:sz w:val="24"/>
              </w:rPr>
            </w:pPr>
            <w:r>
              <w:rPr>
                <w:sz w:val="24"/>
              </w:rPr>
              <w:t>Eil. Nr.</w:t>
            </w:r>
          </w:p>
        </w:tc>
        <w:tc>
          <w:tcPr>
            <w:tcW w:w="8358" w:type="dxa"/>
          </w:tcPr>
          <w:p w14:paraId="1469B4EA" w14:textId="77777777" w:rsidR="00D76D18" w:rsidRDefault="00D76D18" w:rsidP="00D76D18">
            <w:pPr>
              <w:jc w:val="center"/>
              <w:rPr>
                <w:sz w:val="24"/>
              </w:rPr>
            </w:pPr>
            <w:r>
              <w:rPr>
                <w:sz w:val="24"/>
              </w:rPr>
              <w:t>Pareigybės pavadinimas</w:t>
            </w:r>
          </w:p>
        </w:tc>
      </w:tr>
      <w:tr w:rsidR="00D76D18" w14:paraId="49DC38B7" w14:textId="77777777" w:rsidTr="00D76D18">
        <w:tc>
          <w:tcPr>
            <w:tcW w:w="1271" w:type="dxa"/>
          </w:tcPr>
          <w:p w14:paraId="6EB63740" w14:textId="5F6A6AEB" w:rsidR="00D76D18" w:rsidRDefault="001954FD" w:rsidP="00D76D18">
            <w:pPr>
              <w:jc w:val="center"/>
              <w:rPr>
                <w:sz w:val="24"/>
              </w:rPr>
            </w:pPr>
            <w:r>
              <w:rPr>
                <w:sz w:val="24"/>
              </w:rPr>
              <w:t>1.7.</w:t>
            </w:r>
          </w:p>
        </w:tc>
        <w:tc>
          <w:tcPr>
            <w:tcW w:w="8358" w:type="dxa"/>
          </w:tcPr>
          <w:p w14:paraId="5F729573" w14:textId="187E3353" w:rsidR="00D76D18" w:rsidRDefault="001954FD" w:rsidP="00D76D18">
            <w:pPr>
              <w:jc w:val="both"/>
              <w:rPr>
                <w:sz w:val="24"/>
              </w:rPr>
            </w:pPr>
            <w:r>
              <w:rPr>
                <w:sz w:val="24"/>
              </w:rPr>
              <w:t>Vyriausiasis infekcijų kontrolės specialistas</w:t>
            </w:r>
          </w:p>
        </w:tc>
      </w:tr>
      <w:tr w:rsidR="00D76D18" w14:paraId="1AB8825E" w14:textId="77777777" w:rsidTr="00D76D18">
        <w:tc>
          <w:tcPr>
            <w:tcW w:w="1271" w:type="dxa"/>
          </w:tcPr>
          <w:p w14:paraId="20789974" w14:textId="088DE212" w:rsidR="00D76D18" w:rsidRDefault="001954FD" w:rsidP="00D76D18">
            <w:pPr>
              <w:jc w:val="center"/>
              <w:rPr>
                <w:sz w:val="24"/>
              </w:rPr>
            </w:pPr>
            <w:r>
              <w:rPr>
                <w:sz w:val="24"/>
              </w:rPr>
              <w:t>13.4.</w:t>
            </w:r>
          </w:p>
        </w:tc>
        <w:tc>
          <w:tcPr>
            <w:tcW w:w="8358" w:type="dxa"/>
          </w:tcPr>
          <w:p w14:paraId="4DA3A9DE" w14:textId="22DBD190" w:rsidR="00D76D18" w:rsidRDefault="001954FD" w:rsidP="00D76D18">
            <w:pPr>
              <w:jc w:val="both"/>
              <w:rPr>
                <w:sz w:val="24"/>
              </w:rPr>
            </w:pPr>
            <w:r>
              <w:rPr>
                <w:sz w:val="24"/>
              </w:rPr>
              <w:t>Atvejo vadybininkas</w:t>
            </w:r>
          </w:p>
        </w:tc>
      </w:tr>
      <w:tr w:rsidR="00D76D18" w14:paraId="0D0FC201" w14:textId="77777777" w:rsidTr="00D76D18">
        <w:tc>
          <w:tcPr>
            <w:tcW w:w="1271" w:type="dxa"/>
          </w:tcPr>
          <w:p w14:paraId="336E0606" w14:textId="13E1287F" w:rsidR="00D76D18" w:rsidRDefault="001954FD" w:rsidP="00D76D18">
            <w:pPr>
              <w:jc w:val="center"/>
              <w:rPr>
                <w:sz w:val="24"/>
              </w:rPr>
            </w:pPr>
            <w:r>
              <w:rPr>
                <w:sz w:val="24"/>
              </w:rPr>
              <w:t>13.5</w:t>
            </w:r>
            <w:r w:rsidR="00CC2383">
              <w:rPr>
                <w:sz w:val="24"/>
              </w:rPr>
              <w:t>.</w:t>
            </w:r>
          </w:p>
        </w:tc>
        <w:tc>
          <w:tcPr>
            <w:tcW w:w="8358" w:type="dxa"/>
          </w:tcPr>
          <w:p w14:paraId="1EE9DEA9" w14:textId="533D719F" w:rsidR="00D76D18" w:rsidRDefault="001954FD" w:rsidP="00D76D18">
            <w:pPr>
              <w:jc w:val="both"/>
              <w:rPr>
                <w:sz w:val="24"/>
              </w:rPr>
            </w:pPr>
            <w:r>
              <w:rPr>
                <w:sz w:val="24"/>
              </w:rPr>
              <w:t>Gyvensenos medicinos specialistas</w:t>
            </w:r>
          </w:p>
        </w:tc>
      </w:tr>
      <w:tr w:rsidR="00D76D18" w14:paraId="68672D22" w14:textId="77777777" w:rsidTr="00D76D18">
        <w:tc>
          <w:tcPr>
            <w:tcW w:w="1271" w:type="dxa"/>
          </w:tcPr>
          <w:p w14:paraId="30925437" w14:textId="5E1D5B50" w:rsidR="00D76D18" w:rsidRDefault="001954FD" w:rsidP="00D76D18">
            <w:pPr>
              <w:jc w:val="center"/>
              <w:rPr>
                <w:sz w:val="24"/>
              </w:rPr>
            </w:pPr>
            <w:r>
              <w:rPr>
                <w:sz w:val="24"/>
              </w:rPr>
              <w:t>13.6.</w:t>
            </w:r>
          </w:p>
        </w:tc>
        <w:tc>
          <w:tcPr>
            <w:tcW w:w="8358" w:type="dxa"/>
          </w:tcPr>
          <w:p w14:paraId="78B59021" w14:textId="73844F2A" w:rsidR="00D76D18" w:rsidRDefault="001954FD" w:rsidP="00D76D18">
            <w:pPr>
              <w:jc w:val="both"/>
              <w:rPr>
                <w:sz w:val="24"/>
              </w:rPr>
            </w:pPr>
            <w:r>
              <w:rPr>
                <w:sz w:val="24"/>
              </w:rPr>
              <w:t>Apylinkės administratorius</w:t>
            </w:r>
          </w:p>
        </w:tc>
      </w:tr>
    </w:tbl>
    <w:p w14:paraId="72ECC414" w14:textId="77777777" w:rsidR="006A30A5" w:rsidRDefault="006A30A5" w:rsidP="006A30A5">
      <w:pPr>
        <w:jc w:val="both"/>
        <w:rPr>
          <w:sz w:val="24"/>
        </w:rPr>
      </w:pPr>
    </w:p>
    <w:p w14:paraId="002B1799" w14:textId="77777777" w:rsidR="006A30A5" w:rsidRDefault="006A30A5" w:rsidP="006A30A5">
      <w:pPr>
        <w:jc w:val="both"/>
        <w:rPr>
          <w:sz w:val="24"/>
        </w:rPr>
      </w:pPr>
    </w:p>
    <w:p w14:paraId="09ADF62E" w14:textId="77777777" w:rsidR="00730D59" w:rsidRDefault="00730D59" w:rsidP="00BE5627">
      <w:pPr>
        <w:jc w:val="both"/>
        <w:rPr>
          <w:sz w:val="24"/>
          <w:szCs w:val="24"/>
        </w:rPr>
      </w:pPr>
    </w:p>
    <w:p w14:paraId="6C77BB4A" w14:textId="77777777" w:rsidR="00730D59" w:rsidRDefault="00730D59" w:rsidP="00BE5627">
      <w:pPr>
        <w:jc w:val="both"/>
        <w:rPr>
          <w:sz w:val="24"/>
          <w:szCs w:val="24"/>
        </w:rPr>
      </w:pPr>
    </w:p>
    <w:p w14:paraId="1571839C" w14:textId="77777777" w:rsidR="00730D59" w:rsidRDefault="00730D59" w:rsidP="00BE5627">
      <w:pPr>
        <w:jc w:val="both"/>
        <w:rPr>
          <w:sz w:val="24"/>
          <w:szCs w:val="24"/>
        </w:rPr>
      </w:pPr>
    </w:p>
    <w:p w14:paraId="364C9C54" w14:textId="77777777" w:rsidR="00730D59" w:rsidRDefault="00730D59" w:rsidP="00BE5627">
      <w:pPr>
        <w:jc w:val="both"/>
        <w:rPr>
          <w:sz w:val="24"/>
          <w:szCs w:val="24"/>
        </w:rPr>
      </w:pPr>
    </w:p>
    <w:p w14:paraId="4B42AF28" w14:textId="68F78596" w:rsidR="00730D59" w:rsidRDefault="00730D59" w:rsidP="00BE5627">
      <w:pPr>
        <w:jc w:val="both"/>
        <w:rPr>
          <w:sz w:val="24"/>
          <w:szCs w:val="24"/>
        </w:rPr>
      </w:pPr>
    </w:p>
    <w:p w14:paraId="7ACCB284" w14:textId="19E968CB" w:rsidR="00B47511" w:rsidRDefault="00B47511" w:rsidP="00BE5627">
      <w:pPr>
        <w:jc w:val="both"/>
        <w:rPr>
          <w:sz w:val="24"/>
          <w:szCs w:val="24"/>
        </w:rPr>
      </w:pPr>
    </w:p>
    <w:p w14:paraId="2A65EA85" w14:textId="22E2C1B1" w:rsidR="00B47511" w:rsidRDefault="00B47511" w:rsidP="00BE5627">
      <w:pPr>
        <w:jc w:val="both"/>
        <w:rPr>
          <w:sz w:val="24"/>
          <w:szCs w:val="24"/>
        </w:rPr>
      </w:pPr>
    </w:p>
    <w:p w14:paraId="702D60D0" w14:textId="17E810A3" w:rsidR="00B47511" w:rsidRDefault="00B47511" w:rsidP="00BE5627">
      <w:pPr>
        <w:jc w:val="both"/>
        <w:rPr>
          <w:sz w:val="24"/>
          <w:szCs w:val="24"/>
        </w:rPr>
      </w:pPr>
    </w:p>
    <w:p w14:paraId="3CD30778" w14:textId="06D260A9" w:rsidR="00B47511" w:rsidRDefault="00B47511" w:rsidP="00BE5627">
      <w:pPr>
        <w:jc w:val="both"/>
        <w:rPr>
          <w:sz w:val="24"/>
          <w:szCs w:val="24"/>
        </w:rPr>
      </w:pPr>
    </w:p>
    <w:p w14:paraId="4FD2F39C" w14:textId="6AD874B2" w:rsidR="00B47511" w:rsidRDefault="00B47511" w:rsidP="00BE5627">
      <w:pPr>
        <w:jc w:val="both"/>
        <w:rPr>
          <w:sz w:val="24"/>
          <w:szCs w:val="24"/>
        </w:rPr>
      </w:pPr>
    </w:p>
    <w:p w14:paraId="0D01C661" w14:textId="18243881" w:rsidR="00B47511" w:rsidRDefault="00B47511" w:rsidP="00BE5627">
      <w:pPr>
        <w:jc w:val="both"/>
        <w:rPr>
          <w:sz w:val="24"/>
          <w:szCs w:val="24"/>
        </w:rPr>
      </w:pPr>
    </w:p>
    <w:p w14:paraId="4098685B" w14:textId="31E84D71" w:rsidR="00B47511" w:rsidRDefault="00B47511" w:rsidP="00BE5627">
      <w:pPr>
        <w:jc w:val="both"/>
        <w:rPr>
          <w:sz w:val="24"/>
          <w:szCs w:val="24"/>
        </w:rPr>
      </w:pPr>
    </w:p>
    <w:p w14:paraId="37EFAE7C" w14:textId="01059B00" w:rsidR="00B47511" w:rsidRDefault="00B47511" w:rsidP="00BE5627">
      <w:pPr>
        <w:jc w:val="both"/>
        <w:rPr>
          <w:sz w:val="24"/>
          <w:szCs w:val="24"/>
        </w:rPr>
      </w:pPr>
    </w:p>
    <w:p w14:paraId="4F17FB35" w14:textId="660D0089" w:rsidR="00B47511" w:rsidRDefault="00B47511" w:rsidP="00BE5627">
      <w:pPr>
        <w:jc w:val="both"/>
        <w:rPr>
          <w:sz w:val="24"/>
          <w:szCs w:val="24"/>
        </w:rPr>
      </w:pPr>
    </w:p>
    <w:p w14:paraId="1BDA7CBC" w14:textId="27F00088" w:rsidR="00B47511" w:rsidRDefault="00B47511" w:rsidP="00BE5627">
      <w:pPr>
        <w:jc w:val="both"/>
        <w:rPr>
          <w:sz w:val="24"/>
          <w:szCs w:val="24"/>
        </w:rPr>
      </w:pPr>
    </w:p>
    <w:p w14:paraId="3D5118C7" w14:textId="2EB8267F" w:rsidR="00B47511" w:rsidRDefault="00B47511" w:rsidP="00BE5627">
      <w:pPr>
        <w:jc w:val="both"/>
        <w:rPr>
          <w:sz w:val="24"/>
          <w:szCs w:val="24"/>
        </w:rPr>
      </w:pPr>
      <w:r>
        <w:rPr>
          <w:sz w:val="24"/>
          <w:szCs w:val="24"/>
        </w:rPr>
        <w:t>Renata Valantinienė</w:t>
      </w:r>
    </w:p>
    <w:p w14:paraId="69A99EAA" w14:textId="06A7DFDA" w:rsidR="00B47511" w:rsidRDefault="00B47511" w:rsidP="00BE5627">
      <w:pPr>
        <w:jc w:val="both"/>
        <w:rPr>
          <w:sz w:val="24"/>
          <w:szCs w:val="24"/>
        </w:rPr>
      </w:pPr>
      <w:r>
        <w:rPr>
          <w:sz w:val="24"/>
          <w:szCs w:val="24"/>
        </w:rPr>
        <w:t>2023-03-15</w:t>
      </w:r>
    </w:p>
    <w:p w14:paraId="58468093" w14:textId="77777777" w:rsidR="00730D59" w:rsidRDefault="00730D59" w:rsidP="00BE5627">
      <w:pPr>
        <w:jc w:val="both"/>
        <w:rPr>
          <w:sz w:val="24"/>
          <w:szCs w:val="24"/>
        </w:rPr>
      </w:pPr>
    </w:p>
    <w:p w14:paraId="5E3345AF" w14:textId="77777777" w:rsidR="00730D59" w:rsidRDefault="00730D59" w:rsidP="00BE5627">
      <w:pPr>
        <w:jc w:val="both"/>
        <w:rPr>
          <w:sz w:val="24"/>
          <w:szCs w:val="24"/>
        </w:rPr>
        <w:sectPr w:rsidR="00730D59" w:rsidSect="00CD0FB8">
          <w:headerReference w:type="even" r:id="rId8"/>
          <w:footerReference w:type="even" r:id="rId9"/>
          <w:headerReference w:type="first" r:id="rId10"/>
          <w:pgSz w:w="11907" w:h="16840" w:code="9"/>
          <w:pgMar w:top="1134" w:right="567" w:bottom="567" w:left="1701" w:header="1134" w:footer="1055" w:gutter="0"/>
          <w:cols w:space="1296"/>
          <w:noEndnote/>
          <w:titlePg/>
        </w:sectPr>
      </w:pPr>
    </w:p>
    <w:p w14:paraId="0CEE575F" w14:textId="77777777" w:rsidR="0032178F" w:rsidRDefault="0032178F" w:rsidP="001F370A">
      <w:pPr>
        <w:jc w:val="both"/>
        <w:rPr>
          <w:sz w:val="24"/>
          <w:szCs w:val="24"/>
          <w:lang w:eastAsia="lt-LT"/>
        </w:rPr>
      </w:pPr>
    </w:p>
    <w:p w14:paraId="566CCB06" w14:textId="77777777" w:rsidR="006A7431" w:rsidRDefault="006A7431" w:rsidP="006A7431">
      <w:pPr>
        <w:jc w:val="center"/>
        <w:rPr>
          <w:b/>
          <w:sz w:val="24"/>
          <w:szCs w:val="24"/>
          <w:lang w:eastAsia="lt-LT"/>
        </w:rPr>
      </w:pPr>
      <w:r>
        <w:rPr>
          <w:b/>
          <w:sz w:val="24"/>
          <w:szCs w:val="24"/>
        </w:rPr>
        <w:t>PANEVĖŽIO RAJONO SAVIVALDYBĖS ADMINISTRACIJOS SAVIVALDYBĖS GYDYTOJA (VYR. SPECIALISTĖ) RENATA VALANTINIENĖ</w:t>
      </w:r>
    </w:p>
    <w:p w14:paraId="26B58AB6" w14:textId="77777777" w:rsidR="006A7431" w:rsidRDefault="006A7431" w:rsidP="006A7431">
      <w:pPr>
        <w:rPr>
          <w:sz w:val="24"/>
          <w:szCs w:val="24"/>
          <w:lang w:eastAsia="hi-IN"/>
        </w:rPr>
      </w:pPr>
    </w:p>
    <w:p w14:paraId="1D972051" w14:textId="77777777" w:rsidR="006A7431" w:rsidRDefault="006A7431" w:rsidP="006A7431">
      <w:pPr>
        <w:rPr>
          <w:sz w:val="24"/>
          <w:szCs w:val="24"/>
        </w:rPr>
      </w:pPr>
      <w:r>
        <w:rPr>
          <w:sz w:val="24"/>
          <w:szCs w:val="24"/>
        </w:rPr>
        <w:t>Panevėžio rajono savivaldybės tarybai</w:t>
      </w:r>
    </w:p>
    <w:p w14:paraId="49BF7FBE" w14:textId="77777777" w:rsidR="006A7431" w:rsidRDefault="006A7431" w:rsidP="006A7431">
      <w:pPr>
        <w:ind w:firstLine="720"/>
        <w:jc w:val="center"/>
        <w:rPr>
          <w:b/>
          <w:bCs/>
          <w:sz w:val="24"/>
          <w:szCs w:val="24"/>
          <w:lang w:eastAsia="lt-LT"/>
        </w:rPr>
      </w:pPr>
    </w:p>
    <w:p w14:paraId="52947E54" w14:textId="77777777" w:rsidR="006A7431" w:rsidRPr="006A7431" w:rsidRDefault="006A7431" w:rsidP="006A7431">
      <w:pPr>
        <w:ind w:firstLine="720"/>
        <w:jc w:val="center"/>
        <w:rPr>
          <w:b/>
          <w:bCs/>
          <w:sz w:val="24"/>
          <w:szCs w:val="24"/>
          <w:lang w:eastAsia="lt-LT"/>
        </w:rPr>
      </w:pPr>
    </w:p>
    <w:p w14:paraId="3560FE0A" w14:textId="7B39553C" w:rsidR="006A7431" w:rsidRPr="00A460D6" w:rsidRDefault="006A7431" w:rsidP="006A7431">
      <w:pPr>
        <w:pStyle w:val="Pagrindinistekstas"/>
        <w:jc w:val="center"/>
        <w:rPr>
          <w:sz w:val="22"/>
          <w:szCs w:val="22"/>
          <w:lang w:val="lt-LT" w:eastAsia="lt-LT"/>
        </w:rPr>
      </w:pPr>
      <w:r w:rsidRPr="00A460D6">
        <w:rPr>
          <w:b/>
          <w:bCs/>
          <w:sz w:val="24"/>
          <w:szCs w:val="24"/>
          <w:lang w:val="lt-LT" w:eastAsia="lt-LT"/>
        </w:rPr>
        <w:t xml:space="preserve">SAVIVALDYBĖS TARYBOS SPRENDIMO </w:t>
      </w:r>
      <w:r w:rsidRPr="00A460D6">
        <w:rPr>
          <w:b/>
          <w:sz w:val="24"/>
          <w:szCs w:val="24"/>
          <w:lang w:val="lt-LT"/>
        </w:rPr>
        <w:t xml:space="preserve">„DĖL PANEVĖŽIO RAJONO SAVIVALDYBĖS TARYBOS 2020 M. RUGSĖJO 24 D. SPRENDIMO NR. T-205 „DĖL VIEŠOSIOS ĮSTAIGOS PANEVĖŽIO RAJONO SAVIVALDYBĖS POLIKLINIKOS PAREIGYBIŲ SĄRAŠO IR VALDYMO STRUKTŪROS PATVIRTINIMO“ PAKEITIMO“ </w:t>
      </w:r>
      <w:r w:rsidRPr="00A460D6">
        <w:rPr>
          <w:b/>
          <w:bCs/>
          <w:sz w:val="24"/>
          <w:szCs w:val="24"/>
          <w:lang w:val="lt-LT" w:eastAsia="lt-LT"/>
        </w:rPr>
        <w:t>PROJEKTO AIŠKINAMASIS RAŠTAS</w:t>
      </w:r>
    </w:p>
    <w:p w14:paraId="64FE97D4" w14:textId="5FC5BEF0" w:rsidR="006A7431" w:rsidRPr="006A7431" w:rsidRDefault="006A7431" w:rsidP="006A7431">
      <w:pPr>
        <w:ind w:firstLine="720"/>
        <w:jc w:val="center"/>
        <w:rPr>
          <w:b/>
          <w:bCs/>
          <w:sz w:val="22"/>
          <w:szCs w:val="22"/>
          <w:lang w:eastAsia="lt-LT"/>
        </w:rPr>
      </w:pPr>
    </w:p>
    <w:p w14:paraId="161383D3" w14:textId="034C12C1" w:rsidR="006A7431" w:rsidRDefault="009247C5" w:rsidP="006A7431">
      <w:pPr>
        <w:jc w:val="center"/>
        <w:rPr>
          <w:sz w:val="24"/>
          <w:szCs w:val="24"/>
          <w:lang w:eastAsia="hi-IN"/>
        </w:rPr>
      </w:pPr>
      <w:r>
        <w:rPr>
          <w:sz w:val="24"/>
          <w:szCs w:val="24"/>
        </w:rPr>
        <w:t>202</w:t>
      </w:r>
      <w:r w:rsidR="005E795C">
        <w:rPr>
          <w:sz w:val="24"/>
          <w:szCs w:val="24"/>
        </w:rPr>
        <w:t>3</w:t>
      </w:r>
      <w:r>
        <w:rPr>
          <w:sz w:val="24"/>
          <w:szCs w:val="24"/>
        </w:rPr>
        <w:t xml:space="preserve"> </w:t>
      </w:r>
      <w:r w:rsidR="00653C63">
        <w:rPr>
          <w:sz w:val="24"/>
          <w:szCs w:val="24"/>
        </w:rPr>
        <w:t xml:space="preserve">m. </w:t>
      </w:r>
      <w:r w:rsidR="005E795C">
        <w:rPr>
          <w:sz w:val="24"/>
          <w:szCs w:val="24"/>
        </w:rPr>
        <w:t>kovo</w:t>
      </w:r>
      <w:r w:rsidR="00653C63">
        <w:rPr>
          <w:sz w:val="24"/>
          <w:szCs w:val="24"/>
        </w:rPr>
        <w:t xml:space="preserve"> 1</w:t>
      </w:r>
      <w:r w:rsidR="005E795C">
        <w:rPr>
          <w:sz w:val="24"/>
          <w:szCs w:val="24"/>
        </w:rPr>
        <w:t>4</w:t>
      </w:r>
      <w:r w:rsidR="006A7431">
        <w:rPr>
          <w:sz w:val="24"/>
          <w:szCs w:val="24"/>
        </w:rPr>
        <w:t xml:space="preserve"> d.</w:t>
      </w:r>
    </w:p>
    <w:p w14:paraId="05B4E709" w14:textId="77777777" w:rsidR="006A7431" w:rsidRDefault="006A7431" w:rsidP="006A7431">
      <w:pPr>
        <w:jc w:val="center"/>
        <w:rPr>
          <w:sz w:val="24"/>
          <w:szCs w:val="24"/>
        </w:rPr>
      </w:pPr>
      <w:r>
        <w:rPr>
          <w:sz w:val="24"/>
          <w:szCs w:val="24"/>
        </w:rPr>
        <w:t>Panevėžys</w:t>
      </w:r>
    </w:p>
    <w:p w14:paraId="080FEC49" w14:textId="77777777" w:rsidR="006A7431" w:rsidRDefault="006A7431" w:rsidP="006A7431">
      <w:pPr>
        <w:ind w:firstLine="720"/>
        <w:jc w:val="center"/>
        <w:rPr>
          <w:sz w:val="24"/>
          <w:szCs w:val="24"/>
          <w:lang w:eastAsia="lt-LT"/>
        </w:rPr>
      </w:pPr>
    </w:p>
    <w:p w14:paraId="65E85FD8" w14:textId="77777777" w:rsidR="006A7431" w:rsidRDefault="006A7431" w:rsidP="006A7431">
      <w:pPr>
        <w:ind w:firstLine="720"/>
        <w:jc w:val="center"/>
        <w:rPr>
          <w:sz w:val="24"/>
          <w:szCs w:val="24"/>
          <w:lang w:eastAsia="lt-LT"/>
        </w:rPr>
      </w:pPr>
    </w:p>
    <w:p w14:paraId="1EB1CB92" w14:textId="77777777" w:rsidR="006A7431" w:rsidRDefault="006A7431" w:rsidP="006A7431">
      <w:pPr>
        <w:pStyle w:val="Sraopastraipa"/>
        <w:numPr>
          <w:ilvl w:val="0"/>
          <w:numId w:val="16"/>
        </w:numPr>
        <w:jc w:val="both"/>
        <w:rPr>
          <w:b/>
          <w:bCs/>
          <w:lang w:eastAsia="lt-LT"/>
        </w:rPr>
      </w:pPr>
      <w:bookmarkStart w:id="0" w:name="part_891f08dbb0b543e1a7fe8042101551d5"/>
      <w:bookmarkEnd w:id="0"/>
      <w:r>
        <w:rPr>
          <w:b/>
          <w:bCs/>
          <w:lang w:eastAsia="lt-LT"/>
        </w:rPr>
        <w:t>Sprendimo projekto tikslai ir uždaviniai</w:t>
      </w:r>
    </w:p>
    <w:p w14:paraId="133CA402" w14:textId="56CE29B2" w:rsidR="0098250A" w:rsidRDefault="006A7431" w:rsidP="006A7431">
      <w:pPr>
        <w:jc w:val="both"/>
        <w:rPr>
          <w:sz w:val="24"/>
          <w:szCs w:val="24"/>
        </w:rPr>
      </w:pPr>
      <w:r>
        <w:rPr>
          <w:sz w:val="24"/>
          <w:szCs w:val="24"/>
        </w:rPr>
        <w:tab/>
        <w:t>Sprendimo projekto tikslas –</w:t>
      </w:r>
      <w:r w:rsidR="0098250A">
        <w:rPr>
          <w:sz w:val="24"/>
          <w:szCs w:val="24"/>
        </w:rPr>
        <w:t xml:space="preserve"> pa</w:t>
      </w:r>
      <w:r w:rsidR="005E795C">
        <w:rPr>
          <w:sz w:val="24"/>
          <w:szCs w:val="24"/>
        </w:rPr>
        <w:t>pildyti</w:t>
      </w:r>
      <w:r w:rsidR="0098250A">
        <w:rPr>
          <w:sz w:val="24"/>
          <w:szCs w:val="24"/>
        </w:rPr>
        <w:t xml:space="preserve"> </w:t>
      </w:r>
      <w:r w:rsidR="0098250A">
        <w:rPr>
          <w:sz w:val="24"/>
        </w:rPr>
        <w:t>viešosios įstaigos Panevėžio rajono savivaldybės poliklinikos</w:t>
      </w:r>
      <w:r w:rsidR="0098250A">
        <w:rPr>
          <w:sz w:val="24"/>
          <w:szCs w:val="24"/>
        </w:rPr>
        <w:t xml:space="preserve"> pareigybių sąrašą, patvirtint</w:t>
      </w:r>
      <w:r w:rsidR="005E795C">
        <w:rPr>
          <w:sz w:val="24"/>
          <w:szCs w:val="24"/>
        </w:rPr>
        <w:t>ą</w:t>
      </w:r>
      <w:r w:rsidR="0098250A">
        <w:rPr>
          <w:sz w:val="24"/>
          <w:szCs w:val="24"/>
        </w:rPr>
        <w:t xml:space="preserve"> </w:t>
      </w:r>
      <w:r>
        <w:rPr>
          <w:sz w:val="24"/>
          <w:szCs w:val="24"/>
        </w:rPr>
        <w:t>P</w:t>
      </w:r>
      <w:r w:rsidRPr="00263AC2">
        <w:rPr>
          <w:sz w:val="24"/>
          <w:szCs w:val="24"/>
        </w:rPr>
        <w:t>anevėžio rajono savivaldybės tarybo</w:t>
      </w:r>
      <w:r w:rsidR="009247C5">
        <w:rPr>
          <w:sz w:val="24"/>
          <w:szCs w:val="24"/>
        </w:rPr>
        <w:t>s</w:t>
      </w:r>
      <w:r w:rsidR="00630283">
        <w:rPr>
          <w:sz w:val="24"/>
          <w:szCs w:val="24"/>
        </w:rPr>
        <w:t xml:space="preserve"> </w:t>
      </w:r>
      <w:r w:rsidR="009247C5">
        <w:rPr>
          <w:sz w:val="24"/>
          <w:szCs w:val="24"/>
        </w:rPr>
        <w:t>2020 m. rugsėjo</w:t>
      </w:r>
      <w:r w:rsidR="00E80C85">
        <w:rPr>
          <w:sz w:val="24"/>
          <w:szCs w:val="24"/>
        </w:rPr>
        <w:t xml:space="preserve"> </w:t>
      </w:r>
      <w:r w:rsidR="00630283">
        <w:rPr>
          <w:sz w:val="24"/>
          <w:szCs w:val="24"/>
        </w:rPr>
        <w:t xml:space="preserve">   </w:t>
      </w:r>
      <w:r w:rsidR="009247C5">
        <w:rPr>
          <w:sz w:val="24"/>
          <w:szCs w:val="24"/>
        </w:rPr>
        <w:t>24 d. sprendimu Nr. T-205</w:t>
      </w:r>
      <w:r>
        <w:rPr>
          <w:sz w:val="24"/>
          <w:szCs w:val="24"/>
        </w:rPr>
        <w:t xml:space="preserve"> „D</w:t>
      </w:r>
      <w:r w:rsidRPr="00263AC2">
        <w:rPr>
          <w:sz w:val="24"/>
          <w:szCs w:val="24"/>
        </w:rPr>
        <w:t>ėl viešosios į</w:t>
      </w:r>
      <w:r>
        <w:rPr>
          <w:sz w:val="24"/>
          <w:szCs w:val="24"/>
        </w:rPr>
        <w:t>staigos P</w:t>
      </w:r>
      <w:r w:rsidRPr="00263AC2">
        <w:rPr>
          <w:sz w:val="24"/>
          <w:szCs w:val="24"/>
        </w:rPr>
        <w:t>anevėžio rajono savivaldybės poliklinikos pareigybių sąrašo ir valdymo struktūros patvirtinimo“</w:t>
      </w:r>
      <w:r w:rsidR="007F618D">
        <w:rPr>
          <w:sz w:val="24"/>
          <w:szCs w:val="24"/>
        </w:rPr>
        <w:t>.</w:t>
      </w:r>
    </w:p>
    <w:p w14:paraId="6B4AB32C" w14:textId="77777777" w:rsidR="006A7431" w:rsidRDefault="006A7431" w:rsidP="006A7431">
      <w:pPr>
        <w:pStyle w:val="Sraopastraipa"/>
        <w:numPr>
          <w:ilvl w:val="0"/>
          <w:numId w:val="16"/>
        </w:numPr>
        <w:jc w:val="both"/>
        <w:rPr>
          <w:b/>
          <w:bCs/>
          <w:lang w:eastAsia="lt-LT"/>
        </w:rPr>
      </w:pPr>
      <w:bookmarkStart w:id="1" w:name="part_e0400db2a8864270a26c5b5e0a00fb19"/>
      <w:bookmarkEnd w:id="1"/>
      <w:r>
        <w:rPr>
          <w:b/>
          <w:bCs/>
          <w:lang w:eastAsia="lt-LT"/>
        </w:rPr>
        <w:t xml:space="preserve">Siūlomos teisinio reguliavimo nuostatos </w:t>
      </w:r>
    </w:p>
    <w:p w14:paraId="2F3B0887" w14:textId="3E22838E" w:rsidR="00D33521" w:rsidRPr="00D33521" w:rsidRDefault="00D33521" w:rsidP="00D33521">
      <w:pPr>
        <w:jc w:val="both"/>
        <w:rPr>
          <w:sz w:val="24"/>
          <w:szCs w:val="24"/>
        </w:rPr>
      </w:pPr>
      <w:r>
        <w:rPr>
          <w:sz w:val="24"/>
          <w:szCs w:val="24"/>
        </w:rPr>
        <w:tab/>
      </w:r>
      <w:r w:rsidRPr="00D33521">
        <w:rPr>
          <w:sz w:val="24"/>
          <w:szCs w:val="24"/>
        </w:rPr>
        <w:t>Lietuvos Respublikos sveikatos apsaugos ministro 20</w:t>
      </w:r>
      <w:r w:rsidR="00A24C64">
        <w:rPr>
          <w:sz w:val="24"/>
          <w:szCs w:val="24"/>
        </w:rPr>
        <w:t>08</w:t>
      </w:r>
      <w:r w:rsidRPr="00D33521">
        <w:rPr>
          <w:sz w:val="24"/>
          <w:szCs w:val="24"/>
        </w:rPr>
        <w:t xml:space="preserve"> m. lapkričio </w:t>
      </w:r>
      <w:r w:rsidR="00A24C64">
        <w:rPr>
          <w:sz w:val="24"/>
          <w:szCs w:val="24"/>
        </w:rPr>
        <w:t>14</w:t>
      </w:r>
      <w:r w:rsidRPr="00D33521">
        <w:rPr>
          <w:sz w:val="24"/>
          <w:szCs w:val="24"/>
        </w:rPr>
        <w:t xml:space="preserve"> d. įsakym</w:t>
      </w:r>
      <w:r w:rsidR="00A24C64">
        <w:rPr>
          <w:sz w:val="24"/>
          <w:szCs w:val="24"/>
        </w:rPr>
        <w:t>o</w:t>
      </w:r>
      <w:r w:rsidRPr="00D33521">
        <w:rPr>
          <w:sz w:val="24"/>
          <w:szCs w:val="24"/>
        </w:rPr>
        <w:t xml:space="preserve"> </w:t>
      </w:r>
      <w:r w:rsidR="00E0101E">
        <w:rPr>
          <w:sz w:val="24"/>
          <w:szCs w:val="24"/>
        </w:rPr>
        <w:br/>
      </w:r>
      <w:r w:rsidRPr="00D33521">
        <w:rPr>
          <w:sz w:val="24"/>
          <w:szCs w:val="24"/>
        </w:rPr>
        <w:t>Nr. V-1</w:t>
      </w:r>
      <w:r w:rsidR="00A24C64">
        <w:rPr>
          <w:sz w:val="24"/>
          <w:szCs w:val="24"/>
        </w:rPr>
        <w:t>110</w:t>
      </w:r>
      <w:r w:rsidRPr="00D33521">
        <w:rPr>
          <w:sz w:val="24"/>
          <w:szCs w:val="24"/>
        </w:rPr>
        <w:t xml:space="preserve"> </w:t>
      </w:r>
      <w:r w:rsidR="00A24C64">
        <w:rPr>
          <w:sz w:val="24"/>
          <w:szCs w:val="24"/>
        </w:rPr>
        <w:t xml:space="preserve">„Dėl hospitalinių infekcijų epidemiologinės priežiūros ir valdymo“ </w:t>
      </w:r>
      <w:r w:rsidR="00E0101E">
        <w:rPr>
          <w:sz w:val="24"/>
          <w:szCs w:val="24"/>
        </w:rPr>
        <w:t>pakeitimai</w:t>
      </w:r>
      <w:r w:rsidR="00630283">
        <w:rPr>
          <w:sz w:val="24"/>
          <w:szCs w:val="24"/>
        </w:rPr>
        <w:t>s</w:t>
      </w:r>
      <w:r w:rsidR="00E0101E">
        <w:rPr>
          <w:sz w:val="24"/>
          <w:szCs w:val="24"/>
        </w:rPr>
        <w:t>, kurie įsigaliojo nuo 2022 m. lapkričio 23 d.,</w:t>
      </w:r>
      <w:r w:rsidRPr="00D33521">
        <w:rPr>
          <w:sz w:val="24"/>
          <w:szCs w:val="24"/>
        </w:rPr>
        <w:t xml:space="preserve"> nustatyt</w:t>
      </w:r>
      <w:r w:rsidR="00C30327">
        <w:rPr>
          <w:sz w:val="24"/>
          <w:szCs w:val="24"/>
        </w:rPr>
        <w:t>a</w:t>
      </w:r>
      <w:r w:rsidRPr="00D33521">
        <w:rPr>
          <w:sz w:val="24"/>
          <w:szCs w:val="24"/>
        </w:rPr>
        <w:t xml:space="preserve">, kad ambulatorinės asmens sveikatos priežiūros įstaigos, prie kurių prisirašę mažiau nei 30 000 gyventojų, turi turėti infekcijų kontrolės gydytoją arba vyriausiąjį infekcijų kontrolės specialistą, dirbantį ne mažesniu nei 0,25 etato krūviu, arba sudaryti sutartį dėl infekcijų kontrolės paslaugų teikimo su fiziniu asmeniu, atitinkančiu infekcijų kontrolės gydytojo, vyriausiojo specialisto ar specialisto kvalifikacinius reikalavimus, arba su juridiniu asmeniu, turinčiu sveikatos priežiūros specialistą, atitinkantį infekcijų kontrolės gydytojo, vyriausiojo specialisto ar specialisto kvalifikacinius reikalavimus. Prie </w:t>
      </w:r>
      <w:r>
        <w:rPr>
          <w:sz w:val="24"/>
          <w:szCs w:val="24"/>
        </w:rPr>
        <w:t>viešosios įstaigos Panevėžio rajono savivaldybės p</w:t>
      </w:r>
      <w:r w:rsidRPr="00D33521">
        <w:rPr>
          <w:sz w:val="24"/>
          <w:szCs w:val="24"/>
        </w:rPr>
        <w:t>oliklinikos</w:t>
      </w:r>
      <w:r w:rsidR="00E0101E">
        <w:rPr>
          <w:sz w:val="24"/>
          <w:szCs w:val="24"/>
        </w:rPr>
        <w:t xml:space="preserve"> </w:t>
      </w:r>
      <w:r w:rsidRPr="00D33521">
        <w:rPr>
          <w:sz w:val="24"/>
          <w:szCs w:val="24"/>
        </w:rPr>
        <w:t xml:space="preserve">2023 m. vasario 28 d. </w:t>
      </w:r>
      <w:r>
        <w:rPr>
          <w:sz w:val="24"/>
          <w:szCs w:val="24"/>
        </w:rPr>
        <w:t xml:space="preserve">duomenimis </w:t>
      </w:r>
      <w:r w:rsidRPr="00D33521">
        <w:rPr>
          <w:sz w:val="24"/>
          <w:szCs w:val="24"/>
        </w:rPr>
        <w:t>buvo prisirašę 28 878 pacientai (įskaitant Psichikos sveikatos centrą). Siūlom</w:t>
      </w:r>
      <w:r w:rsidR="00E0101E">
        <w:rPr>
          <w:sz w:val="24"/>
          <w:szCs w:val="24"/>
        </w:rPr>
        <w:t>a</w:t>
      </w:r>
      <w:r w:rsidRPr="00D33521">
        <w:rPr>
          <w:sz w:val="24"/>
          <w:szCs w:val="24"/>
        </w:rPr>
        <w:t xml:space="preserve"> įsteigti vyriausiojo infekcijų kontrolės specialisto pareigybę. Darbuotojas vykdys infekcijų epidemiologinę priežiūrą ir valdymą.</w:t>
      </w:r>
    </w:p>
    <w:p w14:paraId="7FFC4C53" w14:textId="3498904B" w:rsidR="00D33521" w:rsidRPr="00D33521" w:rsidRDefault="00D33521" w:rsidP="00D33521">
      <w:pPr>
        <w:jc w:val="both"/>
        <w:rPr>
          <w:sz w:val="24"/>
          <w:szCs w:val="24"/>
        </w:rPr>
      </w:pPr>
      <w:r>
        <w:rPr>
          <w:sz w:val="24"/>
          <w:szCs w:val="24"/>
        </w:rPr>
        <w:tab/>
      </w:r>
      <w:r w:rsidRPr="00D33521">
        <w:rPr>
          <w:sz w:val="24"/>
          <w:szCs w:val="24"/>
        </w:rPr>
        <w:t>Lietuvos Respublikos sveikatos apsaugos ministro 2023 m. kovo 3 d.</w:t>
      </w:r>
      <w:r>
        <w:rPr>
          <w:sz w:val="24"/>
          <w:szCs w:val="24"/>
        </w:rPr>
        <w:t xml:space="preserve"> </w:t>
      </w:r>
      <w:r w:rsidRPr="00D33521">
        <w:rPr>
          <w:sz w:val="24"/>
          <w:szCs w:val="24"/>
        </w:rPr>
        <w:t xml:space="preserve">įsakymu </w:t>
      </w:r>
      <w:r>
        <w:rPr>
          <w:sz w:val="24"/>
          <w:szCs w:val="24"/>
        </w:rPr>
        <w:br/>
      </w:r>
      <w:r w:rsidRPr="00D33521">
        <w:rPr>
          <w:sz w:val="24"/>
          <w:szCs w:val="24"/>
        </w:rPr>
        <w:t xml:space="preserve">Nr. V-293 „Dėl Lietuvos Respublikos sveikatos apsaugos ministro 2005 m. gruodžio 5 d. įsakymo Nr. V-943 „Dėl pirminės ambulatorinės asmens sveikatos priežiūros paslaugų teikimo organizavimo ir šių paslaugų išlaidų apmokėjimo tvarkos aprašo tvirtinimo“ pakeitimo“ pakeistas šeimos gydytojo komandos reglamentavimas, t. y. ši komanda papildyta atvejo vadybininku, gyvensenos medicinos specialistu </w:t>
      </w:r>
      <w:r w:rsidR="00630283">
        <w:rPr>
          <w:sz w:val="24"/>
          <w:szCs w:val="24"/>
        </w:rPr>
        <w:t>ir</w:t>
      </w:r>
      <w:r w:rsidRPr="00D33521">
        <w:rPr>
          <w:sz w:val="24"/>
          <w:szCs w:val="24"/>
        </w:rPr>
        <w:t xml:space="preserve"> apylinkės administratoriumi. </w:t>
      </w:r>
    </w:p>
    <w:p w14:paraId="0D090251" w14:textId="07F1F621" w:rsidR="00D33521" w:rsidRPr="00D33521" w:rsidRDefault="00D33521" w:rsidP="00D33521">
      <w:pPr>
        <w:jc w:val="both"/>
        <w:rPr>
          <w:sz w:val="24"/>
          <w:szCs w:val="24"/>
        </w:rPr>
      </w:pPr>
      <w:r>
        <w:rPr>
          <w:sz w:val="24"/>
          <w:szCs w:val="24"/>
        </w:rPr>
        <w:tab/>
      </w:r>
      <w:r w:rsidRPr="00D33521">
        <w:rPr>
          <w:sz w:val="24"/>
          <w:szCs w:val="24"/>
        </w:rPr>
        <w:t xml:space="preserve">Atvejo vadybininkas – tai pacientui priskiriamas šeimos gydytojo komandos narys, kuris, atsižvelgdamas į kitų šeimos gydytojo komandos narių ir gydytojų specialistų rekomendacijas bei specifinius paciento ir (ar) jo šeimos narių poreikius, numato kompleksinių paslaugų poreikį, šias paslaugas organizuoja ir koordinuoja jų teikimą. </w:t>
      </w:r>
    </w:p>
    <w:p w14:paraId="2DAAA223" w14:textId="687BF274" w:rsidR="00D33521" w:rsidRPr="00D33521" w:rsidRDefault="00D33521" w:rsidP="00D33521">
      <w:pPr>
        <w:jc w:val="both"/>
        <w:rPr>
          <w:sz w:val="24"/>
          <w:szCs w:val="24"/>
        </w:rPr>
      </w:pPr>
      <w:r>
        <w:rPr>
          <w:sz w:val="24"/>
          <w:szCs w:val="24"/>
        </w:rPr>
        <w:tab/>
      </w:r>
      <w:r w:rsidRPr="00D33521">
        <w:rPr>
          <w:sz w:val="24"/>
          <w:szCs w:val="24"/>
        </w:rPr>
        <w:t xml:space="preserve">Apylinkės administratorius – tai šeimos gydytojo komandos narys, kuris padeda tvarkyti šeimos gydytojui priskirtos apylinkės pacientų dokumentus, administruoti pacientų srautus, organizuoti ir koordinuoti apylinkės pacientams reikalingų paslaugų teikimą ir registruoja pacientus sveikatos priežiūros paslaugoms gauti. </w:t>
      </w:r>
    </w:p>
    <w:p w14:paraId="061AE1D9" w14:textId="45141C66" w:rsidR="00D33521" w:rsidRPr="00D33521" w:rsidRDefault="00D33521" w:rsidP="00D33521">
      <w:pPr>
        <w:jc w:val="both"/>
        <w:rPr>
          <w:sz w:val="24"/>
          <w:szCs w:val="24"/>
        </w:rPr>
      </w:pPr>
      <w:r>
        <w:rPr>
          <w:sz w:val="24"/>
          <w:szCs w:val="24"/>
        </w:rPr>
        <w:tab/>
      </w:r>
      <w:r w:rsidRPr="00D33521">
        <w:rPr>
          <w:sz w:val="24"/>
          <w:szCs w:val="24"/>
        </w:rPr>
        <w:t>Gyvensenos medicinos specialistas visapusiškai vertins asmens gyvensenos ir lėtinių ligų rizikos veiksnius, sudarys individualius gyvensenos korekcijos ir</w:t>
      </w:r>
      <w:r w:rsidR="00630283">
        <w:rPr>
          <w:sz w:val="24"/>
          <w:szCs w:val="24"/>
        </w:rPr>
        <w:t xml:space="preserve"> (</w:t>
      </w:r>
      <w:r w:rsidRPr="00D33521">
        <w:rPr>
          <w:sz w:val="24"/>
          <w:szCs w:val="24"/>
        </w:rPr>
        <w:t>ar</w:t>
      </w:r>
      <w:r w:rsidR="00630283">
        <w:rPr>
          <w:sz w:val="24"/>
          <w:szCs w:val="24"/>
        </w:rPr>
        <w:t>)</w:t>
      </w:r>
      <w:r w:rsidRPr="00D33521">
        <w:rPr>
          <w:sz w:val="24"/>
          <w:szCs w:val="24"/>
        </w:rPr>
        <w:t xml:space="preserve"> sveikatos stiprinimo ir ligų prevencijos planus, konsultuos pacientus individualių mitybos, fizinio aktyvumo, psichoemocinės pusiausvyros palaikymo planų parengimo klausimais  ir  dalyvaus pokyčių vertinime. </w:t>
      </w:r>
    </w:p>
    <w:p w14:paraId="29BCC201" w14:textId="01BF1335" w:rsidR="007F618D" w:rsidRDefault="00D33521" w:rsidP="007F618D">
      <w:pPr>
        <w:jc w:val="both"/>
        <w:rPr>
          <w:sz w:val="24"/>
          <w:szCs w:val="24"/>
        </w:rPr>
      </w:pPr>
      <w:r>
        <w:rPr>
          <w:sz w:val="24"/>
          <w:szCs w:val="24"/>
        </w:rPr>
        <w:lastRenderedPageBreak/>
        <w:tab/>
      </w:r>
      <w:r w:rsidR="00E0101E">
        <w:rPr>
          <w:sz w:val="24"/>
          <w:szCs w:val="24"/>
        </w:rPr>
        <w:t>V</w:t>
      </w:r>
      <w:r>
        <w:rPr>
          <w:sz w:val="24"/>
          <w:szCs w:val="24"/>
        </w:rPr>
        <w:t>iešosios įstaigos Panevėžio rajono savivaldybės p</w:t>
      </w:r>
      <w:r w:rsidRPr="00D33521">
        <w:rPr>
          <w:sz w:val="24"/>
          <w:szCs w:val="24"/>
        </w:rPr>
        <w:t>oliklinikos įstat</w:t>
      </w:r>
      <w:r w:rsidR="00E0101E">
        <w:rPr>
          <w:sz w:val="24"/>
          <w:szCs w:val="24"/>
        </w:rPr>
        <w:t>uose</w:t>
      </w:r>
      <w:r w:rsidRPr="00D33521">
        <w:rPr>
          <w:sz w:val="24"/>
          <w:szCs w:val="24"/>
        </w:rPr>
        <w:t xml:space="preserve"> nustatyta, kad įstaigos valdymo struktūrą ir pareigybių sąrašą</w:t>
      </w:r>
      <w:r w:rsidR="00E0101E">
        <w:rPr>
          <w:sz w:val="24"/>
          <w:szCs w:val="24"/>
        </w:rPr>
        <w:t xml:space="preserve"> tvirtina visuotinis dalininkų susirinkimas</w:t>
      </w:r>
      <w:r w:rsidR="00630283">
        <w:rPr>
          <w:sz w:val="24"/>
          <w:szCs w:val="24"/>
        </w:rPr>
        <w:t>, t</w:t>
      </w:r>
      <w:r w:rsidR="00E0101E">
        <w:rPr>
          <w:sz w:val="24"/>
          <w:szCs w:val="24"/>
        </w:rPr>
        <w:t>odėl šiuo sprendimo projektu siūloma</w:t>
      </w:r>
      <w:r w:rsidR="007F618D">
        <w:rPr>
          <w:sz w:val="24"/>
          <w:szCs w:val="24"/>
        </w:rPr>
        <w:t xml:space="preserve"> p</w:t>
      </w:r>
      <w:r w:rsidR="005E795C">
        <w:rPr>
          <w:sz w:val="24"/>
          <w:szCs w:val="24"/>
        </w:rPr>
        <w:t>apildyti</w:t>
      </w:r>
      <w:r w:rsidR="007F618D">
        <w:rPr>
          <w:sz w:val="24"/>
          <w:szCs w:val="24"/>
        </w:rPr>
        <w:t xml:space="preserve"> </w:t>
      </w:r>
      <w:r w:rsidR="00E0101E">
        <w:rPr>
          <w:sz w:val="24"/>
          <w:szCs w:val="24"/>
        </w:rPr>
        <w:t xml:space="preserve">viešosios įstaigos Panevėžio rajono savivaldybės poliklinikos </w:t>
      </w:r>
      <w:r w:rsidR="007F618D">
        <w:rPr>
          <w:sz w:val="24"/>
          <w:szCs w:val="24"/>
        </w:rPr>
        <w:t>pareigybių sąrašą</w:t>
      </w:r>
      <w:r w:rsidR="00E0101E">
        <w:rPr>
          <w:sz w:val="24"/>
          <w:szCs w:val="24"/>
        </w:rPr>
        <w:t xml:space="preserve"> įrašant naujas pareigybes: </w:t>
      </w:r>
      <w:r w:rsidR="00E0101E">
        <w:rPr>
          <w:sz w:val="24"/>
        </w:rPr>
        <w:t>vyriausiasis infekcijų kontrolės specialistas, atvejo vadybininkas,</w:t>
      </w:r>
      <w:r w:rsidR="007F618D">
        <w:rPr>
          <w:sz w:val="24"/>
          <w:szCs w:val="24"/>
        </w:rPr>
        <w:t xml:space="preserve"> </w:t>
      </w:r>
      <w:r w:rsidR="00E0101E">
        <w:rPr>
          <w:sz w:val="24"/>
        </w:rPr>
        <w:t>gyvensenos medicinos specialistas ir apylinkės administratorius.</w:t>
      </w:r>
      <w:r w:rsidR="00E0101E">
        <w:rPr>
          <w:sz w:val="24"/>
          <w:szCs w:val="24"/>
        </w:rPr>
        <w:t xml:space="preserve"> </w:t>
      </w:r>
    </w:p>
    <w:p w14:paraId="3B0A5FBC" w14:textId="77777777" w:rsidR="00E0101E" w:rsidRDefault="006A7431" w:rsidP="00E0101E">
      <w:pPr>
        <w:pStyle w:val="Sraopastraipa"/>
        <w:numPr>
          <w:ilvl w:val="0"/>
          <w:numId w:val="16"/>
        </w:numPr>
        <w:jc w:val="both"/>
        <w:rPr>
          <w:b/>
          <w:bCs/>
          <w:lang w:eastAsia="lt-LT"/>
        </w:rPr>
      </w:pPr>
      <w:r>
        <w:rPr>
          <w:b/>
          <w:bCs/>
          <w:lang w:eastAsia="lt-LT"/>
        </w:rPr>
        <w:t>Laukiami rezultatai</w:t>
      </w:r>
    </w:p>
    <w:p w14:paraId="7B0B2ECF" w14:textId="73DA9A31" w:rsidR="0005269B" w:rsidRPr="00E0101E" w:rsidRDefault="007F618D" w:rsidP="00C30327">
      <w:pPr>
        <w:pStyle w:val="Sraopastraipa"/>
        <w:ind w:left="709"/>
        <w:jc w:val="both"/>
        <w:rPr>
          <w:b/>
          <w:bCs/>
          <w:lang w:eastAsia="lt-LT"/>
        </w:rPr>
      </w:pPr>
      <w:r w:rsidRPr="00E0101E">
        <w:rPr>
          <w:bCs/>
          <w:lang w:eastAsia="lt-LT"/>
        </w:rPr>
        <w:t>Vykdomi teisės aktai</w:t>
      </w:r>
      <w:bookmarkStart w:id="2" w:name="part_757998319c4545fe835fd31a7b763ed3"/>
      <w:bookmarkStart w:id="3" w:name="part_eade081cb33d411fa32263b106299d19"/>
      <w:bookmarkEnd w:id="2"/>
      <w:bookmarkEnd w:id="3"/>
      <w:r w:rsidR="00C30327">
        <w:rPr>
          <w:bCs/>
          <w:lang w:eastAsia="lt-LT"/>
        </w:rPr>
        <w:t>.</w:t>
      </w:r>
    </w:p>
    <w:p w14:paraId="1A46CE5F" w14:textId="3E2A4205" w:rsidR="006A7431" w:rsidRDefault="006A7431" w:rsidP="006A7431">
      <w:pPr>
        <w:pStyle w:val="Sraopastraipa"/>
        <w:numPr>
          <w:ilvl w:val="0"/>
          <w:numId w:val="16"/>
        </w:numPr>
        <w:jc w:val="both"/>
        <w:rPr>
          <w:b/>
          <w:bCs/>
          <w:lang w:eastAsia="lt-LT"/>
        </w:rPr>
      </w:pPr>
      <w:r>
        <w:rPr>
          <w:b/>
          <w:bCs/>
          <w:lang w:eastAsia="lt-LT"/>
        </w:rPr>
        <w:t xml:space="preserve">Lėšų poreikis ir šaltiniai </w:t>
      </w:r>
    </w:p>
    <w:p w14:paraId="2967D067" w14:textId="3DAB68A7" w:rsidR="006A7431" w:rsidRDefault="00C30327" w:rsidP="00350F51">
      <w:pPr>
        <w:ind w:firstLine="720"/>
        <w:jc w:val="both"/>
        <w:rPr>
          <w:sz w:val="24"/>
          <w:szCs w:val="24"/>
          <w:lang w:eastAsia="hi-IN"/>
        </w:rPr>
      </w:pPr>
      <w:r>
        <w:rPr>
          <w:sz w:val="24"/>
          <w:szCs w:val="24"/>
          <w:lang w:eastAsia="hi-IN"/>
        </w:rPr>
        <w:t>Pareigybės bus finansuojamos iš privalomojo sveikatos draudimo fondo.</w:t>
      </w:r>
    </w:p>
    <w:p w14:paraId="0EB2DA9C" w14:textId="77777777" w:rsidR="006A7431" w:rsidRDefault="006A7431" w:rsidP="006A7431">
      <w:pPr>
        <w:pStyle w:val="Sraopastraipa"/>
        <w:numPr>
          <w:ilvl w:val="0"/>
          <w:numId w:val="16"/>
        </w:numPr>
        <w:jc w:val="both"/>
      </w:pPr>
      <w:r>
        <w:rPr>
          <w:b/>
          <w:bCs/>
          <w:lang w:eastAsia="lt-LT"/>
        </w:rPr>
        <w:t>Kiti sprendimui priimti reikalingi pagrindimai, skaičiavimai ar paaiškinimai</w:t>
      </w:r>
    </w:p>
    <w:p w14:paraId="7E794851" w14:textId="395429A1" w:rsidR="006A7431" w:rsidRDefault="006A7431" w:rsidP="00350F51">
      <w:pPr>
        <w:pStyle w:val="Pagrindinistekstas2"/>
        <w:spacing w:after="0" w:line="240" w:lineRule="auto"/>
        <w:ind w:firstLine="720"/>
        <w:jc w:val="both"/>
      </w:pPr>
      <w:bookmarkStart w:id="4" w:name="part_1b53bab76bf249e7800178b541b89704"/>
      <w:bookmarkEnd w:id="4"/>
      <w:r>
        <w:t>Sprendimo projekt</w:t>
      </w:r>
      <w:r w:rsidR="00350F51">
        <w:t>o</w:t>
      </w:r>
      <w:r>
        <w:t xml:space="preserve"> antikorupcinis įvertinimas</w:t>
      </w:r>
      <w:r w:rsidR="00350F51" w:rsidRPr="00350F51">
        <w:t xml:space="preserve"> </w:t>
      </w:r>
      <w:r w:rsidR="00350F51">
        <w:t>nereikalingas</w:t>
      </w:r>
      <w:r>
        <w:t>.</w:t>
      </w:r>
    </w:p>
    <w:p w14:paraId="6CCDE89E" w14:textId="77777777" w:rsidR="00350F51" w:rsidRDefault="00350F51" w:rsidP="00350F51">
      <w:pPr>
        <w:pStyle w:val="Pagrindinistekstas2"/>
        <w:spacing w:after="0" w:line="240" w:lineRule="auto"/>
        <w:ind w:firstLine="720"/>
        <w:jc w:val="both"/>
      </w:pPr>
    </w:p>
    <w:p w14:paraId="0DD84DBB" w14:textId="77777777" w:rsidR="006A7431" w:rsidRDefault="006A7431" w:rsidP="006A7431">
      <w:pPr>
        <w:rPr>
          <w:sz w:val="24"/>
          <w:szCs w:val="24"/>
        </w:rPr>
      </w:pPr>
    </w:p>
    <w:p w14:paraId="3E2AAD9D" w14:textId="77777777" w:rsidR="006A7431" w:rsidRDefault="006A7431" w:rsidP="006A7431">
      <w:pPr>
        <w:jc w:val="both"/>
        <w:rPr>
          <w:sz w:val="24"/>
          <w:szCs w:val="24"/>
        </w:rPr>
      </w:pPr>
      <w:r>
        <w:rPr>
          <w:sz w:val="24"/>
          <w:szCs w:val="24"/>
        </w:rPr>
        <w:t>Savivaldybės gydytoja (vyr. specialistė)                                                                    Renata Valantinienė</w:t>
      </w:r>
    </w:p>
    <w:p w14:paraId="06534019" w14:textId="77777777" w:rsidR="006A7431" w:rsidRDefault="006A7431" w:rsidP="006A7431">
      <w:pPr>
        <w:rPr>
          <w:sz w:val="24"/>
          <w:szCs w:val="24"/>
        </w:rPr>
      </w:pPr>
    </w:p>
    <w:p w14:paraId="2E9A9375" w14:textId="77777777" w:rsidR="0032178F" w:rsidRPr="00D94930" w:rsidRDefault="0032178F" w:rsidP="001F370A">
      <w:pPr>
        <w:jc w:val="both"/>
        <w:rPr>
          <w:sz w:val="24"/>
          <w:szCs w:val="24"/>
          <w:lang w:eastAsia="lt-LT"/>
        </w:rPr>
      </w:pPr>
    </w:p>
    <w:sectPr w:rsidR="0032178F" w:rsidRPr="00D94930" w:rsidSect="00CD0FB8">
      <w:headerReference w:type="first" r:id="rId11"/>
      <w:pgSz w:w="11907" w:h="16840" w:code="9"/>
      <w:pgMar w:top="1134" w:right="567" w:bottom="567" w:left="1701" w:header="1134" w:footer="105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FB2AA" w14:textId="77777777" w:rsidR="00B24569" w:rsidRDefault="00B24569">
      <w:r>
        <w:separator/>
      </w:r>
    </w:p>
  </w:endnote>
  <w:endnote w:type="continuationSeparator" w:id="0">
    <w:p w14:paraId="1BD62E27" w14:textId="77777777" w:rsidR="00B24569" w:rsidRDefault="00B2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47CD" w14:textId="653269FE" w:rsidR="003E6AA2" w:rsidRDefault="003E6AA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954FD">
      <w:rPr>
        <w:rStyle w:val="Puslapionumeris"/>
        <w:noProof/>
      </w:rPr>
      <w:t>3</w:t>
    </w:r>
    <w:r>
      <w:rPr>
        <w:rStyle w:val="Puslapionumeris"/>
      </w:rPr>
      <w:fldChar w:fldCharType="end"/>
    </w:r>
  </w:p>
  <w:p w14:paraId="2C6B6E66" w14:textId="77777777" w:rsidR="003E6AA2" w:rsidRDefault="003E6AA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8CCCF" w14:textId="77777777" w:rsidR="00B24569" w:rsidRDefault="00B24569">
      <w:r>
        <w:separator/>
      </w:r>
    </w:p>
  </w:footnote>
  <w:footnote w:type="continuationSeparator" w:id="0">
    <w:p w14:paraId="79F6E7D2" w14:textId="77777777" w:rsidR="00B24569" w:rsidRDefault="00B24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40BD" w14:textId="77777777" w:rsidR="003E6AA2" w:rsidRDefault="003E6A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2DEC79EA" w14:textId="77777777" w:rsidR="003E6AA2" w:rsidRDefault="003E6A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0FA0" w14:textId="77777777" w:rsidR="003E6AA2" w:rsidRPr="007A0A8F" w:rsidRDefault="003E6AA2" w:rsidP="00056169">
    <w:pPr>
      <w:pStyle w:val="Antrats"/>
      <w:tabs>
        <w:tab w:val="clear" w:pos="8306"/>
        <w:tab w:val="right" w:pos="9639"/>
      </w:tabs>
      <w:jc w:val="right"/>
      <w:rPr>
        <w:b/>
        <w:sz w:val="24"/>
        <w:szCs w:val="24"/>
      </w:rPr>
    </w:pPr>
  </w:p>
  <w:p w14:paraId="1C5A6649" w14:textId="77777777" w:rsidR="003E6AA2" w:rsidRDefault="003E6AA2" w:rsidP="00CD0FB8">
    <w:pPr>
      <w:pStyle w:val="Antrats"/>
      <w:tabs>
        <w:tab w:val="clear" w:pos="8306"/>
        <w:tab w:val="right" w:pos="9639"/>
      </w:tabs>
      <w:jc w:val="center"/>
    </w:pPr>
    <w:r>
      <w:object w:dxaOrig="729" w:dyaOrig="864" w14:anchorId="721C4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05pt">
          <v:imagedata r:id="rId1" o:title=""/>
        </v:shape>
        <o:OLEObject Type="Embed" ProgID="PI3.Image" ShapeID="_x0000_i1025" DrawAspect="Content" ObjectID="_1740403339" r:id="rId2"/>
      </w:object>
    </w:r>
  </w:p>
  <w:p w14:paraId="5312CD58" w14:textId="27402723" w:rsidR="003E6AA2" w:rsidRPr="00A460D6" w:rsidRDefault="001F370A" w:rsidP="00CD0FB8">
    <w:pPr>
      <w:pStyle w:val="Antrats"/>
      <w:jc w:val="center"/>
      <w:rPr>
        <w:b/>
        <w:sz w:val="24"/>
        <w:szCs w:val="24"/>
        <w:lang w:val="pt-PT"/>
      </w:rPr>
    </w:pPr>
    <w:r>
      <w:tab/>
    </w:r>
    <w:r w:rsidR="001954FD">
      <w:tab/>
    </w:r>
    <w:r w:rsidR="003149AC" w:rsidRPr="00A460D6">
      <w:rPr>
        <w:b/>
        <w:sz w:val="24"/>
        <w:szCs w:val="24"/>
        <w:lang w:val="pt-PT"/>
      </w:rPr>
      <w:t>Projektas</w:t>
    </w:r>
  </w:p>
  <w:p w14:paraId="135C861C" w14:textId="77777777" w:rsidR="003E6AA2" w:rsidRPr="00A460D6" w:rsidRDefault="003E6AA2" w:rsidP="00CD0FB8">
    <w:pPr>
      <w:pStyle w:val="Antrats"/>
      <w:jc w:val="center"/>
      <w:rPr>
        <w:b/>
        <w:sz w:val="28"/>
        <w:lang w:val="pt-PT"/>
      </w:rPr>
    </w:pPr>
    <w:r w:rsidRPr="00A460D6">
      <w:rPr>
        <w:b/>
        <w:sz w:val="28"/>
        <w:lang w:val="pt-PT"/>
      </w:rPr>
      <w:t xml:space="preserve">PANEVĖŽIO RAJONO SAVIVALDYBĖS TARYBA </w:t>
    </w:r>
  </w:p>
  <w:p w14:paraId="5F918B2E" w14:textId="77777777" w:rsidR="003E6AA2" w:rsidRPr="00A460D6" w:rsidRDefault="003E6AA2" w:rsidP="00CD0FB8">
    <w:pPr>
      <w:pStyle w:val="Antrats"/>
      <w:jc w:val="center"/>
      <w:rPr>
        <w:b/>
        <w:sz w:val="28"/>
        <w:lang w:val="pt-PT"/>
      </w:rPr>
    </w:pPr>
  </w:p>
  <w:p w14:paraId="6D954797" w14:textId="77777777" w:rsidR="003E6AA2" w:rsidRPr="00A460D6" w:rsidRDefault="003E6AA2" w:rsidP="00056169">
    <w:pPr>
      <w:pStyle w:val="Antrats"/>
      <w:jc w:val="center"/>
      <w:rPr>
        <w:lang w:val="pt-PT"/>
      </w:rPr>
    </w:pPr>
    <w:r w:rsidRPr="00A460D6">
      <w:rPr>
        <w:b/>
        <w:sz w:val="28"/>
        <w:lang w:val="pt-PT"/>
      </w:rPr>
      <w:t>SPRENDIMAS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66ED" w14:textId="77777777" w:rsidR="003E6AA2" w:rsidRPr="007C19CF" w:rsidRDefault="003E6AA2" w:rsidP="007C19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0BB"/>
    <w:multiLevelType w:val="hybridMultilevel"/>
    <w:tmpl w:val="F824135A"/>
    <w:lvl w:ilvl="0" w:tplc="24C614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160447EA"/>
    <w:multiLevelType w:val="hybridMultilevel"/>
    <w:tmpl w:val="18C4973A"/>
    <w:lvl w:ilvl="0" w:tplc="E23A876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6182D39"/>
    <w:multiLevelType w:val="hybridMultilevel"/>
    <w:tmpl w:val="38F201F4"/>
    <w:lvl w:ilvl="0" w:tplc="0010C5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969D2"/>
    <w:multiLevelType w:val="hybridMultilevel"/>
    <w:tmpl w:val="D0C25634"/>
    <w:lvl w:ilvl="0" w:tplc="DA80F1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7487A2D"/>
    <w:multiLevelType w:val="multilevel"/>
    <w:tmpl w:val="9E90706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10" w15:restartNumberingAfterBreak="0">
    <w:nsid w:val="46295833"/>
    <w:multiLevelType w:val="hybridMultilevel"/>
    <w:tmpl w:val="79623228"/>
    <w:lvl w:ilvl="0" w:tplc="982651F4">
      <w:start w:val="1"/>
      <w:numFmt w:val="decimal"/>
      <w:lvlText w:val="%1)"/>
      <w:lvlJc w:val="left"/>
      <w:pPr>
        <w:tabs>
          <w:tab w:val="num" w:pos="1069"/>
        </w:tabs>
        <w:ind w:left="1069" w:hanging="360"/>
      </w:pPr>
      <w:rPr>
        <w:rFonts w:ascii="Times New Roman" w:eastAsia="Times New Roman" w:hAnsi="Times New Roman" w:cs="Times New Roman"/>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2" w15:restartNumberingAfterBreak="0">
    <w:nsid w:val="49063FC1"/>
    <w:multiLevelType w:val="hybridMultilevel"/>
    <w:tmpl w:val="3CD403F6"/>
    <w:lvl w:ilvl="0" w:tplc="FE1AC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6260D8"/>
    <w:multiLevelType w:val="hybridMultilevel"/>
    <w:tmpl w:val="6B3402D8"/>
    <w:lvl w:ilvl="0" w:tplc="A25A090C">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6" w15:restartNumberingAfterBreak="0">
    <w:nsid w:val="5C4A55D1"/>
    <w:multiLevelType w:val="multilevel"/>
    <w:tmpl w:val="4472489E"/>
    <w:lvl w:ilvl="0">
      <w:start w:val="1"/>
      <w:numFmt w:val="decimal"/>
      <w:lvlText w:val="%1."/>
      <w:lvlJc w:val="left"/>
      <w:pPr>
        <w:ind w:left="752"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8146BD"/>
    <w:multiLevelType w:val="hybridMultilevel"/>
    <w:tmpl w:val="93C444A2"/>
    <w:lvl w:ilvl="0" w:tplc="1AE07E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32301F8"/>
    <w:multiLevelType w:val="hybridMultilevel"/>
    <w:tmpl w:val="34D8C220"/>
    <w:lvl w:ilvl="0" w:tplc="FC3E9A9C">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615602173">
    <w:abstractNumId w:val="15"/>
  </w:num>
  <w:num w:numId="2" w16cid:durableId="1427077768">
    <w:abstractNumId w:val="1"/>
  </w:num>
  <w:num w:numId="3" w16cid:durableId="1926569206">
    <w:abstractNumId w:val="2"/>
  </w:num>
  <w:num w:numId="4" w16cid:durableId="1407074274">
    <w:abstractNumId w:val="5"/>
  </w:num>
  <w:num w:numId="5" w16cid:durableId="1476869364">
    <w:abstractNumId w:val="13"/>
  </w:num>
  <w:num w:numId="6" w16cid:durableId="74133213">
    <w:abstractNumId w:val="8"/>
  </w:num>
  <w:num w:numId="7" w16cid:durableId="1468815371">
    <w:abstractNumId w:val="9"/>
  </w:num>
  <w:num w:numId="8" w16cid:durableId="470632476">
    <w:abstractNumId w:val="11"/>
  </w:num>
  <w:num w:numId="9" w16cid:durableId="522667237">
    <w:abstractNumId w:val="10"/>
  </w:num>
  <w:num w:numId="10" w16cid:durableId="127212206">
    <w:abstractNumId w:val="3"/>
  </w:num>
  <w:num w:numId="11" w16cid:durableId="1502115446">
    <w:abstractNumId w:val="16"/>
  </w:num>
  <w:num w:numId="12" w16cid:durableId="636187728">
    <w:abstractNumId w:val="12"/>
  </w:num>
  <w:num w:numId="13" w16cid:durableId="115293405">
    <w:abstractNumId w:val="18"/>
  </w:num>
  <w:num w:numId="14" w16cid:durableId="181360404">
    <w:abstractNumId w:val="17"/>
  </w:num>
  <w:num w:numId="15" w16cid:durableId="726105364">
    <w:abstractNumId w:val="7"/>
  </w:num>
  <w:num w:numId="16" w16cid:durableId="17371225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6694009">
    <w:abstractNumId w:val="0"/>
  </w:num>
  <w:num w:numId="18" w16cid:durableId="1242252343">
    <w:abstractNumId w:val="6"/>
  </w:num>
  <w:num w:numId="19" w16cid:durableId="1895655188">
    <w:abstractNumId w:val="14"/>
  </w:num>
  <w:num w:numId="20" w16cid:durableId="2093308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6B"/>
    <w:rsid w:val="00006510"/>
    <w:rsid w:val="00007999"/>
    <w:rsid w:val="000142B7"/>
    <w:rsid w:val="00030640"/>
    <w:rsid w:val="000334A1"/>
    <w:rsid w:val="00035267"/>
    <w:rsid w:val="00041B55"/>
    <w:rsid w:val="00046E9F"/>
    <w:rsid w:val="0005269B"/>
    <w:rsid w:val="00052D21"/>
    <w:rsid w:val="00053706"/>
    <w:rsid w:val="000553EA"/>
    <w:rsid w:val="00056169"/>
    <w:rsid w:val="00061F0B"/>
    <w:rsid w:val="00062103"/>
    <w:rsid w:val="0006243D"/>
    <w:rsid w:val="00063DB8"/>
    <w:rsid w:val="000656BA"/>
    <w:rsid w:val="00075457"/>
    <w:rsid w:val="00077A10"/>
    <w:rsid w:val="00080D2F"/>
    <w:rsid w:val="00082363"/>
    <w:rsid w:val="000904CE"/>
    <w:rsid w:val="00095524"/>
    <w:rsid w:val="000C2420"/>
    <w:rsid w:val="000C495C"/>
    <w:rsid w:val="000C6D91"/>
    <w:rsid w:val="000D2C56"/>
    <w:rsid w:val="000E60C5"/>
    <w:rsid w:val="000E686E"/>
    <w:rsid w:val="000F19CD"/>
    <w:rsid w:val="00106537"/>
    <w:rsid w:val="00107342"/>
    <w:rsid w:val="001108D3"/>
    <w:rsid w:val="001111A6"/>
    <w:rsid w:val="001176D3"/>
    <w:rsid w:val="0012287B"/>
    <w:rsid w:val="00125377"/>
    <w:rsid w:val="00125DAD"/>
    <w:rsid w:val="00130F9E"/>
    <w:rsid w:val="001311E0"/>
    <w:rsid w:val="0013194C"/>
    <w:rsid w:val="001326C8"/>
    <w:rsid w:val="00133013"/>
    <w:rsid w:val="00141638"/>
    <w:rsid w:val="00144FA8"/>
    <w:rsid w:val="00151EBA"/>
    <w:rsid w:val="00153473"/>
    <w:rsid w:val="001621C2"/>
    <w:rsid w:val="001632FF"/>
    <w:rsid w:val="001647BA"/>
    <w:rsid w:val="00175C27"/>
    <w:rsid w:val="001821A9"/>
    <w:rsid w:val="00182278"/>
    <w:rsid w:val="001859BA"/>
    <w:rsid w:val="0019182D"/>
    <w:rsid w:val="00193524"/>
    <w:rsid w:val="001954FD"/>
    <w:rsid w:val="001A01B6"/>
    <w:rsid w:val="001A225D"/>
    <w:rsid w:val="001A5F1F"/>
    <w:rsid w:val="001B26D2"/>
    <w:rsid w:val="001B2E69"/>
    <w:rsid w:val="001B3780"/>
    <w:rsid w:val="001C400D"/>
    <w:rsid w:val="001C4523"/>
    <w:rsid w:val="001C5A2B"/>
    <w:rsid w:val="001E6B35"/>
    <w:rsid w:val="001F370A"/>
    <w:rsid w:val="001F507C"/>
    <w:rsid w:val="001F7D5B"/>
    <w:rsid w:val="00202470"/>
    <w:rsid w:val="00207015"/>
    <w:rsid w:val="00213F1E"/>
    <w:rsid w:val="00222E10"/>
    <w:rsid w:val="00227265"/>
    <w:rsid w:val="00233268"/>
    <w:rsid w:val="00240551"/>
    <w:rsid w:val="00241D13"/>
    <w:rsid w:val="00242503"/>
    <w:rsid w:val="002448B3"/>
    <w:rsid w:val="0024668C"/>
    <w:rsid w:val="0025072B"/>
    <w:rsid w:val="002601AA"/>
    <w:rsid w:val="002625FF"/>
    <w:rsid w:val="00263410"/>
    <w:rsid w:val="00263AC2"/>
    <w:rsid w:val="00272486"/>
    <w:rsid w:val="002727D1"/>
    <w:rsid w:val="002738A3"/>
    <w:rsid w:val="00275416"/>
    <w:rsid w:val="0027638B"/>
    <w:rsid w:val="002811D8"/>
    <w:rsid w:val="00283546"/>
    <w:rsid w:val="002A3796"/>
    <w:rsid w:val="002B384A"/>
    <w:rsid w:val="002B7262"/>
    <w:rsid w:val="002B7A44"/>
    <w:rsid w:val="002C4EA3"/>
    <w:rsid w:val="002D0CC0"/>
    <w:rsid w:val="002E2528"/>
    <w:rsid w:val="002F0932"/>
    <w:rsid w:val="002F384D"/>
    <w:rsid w:val="002F5149"/>
    <w:rsid w:val="00307A58"/>
    <w:rsid w:val="003149AC"/>
    <w:rsid w:val="003159F8"/>
    <w:rsid w:val="0032178F"/>
    <w:rsid w:val="0032506F"/>
    <w:rsid w:val="00325E08"/>
    <w:rsid w:val="00327249"/>
    <w:rsid w:val="00330FE1"/>
    <w:rsid w:val="00332811"/>
    <w:rsid w:val="00340B09"/>
    <w:rsid w:val="00347AB5"/>
    <w:rsid w:val="00350F51"/>
    <w:rsid w:val="00352DB4"/>
    <w:rsid w:val="00352F0A"/>
    <w:rsid w:val="003601FA"/>
    <w:rsid w:val="003624FA"/>
    <w:rsid w:val="00365FA6"/>
    <w:rsid w:val="00374A3E"/>
    <w:rsid w:val="003846D7"/>
    <w:rsid w:val="00387709"/>
    <w:rsid w:val="003A6C58"/>
    <w:rsid w:val="003B1849"/>
    <w:rsid w:val="003B500E"/>
    <w:rsid w:val="003C577B"/>
    <w:rsid w:val="003D0042"/>
    <w:rsid w:val="003D2851"/>
    <w:rsid w:val="003D753B"/>
    <w:rsid w:val="003E1110"/>
    <w:rsid w:val="003E6AA2"/>
    <w:rsid w:val="003F0709"/>
    <w:rsid w:val="00404DAA"/>
    <w:rsid w:val="00406120"/>
    <w:rsid w:val="00406144"/>
    <w:rsid w:val="00413665"/>
    <w:rsid w:val="00413BA2"/>
    <w:rsid w:val="0041702C"/>
    <w:rsid w:val="0042106A"/>
    <w:rsid w:val="00422794"/>
    <w:rsid w:val="00423096"/>
    <w:rsid w:val="0044517D"/>
    <w:rsid w:val="004603D2"/>
    <w:rsid w:val="00467380"/>
    <w:rsid w:val="00467F24"/>
    <w:rsid w:val="0047317D"/>
    <w:rsid w:val="0047504C"/>
    <w:rsid w:val="004924F3"/>
    <w:rsid w:val="004939CF"/>
    <w:rsid w:val="00496A2F"/>
    <w:rsid w:val="004A42D5"/>
    <w:rsid w:val="004A42D7"/>
    <w:rsid w:val="004A5E1E"/>
    <w:rsid w:val="004B2BFA"/>
    <w:rsid w:val="004D1713"/>
    <w:rsid w:val="004E1CF1"/>
    <w:rsid w:val="004E2D06"/>
    <w:rsid w:val="004E5859"/>
    <w:rsid w:val="004F047A"/>
    <w:rsid w:val="00503C73"/>
    <w:rsid w:val="005047C7"/>
    <w:rsid w:val="00504FEC"/>
    <w:rsid w:val="005078CA"/>
    <w:rsid w:val="00512E15"/>
    <w:rsid w:val="0052065A"/>
    <w:rsid w:val="00530EFD"/>
    <w:rsid w:val="005373F0"/>
    <w:rsid w:val="00537EEE"/>
    <w:rsid w:val="00543F19"/>
    <w:rsid w:val="00546B36"/>
    <w:rsid w:val="005476BA"/>
    <w:rsid w:val="0055267F"/>
    <w:rsid w:val="00560A71"/>
    <w:rsid w:val="00563E7D"/>
    <w:rsid w:val="00574149"/>
    <w:rsid w:val="005741B8"/>
    <w:rsid w:val="00580506"/>
    <w:rsid w:val="005825AE"/>
    <w:rsid w:val="00586A6D"/>
    <w:rsid w:val="005910CE"/>
    <w:rsid w:val="00591E6B"/>
    <w:rsid w:val="005967E6"/>
    <w:rsid w:val="00596DC2"/>
    <w:rsid w:val="005972FB"/>
    <w:rsid w:val="005A034D"/>
    <w:rsid w:val="005A06FE"/>
    <w:rsid w:val="005A0EA7"/>
    <w:rsid w:val="005A155A"/>
    <w:rsid w:val="005A5CC8"/>
    <w:rsid w:val="005B3D72"/>
    <w:rsid w:val="005B4B80"/>
    <w:rsid w:val="005B4D38"/>
    <w:rsid w:val="005B6760"/>
    <w:rsid w:val="005C5702"/>
    <w:rsid w:val="005D0EB3"/>
    <w:rsid w:val="005D52F0"/>
    <w:rsid w:val="005D6506"/>
    <w:rsid w:val="005E1550"/>
    <w:rsid w:val="005E1F46"/>
    <w:rsid w:val="005E3904"/>
    <w:rsid w:val="005E4638"/>
    <w:rsid w:val="005E795C"/>
    <w:rsid w:val="005F2850"/>
    <w:rsid w:val="005F3A36"/>
    <w:rsid w:val="006004AA"/>
    <w:rsid w:val="006047CF"/>
    <w:rsid w:val="006079FE"/>
    <w:rsid w:val="00612758"/>
    <w:rsid w:val="00614C8A"/>
    <w:rsid w:val="0061564F"/>
    <w:rsid w:val="006171D5"/>
    <w:rsid w:val="006223A6"/>
    <w:rsid w:val="00630283"/>
    <w:rsid w:val="00631C58"/>
    <w:rsid w:val="00634D1E"/>
    <w:rsid w:val="006351F6"/>
    <w:rsid w:val="00644077"/>
    <w:rsid w:val="0065064B"/>
    <w:rsid w:val="00653C63"/>
    <w:rsid w:val="00656F6D"/>
    <w:rsid w:val="00665C49"/>
    <w:rsid w:val="0067220D"/>
    <w:rsid w:val="00675818"/>
    <w:rsid w:val="00675AFC"/>
    <w:rsid w:val="006928D9"/>
    <w:rsid w:val="00696EDA"/>
    <w:rsid w:val="006A038A"/>
    <w:rsid w:val="006A140A"/>
    <w:rsid w:val="006A30A5"/>
    <w:rsid w:val="006A4608"/>
    <w:rsid w:val="006A4A18"/>
    <w:rsid w:val="006A5C08"/>
    <w:rsid w:val="006A7431"/>
    <w:rsid w:val="006B4975"/>
    <w:rsid w:val="006B5BAF"/>
    <w:rsid w:val="006C1C1B"/>
    <w:rsid w:val="006C3AA9"/>
    <w:rsid w:val="006C3C46"/>
    <w:rsid w:val="006C3F3D"/>
    <w:rsid w:val="006D54D7"/>
    <w:rsid w:val="006D6C3C"/>
    <w:rsid w:val="006D72F0"/>
    <w:rsid w:val="006E5149"/>
    <w:rsid w:val="006F051C"/>
    <w:rsid w:val="006F3225"/>
    <w:rsid w:val="006F5E85"/>
    <w:rsid w:val="0070146E"/>
    <w:rsid w:val="00704F29"/>
    <w:rsid w:val="007122E6"/>
    <w:rsid w:val="00713178"/>
    <w:rsid w:val="0072337B"/>
    <w:rsid w:val="00724EA3"/>
    <w:rsid w:val="007254F3"/>
    <w:rsid w:val="007305C9"/>
    <w:rsid w:val="00730D59"/>
    <w:rsid w:val="00730E01"/>
    <w:rsid w:val="00733F10"/>
    <w:rsid w:val="007345E8"/>
    <w:rsid w:val="007421F3"/>
    <w:rsid w:val="00744A82"/>
    <w:rsid w:val="00746BB5"/>
    <w:rsid w:val="007518CA"/>
    <w:rsid w:val="00764AB3"/>
    <w:rsid w:val="00770A12"/>
    <w:rsid w:val="0077168D"/>
    <w:rsid w:val="0077346E"/>
    <w:rsid w:val="007739BF"/>
    <w:rsid w:val="007960F2"/>
    <w:rsid w:val="00796C76"/>
    <w:rsid w:val="007A0A8F"/>
    <w:rsid w:val="007A620D"/>
    <w:rsid w:val="007A6F6C"/>
    <w:rsid w:val="007C19CF"/>
    <w:rsid w:val="007C596A"/>
    <w:rsid w:val="007C6925"/>
    <w:rsid w:val="007D0744"/>
    <w:rsid w:val="007E0EEA"/>
    <w:rsid w:val="007E3D15"/>
    <w:rsid w:val="007E62C4"/>
    <w:rsid w:val="007F53CC"/>
    <w:rsid w:val="007F618D"/>
    <w:rsid w:val="00801274"/>
    <w:rsid w:val="00807850"/>
    <w:rsid w:val="00810EC1"/>
    <w:rsid w:val="00813C9E"/>
    <w:rsid w:val="00835F60"/>
    <w:rsid w:val="008414A9"/>
    <w:rsid w:val="0084227C"/>
    <w:rsid w:val="008479D9"/>
    <w:rsid w:val="00851107"/>
    <w:rsid w:val="00857280"/>
    <w:rsid w:val="0085758C"/>
    <w:rsid w:val="00862133"/>
    <w:rsid w:val="00865AED"/>
    <w:rsid w:val="008752F2"/>
    <w:rsid w:val="00881DC5"/>
    <w:rsid w:val="00896769"/>
    <w:rsid w:val="008A64C8"/>
    <w:rsid w:val="008A65E2"/>
    <w:rsid w:val="008C4D90"/>
    <w:rsid w:val="008C6AA9"/>
    <w:rsid w:val="008D143C"/>
    <w:rsid w:val="008D2594"/>
    <w:rsid w:val="008D400E"/>
    <w:rsid w:val="008D7A65"/>
    <w:rsid w:val="008E1D58"/>
    <w:rsid w:val="008E27D4"/>
    <w:rsid w:val="008E3A16"/>
    <w:rsid w:val="008E4AD0"/>
    <w:rsid w:val="008F28B7"/>
    <w:rsid w:val="00904A88"/>
    <w:rsid w:val="00907961"/>
    <w:rsid w:val="00917605"/>
    <w:rsid w:val="00923284"/>
    <w:rsid w:val="009247C5"/>
    <w:rsid w:val="009360D7"/>
    <w:rsid w:val="0094566B"/>
    <w:rsid w:val="00947C4E"/>
    <w:rsid w:val="00950AB8"/>
    <w:rsid w:val="00951497"/>
    <w:rsid w:val="00954DE9"/>
    <w:rsid w:val="00960094"/>
    <w:rsid w:val="00962B2C"/>
    <w:rsid w:val="0096471D"/>
    <w:rsid w:val="009700EA"/>
    <w:rsid w:val="00972DA3"/>
    <w:rsid w:val="00975F58"/>
    <w:rsid w:val="0098250A"/>
    <w:rsid w:val="009861A0"/>
    <w:rsid w:val="009914D6"/>
    <w:rsid w:val="00995EDF"/>
    <w:rsid w:val="009A2B30"/>
    <w:rsid w:val="009B0EF9"/>
    <w:rsid w:val="009B2647"/>
    <w:rsid w:val="009C284D"/>
    <w:rsid w:val="009D59E9"/>
    <w:rsid w:val="009D6794"/>
    <w:rsid w:val="009D7AB1"/>
    <w:rsid w:val="009E2EBB"/>
    <w:rsid w:val="009F0887"/>
    <w:rsid w:val="00A03431"/>
    <w:rsid w:val="00A12DF6"/>
    <w:rsid w:val="00A14918"/>
    <w:rsid w:val="00A24C64"/>
    <w:rsid w:val="00A2582D"/>
    <w:rsid w:val="00A2784F"/>
    <w:rsid w:val="00A42B02"/>
    <w:rsid w:val="00A460D6"/>
    <w:rsid w:val="00A466CB"/>
    <w:rsid w:val="00A5072F"/>
    <w:rsid w:val="00A62912"/>
    <w:rsid w:val="00A65A76"/>
    <w:rsid w:val="00A678F4"/>
    <w:rsid w:val="00A75948"/>
    <w:rsid w:val="00A81CFE"/>
    <w:rsid w:val="00A965B5"/>
    <w:rsid w:val="00A9744C"/>
    <w:rsid w:val="00AA2B30"/>
    <w:rsid w:val="00AA2F37"/>
    <w:rsid w:val="00AA4445"/>
    <w:rsid w:val="00AB0FC9"/>
    <w:rsid w:val="00AB6E12"/>
    <w:rsid w:val="00AC35E6"/>
    <w:rsid w:val="00AD26E9"/>
    <w:rsid w:val="00AD541C"/>
    <w:rsid w:val="00AD778E"/>
    <w:rsid w:val="00AE49CC"/>
    <w:rsid w:val="00AE4CFC"/>
    <w:rsid w:val="00AF7213"/>
    <w:rsid w:val="00B03632"/>
    <w:rsid w:val="00B039BA"/>
    <w:rsid w:val="00B03E8C"/>
    <w:rsid w:val="00B054FA"/>
    <w:rsid w:val="00B06D7F"/>
    <w:rsid w:val="00B175D5"/>
    <w:rsid w:val="00B20366"/>
    <w:rsid w:val="00B20B0C"/>
    <w:rsid w:val="00B24569"/>
    <w:rsid w:val="00B2520D"/>
    <w:rsid w:val="00B25D6B"/>
    <w:rsid w:val="00B32109"/>
    <w:rsid w:val="00B32315"/>
    <w:rsid w:val="00B3268B"/>
    <w:rsid w:val="00B35471"/>
    <w:rsid w:val="00B4740A"/>
    <w:rsid w:val="00B47511"/>
    <w:rsid w:val="00B56E97"/>
    <w:rsid w:val="00B63618"/>
    <w:rsid w:val="00B63D1C"/>
    <w:rsid w:val="00B71E51"/>
    <w:rsid w:val="00B73080"/>
    <w:rsid w:val="00B73D30"/>
    <w:rsid w:val="00B8653C"/>
    <w:rsid w:val="00B91FEF"/>
    <w:rsid w:val="00B94BFA"/>
    <w:rsid w:val="00B96176"/>
    <w:rsid w:val="00BA1100"/>
    <w:rsid w:val="00BA123F"/>
    <w:rsid w:val="00BA4870"/>
    <w:rsid w:val="00BC1CA2"/>
    <w:rsid w:val="00BC3F47"/>
    <w:rsid w:val="00BD0059"/>
    <w:rsid w:val="00BE5627"/>
    <w:rsid w:val="00BF072F"/>
    <w:rsid w:val="00BF4D45"/>
    <w:rsid w:val="00C00B6A"/>
    <w:rsid w:val="00C06E0B"/>
    <w:rsid w:val="00C166C1"/>
    <w:rsid w:val="00C2223A"/>
    <w:rsid w:val="00C266B2"/>
    <w:rsid w:val="00C30327"/>
    <w:rsid w:val="00C31150"/>
    <w:rsid w:val="00C33C38"/>
    <w:rsid w:val="00C41099"/>
    <w:rsid w:val="00C517B8"/>
    <w:rsid w:val="00C523A6"/>
    <w:rsid w:val="00C5428E"/>
    <w:rsid w:val="00C55317"/>
    <w:rsid w:val="00C557E3"/>
    <w:rsid w:val="00C67480"/>
    <w:rsid w:val="00C7230D"/>
    <w:rsid w:val="00C77869"/>
    <w:rsid w:val="00C80BF2"/>
    <w:rsid w:val="00C90CC1"/>
    <w:rsid w:val="00C93F50"/>
    <w:rsid w:val="00CA22A5"/>
    <w:rsid w:val="00CB0FD9"/>
    <w:rsid w:val="00CB229B"/>
    <w:rsid w:val="00CB3AD5"/>
    <w:rsid w:val="00CC2383"/>
    <w:rsid w:val="00CC2AD4"/>
    <w:rsid w:val="00CC68E9"/>
    <w:rsid w:val="00CD0FB8"/>
    <w:rsid w:val="00CD288E"/>
    <w:rsid w:val="00CE4971"/>
    <w:rsid w:val="00CE53F2"/>
    <w:rsid w:val="00CE7D41"/>
    <w:rsid w:val="00CF1073"/>
    <w:rsid w:val="00CF3383"/>
    <w:rsid w:val="00CF6FF2"/>
    <w:rsid w:val="00D057C1"/>
    <w:rsid w:val="00D12CFE"/>
    <w:rsid w:val="00D14E9C"/>
    <w:rsid w:val="00D17B9C"/>
    <w:rsid w:val="00D209B0"/>
    <w:rsid w:val="00D25BB3"/>
    <w:rsid w:val="00D33521"/>
    <w:rsid w:val="00D33AA2"/>
    <w:rsid w:val="00D55AC8"/>
    <w:rsid w:val="00D57DAE"/>
    <w:rsid w:val="00D72267"/>
    <w:rsid w:val="00D74BCC"/>
    <w:rsid w:val="00D76D18"/>
    <w:rsid w:val="00D83731"/>
    <w:rsid w:val="00D866C8"/>
    <w:rsid w:val="00D87018"/>
    <w:rsid w:val="00D90E25"/>
    <w:rsid w:val="00D94930"/>
    <w:rsid w:val="00D96E4F"/>
    <w:rsid w:val="00D9759E"/>
    <w:rsid w:val="00DA1DB0"/>
    <w:rsid w:val="00DA1F0B"/>
    <w:rsid w:val="00DA7736"/>
    <w:rsid w:val="00DB03AF"/>
    <w:rsid w:val="00DB3458"/>
    <w:rsid w:val="00DB41D0"/>
    <w:rsid w:val="00DB6E1E"/>
    <w:rsid w:val="00DC5271"/>
    <w:rsid w:val="00DC7D54"/>
    <w:rsid w:val="00DD39F4"/>
    <w:rsid w:val="00DD7915"/>
    <w:rsid w:val="00DE0A85"/>
    <w:rsid w:val="00DE69D5"/>
    <w:rsid w:val="00DF0402"/>
    <w:rsid w:val="00DF0C86"/>
    <w:rsid w:val="00DF4D6B"/>
    <w:rsid w:val="00E0101E"/>
    <w:rsid w:val="00E13FB0"/>
    <w:rsid w:val="00E15F94"/>
    <w:rsid w:val="00E249DD"/>
    <w:rsid w:val="00E25DA6"/>
    <w:rsid w:val="00E35A57"/>
    <w:rsid w:val="00E3760B"/>
    <w:rsid w:val="00E4362C"/>
    <w:rsid w:val="00E46C79"/>
    <w:rsid w:val="00E47B72"/>
    <w:rsid w:val="00E54CD4"/>
    <w:rsid w:val="00E55A67"/>
    <w:rsid w:val="00E70543"/>
    <w:rsid w:val="00E74FB1"/>
    <w:rsid w:val="00E753F4"/>
    <w:rsid w:val="00E7597B"/>
    <w:rsid w:val="00E77500"/>
    <w:rsid w:val="00E80C85"/>
    <w:rsid w:val="00E837D0"/>
    <w:rsid w:val="00E83E52"/>
    <w:rsid w:val="00E85A91"/>
    <w:rsid w:val="00EA1C97"/>
    <w:rsid w:val="00EA3DA6"/>
    <w:rsid w:val="00EA5BEA"/>
    <w:rsid w:val="00EB4AF4"/>
    <w:rsid w:val="00EB625C"/>
    <w:rsid w:val="00EC1A46"/>
    <w:rsid w:val="00ED35B8"/>
    <w:rsid w:val="00ED54D2"/>
    <w:rsid w:val="00EE19DB"/>
    <w:rsid w:val="00EE1C5B"/>
    <w:rsid w:val="00EE58B8"/>
    <w:rsid w:val="00EF6621"/>
    <w:rsid w:val="00EF6F95"/>
    <w:rsid w:val="00F02127"/>
    <w:rsid w:val="00F03B43"/>
    <w:rsid w:val="00F13831"/>
    <w:rsid w:val="00F1478F"/>
    <w:rsid w:val="00F23BA9"/>
    <w:rsid w:val="00F456C7"/>
    <w:rsid w:val="00F46366"/>
    <w:rsid w:val="00F51BF2"/>
    <w:rsid w:val="00F522CE"/>
    <w:rsid w:val="00F54983"/>
    <w:rsid w:val="00F55FFC"/>
    <w:rsid w:val="00F560AE"/>
    <w:rsid w:val="00F565F9"/>
    <w:rsid w:val="00F60146"/>
    <w:rsid w:val="00F6040A"/>
    <w:rsid w:val="00F6396F"/>
    <w:rsid w:val="00F75F8F"/>
    <w:rsid w:val="00F8275C"/>
    <w:rsid w:val="00F85E34"/>
    <w:rsid w:val="00F86AE2"/>
    <w:rsid w:val="00FA2418"/>
    <w:rsid w:val="00FA56C1"/>
    <w:rsid w:val="00FB1579"/>
    <w:rsid w:val="00FB3ED2"/>
    <w:rsid w:val="00FC0806"/>
    <w:rsid w:val="00FC0B0C"/>
    <w:rsid w:val="00FC2F58"/>
    <w:rsid w:val="00FC324C"/>
    <w:rsid w:val="00FC441D"/>
    <w:rsid w:val="00FD211E"/>
    <w:rsid w:val="00FE2CC9"/>
    <w:rsid w:val="00FE4DAE"/>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79E127"/>
  <w15:docId w15:val="{0BD93122-2100-472C-BBA2-105AF17C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0EA7"/>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customStyle="1" w:styleId="DiagramaDiagrama4">
    <w:name w:val="Diagrama Diagrama4"/>
    <w:basedOn w:val="prastasis"/>
    <w:uiPriority w:val="99"/>
    <w:rsid w:val="00CF1073"/>
    <w:pPr>
      <w:spacing w:after="160" w:line="240" w:lineRule="exact"/>
    </w:pPr>
    <w:rPr>
      <w:rFonts w:ascii="Tahoma" w:hAnsi="Tahoma"/>
      <w:lang w:val="en-US" w:eastAsia="en-US"/>
    </w:rPr>
  </w:style>
  <w:style w:type="paragraph" w:styleId="Pagrindinistekstas2">
    <w:name w:val="Body Text 2"/>
    <w:basedOn w:val="prastasis"/>
    <w:link w:val="Pagrindinistekstas2Diagrama"/>
    <w:rsid w:val="00A62912"/>
    <w:pPr>
      <w:spacing w:after="120" w:line="480" w:lineRule="auto"/>
    </w:pPr>
    <w:rPr>
      <w:sz w:val="24"/>
      <w:szCs w:val="24"/>
      <w:lang w:eastAsia="lt-LT"/>
    </w:rPr>
  </w:style>
  <w:style w:type="character" w:customStyle="1" w:styleId="Pagrindinistekstas2Diagrama">
    <w:name w:val="Pagrindinis tekstas 2 Diagrama"/>
    <w:link w:val="Pagrindinistekstas2"/>
    <w:rsid w:val="00A62912"/>
    <w:rPr>
      <w:sz w:val="24"/>
      <w:szCs w:val="24"/>
      <w:lang w:val="lt-LT" w:eastAsia="lt-LT"/>
    </w:rPr>
  </w:style>
  <w:style w:type="paragraph" w:styleId="Betarp">
    <w:name w:val="No Spacing"/>
    <w:uiPriority w:val="1"/>
    <w:qFormat/>
    <w:rsid w:val="009A2B30"/>
    <w:rPr>
      <w:lang w:eastAsia="ru-RU"/>
    </w:rPr>
  </w:style>
  <w:style w:type="paragraph" w:styleId="Sraopastraipa">
    <w:name w:val="List Paragraph"/>
    <w:basedOn w:val="prastasis"/>
    <w:uiPriority w:val="34"/>
    <w:qFormat/>
    <w:rsid w:val="006A7431"/>
    <w:pPr>
      <w:suppressAutoHyphens/>
      <w:ind w:left="720"/>
    </w:pPr>
    <w:rPr>
      <w:sz w:val="24"/>
      <w:szCs w:val="24"/>
      <w:lang w:eastAsia="ar-SA"/>
    </w:rPr>
  </w:style>
  <w:style w:type="table" w:styleId="Lentelstinklelis">
    <w:name w:val="Table Grid"/>
    <w:basedOn w:val="prastojilentel"/>
    <w:locked/>
    <w:rsid w:val="00DF0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99583">
      <w:bodyDiv w:val="1"/>
      <w:marLeft w:val="0"/>
      <w:marRight w:val="0"/>
      <w:marTop w:val="0"/>
      <w:marBottom w:val="0"/>
      <w:divBdr>
        <w:top w:val="none" w:sz="0" w:space="0" w:color="auto"/>
        <w:left w:val="none" w:sz="0" w:space="0" w:color="auto"/>
        <w:bottom w:val="none" w:sz="0" w:space="0" w:color="auto"/>
        <w:right w:val="none" w:sz="0" w:space="0" w:color="auto"/>
      </w:divBdr>
    </w:div>
    <w:div w:id="307125201">
      <w:bodyDiv w:val="1"/>
      <w:marLeft w:val="0"/>
      <w:marRight w:val="0"/>
      <w:marTop w:val="0"/>
      <w:marBottom w:val="0"/>
      <w:divBdr>
        <w:top w:val="none" w:sz="0" w:space="0" w:color="auto"/>
        <w:left w:val="none" w:sz="0" w:space="0" w:color="auto"/>
        <w:bottom w:val="none" w:sz="0" w:space="0" w:color="auto"/>
        <w:right w:val="none" w:sz="0" w:space="0" w:color="auto"/>
      </w:divBdr>
    </w:div>
    <w:div w:id="465971568">
      <w:marLeft w:val="0"/>
      <w:marRight w:val="0"/>
      <w:marTop w:val="0"/>
      <w:marBottom w:val="0"/>
      <w:divBdr>
        <w:top w:val="none" w:sz="0" w:space="0" w:color="auto"/>
        <w:left w:val="none" w:sz="0" w:space="0" w:color="auto"/>
        <w:bottom w:val="none" w:sz="0" w:space="0" w:color="auto"/>
        <w:right w:val="none" w:sz="0" w:space="0" w:color="auto"/>
      </w:divBdr>
    </w:div>
    <w:div w:id="465971569">
      <w:marLeft w:val="0"/>
      <w:marRight w:val="0"/>
      <w:marTop w:val="0"/>
      <w:marBottom w:val="0"/>
      <w:divBdr>
        <w:top w:val="none" w:sz="0" w:space="0" w:color="auto"/>
        <w:left w:val="none" w:sz="0" w:space="0" w:color="auto"/>
        <w:bottom w:val="none" w:sz="0" w:space="0" w:color="auto"/>
        <w:right w:val="none" w:sz="0" w:space="0" w:color="auto"/>
      </w:divBdr>
    </w:div>
    <w:div w:id="674844415">
      <w:bodyDiv w:val="1"/>
      <w:marLeft w:val="0"/>
      <w:marRight w:val="0"/>
      <w:marTop w:val="0"/>
      <w:marBottom w:val="0"/>
      <w:divBdr>
        <w:top w:val="none" w:sz="0" w:space="0" w:color="auto"/>
        <w:left w:val="none" w:sz="0" w:space="0" w:color="auto"/>
        <w:bottom w:val="none" w:sz="0" w:space="0" w:color="auto"/>
        <w:right w:val="none" w:sz="0" w:space="0" w:color="auto"/>
      </w:divBdr>
    </w:div>
    <w:div w:id="91832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E511A-A24F-4D59-AB20-4DE9C5293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4794</Characters>
  <Application>Microsoft Office Word</Application>
  <DocSecurity>0</DocSecurity>
  <Lines>39</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Panevezio r. sv.sk.</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Renata Valantiniene</cp:lastModifiedBy>
  <cp:revision>3</cp:revision>
  <cp:lastPrinted>2023-03-15T06:05:00Z</cp:lastPrinted>
  <dcterms:created xsi:type="dcterms:W3CDTF">2023-03-15T14:34:00Z</dcterms:created>
  <dcterms:modified xsi:type="dcterms:W3CDTF">2023-03-15T14:36:00Z</dcterms:modified>
</cp:coreProperties>
</file>